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634" w:rsidRDefault="00113545">
      <w:pPr>
        <w:rPr>
          <w:b/>
          <w:bCs/>
          <w:sz w:val="36"/>
          <w:szCs w:val="36"/>
          <w:lang w:val="en-US"/>
        </w:rPr>
      </w:pPr>
      <w:r w:rsidRPr="00113545">
        <w:rPr>
          <w:b/>
          <w:bCs/>
          <w:sz w:val="36"/>
          <w:szCs w:val="36"/>
          <w:lang w:val="en-US"/>
        </w:rPr>
        <w:t xml:space="preserve">Implementation of DDA line Drawing </w:t>
      </w:r>
      <w:proofErr w:type="gramStart"/>
      <w:r w:rsidRPr="00113545">
        <w:rPr>
          <w:b/>
          <w:bCs/>
          <w:sz w:val="36"/>
          <w:szCs w:val="36"/>
          <w:lang w:val="en-US"/>
        </w:rPr>
        <w:t>Algorithm(</w:t>
      </w:r>
      <w:proofErr w:type="gramEnd"/>
      <w:r w:rsidRPr="00113545">
        <w:rPr>
          <w:b/>
          <w:bCs/>
          <w:sz w:val="36"/>
          <w:szCs w:val="36"/>
          <w:lang w:val="en-US"/>
        </w:rPr>
        <w:t>Python)</w:t>
      </w:r>
    </w:p>
    <w:p w:rsidR="00113545" w:rsidRDefault="00113545">
      <w:pPr>
        <w:rPr>
          <w:b/>
          <w:bCs/>
          <w:sz w:val="36"/>
          <w:szCs w:val="36"/>
          <w:lang w:val="en-US"/>
        </w:rPr>
      </w:pP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>Algorithm: DDA Line Drawing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1: Input the starting and ending co-ordinate of the line:(x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1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,y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1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) and (x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2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,y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2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)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2: Calculate the differences of the co-ordinate: dx=x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2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-x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 xml:space="preserve">1 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and dy=y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2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-y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1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3: Determine the number of steps : steps= int(max(abs(dx), abs(dy)))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4: Calculate the increments values: x_inc = dx/steps and y_inc = dy/steps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5: Initialize starting points: x = x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1</w:t>
      </w: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 xml:space="preserve"> and y = y</w:t>
      </w:r>
      <w:r w:rsidRPr="00A65442">
        <w:rPr>
          <w:rFonts w:ascii="Segoe UI" w:eastAsia="Times New Roman" w:hAnsi="Segoe UI" w:cs="Segoe UI"/>
          <w:kern w:val="36"/>
          <w:sz w:val="32"/>
          <w:szCs w:val="32"/>
          <w:vertAlign w:val="subscript"/>
          <w14:ligatures w14:val="none"/>
        </w:rPr>
        <w:t>1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6: Plot the point(x,y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7: Repeat the following for steps times:x=x+x_inc and y=y+y_inc,plot the point(round(x),round(y))</w:t>
      </w:r>
    </w:p>
    <w:p w:rsidR="00113545" w:rsidRPr="00113545" w:rsidRDefault="00113545" w:rsidP="00113545">
      <w:pPr>
        <w:spacing w:before="100" w:beforeAutospacing="1" w:after="100" w:afterAutospacing="1"/>
        <w:outlineLvl w:val="0"/>
        <w:rPr>
          <w:rFonts w:ascii="Segoe UI" w:eastAsia="Times New Roman" w:hAnsi="Segoe UI" w:cs="Segoe UI"/>
          <w:kern w:val="36"/>
          <w:sz w:val="32"/>
          <w:szCs w:val="32"/>
          <w14:ligatures w14:val="none"/>
        </w:rPr>
      </w:pPr>
      <w:r w:rsidRPr="00113545">
        <w:rPr>
          <w:rFonts w:ascii="Segoe UI" w:eastAsia="Times New Roman" w:hAnsi="Segoe UI" w:cs="Segoe UI"/>
          <w:kern w:val="36"/>
          <w:sz w:val="32"/>
          <w:szCs w:val="32"/>
          <w14:ligatures w14:val="none"/>
        </w:rPr>
        <w:t>step 8: End</w:t>
      </w:r>
    </w:p>
    <w:p w:rsidR="00113545" w:rsidRPr="00113545" w:rsidRDefault="00113545">
      <w:pPr>
        <w:rPr>
          <w:b/>
          <w:bCs/>
          <w:sz w:val="32"/>
          <w:szCs w:val="32"/>
          <w:lang w:val="en-US"/>
        </w:rPr>
      </w:pPr>
    </w:p>
    <w:sectPr w:rsidR="00113545" w:rsidRPr="00113545" w:rsidSect="00D301D8">
      <w:pgSz w:w="12240" w:h="15840"/>
      <w:pgMar w:top="709" w:right="70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45"/>
    <w:rsid w:val="00113545"/>
    <w:rsid w:val="00A65442"/>
    <w:rsid w:val="00D301D8"/>
    <w:rsid w:val="00E53634"/>
    <w:rsid w:val="00FA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9B7D7D-A6A6-3044-8968-DE2C63FE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5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4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2026-02-05T03:46:00Z</dcterms:created>
  <dcterms:modified xsi:type="dcterms:W3CDTF">2026-02-05T03:46:00Z</dcterms:modified>
</cp:coreProperties>
</file>