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A514" w14:textId="5B0F36F9" w:rsidR="00A4669B" w:rsidRDefault="00A4669B" w:rsidP="00C63598">
      <w:pPr>
        <w:pStyle w:val="NoSpacing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Caity’s Pairing Game</w:t>
      </w:r>
    </w:p>
    <w:p w14:paraId="71F561EF" w14:textId="77777777" w:rsidR="00A4669B" w:rsidRDefault="00A4669B" w:rsidP="00A4669B">
      <w:pPr>
        <w:pStyle w:val="NoSpacing"/>
        <w:rPr>
          <w:rFonts w:ascii="Calibri" w:hAnsi="Calibri" w:cs="Calibri"/>
          <w:sz w:val="28"/>
          <w:szCs w:val="28"/>
        </w:rPr>
      </w:pPr>
    </w:p>
    <w:p w14:paraId="3B46FD9A" w14:textId="60A435BE" w:rsidR="00A4669B" w:rsidRDefault="00A4669B" w:rsidP="00A4669B">
      <w:pPr>
        <w:pStyle w:val="NoSpacing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Tiles:</w:t>
      </w:r>
    </w:p>
    <w:p w14:paraId="359A4F41" w14:textId="77777777" w:rsidR="00C63598" w:rsidRDefault="00C63598" w:rsidP="00A4669B">
      <w:pPr>
        <w:pStyle w:val="NoSpacing"/>
        <w:rPr>
          <w:rFonts w:ascii="Calibri" w:hAnsi="Calibri" w:cs="Calibri"/>
          <w:sz w:val="28"/>
          <w:szCs w:val="28"/>
        </w:rPr>
      </w:pPr>
    </w:p>
    <w:p w14:paraId="46C6A4C7" w14:textId="46A0059E" w:rsidR="00A4669B" w:rsidRDefault="00A4669B" w:rsidP="00A4669B">
      <w:pPr>
        <w:pStyle w:val="NoSpacing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Gemstones</w:t>
      </w:r>
      <w:r w:rsidR="00C63598">
        <w:rPr>
          <w:rFonts w:ascii="Calibri" w:hAnsi="Calibri" w:cs="Calibri"/>
          <w:sz w:val="28"/>
          <w:szCs w:val="28"/>
        </w:rPr>
        <w:t>:</w:t>
      </w:r>
    </w:p>
    <w:p w14:paraId="19E6CAB9" w14:textId="406A8BDE" w:rsidR="00A4669B" w:rsidRDefault="00A4669B" w:rsidP="00A4669B">
      <w:pPr>
        <w:pStyle w:val="NoSpacing"/>
        <w:ind w:firstLine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Shadow: </w:t>
      </w:r>
    </w:p>
    <w:p w14:paraId="46D3BC7A" w14:textId="53379DB3" w:rsidR="00A4669B" w:rsidRDefault="00A4669B" w:rsidP="00A4669B">
      <w:pPr>
        <w:pStyle w:val="NoSpacing"/>
        <w:ind w:firstLine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Intensity: 50%</w:t>
      </w:r>
    </w:p>
    <w:p w14:paraId="77FBB37B" w14:textId="0DBAE9E2" w:rsidR="00A4669B" w:rsidRDefault="00A4669B" w:rsidP="00A4669B">
      <w:pPr>
        <w:pStyle w:val="NoSpacing"/>
        <w:ind w:firstLine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Size: 15%</w:t>
      </w:r>
    </w:p>
    <w:p w14:paraId="536CE02C" w14:textId="144E3494" w:rsidR="00A4669B" w:rsidRDefault="00A4669B" w:rsidP="00A4669B">
      <w:pPr>
        <w:pStyle w:val="NoSpacing"/>
        <w:ind w:firstLine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 xml:space="preserve">Blur amount: </w:t>
      </w:r>
      <w:r w:rsidR="00556F53">
        <w:rPr>
          <w:rFonts w:ascii="Calibri" w:hAnsi="Calibri" w:cs="Calibri"/>
          <w:sz w:val="28"/>
          <w:szCs w:val="28"/>
        </w:rPr>
        <w:t>6</w:t>
      </w:r>
      <w:r>
        <w:rPr>
          <w:rFonts w:ascii="Calibri" w:hAnsi="Calibri" w:cs="Calibri"/>
          <w:sz w:val="28"/>
          <w:szCs w:val="28"/>
        </w:rPr>
        <w:t>0%</w:t>
      </w:r>
    </w:p>
    <w:p w14:paraId="6425FDA8" w14:textId="058AAF2C" w:rsidR="00A4669B" w:rsidRDefault="00A4669B" w:rsidP="00A4669B">
      <w:pPr>
        <w:pStyle w:val="NoSpacing"/>
        <w:ind w:firstLine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Colour: different each time</w:t>
      </w:r>
    </w:p>
    <w:p w14:paraId="19F7C1F5" w14:textId="7E52D40A" w:rsidR="00A4669B" w:rsidRDefault="00A4669B" w:rsidP="00A4669B">
      <w:pPr>
        <w:pStyle w:val="NoSpacing"/>
        <w:ind w:firstLine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A4669B">
        <w:rPr>
          <w:rFonts w:ascii="Calibri" w:hAnsi="Calibri" w:cs="Calibri"/>
          <w:sz w:val="28"/>
          <w:szCs w:val="28"/>
        </w:rPr>
        <w:t>#59f0ff</w:t>
      </w:r>
      <w:r>
        <w:rPr>
          <w:rFonts w:ascii="Calibri" w:hAnsi="Calibri" w:cs="Calibri"/>
          <w:sz w:val="28"/>
          <w:szCs w:val="28"/>
        </w:rPr>
        <w:t xml:space="preserve"> Blue</w:t>
      </w:r>
    </w:p>
    <w:p w14:paraId="15287953" w14:textId="03F069EE" w:rsidR="00A4669B" w:rsidRDefault="00A4669B" w:rsidP="00A4669B">
      <w:pPr>
        <w:pStyle w:val="NoSpacing"/>
        <w:ind w:firstLine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="00556F53" w:rsidRPr="00556F53">
        <w:rPr>
          <w:rFonts w:ascii="Calibri" w:hAnsi="Calibri" w:cs="Calibri"/>
          <w:sz w:val="28"/>
          <w:szCs w:val="28"/>
        </w:rPr>
        <w:t>#1ffa2e</w:t>
      </w:r>
      <w:r w:rsidR="00556F53">
        <w:rPr>
          <w:rFonts w:ascii="Calibri" w:hAnsi="Calibri" w:cs="Calibri"/>
          <w:sz w:val="28"/>
          <w:szCs w:val="28"/>
        </w:rPr>
        <w:t xml:space="preserve"> Aero</w:t>
      </w:r>
    </w:p>
    <w:p w14:paraId="22005E83" w14:textId="253A37EE" w:rsidR="00556F53" w:rsidRDefault="00556F53" w:rsidP="00A4669B">
      <w:pPr>
        <w:pStyle w:val="NoSpacing"/>
        <w:ind w:firstLine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556F53">
        <w:rPr>
          <w:rFonts w:ascii="Calibri" w:hAnsi="Calibri" w:cs="Calibri"/>
          <w:sz w:val="28"/>
          <w:szCs w:val="28"/>
        </w:rPr>
        <w:t>#bd27fa</w:t>
      </w:r>
      <w:r>
        <w:rPr>
          <w:rFonts w:ascii="Calibri" w:hAnsi="Calibri" w:cs="Calibri"/>
          <w:sz w:val="28"/>
          <w:szCs w:val="28"/>
        </w:rPr>
        <w:t xml:space="preserve"> Outrun</w:t>
      </w:r>
    </w:p>
    <w:p w14:paraId="6BFFB165" w14:textId="10E88CEA" w:rsidR="00556F53" w:rsidRDefault="00556F53" w:rsidP="00A4669B">
      <w:pPr>
        <w:pStyle w:val="NoSpacing"/>
        <w:ind w:firstLine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="0091570B" w:rsidRPr="0091570B">
        <w:rPr>
          <w:rFonts w:ascii="Calibri" w:hAnsi="Calibri" w:cs="Calibri"/>
          <w:sz w:val="28"/>
          <w:szCs w:val="28"/>
        </w:rPr>
        <w:t>#f30f83</w:t>
      </w:r>
      <w:r w:rsidR="0091570B">
        <w:rPr>
          <w:rFonts w:ascii="Calibri" w:hAnsi="Calibri" w:cs="Calibri"/>
          <w:sz w:val="28"/>
          <w:szCs w:val="28"/>
        </w:rPr>
        <w:t xml:space="preserve"> Heatwave</w:t>
      </w:r>
    </w:p>
    <w:p w14:paraId="7CEB020F" w14:textId="17A76B00" w:rsidR="0091570B" w:rsidRDefault="0091570B" w:rsidP="00A4669B">
      <w:pPr>
        <w:pStyle w:val="NoSpacing"/>
        <w:ind w:firstLine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="005748A5" w:rsidRPr="005748A5">
        <w:rPr>
          <w:rFonts w:ascii="Calibri" w:hAnsi="Calibri" w:cs="Calibri"/>
          <w:sz w:val="28"/>
          <w:szCs w:val="28"/>
        </w:rPr>
        <w:t>#a208f5</w:t>
      </w:r>
      <w:r w:rsidR="005748A5">
        <w:rPr>
          <w:rFonts w:ascii="Calibri" w:hAnsi="Calibri" w:cs="Calibri"/>
          <w:sz w:val="28"/>
          <w:szCs w:val="28"/>
        </w:rPr>
        <w:t xml:space="preserve"> Amethyst</w:t>
      </w:r>
    </w:p>
    <w:p w14:paraId="5591A388" w14:textId="14E286A2" w:rsidR="005748A5" w:rsidRDefault="005748A5" w:rsidP="00A4669B">
      <w:pPr>
        <w:pStyle w:val="NoSpacing"/>
        <w:ind w:firstLine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5748A5">
        <w:rPr>
          <w:rFonts w:ascii="Calibri" w:hAnsi="Calibri" w:cs="Calibri"/>
          <w:sz w:val="28"/>
          <w:szCs w:val="28"/>
        </w:rPr>
        <w:t>#cef316</w:t>
      </w:r>
      <w:r>
        <w:rPr>
          <w:rFonts w:ascii="Calibri" w:hAnsi="Calibri" w:cs="Calibri"/>
          <w:sz w:val="28"/>
          <w:szCs w:val="28"/>
        </w:rPr>
        <w:t xml:space="preserve"> X-Pro+</w:t>
      </w:r>
    </w:p>
    <w:p w14:paraId="10AFB8BA" w14:textId="266A411E" w:rsidR="005748A5" w:rsidRDefault="005748A5" w:rsidP="00A4669B">
      <w:pPr>
        <w:pStyle w:val="NoSpacing"/>
        <w:ind w:firstLine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5748A5">
        <w:rPr>
          <w:rFonts w:ascii="Calibri" w:hAnsi="Calibri" w:cs="Calibri"/>
          <w:sz w:val="28"/>
          <w:szCs w:val="28"/>
        </w:rPr>
        <w:t>#f50ffa</w:t>
      </w:r>
      <w:r>
        <w:rPr>
          <w:rFonts w:ascii="Calibri" w:hAnsi="Calibri" w:cs="Calibri"/>
          <w:sz w:val="28"/>
          <w:szCs w:val="28"/>
        </w:rPr>
        <w:t xml:space="preserve"> Pop (with blue </w:t>
      </w:r>
      <w:r w:rsidRPr="005748A5">
        <w:rPr>
          <w:rFonts w:ascii="Calibri" w:hAnsi="Calibri" w:cs="Calibri"/>
          <w:sz w:val="28"/>
          <w:szCs w:val="28"/>
        </w:rPr>
        <w:t>#1a00db</w:t>
      </w:r>
      <w:r>
        <w:rPr>
          <w:rFonts w:ascii="Calibri" w:hAnsi="Calibri" w:cs="Calibri"/>
          <w:sz w:val="28"/>
          <w:szCs w:val="28"/>
        </w:rPr>
        <w:t>)</w:t>
      </w:r>
    </w:p>
    <w:p w14:paraId="18FC7E5E" w14:textId="6BA96594" w:rsidR="005748A5" w:rsidRDefault="005748A5" w:rsidP="00A4669B">
      <w:pPr>
        <w:pStyle w:val="NoSpacing"/>
        <w:ind w:firstLine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5748A5">
        <w:rPr>
          <w:rFonts w:ascii="Calibri" w:hAnsi="Calibri" w:cs="Calibri"/>
          <w:sz w:val="28"/>
          <w:szCs w:val="28"/>
        </w:rPr>
        <w:t>#bf6767</w:t>
      </w:r>
      <w:r>
        <w:rPr>
          <w:rFonts w:ascii="Calibri" w:hAnsi="Calibri" w:cs="Calibri"/>
          <w:sz w:val="28"/>
          <w:szCs w:val="28"/>
        </w:rPr>
        <w:t xml:space="preserve"> Classic</w:t>
      </w:r>
    </w:p>
    <w:p w14:paraId="1E2250EB" w14:textId="323CC71A" w:rsidR="005748A5" w:rsidRDefault="005748A5" w:rsidP="00A4669B">
      <w:pPr>
        <w:pStyle w:val="NoSpacing"/>
        <w:ind w:firstLine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="00D54E1C" w:rsidRPr="00D54E1C">
        <w:rPr>
          <w:rFonts w:ascii="Calibri" w:hAnsi="Calibri" w:cs="Calibri"/>
          <w:sz w:val="28"/>
          <w:szCs w:val="28"/>
        </w:rPr>
        <w:t>#ddf51b</w:t>
      </w:r>
      <w:r w:rsidR="00D54E1C">
        <w:rPr>
          <w:rFonts w:ascii="Calibri" w:hAnsi="Calibri" w:cs="Calibri"/>
          <w:sz w:val="28"/>
          <w:szCs w:val="28"/>
        </w:rPr>
        <w:t xml:space="preserve"> Amber (</w:t>
      </w:r>
      <w:r w:rsidR="00D54E1C" w:rsidRPr="00D54E1C">
        <w:rPr>
          <w:rFonts w:ascii="Calibri" w:hAnsi="Calibri" w:cs="Calibri"/>
          <w:sz w:val="28"/>
          <w:szCs w:val="28"/>
        </w:rPr>
        <w:t>#ffe30f</w:t>
      </w:r>
      <w:r w:rsidR="00D54E1C">
        <w:rPr>
          <w:rFonts w:ascii="Calibri" w:hAnsi="Calibri" w:cs="Calibri"/>
          <w:sz w:val="28"/>
          <w:szCs w:val="28"/>
        </w:rPr>
        <w:t xml:space="preserve">, </w:t>
      </w:r>
      <w:r w:rsidR="00D54E1C" w:rsidRPr="00D54E1C">
        <w:rPr>
          <w:rFonts w:ascii="Calibri" w:hAnsi="Calibri" w:cs="Calibri"/>
          <w:sz w:val="28"/>
          <w:szCs w:val="28"/>
        </w:rPr>
        <w:t>#ff1c00</w:t>
      </w:r>
      <w:r w:rsidR="00D54E1C">
        <w:rPr>
          <w:rFonts w:ascii="Calibri" w:hAnsi="Calibri" w:cs="Calibri"/>
          <w:sz w:val="28"/>
          <w:szCs w:val="28"/>
        </w:rPr>
        <w:t>)</w:t>
      </w:r>
    </w:p>
    <w:p w14:paraId="355E4D60" w14:textId="02548C4F" w:rsidR="00D54E1C" w:rsidRPr="00A4669B" w:rsidRDefault="00D54E1C" w:rsidP="00A4669B">
      <w:pPr>
        <w:pStyle w:val="NoSpacing"/>
        <w:ind w:firstLine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D54E1C">
        <w:rPr>
          <w:rFonts w:ascii="Calibri" w:hAnsi="Calibri" w:cs="Calibri"/>
          <w:sz w:val="28"/>
          <w:szCs w:val="28"/>
        </w:rPr>
        <w:t>#ff0000</w:t>
      </w:r>
      <w:r>
        <w:rPr>
          <w:rFonts w:ascii="Calibri" w:hAnsi="Calibri" w:cs="Calibri"/>
          <w:sz w:val="28"/>
          <w:szCs w:val="28"/>
        </w:rPr>
        <w:t xml:space="preserve"> Cherry (</w:t>
      </w:r>
      <w:r w:rsidRPr="00D54E1C">
        <w:rPr>
          <w:rFonts w:ascii="Calibri" w:hAnsi="Calibri" w:cs="Calibri"/>
          <w:sz w:val="28"/>
          <w:szCs w:val="28"/>
        </w:rPr>
        <w:t>#2900ac</w:t>
      </w:r>
      <w:r>
        <w:rPr>
          <w:rFonts w:ascii="Calibri" w:hAnsi="Calibri" w:cs="Calibri"/>
          <w:sz w:val="28"/>
          <w:szCs w:val="28"/>
        </w:rPr>
        <w:t xml:space="preserve">, </w:t>
      </w:r>
      <w:r w:rsidRPr="00D54E1C">
        <w:rPr>
          <w:rFonts w:ascii="Calibri" w:hAnsi="Calibri" w:cs="Calibri"/>
          <w:sz w:val="28"/>
          <w:szCs w:val="28"/>
        </w:rPr>
        <w:t>#db2121</w:t>
      </w:r>
      <w:r>
        <w:rPr>
          <w:rFonts w:ascii="Calibri" w:hAnsi="Calibri" w:cs="Calibri"/>
          <w:sz w:val="28"/>
          <w:szCs w:val="28"/>
        </w:rPr>
        <w:t>)</w:t>
      </w:r>
    </w:p>
    <w:sectPr w:rsidR="00D54E1C" w:rsidRPr="00A46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69B"/>
    <w:rsid w:val="00556F53"/>
    <w:rsid w:val="005748A5"/>
    <w:rsid w:val="007F3BDA"/>
    <w:rsid w:val="0091570B"/>
    <w:rsid w:val="00A4669B"/>
    <w:rsid w:val="00C63598"/>
    <w:rsid w:val="00D5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78642"/>
  <w15:chartTrackingRefBased/>
  <w15:docId w15:val="{5A85E5DF-7CFC-4B0A-A2E7-C6438BBF1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69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466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Caitlin Rugg-Easey</dc:creator>
  <cp:keywords/>
  <dc:description/>
  <cp:lastModifiedBy>Caitlin Rugg-Easey</cp:lastModifiedBy>
  <cp:revision>5</cp:revision>
  <dcterms:created xsi:type="dcterms:W3CDTF">2026-06-22T02:55:00Z</dcterms:created>
  <dcterms:modified xsi:type="dcterms:W3CDTF">2026-06-22T03:40:00Z</dcterms:modified>
</cp:coreProperties>
</file>