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73F8" w:rsidRDefault="001673F8" w:rsidP="001673F8">
      <w:pPr>
        <w:pStyle w:val="NormalWeb"/>
      </w:pPr>
      <w:r>
        <w:rPr>
          <w:rStyle w:val="Forte"/>
        </w:rPr>
        <w:t>Bem-vindo ao meu projeto!</w:t>
      </w:r>
    </w:p>
    <w:p w:rsidR="001673F8" w:rsidRDefault="001673F8" w:rsidP="001673F8">
      <w:pPr>
        <w:pStyle w:val="NormalWeb"/>
      </w:pPr>
      <w:r>
        <w:t>Este é um espaço dedicado à exploração e interatividade. Aqui você encontrará uma coleção cuidadosamente selecionada de imagens e conteúdos dinâmicos projetados para enriquecer sua experiência.</w:t>
      </w:r>
    </w:p>
    <w:p w:rsidR="001673F8" w:rsidRDefault="001673F8" w:rsidP="001673F8">
      <w:pPr>
        <w:pStyle w:val="NormalWeb"/>
      </w:pPr>
      <w:r>
        <w:t>Sinta-se à vontade para navegar pelas imagens e descobrir as funcionalidades inovadoras que foram incorporadas à página. Os elementos dinâmicos foram criados para tornar sua jornada mais intuitiva e envolvente. Explore, experimente e aproveite tudo o que este projeto tem a oferecer!</w:t>
      </w:r>
    </w:p>
    <w:p w:rsidR="00E616F4" w:rsidRDefault="00E616F4">
      <w:bookmarkStart w:id="0" w:name="_GoBack"/>
      <w:bookmarkEnd w:id="0"/>
    </w:p>
    <w:sectPr w:rsidR="00E61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F8"/>
    <w:rsid w:val="001673F8"/>
    <w:rsid w:val="001B2DE3"/>
    <w:rsid w:val="00E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E6E55-D255-4A9B-A8A8-E2B855CC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7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2025-01-10T13:21:00Z</dcterms:created>
  <dcterms:modified xsi:type="dcterms:W3CDTF">2025-01-10T13:21:00Z</dcterms:modified>
</cp:coreProperties>
</file>