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在线投票系统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需求分析 · 功能说明 · 技术文档</w:t>
      </w:r>
    </w:p>
    <w:p>
      <w:pPr>
        <w:pBdr>
          <w:bottom w:val="single" w:color="2E75B6" w:sz="10" w:space="4"/>
        </w:pBdr>
        <w:spacing w:after="3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36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在线投票系统（Online Vote System）</w:t>
            </w:r>
          </w:p>
        </w:tc>
      </w:tr>
      <w:tr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技术栈</w:t>
            </w:r>
          </w:p>
        </w:tc>
        <w:tc>
          <w:tcPr>
            <w:tcW w:type="dxa" w:w="36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Flask + MySQL + HTML/CSS/JS</w:t>
            </w:r>
          </w:p>
        </w:tc>
      </w:tr>
      <w:tr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编写日期</w:t>
            </w:r>
          </w:p>
        </w:tc>
        <w:tc>
          <w:tcPr>
            <w:tcW w:type="dxa" w:w="36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2026/4/22</w:t>
            </w:r>
          </w:p>
        </w:tc>
      </w:tr>
      <w:tr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文档状态</w:t>
            </w:r>
          </w:p>
        </w:tc>
        <w:tc>
          <w:tcPr>
            <w:tcW w:type="dxa" w:w="36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正式版</w:t>
            </w:r>
          </w:p>
        </w:tc>
      </w:tr>
    </w:tbl>
    <w:p>
      <w:pPr>
        <w:spacing w:after="8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项目概述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1.1 项目背景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随着互联网的普及，传统纸质投票方式效率低、统计慢、成本高，难以满足现代化需求。在线投票系统通过数字化手段，实现投票的便捷发起、参与和结果统计，广泛适用于企业决策、校园选举、社区公投等场景。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为管理员提供便捷的投票创建与管理工具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为普通用户提供简洁直观的投票参与体验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保证投票数据的安全性与公正性（一人一票）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支持实时查看投票结果，数据可视化展示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系统具备良好的扩展性与稳定性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1.3 系统范围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本系统基于 Flask（Python Web 框架）+ MySQL（关系型数据库）构建，提供 Web 端访问，覆盖用户注册/登录、投票管理、投票参与、结果展示及后台管理五大核心模块。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用户角色与权限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核心权限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普通用户（User）</w:t>
            </w:r>
          </w:p>
        </w:tc>
        <w:tc>
          <w:tcPr>
            <w:tcW w:type="dxa" w:w="3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注册后参与投票的终端用户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注册/登录、查看投票、参与投票、查看结果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管理员（Admin）</w:t>
            </w:r>
          </w:p>
        </w:tc>
        <w:tc>
          <w:tcPr>
            <w:tcW w:type="dxa" w:w="3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系统管理人员，负责投票运营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创建/编辑/删除投票、用户管理、数据导出、系统配置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游客（Guest）</w:t>
            </w:r>
          </w:p>
        </w:tc>
        <w:tc>
          <w:tcPr>
            <w:tcW w:type="dxa" w:w="3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未登录的访问者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查看投票列表、查看已结束投票结果（可配置）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功能需求说明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3.1 用户认证模块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3.1.1 用户注册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填写用户名、邮箱、密码完成注册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用户名及邮箱唯一性校验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密码强度校验（至少8位，含字母和数字）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密码采用 bcrypt 加密存储，禁止明文保存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注册成功后自动登录并跳转首页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3.1.2 用户登录 / 登出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支持用户名或邮箱登录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登录失败限制次数，防止暴力破解（可选：验证码）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支持「记住我」功能（Cookie 持久化）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登出后清除 Session，跳转登录页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3.1.3 个人中心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查看个人投票历史记录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修改用户名、邮箱（邮箱需二次验证）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修改密码（需验证旧密码）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3.2 投票管理模块（管理员）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3.2.1 创建投票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填写投票标题、描述、选项（至少2个，最多10个）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设置投票开始/截止时间（可选永不截止）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设置投票类型：单选 / 多选（多选可限制最大选项数）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设置可见范围：公开 / 仅登录用户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发布后进入「进行中」状态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3.2.2 编辑与管理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投票未开始时可编辑所有字段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投票进行中时仅可修改截止时间和描述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支持提前关闭 / 暂停投票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支持删除投票（物理删除或软删除）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3.2.3 数据导出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导出投票结果为 CSV / Excel 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导出参与用户名单（可选匿名化处理）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3.3 投票参与模块（用户）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3.3.1 浏览投票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首页展示「进行中」的投票列表，含标题、截止时间、参与人数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支持按关键词搜索投票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投票详情页展示选项、描述、剩余时间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3.3.2 提交投票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登录用户选择选项后点击提交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后端唯一约束（user_id + poll_id）防止重复投票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前端提交前确认弹窗，防误操作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提交成功后立即跳转结果页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已投票用户再次进入详情页，自动显示其投票选项（只读状态）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3.3.3 防重复投票机制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🔒 核心安全机制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数据库层：vote_records 表设置 UNIQUE(user_id, poll_id) 联合唯一约束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后端层：提交时查询历史记录，已投则返回 409 错误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前端层：投票后按钮置灰 + 状态标记，防止二次点击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Session层：登录验证确保用户身份真实，防止匿名刷票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3.4 结果展示模块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投票结果以柱状图 / 饼图形式实时展示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展示每个选项的票数和百分比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展示总参与人数和投票截止时间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管理员可查看详细投票记录（谁投了什么）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结果页面自动刷新（可配置刷新间隔，默认30秒）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3.5 后台管理模块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用户列表管理：搜索、禁用/启用账号、设置管理员权限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投票总览：统计进行中/已结束/总投票数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数据看板：展示全站累计参与人数、今日投票数等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操作日志：记录管理员关键操作（创建、删除、权限变更）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非功能需求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需求描述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指标/标准</w:t>
            </w:r>
          </w:p>
        </w:tc>
      </w:tr>
      <w:t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性能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并发处理能力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支持 ≥ 200 并发用户正常访问</w:t>
            </w:r>
          </w:p>
        </w:tc>
      </w:tr>
      <w:t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性能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投票接口响应时间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P99 &lt; 500ms</w:t>
            </w:r>
          </w:p>
        </w:tc>
      </w:tr>
      <w:t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安全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密码存储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bcrypt 哈希，禁止明文</w:t>
            </w:r>
          </w:p>
        </w:tc>
      </w:tr>
      <w:t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安全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防 SQL 注入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全程使用 ORM 参数化查询</w:t>
            </w:r>
          </w:p>
        </w:tc>
      </w:tr>
      <w:t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安全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防 XSS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输出内容 HTML 转义处理</w:t>
            </w:r>
          </w:p>
        </w:tc>
      </w:tr>
      <w:t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安全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CSRF 防护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所有表单携带 CSRF Token</w:t>
            </w:r>
          </w:p>
        </w:tc>
      </w:tr>
      <w:t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可用性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系统可用率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≥ 99.5%（月度统计）</w:t>
            </w:r>
          </w:p>
        </w:tc>
      </w:tr>
      <w:t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兼容性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浏览器支持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Chrome、Firefox、Safari、Edge 最新版</w:t>
            </w:r>
          </w:p>
        </w:tc>
      </w:tr>
      <w:t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兼容性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移动端适配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响应式布局，支持手机/平板访问</w:t>
            </w:r>
          </w:p>
        </w:tc>
      </w:tr>
      <w:tr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可维护性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日志记录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记录错误日志、访问日志，保留30天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数据库设计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5.1 数据库概览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系统采用 MySQL 8.0，共设计 5 张核心数据表，使用 utf8mb4 字符集支持完整 Unicode（含 Emoji）。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中文名</w:t>
            </w:r>
          </w:p>
        </w:tc>
        <w:tc>
          <w:tcPr>
            <w:tcW w:type="dxa" w:w="5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用户表</w:t>
            </w:r>
          </w:p>
        </w:tc>
        <w:tc>
          <w:tcPr>
            <w:tcW w:type="dxa" w:w="5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存储注册用户信息及权限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polls</w:t>
            </w:r>
          </w:p>
        </w:tc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投票主题表</w:t>
            </w:r>
          </w:p>
        </w:tc>
        <w:tc>
          <w:tcPr>
            <w:tcW w:type="dxa" w:w="5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存储投票标题、时间、状态等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选项表</w:t>
            </w:r>
          </w:p>
        </w:tc>
        <w:tc>
          <w:tcPr>
            <w:tcW w:type="dxa" w:w="5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存储每个投票的候选选项及票数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vote_records</w:t>
            </w:r>
          </w:p>
        </w:tc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投票记录表</w:t>
            </w:r>
          </w:p>
        </w:tc>
        <w:tc>
          <w:tcPr>
            <w:tcW w:type="dxa" w:w="5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记录用户投票行为，防重复投票核心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admin_logs</w:t>
            </w:r>
          </w:p>
        </w:tc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操作日志表</w:t>
            </w:r>
          </w:p>
        </w:tc>
        <w:tc>
          <w:tcPr>
            <w:tcW w:type="dxa" w:w="5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记录管理员关键操作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5.2 核心表结构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users 用户表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用户唯一ID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用户名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bcrypt哈希密码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邮箱地址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is_admin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是否管理员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账号是否启用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注册时间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polls 投票主题表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投票唯一ID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投票标题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投票描述（可选）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creator_id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FK→users.id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创建者ID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vote_type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1=单选 2=多选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max_choices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多选最大可选数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开始时间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截止时间（NULL=永不截止）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是否启用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is_public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是否公开可见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vote_records 投票记录表（防重复核心）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记录ID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FK→users.id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投票用户ID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poll_id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FK→polls.id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投票主题ID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option_id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FK→options.id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所选选项ID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voted_at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投票时间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UNIQUE</w:t>
            </w:r>
          </w:p>
        </w:tc>
        <w:tc>
          <w:tcPr>
            <w:tcW w:type="dxa" w:w="24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(user_id, poll_id)</w:t>
            </w:r>
          </w:p>
        </w:tc>
        <w:tc>
          <w:tcPr>
            <w:tcW w:type="dxa" w:w="31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联合唯一约束，防重复投票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API 接口说明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6.1 认证接口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000"/>
        <w:gridCol w:w="1860"/>
      </w:tblGrid>
      <w:tr>
        <w:trPr>
          <w:tblHeader/>
        </w:trP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4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1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需登录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/auth/register</w:t>
            </w:r>
          </w:p>
        </w:tc>
        <w:tc>
          <w:tcPr>
            <w:tcW w:type="dxa" w:w="4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用户注册</w:t>
            </w:r>
          </w:p>
        </w:tc>
        <w:tc>
          <w:tcPr>
            <w:tcW w:type="dxa" w:w="1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/auth/login</w:t>
            </w:r>
          </w:p>
        </w:tc>
        <w:tc>
          <w:tcPr>
            <w:tcW w:type="dxa" w:w="4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用户登录</w:t>
            </w:r>
          </w:p>
        </w:tc>
        <w:tc>
          <w:tcPr>
            <w:tcW w:type="dxa" w:w="1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/auth/logout</w:t>
            </w:r>
          </w:p>
        </w:tc>
        <w:tc>
          <w:tcPr>
            <w:tcW w:type="dxa" w:w="4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用户登出</w:t>
            </w:r>
          </w:p>
        </w:tc>
        <w:tc>
          <w:tcPr>
            <w:tcW w:type="dxa" w:w="1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/auth/profile</w:t>
            </w:r>
          </w:p>
        </w:tc>
        <w:tc>
          <w:tcPr>
            <w:tcW w:type="dxa" w:w="4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获取个人信息</w:t>
            </w:r>
          </w:p>
        </w:tc>
        <w:tc>
          <w:tcPr>
            <w:tcW w:type="dxa" w:w="1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/auth/profile</w:t>
            </w:r>
          </w:p>
        </w:tc>
        <w:tc>
          <w:tcPr>
            <w:tcW w:type="dxa" w:w="4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更新个人信息</w:t>
            </w:r>
          </w:p>
        </w:tc>
        <w:tc>
          <w:tcPr>
            <w:tcW w:type="dxa" w:w="1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是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6.2 投票接口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/api/polls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获取投票列表</w:t>
            </w:r>
          </w:p>
        </w:tc>
        <w:tc>
          <w:tcPr>
            <w:tcW w:type="dxa" w:w="2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游客可访问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/api/polls/&lt;id&gt;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获取投票详情</w:t>
            </w:r>
          </w:p>
        </w:tc>
        <w:tc>
          <w:tcPr>
            <w:tcW w:type="dxa" w:w="2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游客可访问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/api/polls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创建投票</w:t>
            </w:r>
          </w:p>
        </w:tc>
        <w:tc>
          <w:tcPr>
            <w:tcW w:type="dxa" w:w="2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/api/polls/&lt;id&gt;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编辑投票</w:t>
            </w:r>
          </w:p>
        </w:tc>
        <w:tc>
          <w:tcPr>
            <w:tcW w:type="dxa" w:w="2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/api/polls/&lt;id&gt;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删除投票</w:t>
            </w:r>
          </w:p>
        </w:tc>
        <w:tc>
          <w:tcPr>
            <w:tcW w:type="dxa" w:w="2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/api/polls/&lt;id&gt;/vote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提交投票</w:t>
            </w:r>
          </w:p>
        </w:tc>
        <w:tc>
          <w:tcPr>
            <w:tcW w:type="dxa" w:w="2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已登录用户</w:t>
            </w:r>
          </w:p>
        </w:tc>
      </w:tr>
      <w:tr>
        <w:tc>
          <w:tcPr>
            <w:tcW w:type="dxa" w:w="1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/api/polls/&lt;id&gt;/result</w:t>
            </w:r>
          </w:p>
        </w:tc>
        <w:tc>
          <w:tcPr>
            <w:tcW w:type="dxa" w:w="32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查看投票结果</w:t>
            </w:r>
          </w:p>
        </w:tc>
        <w:tc>
          <w:tcPr>
            <w:tcW w:type="dxa" w:w="2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游客可访问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6.3 接口响应规范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📋 统一响应格式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成功：{ "code": 200, "message": "success", "data": { ... }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失败：{ "code": 4xx/5xx, "message": "错误描述", "data": null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常见状态码：200 成功 / 400 参数错误 / 401 未登录 / 403 无权限 / 409 重复投票 / 500 服务器错误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系统架构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7.1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dxa" w:w="1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3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后端框架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Flask</w:t>
            </w:r>
          </w:p>
        </w:tc>
        <w:tc>
          <w:tcPr>
            <w:tcW w:type="dxa" w:w="1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3.0+</w:t>
            </w:r>
          </w:p>
        </w:tc>
        <w:tc>
          <w:tcPr>
            <w:tcW w:type="dxa" w:w="3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Web 服务、路由、业务逻辑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数据库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8.0+</w:t>
            </w:r>
          </w:p>
        </w:tc>
        <w:tc>
          <w:tcPr>
            <w:tcW w:type="dxa" w:w="3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数据持久化存储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ORM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Flask-SQLAlchemy</w:t>
            </w:r>
          </w:p>
        </w:tc>
        <w:tc>
          <w:tcPr>
            <w:tcW w:type="dxa" w:w="1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3.1+</w:t>
            </w:r>
          </w:p>
        </w:tc>
        <w:tc>
          <w:tcPr>
            <w:tcW w:type="dxa" w:w="3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数据库操作封装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认证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Flask-Login</w:t>
            </w:r>
          </w:p>
        </w:tc>
        <w:tc>
          <w:tcPr>
            <w:tcW w:type="dxa" w:w="1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0.6+</w:t>
            </w:r>
          </w:p>
        </w:tc>
        <w:tc>
          <w:tcPr>
            <w:tcW w:type="dxa" w:w="3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用户 Session 管理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密码加密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bcrypt</w:t>
            </w:r>
          </w:p>
        </w:tc>
        <w:tc>
          <w:tcPr>
            <w:tcW w:type="dxa" w:w="1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4.1+</w:t>
            </w:r>
          </w:p>
        </w:tc>
        <w:tc>
          <w:tcPr>
            <w:tcW w:type="dxa" w:w="3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密码哈希存储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前端框架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Bootstrap 5</w:t>
            </w:r>
          </w:p>
        </w:tc>
        <w:tc>
          <w:tcPr>
            <w:tcW w:type="dxa" w:w="1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5.3</w:t>
            </w:r>
          </w:p>
        </w:tc>
        <w:tc>
          <w:tcPr>
            <w:tcW w:type="dxa" w:w="3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响应式 UI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图表库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Chart.js</w:t>
            </w:r>
          </w:p>
        </w:tc>
        <w:tc>
          <w:tcPr>
            <w:tcW w:type="dxa" w:w="1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4.x</w:t>
            </w:r>
          </w:p>
        </w:tc>
        <w:tc>
          <w:tcPr>
            <w:tcW w:type="dxa" w:w="3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投票结果可视化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数据库迁移</w:t>
            </w:r>
          </w:p>
        </w:tc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Flask-Migrate</w:t>
            </w:r>
          </w:p>
        </w:tc>
        <w:tc>
          <w:tcPr>
            <w:tcW w:type="dxa" w:w="1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4.0+</w:t>
            </w:r>
          </w:p>
        </w:tc>
        <w:tc>
          <w:tcPr>
            <w:tcW w:type="dxa" w:w="3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数据库版本管理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7.2 项目目录结构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1E2D3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vote_system/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app.py                 # 应用入口 &amp; 工厂函数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config.py              # 配置文件（开发/生产）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models.py              # 数据库模型（SQLAlchemy）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requirements.txt       # Python 依赖列表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blueprints/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│   ├── auth.py            # 注册、登录、登出模块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│   ├── vote.py            # 投票核心业务模块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│   └── admin.py           # 后台管理模块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├── templates/             # Jinja2 HTML 模板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│   ├── base.html          # 基础布局模板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│   ├── index.html         # 首页（投票列表）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│   ├── vote_detail.html   # 投票详情页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│   ├── result.html        # 结果展示页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│   └── admin/             # 后台管理页面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└── static/                # 静态资源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├── css/style.css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└── js/vote.js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安全设计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8.1 身份认证安全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密码使用 bcrypt 哈希（cost factor = 12），不可逆存储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登录失败超过5次锁定账号10分钟（防暴力破解）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所有敏感操作需重新验证密码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8.2 投票公正性保障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数据库唯一约束（user_id + poll_id）是防重复的最终屏障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投票提交采用数据库事务，确保记录写入与票数更新的原子性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票数字段采用 UPDATE ... WHERE + 原子加法，防止并发竞态条件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8.3 Web 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使用 Flask-WTF 提供 CSRF Token，保护所有表单提交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所有数据库查询通过 SQLAlchemy ORM 参数化，防止 SQL 注入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模板渲染使用 Jinja2 自动转义，防止 XSS 攻击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生产环境强制 HTTPS，Cookie 设置 Secure + HttpOnly 标记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部署与运行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9.1 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版本要求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≥ 3.10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后端运行环境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MySQL</w:t>
            </w:r>
          </w:p>
        </w:tc>
        <w:tc>
          <w:tcPr>
            <w:tcW w:type="dxa" w:w="3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≥ 8.0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数据库服务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3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Linux / macOS / Windows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推荐 Ubuntu 22.04</w:t>
            </w:r>
          </w:p>
        </w:tc>
      </w:tr>
      <w:tr>
        <w:tc>
          <w:tcPr>
            <w:tcW w:type="dxa" w:w="2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内存</w:t>
            </w:r>
          </w:p>
        </w:tc>
        <w:tc>
          <w:tcPr>
            <w:tcW w:type="dxa" w:w="30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≥ 512MB</w:t>
            </w:r>
          </w:p>
        </w:tc>
        <w:tc>
          <w:tcPr>
            <w:tcW w:type="dxa" w:w="43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最低运行需求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9.2 快速启动步骤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安装依赖：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创建数据库：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mysql -e "CREATE DATABASE vote_db CHARACTER SET utf8mb4;"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配置 config.py：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填写数据库连接信息和 SECRET_KEY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初始化数据库：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flask db init &amp;&amp; flask db migrate &amp;&amp; flask db upgrade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启动服务：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python app.py  （生产环境使用 gunicorn）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附录：术语表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6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Flask</w:t>
            </w:r>
          </w:p>
        </w:tc>
        <w:tc>
          <w:tcPr>
            <w:tcW w:type="dxa" w:w="6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Python 轻量级 Web 框架，基于 Werkzeug 和 Jinja2</w:t>
            </w:r>
          </w:p>
        </w:tc>
      </w:tr>
      <w:tr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SQLAlchemy</w:t>
            </w:r>
          </w:p>
        </w:tc>
        <w:tc>
          <w:tcPr>
            <w:tcW w:type="dxa" w:w="6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Python ORM 框架，将 Python 对象映射为数据库表</w:t>
            </w:r>
          </w:p>
        </w:tc>
      </w:tr>
      <w:tr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bcrypt</w:t>
            </w:r>
          </w:p>
        </w:tc>
        <w:tc>
          <w:tcPr>
            <w:tcW w:type="dxa" w:w="6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密码哈希算法，具有自适应计算成本，专为密码存储设计</w:t>
            </w:r>
          </w:p>
        </w:tc>
      </w:tr>
      <w:tr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CSRF</w:t>
            </w:r>
          </w:p>
        </w:tc>
        <w:tc>
          <w:tcPr>
            <w:tcW w:type="dxa" w:w="6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跨站请求伪造攻击，需通过 Token 机制防护</w:t>
            </w:r>
          </w:p>
        </w:tc>
      </w:tr>
      <w:tr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XSS</w:t>
            </w:r>
          </w:p>
        </w:tc>
        <w:tc>
          <w:tcPr>
            <w:tcW w:type="dxa" w:w="6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跨站脚本攻击，通过注入恶意脚本攻击用户</w:t>
            </w:r>
          </w:p>
        </w:tc>
      </w:tr>
      <w:tr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ORM</w:t>
            </w:r>
          </w:p>
        </w:tc>
        <w:tc>
          <w:tcPr>
            <w:tcW w:type="dxa" w:w="6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对象关系映射，用对象操作数据库而非直接写 SQL</w:t>
            </w:r>
          </w:p>
        </w:tc>
      </w:tr>
      <w:tr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Blueprint</w:t>
            </w:r>
          </w:p>
        </w:tc>
        <w:tc>
          <w:tcPr>
            <w:tcW w:type="dxa" w:w="6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Flask 中的模块化组织方式，用于拆分大型应用</w:t>
            </w:r>
          </w:p>
        </w:tc>
      </w:tr>
      <w:tr>
        <w:tc>
          <w:tcPr>
            <w:tcW w:type="dxa" w:w="250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Session</w:t>
            </w:r>
          </w:p>
        </w:tc>
        <w:tc>
          <w:tcPr>
            <w:tcW w:type="dxa" w:w="6860"/>
            <w:tcBorders>
              <w:top w:val="single" w:color="BFCFDA" w:sz="1"/>
              <w:left w:val="single" w:color="BFCFDA" w:sz="1"/>
              <w:bottom w:val="single" w:color="BFCFDA" w:sz="1"/>
              <w:right w:val="single" w:color="BFCF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服务器端存储的用户登录状态信息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top w:val="single" w:color="BFCFDA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文档结束 · End of Document</w:t>
      </w:r>
    </w:p>
    <w:sectPr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在线投票系统 · 需求与功能说明文档</w:t>
    </w:r>
    <w:r>
      <w:rPr>
        <w:rFonts w:ascii="Arial" w:cs="Arial" w:eastAsia="Arial" w:hAnsi="Arial"/>
        <w:color w:val="888888"/>
        <w:sz w:val="18"/>
        <w:szCs w:val="18"/>
      </w:rPr>
      <w:t xml:space="preserve">	第 </w:t>
    </w:r>
    <w:r>
      <w:rPr>
        <w:rFonts w:ascii="Arial" w:cs="Arial" w:eastAsia="Arial" w:hAnsi="Arial"/>
        <w:color w:val="888888"/>
        <w:sz w:val="18"/>
        <w:szCs w:val="18"/>
      </w:rPr>
      <w:t xml:space="preserve">PAGE</w:t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80"/>
      </w:pPr>
      <w:rPr>
        <w:color w:val="2E75B6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800" w:hanging="280"/>
      </w:pPr>
      <w:rPr>
        <w:color w:val="888888"/>
        <w:sz w:val="18"/>
        <w:szCs w:val="1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2026-04-22T03:33:50.002Z</dcterms:created>
  <dcterms:modified xsi:type="dcterms:W3CDTF">2026-04-22T03:33:50.002Z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