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DFAFE" w14:textId="77777777" w:rsidR="002A2B68" w:rsidRDefault="000C7351" w:rsidP="00D12B93">
      <w:pPr>
        <w:pStyle w:val="1"/>
        <w:rPr>
          <w:lang w:val="ru-RU"/>
        </w:rPr>
      </w:pPr>
      <w:r>
        <w:rPr>
          <w:lang w:val="ru-RU"/>
        </w:rPr>
        <w:t>Билет 1</w:t>
      </w:r>
    </w:p>
    <w:p w14:paraId="3F72D6CA" w14:textId="77777777" w:rsidR="000C7351" w:rsidRDefault="000C735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 ОС - определение. Ресурсы ОС. Процессы как единица декомпозиции. Выполнение потока в режиме ядра и в режиме задачи. Случаи, когда процесс переходит в режим ядра. Диаграмма процесса, где показывается разделение выполнение в режиме пользователя. Причины возникновения потоков. Аппаратный и полный контекст, переключение. Модели многопоточности. Виды параллельности. </w:t>
      </w:r>
    </w:p>
    <w:p w14:paraId="33A6C82B" w14:textId="77777777" w:rsidR="000C7351" w:rsidRDefault="000C735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 Идеология RPC. Утилита rpcgen, &lt;файл&gt;.x, генерируемые файлы. Библиотека потоков POSIX, системные вызовы. Примеры из лаб. раб.</w:t>
      </w:r>
    </w:p>
    <w:p w14:paraId="2059E9B9" w14:textId="3D4D929D" w:rsidR="000C7351" w:rsidRDefault="000C7351">
      <w:pPr>
        <w:rPr>
          <w:rFonts w:ascii="Segoe UI" w:hAnsi="Segoe UI" w:cs="Segoe UI"/>
          <w:color w:val="000000"/>
          <w:shd w:val="clear" w:color="auto" w:fill="FFFFFF"/>
        </w:rPr>
      </w:pPr>
    </w:p>
    <w:p w14:paraId="63FE560B" w14:textId="547FC01D" w:rsidR="00CF211F" w:rsidRDefault="00CF211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14-16 , 31-40</w:t>
      </w:r>
    </w:p>
    <w:p w14:paraId="43FA0901" w14:textId="2BBAAE0F" w:rsidR="00CF211F" w:rsidRDefault="00CF211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121-126</w:t>
      </w:r>
    </w:p>
    <w:p w14:paraId="3468185A" w14:textId="77777777" w:rsidR="0032000E" w:rsidRDefault="0032000E" w:rsidP="00D12B9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Билет 8 </w:t>
      </w:r>
    </w:p>
    <w:p w14:paraId="187B0CBD" w14:textId="77777777" w:rsidR="0032000E" w:rsidRDefault="0032000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 Взаимоисключение и синхронизация. Семафоры Дейкстры, операции и определения. Семафоры Unix. Читатели и производители — коды лаб </w:t>
      </w:r>
    </w:p>
    <w:p w14:paraId="43A4728C" w14:textId="77777777" w:rsidR="000C7351" w:rsidRDefault="0032000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 Аппаратные прерывания. Назначение в системе. Прерывание по таймеру в системах с разделением времени</w:t>
      </w:r>
    </w:p>
    <w:p w14:paraId="16CB2E11" w14:textId="74473DEB" w:rsidR="00B42890" w:rsidRDefault="007A7A9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74, 64-74, 93-100</w:t>
      </w:r>
    </w:p>
    <w:p w14:paraId="6C1F5F4C" w14:textId="6D775A8E" w:rsidR="007A7A9C" w:rsidRDefault="007A7A9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149-151, 7-11</w:t>
      </w:r>
    </w:p>
    <w:p w14:paraId="0BB3076A" w14:textId="77777777" w:rsidR="003E7D2D" w:rsidRDefault="003E7D2D" w:rsidP="003E7D2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Билет 5 </w:t>
      </w:r>
    </w:p>
    <w:p w14:paraId="6E301AB0" w14:textId="77777777" w:rsidR="003E7D2D" w:rsidRDefault="003E7D2D" w:rsidP="003E7D2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Вопрос 1 Виртуальная память. Страничное преобразование. Управление памятью в х86_64(PAE), дескриптор страницы. Рабочее множество - определение, график переключения между множествами, график, доказывающий существование рабочих множеств, св-во локальности</w:t>
      </w:r>
    </w:p>
    <w:p w14:paraId="467CC015" w14:textId="77777777" w:rsidR="003E7D2D" w:rsidRDefault="003E7D2D" w:rsidP="003E7D2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Вопрос 2 "Производители-потребители"</w:t>
      </w:r>
    </w:p>
    <w:p w14:paraId="3AE1C011" w14:textId="77777777" w:rsidR="003E7D2D" w:rsidRDefault="003E7D2D" w:rsidP="003E7D2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На доп вопросах: поправила график переключения между множествами(добавила горб между первым и вторым множествами, спросила как так произошло), потом спрашивала обоснование PAE, размер последней таблицы (миллионы страниц) По производителям-потребителям спросила реализацию Дейкстры без множественных семафоров</w:t>
      </w:r>
    </w:p>
    <w:p w14:paraId="01922F3C" w14:textId="1C489BB0" w:rsidR="003E7D2D" w:rsidRDefault="00FC22FD" w:rsidP="003E7D2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131-143</w:t>
      </w:r>
    </w:p>
    <w:p w14:paraId="0FF32E76" w14:textId="77777777" w:rsidR="00FC22FD" w:rsidRDefault="00FC22FD" w:rsidP="00FC22F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74, 64-74, 93-100</w:t>
      </w:r>
    </w:p>
    <w:p w14:paraId="28896FFA" w14:textId="77777777" w:rsidR="00FC22FD" w:rsidRDefault="00FC22FD" w:rsidP="003E7D2D">
      <w:pPr>
        <w:rPr>
          <w:rFonts w:ascii="Segoe UI" w:hAnsi="Segoe UI" w:cs="Segoe UI"/>
          <w:color w:val="000000"/>
          <w:shd w:val="clear" w:color="auto" w:fill="FFFFFF"/>
        </w:rPr>
      </w:pPr>
    </w:p>
    <w:p w14:paraId="602AC937" w14:textId="77777777" w:rsidR="003E7D2D" w:rsidRDefault="003E7D2D" w:rsidP="003E7D2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Билет 7 </w:t>
      </w:r>
    </w:p>
    <w:p w14:paraId="64763A91" w14:textId="77777777" w:rsidR="003E7D2D" w:rsidRDefault="003E7D2D" w:rsidP="003E7D2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 Виртуальная память: три режима управления памятью. Основные идеи и принципы. Сегментная модель. Последовательность прерываний в модели с сегментами поделенным на страницы. Отложенное действие. Сравнение с х86-64 </w:t>
      </w:r>
    </w:p>
    <w:p w14:paraId="26B1AE16" w14:textId="77777777" w:rsidR="003E7D2D" w:rsidRDefault="003E7D2D" w:rsidP="003E7D2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 RPC: идея и реализация в Linux — rpcgen, Х файл, файлы генерации. Реализация алгоритма Булочная на RPC из ЛР</w:t>
      </w:r>
    </w:p>
    <w:p w14:paraId="09703A91" w14:textId="4A6C2CA1" w:rsidR="003E7D2D" w:rsidRDefault="0079079F" w:rsidP="007F791B">
      <w:pPr>
        <w:tabs>
          <w:tab w:val="left" w:pos="3810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131-</w:t>
      </w:r>
      <w:r w:rsidR="007F791B">
        <w:rPr>
          <w:rFonts w:ascii="Segoe UI" w:hAnsi="Segoe UI" w:cs="Segoe UI"/>
          <w:color w:val="000000"/>
          <w:shd w:val="clear" w:color="auto" w:fill="FFFFFF"/>
        </w:rPr>
        <w:t>134, 144-146, 140-142</w:t>
      </w:r>
      <w:r w:rsidR="007F791B">
        <w:rPr>
          <w:rFonts w:ascii="Segoe UI" w:hAnsi="Segoe UI" w:cs="Segoe UI"/>
          <w:color w:val="000000"/>
          <w:shd w:val="clear" w:color="auto" w:fill="FFFFFF"/>
        </w:rPr>
        <w:tab/>
      </w:r>
    </w:p>
    <w:p w14:paraId="32F90B3C" w14:textId="08E72723" w:rsidR="007F791B" w:rsidRDefault="007F791B" w:rsidP="007F791B">
      <w:pPr>
        <w:tabs>
          <w:tab w:val="left" w:pos="3810"/>
        </w:tabs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79-81, 121-126</w:t>
      </w:r>
    </w:p>
    <w:p w14:paraId="31838579" w14:textId="77777777" w:rsidR="003E7D2D" w:rsidRPr="0036648C" w:rsidRDefault="003E7D2D" w:rsidP="003E7D2D">
      <w:pPr>
        <w:pStyle w:val="1"/>
        <w:rPr>
          <w:lang w:val="ru-RU"/>
        </w:rPr>
      </w:pPr>
      <w:r w:rsidRPr="0036648C">
        <w:rPr>
          <w:lang w:val="ru-RU"/>
        </w:rPr>
        <w:t>Билет 10.</w:t>
      </w:r>
    </w:p>
    <w:p w14:paraId="1DA440A9" w14:textId="77777777" w:rsidR="003E7D2D" w:rsidRPr="0036648C" w:rsidRDefault="003E7D2D" w:rsidP="003E7D2D">
      <w:pPr>
        <w:rPr>
          <w:lang w:val="ru-RU"/>
        </w:rPr>
      </w:pPr>
      <w:r w:rsidRPr="0036648C">
        <w:rPr>
          <w:lang w:val="ru-RU"/>
        </w:rPr>
        <w:t>1. Классификация ядер операционных систем. Определения типов ОС.</w:t>
      </w:r>
    </w:p>
    <w:p w14:paraId="415154BB" w14:textId="77777777" w:rsidR="003E7D2D" w:rsidRPr="0036648C" w:rsidRDefault="003E7D2D" w:rsidP="003E7D2D">
      <w:pPr>
        <w:rPr>
          <w:lang w:val="ru-RU"/>
        </w:rPr>
      </w:pPr>
      <w:r w:rsidRPr="0036648C">
        <w:rPr>
          <w:lang w:val="ru-RU"/>
        </w:rPr>
        <w:t>Особенности ОС с микроядром. Достоинства и недостатки микро-ядерной</w:t>
      </w:r>
    </w:p>
    <w:p w14:paraId="682C72C2" w14:textId="77777777" w:rsidR="003E7D2D" w:rsidRPr="0036648C" w:rsidRDefault="003E7D2D" w:rsidP="003E7D2D">
      <w:pPr>
        <w:rPr>
          <w:lang w:val="ru-RU"/>
        </w:rPr>
      </w:pPr>
      <w:r w:rsidRPr="0036648C">
        <w:rPr>
          <w:lang w:val="ru-RU"/>
        </w:rPr>
        <w:t>архитектуры. Производительность и три состояния блокировки процесса при</w:t>
      </w:r>
    </w:p>
    <w:p w14:paraId="0C3B5ABD" w14:textId="77777777" w:rsidR="003E7D2D" w:rsidRPr="0036648C" w:rsidRDefault="003E7D2D" w:rsidP="003E7D2D">
      <w:pPr>
        <w:rPr>
          <w:lang w:val="ru-RU"/>
        </w:rPr>
      </w:pPr>
      <w:r w:rsidRPr="0036648C">
        <w:rPr>
          <w:lang w:val="ru-RU"/>
        </w:rPr>
        <w:t>передаче сообщений. Операционная система Match: ее основные абстракции. OC</w:t>
      </w:r>
      <w:r>
        <w:rPr>
          <w:lang w:val="ru-RU"/>
        </w:rPr>
        <w:t xml:space="preserve"> </w:t>
      </w:r>
      <w:r w:rsidRPr="0036648C">
        <w:rPr>
          <w:lang w:val="ru-RU"/>
        </w:rPr>
        <w:t>QNX Neutrino RTOS</w:t>
      </w:r>
    </w:p>
    <w:p w14:paraId="5C14CB77" w14:textId="77777777" w:rsidR="003E7D2D" w:rsidRPr="0036648C" w:rsidRDefault="003E7D2D" w:rsidP="003E7D2D">
      <w:pPr>
        <w:rPr>
          <w:lang w:val="ru-RU"/>
        </w:rPr>
      </w:pPr>
      <w:r w:rsidRPr="0036648C">
        <w:rPr>
          <w:lang w:val="ru-RU"/>
        </w:rPr>
        <w:t>2. Обработчик прерывания DOS int 8h: функции; трех шинная концептуальная</w:t>
      </w:r>
    </w:p>
    <w:p w14:paraId="24CE8706" w14:textId="77777777" w:rsidR="003E7D2D" w:rsidRPr="0036648C" w:rsidRDefault="003E7D2D" w:rsidP="003E7D2D">
      <w:pPr>
        <w:rPr>
          <w:lang w:val="ru-RU"/>
        </w:rPr>
      </w:pPr>
      <w:r w:rsidRPr="0036648C">
        <w:rPr>
          <w:lang w:val="ru-RU"/>
        </w:rPr>
        <w:t>архитектура, контроллер прерываний, маскируемые и немаскируемые</w:t>
      </w:r>
    </w:p>
    <w:p w14:paraId="221EAF26" w14:textId="40357547" w:rsidR="003E7D2D" w:rsidRDefault="003E7D2D" w:rsidP="003E7D2D">
      <w:pPr>
        <w:rPr>
          <w:lang w:val="en-US"/>
        </w:rPr>
      </w:pPr>
      <w:r w:rsidRPr="0036648C">
        <w:rPr>
          <w:lang w:val="ru-RU"/>
        </w:rPr>
        <w:t>прерывания; запрет и разрешение маскируемых прерываний в обработчике int 8һ,</w:t>
      </w:r>
      <w:r>
        <w:rPr>
          <w:lang w:val="ru-RU"/>
        </w:rPr>
        <w:t xml:space="preserve"> </w:t>
      </w:r>
      <w:r w:rsidRPr="0036648C">
        <w:rPr>
          <w:lang w:val="ru-RU"/>
        </w:rPr>
        <w:t>префиксная команда lock, отложенное действие в обработчике. Основные задачи</w:t>
      </w:r>
      <w:r>
        <w:rPr>
          <w:lang w:val="ru-RU"/>
        </w:rPr>
        <w:t xml:space="preserve"> </w:t>
      </w:r>
      <w:r w:rsidRPr="0036648C">
        <w:rPr>
          <w:lang w:val="ru-RU"/>
        </w:rPr>
        <w:t>обработчика прерываний от системного таймера в ОС разделения времени.</w:t>
      </w:r>
      <w:r w:rsidRPr="0036648C">
        <w:rPr>
          <w:lang w:val="ru-RU"/>
        </w:rPr>
        <w:cr/>
      </w:r>
      <w:r w:rsidR="00AC0063">
        <w:rPr>
          <w:lang w:val="en-US"/>
        </w:rPr>
        <w:t>14, 149-157, 75-77</w:t>
      </w:r>
    </w:p>
    <w:p w14:paraId="5DE0FD5B" w14:textId="300911C2" w:rsidR="00AC0063" w:rsidRPr="00AC0063" w:rsidRDefault="00AC0063" w:rsidP="003E7D2D">
      <w:pPr>
        <w:rPr>
          <w:lang w:val="en-US"/>
        </w:rPr>
      </w:pPr>
      <w:r>
        <w:rPr>
          <w:lang w:val="en-US"/>
        </w:rPr>
        <w:t>1-11</w:t>
      </w:r>
    </w:p>
    <w:p w14:paraId="0E32009A" w14:textId="77777777" w:rsidR="003E7D2D" w:rsidRDefault="003E7D2D" w:rsidP="003E7D2D">
      <w:pPr>
        <w:pStyle w:val="1"/>
      </w:pPr>
      <w:r>
        <w:t xml:space="preserve">Билет 17. </w:t>
      </w:r>
    </w:p>
    <w:p w14:paraId="2F4DC579" w14:textId="77777777" w:rsidR="003E7D2D" w:rsidRDefault="003E7D2D" w:rsidP="003E7D2D">
      <w:r>
        <w:t xml:space="preserve">1. Виртуальная память: распределение памяти страницами по запросам, алгоритмы вытеснения, свойство локальности, рабочее множество, анализ страничного поведения процессов. Схема страничного преобразования в процессорах Intel (Х86-64) РАЕ; дескриптор страницы, формат дескриптора, основные флаги, размеры таблиц дескрипторов, обоснование использования многоуровневого преобразования, кэш TLB - структура и алгоритм аппроксимирующий LRU (для процессора i486). </w:t>
      </w:r>
    </w:p>
    <w:p w14:paraId="559D8F45" w14:textId="77777777" w:rsidR="003E7D2D" w:rsidRDefault="003E7D2D" w:rsidP="003E7D2D">
      <w:r>
        <w:t>2. Принцип построения вычислительных систем: распараллеливание функций при управлении внешними устройствами. Трех шинная концептуальная архитектура. Программируемый контроллер прерываний. Адресация аппаратных прерываний в простейшей схеме (16-разрядный реальный режим). Функции обработчика прерывая от системного таймера в ОС разделения времени.</w:t>
      </w:r>
    </w:p>
    <w:p w14:paraId="188E1B84" w14:textId="16543CD9" w:rsidR="003E7D2D" w:rsidRDefault="00AC0063" w:rsidP="003E7D2D">
      <w:r>
        <w:t>131-148</w:t>
      </w:r>
    </w:p>
    <w:p w14:paraId="38AF0150" w14:textId="68D74538" w:rsidR="00AC0063" w:rsidRPr="00AC01B2" w:rsidRDefault="00AC0063" w:rsidP="003E7D2D">
      <w:pPr>
        <w:rPr>
          <w:lang w:val="ru-RU"/>
        </w:rPr>
      </w:pPr>
      <w:r>
        <w:t>149-</w:t>
      </w:r>
      <w:r w:rsidR="00AC01B2">
        <w:t>151, 3-5</w:t>
      </w:r>
      <w:r w:rsidR="00AC01B2">
        <w:rPr>
          <w:lang w:val="ru-RU"/>
        </w:rPr>
        <w:t>, 12-13, 9-10, 18</w:t>
      </w:r>
      <w:bookmarkStart w:id="0" w:name="_GoBack"/>
      <w:bookmarkEnd w:id="0"/>
    </w:p>
    <w:p w14:paraId="1EC25B71" w14:textId="77777777" w:rsidR="003E7D2D" w:rsidRDefault="003E7D2D" w:rsidP="003E7D2D">
      <w:pPr>
        <w:pStyle w:val="1"/>
      </w:pPr>
      <w:r>
        <w:lastRenderedPageBreak/>
        <w:t xml:space="preserve">Билет 21. </w:t>
      </w:r>
    </w:p>
    <w:p w14:paraId="213AB247" w14:textId="77777777" w:rsidR="003E7D2D" w:rsidRDefault="003E7D2D" w:rsidP="003E7D2D">
      <w:r>
        <w:t xml:space="preserve">1. Тупики: типы ресурсов в теории тупиков, четыре условия возникновения тупика, стратегии борьбы с тупиками. Обход тупиков: алгоритм Э. Дейкстры «Алгоритм банкира» (недостатки) и алгоритм Хабермана с примером предварительного анализа запросов процессов состояния системы относительно тупика. </w:t>
      </w:r>
    </w:p>
    <w:p w14:paraId="63D6186B" w14:textId="77777777" w:rsidR="003E7D2D" w:rsidRPr="0036648C" w:rsidRDefault="003E7D2D" w:rsidP="003E7D2D">
      <w:pPr>
        <w:rPr>
          <w:lang w:val="ru-RU"/>
        </w:rPr>
      </w:pPr>
      <w:r>
        <w:t>2. Процессы Unix создание процесса в ОС Unix и запуск новой программы: fork() exec(), wait(), взаимодействие процессов через программные каналы: именованные и неименованные. Сигналы System V назначение, реакция процесса на сигнал. Примеры из лабораторной работы (коды). Сигналы в лабораторной «Демон». Обработчики сигналов в процессах-родственниках.</w:t>
      </w:r>
    </w:p>
    <w:p w14:paraId="2773BDC7" w14:textId="77777777" w:rsidR="003E7D2D" w:rsidRDefault="003E7D2D">
      <w:pPr>
        <w:rPr>
          <w:rFonts w:ascii="Segoe UI" w:hAnsi="Segoe UI" w:cs="Segoe UI"/>
          <w:color w:val="000000"/>
          <w:shd w:val="clear" w:color="auto" w:fill="FFFFFF"/>
        </w:rPr>
      </w:pPr>
    </w:p>
    <w:p w14:paraId="1E444D44" w14:textId="77777777" w:rsidR="003E7D2D" w:rsidRPr="003A4E14" w:rsidRDefault="003A4E14" w:rsidP="003A4E14">
      <w:pPr>
        <w:pStyle w:val="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Билет</w:t>
      </w:r>
    </w:p>
    <w:p w14:paraId="3D54F89A" w14:textId="77777777" w:rsidR="00B42890" w:rsidRDefault="00B42890">
      <w:pPr>
        <w:rPr>
          <w:rFonts w:ascii="Segoe UI" w:hAnsi="Segoe UI" w:cs="Segoe UI"/>
          <w:color w:val="000000"/>
          <w:shd w:val="clear" w:color="auto" w:fill="FFFFFF"/>
        </w:rPr>
      </w:pPr>
      <w:bookmarkStart w:id="1" w:name="_Hlk187941524"/>
      <w:r>
        <w:rPr>
          <w:rFonts w:ascii="Segoe UI" w:hAnsi="Segoe UI" w:cs="Segoe UI"/>
          <w:color w:val="000000"/>
          <w:shd w:val="clear" w:color="auto" w:fill="FFFFFF"/>
        </w:rPr>
        <w:t xml:space="preserve">1. Процессы: взаимодействие процессов, взаимоисключения. Программные взаимоотношения: алгоритм с флагами, алгоритм Деккера. Алгоритм Лампорта "Булочная". Реализация с помощью RPC (linux). </w:t>
      </w:r>
    </w:p>
    <w:p w14:paraId="7FD2100C" w14:textId="77777777" w:rsidR="00B42890" w:rsidRDefault="00B4289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 IRQL в Windows. Приоритеты ядра и пользовательского режима в Unix. Пересчет приоритетов и повышение при блокировке на устройствах ввода-вывода. Диаграмма "Приложение ввода вывода".</w:t>
      </w:r>
    </w:p>
    <w:p w14:paraId="38BE8FF9" w14:textId="77777777" w:rsidR="007B6DC4" w:rsidRDefault="007B6DC4">
      <w:pPr>
        <w:rPr>
          <w:rFonts w:ascii="Segoe UI" w:hAnsi="Segoe UI" w:cs="Segoe UI"/>
          <w:color w:val="000000"/>
          <w:shd w:val="clear" w:color="auto" w:fill="FFFFFF"/>
        </w:rPr>
      </w:pPr>
    </w:p>
    <w:p w14:paraId="01A627CA" w14:textId="77777777" w:rsidR="007B6DC4" w:rsidRPr="003A4E14" w:rsidRDefault="003A4E14" w:rsidP="003A4E14">
      <w:pPr>
        <w:pStyle w:val="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Билет</w:t>
      </w:r>
    </w:p>
    <w:p w14:paraId="5E512C2D" w14:textId="77777777" w:rsidR="008E03E8" w:rsidRDefault="008E03E8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ru-RU"/>
        </w:rPr>
        <w:t xml:space="preserve">1. </w:t>
      </w:r>
      <w:r w:rsidR="007B6DC4" w:rsidRPr="008E03E8">
        <w:rPr>
          <w:rFonts w:ascii="Segoe UI" w:hAnsi="Segoe UI" w:cs="Segoe UI"/>
          <w:color w:val="000000"/>
          <w:shd w:val="clear" w:color="auto" w:fill="FFFFFF"/>
        </w:rPr>
        <w:t xml:space="preserve">схемы перевода вирт. адреса в физ, PAE для 64, дескриптор таблицы страниц, рабочие множества, графики </w:t>
      </w:r>
    </w:p>
    <w:p w14:paraId="6B18923D" w14:textId="77777777" w:rsidR="007B6DC4" w:rsidRPr="008E03E8" w:rsidRDefault="007B6DC4" w:rsidP="008E03E8">
      <w:pPr>
        <w:rPr>
          <w:rFonts w:ascii="Segoe UI" w:hAnsi="Segoe UI" w:cs="Segoe UI"/>
          <w:color w:val="000000"/>
          <w:shd w:val="clear" w:color="auto" w:fill="FFFFFF"/>
        </w:rPr>
      </w:pPr>
      <w:r w:rsidRPr="008E03E8">
        <w:rPr>
          <w:rFonts w:ascii="Segoe UI" w:hAnsi="Segoe UI" w:cs="Segoe UI"/>
          <w:color w:val="000000"/>
          <w:shd w:val="clear" w:color="auto" w:fill="FFFFFF"/>
        </w:rPr>
        <w:t>2. производители-потребители, семафоры, реализация Дейкстры и код лабы для UNIX</w:t>
      </w:r>
    </w:p>
    <w:p w14:paraId="28AF15F0" w14:textId="77777777" w:rsidR="008E03E8" w:rsidRPr="003A4E14" w:rsidRDefault="003A4E14" w:rsidP="003A4E14">
      <w:pPr>
        <w:pStyle w:val="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Билет</w:t>
      </w:r>
    </w:p>
    <w:p w14:paraId="5FE961B1" w14:textId="77777777" w:rsidR="00056142" w:rsidRDefault="008E03E8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 Процессы. Взаимоисклюения и монопольный доступ. Виды взаимоисключений. Программа и аппаратная реализация. Test_and_set. Спин-локи. Семафоры Дейкстры. Определение и свойства семафоров. Реализация производителя-потребителя у Дейкстры (псевдокод). Различия между семафорами и мьютексами </w:t>
      </w:r>
    </w:p>
    <w:p w14:paraId="1755A469" w14:textId="77777777" w:rsidR="00056142" w:rsidRDefault="008E03E8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2. Бесконечное откладывание, зависание и тупиковая ситуация. Пример на Философах. Множественные семафоры и из свойства. Примеры системных вызовов (?), связанных со множественные семафорами из лабораторных работ. Написать реализацию производителя-потребителя Дейкстры и читателя-писателя на мониторах Хоара </w:t>
      </w:r>
    </w:p>
    <w:p w14:paraId="4B911334" w14:textId="77777777" w:rsidR="00056142" w:rsidRDefault="008E03E8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Из доп вопросов: </w:t>
      </w:r>
    </w:p>
    <w:p w14:paraId="179AA189" w14:textId="77777777" w:rsidR="00056142" w:rsidRDefault="008E03E8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Разница между аппаратной и программной реализацией.</w:t>
      </w:r>
    </w:p>
    <w:p w14:paraId="2233D0F9" w14:textId="77777777" w:rsidR="00056142" w:rsidRDefault="008E03E8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В чем особенность test_and_set (неделимая машинная команда). </w:t>
      </w:r>
    </w:p>
    <w:p w14:paraId="38E4AFE2" w14:textId="77777777" w:rsidR="00056142" w:rsidRDefault="008E03E8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Что такое активное ожидание </w:t>
      </w:r>
    </w:p>
    <w:p w14:paraId="383C3942" w14:textId="77777777" w:rsidR="008E03E8" w:rsidRDefault="008E03E8" w:rsidP="008E03E8">
      <w:pPr>
        <w:rPr>
          <w:lang w:val="ru-RU"/>
        </w:rPr>
      </w:pPr>
      <w:r>
        <w:rPr>
          <w:rFonts w:ascii="Segoe UI" w:hAnsi="Segoe UI" w:cs="Segoe UI"/>
          <w:color w:val="000000"/>
          <w:shd w:val="clear" w:color="auto" w:fill="FFFFFF"/>
        </w:rPr>
        <w:t>Пример реализации 1 семафора (?) Это про это: P1: P(s) CR V(s)</w:t>
      </w:r>
    </w:p>
    <w:p w14:paraId="796D6FBE" w14:textId="77777777" w:rsidR="00E029DA" w:rsidRDefault="00E029DA" w:rsidP="008E03E8">
      <w:pPr>
        <w:rPr>
          <w:lang w:val="ru-RU"/>
        </w:rPr>
      </w:pPr>
    </w:p>
    <w:p w14:paraId="7664B2E6" w14:textId="77777777" w:rsidR="00E029DA" w:rsidRPr="003A4E14" w:rsidRDefault="003A4E14" w:rsidP="003A4E14">
      <w:pPr>
        <w:pStyle w:val="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Билет</w:t>
      </w:r>
    </w:p>
    <w:p w14:paraId="10300A88" w14:textId="77777777" w:rsidR="00811C55" w:rsidRDefault="00E029DA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1.У меня была куча схем, диаграмма состояния процесса, запрос ввод вывод, аппаратные прерывания </w:t>
      </w:r>
    </w:p>
    <w:p w14:paraId="1E10C951" w14:textId="77777777" w:rsidR="00E029DA" w:rsidRDefault="00E029DA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2.Монитор Хоара, читатели писатели</w:t>
      </w:r>
    </w:p>
    <w:p w14:paraId="0507EDF7" w14:textId="77777777" w:rsidR="00811C55" w:rsidRDefault="00811C55" w:rsidP="008E03E8">
      <w:pPr>
        <w:rPr>
          <w:rFonts w:ascii="Segoe UI" w:hAnsi="Segoe UI" w:cs="Segoe UI"/>
          <w:color w:val="000000"/>
          <w:shd w:val="clear" w:color="auto" w:fill="FFFFFF"/>
        </w:rPr>
      </w:pPr>
    </w:p>
    <w:p w14:paraId="1C40BF6D" w14:textId="77777777" w:rsidR="00811C55" w:rsidRPr="003A4E14" w:rsidRDefault="003A4E14" w:rsidP="003A4E14">
      <w:pPr>
        <w:pStyle w:val="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Билет</w:t>
      </w:r>
    </w:p>
    <w:p w14:paraId="7AFC6FE4" w14:textId="77777777" w:rsidR="00811C55" w:rsidRDefault="00811C55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ru-RU"/>
        </w:rPr>
        <w:t xml:space="preserve">1. </w:t>
      </w:r>
      <w:r>
        <w:rPr>
          <w:rFonts w:ascii="Segoe UI" w:hAnsi="Segoe UI" w:cs="Segoe UI"/>
          <w:color w:val="000000"/>
          <w:shd w:val="clear" w:color="auto" w:fill="FFFFFF"/>
        </w:rPr>
        <w:t xml:space="preserve">Классификация ядер ос. Типы ос. Особенности ос с микроядром. Производительность ос с микроядром и три стадии блокировки процесса на сообщениях. Основные абстракции ядра ос Match. ОС QNX. </w:t>
      </w:r>
    </w:p>
    <w:p w14:paraId="415D7FFB" w14:textId="77777777" w:rsidR="00811C55" w:rsidRDefault="006F2578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ru-RU"/>
        </w:rPr>
        <w:t xml:space="preserve">2. </w:t>
      </w:r>
      <w:r w:rsidR="00811C55">
        <w:rPr>
          <w:rFonts w:ascii="Segoe UI" w:hAnsi="Segoe UI" w:cs="Segoe UI"/>
          <w:color w:val="000000"/>
          <w:shd w:val="clear" w:color="auto" w:fill="FFFFFF"/>
        </w:rPr>
        <w:t>Прерывание int 8h. Основные функции. Концептуальная трехшинная схема. Максируемые и немаскируемые прерывания. Запрет и разрешение прерываний в обработчике int 8h. Префиксная команда lock. Обработчик прерывания таймера в ос разделения времени.</w:t>
      </w:r>
    </w:p>
    <w:p w14:paraId="3B03874B" w14:textId="77777777" w:rsidR="00E3417B" w:rsidRDefault="00E3417B" w:rsidP="008E03E8">
      <w:pPr>
        <w:rPr>
          <w:rFonts w:ascii="Segoe UI" w:hAnsi="Segoe UI" w:cs="Segoe UI"/>
          <w:color w:val="000000"/>
          <w:shd w:val="clear" w:color="auto" w:fill="FFFFFF"/>
        </w:rPr>
      </w:pPr>
    </w:p>
    <w:p w14:paraId="116A0A30" w14:textId="77777777" w:rsidR="00E3417B" w:rsidRPr="003A4E14" w:rsidRDefault="003A4E14" w:rsidP="003A4E14">
      <w:pPr>
        <w:pStyle w:val="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Билет</w:t>
      </w:r>
    </w:p>
    <w:p w14:paraId="2C1580EC" w14:textId="77777777" w:rsidR="00E3417B" w:rsidRDefault="00E3417B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1.Диаграмма состояния процесса, запрос ввод вывод, аппаратные прерывания. Монолитное ядро. IPC: очередь сообщений, пайпы, разделяемая память именно разница между ними. Контекст, аппаратный и полный. </w:t>
      </w:r>
    </w:p>
    <w:p w14:paraId="4FFF9B06" w14:textId="77777777" w:rsidR="00E3417B" w:rsidRDefault="00E3417B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2.Монитор Хоара, читатели писатели</w:t>
      </w:r>
    </w:p>
    <w:p w14:paraId="1BEB255A" w14:textId="77777777" w:rsidR="00D43CF0" w:rsidRDefault="00D43CF0" w:rsidP="008E03E8">
      <w:pPr>
        <w:rPr>
          <w:rFonts w:ascii="Segoe UI" w:hAnsi="Segoe UI" w:cs="Segoe UI"/>
          <w:color w:val="000000"/>
          <w:shd w:val="clear" w:color="auto" w:fill="FFFFFF"/>
        </w:rPr>
      </w:pPr>
    </w:p>
    <w:p w14:paraId="27049DF3" w14:textId="77777777" w:rsidR="00D43CF0" w:rsidRPr="003A4E14" w:rsidRDefault="003A4E14" w:rsidP="003A4E14">
      <w:pPr>
        <w:pStyle w:val="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Билет</w:t>
      </w:r>
    </w:p>
    <w:p w14:paraId="772C4C37" w14:textId="77777777" w:rsidR="00D43CF0" w:rsidRDefault="00D43CF0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Виртуальная память, управление, схемы преобразования, PAE, дескриптор, TLB,алгоритмы вытеснения </w:t>
      </w:r>
    </w:p>
    <w:p w14:paraId="7974CB1E" w14:textId="77777777" w:rsidR="00761AD4" w:rsidRDefault="00D43CF0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Процесс в UNIX, сироты, зомби, демоны, правила программирования демона (лаб)</w:t>
      </w:r>
    </w:p>
    <w:p w14:paraId="10A148E5" w14:textId="77777777" w:rsidR="00761AD4" w:rsidRDefault="00761AD4" w:rsidP="008E03E8">
      <w:pPr>
        <w:rPr>
          <w:rFonts w:ascii="Segoe UI" w:hAnsi="Segoe UI" w:cs="Segoe UI"/>
          <w:color w:val="000000"/>
          <w:shd w:val="clear" w:color="auto" w:fill="FFFFFF"/>
        </w:rPr>
      </w:pPr>
    </w:p>
    <w:p w14:paraId="16762A92" w14:textId="77777777" w:rsidR="003A4E14" w:rsidRPr="003A4E14" w:rsidRDefault="003A4E14" w:rsidP="003A4E14">
      <w:pPr>
        <w:pStyle w:val="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Билет</w:t>
      </w:r>
    </w:p>
    <w:p w14:paraId="4E4BF16A" w14:textId="77777777" w:rsidR="00761AD4" w:rsidRDefault="00761AD4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1: Взаимоисключение в параллельных процессах (рисунок с 1 и с 2 процессорами как обоснование обязательности использования взаимоисключения). Способы взаимоисключения (программный и тд, перечислить). Мониторы — определения и все три монитора с псевдокодом </w:t>
      </w:r>
    </w:p>
    <w:p w14:paraId="52794932" w14:textId="77777777" w:rsidR="00761AD4" w:rsidRDefault="00761AD4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2: Способы обмена между процессами и их поддержка в системе — сообщения, сигналы, программные каналы, еще что то. С примерами кода к каждой из лабы по Unix, сигналы из лабы по демону (обработка сигналов в демоне)</w:t>
      </w:r>
    </w:p>
    <w:p w14:paraId="11F9ED44" w14:textId="77777777" w:rsidR="00761AD4" w:rsidRDefault="00761AD4" w:rsidP="008E03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Вопросы по билету: чем характерны сообщения — исключают блокировку процесса (процесс кладет сообщения и может не ждать его получения другим процессом), как поддерживаются программные каналы в системе — поддерживаются ядром, а конкретнее файловой системой, так как программный канал это специальный файл</w:t>
      </w:r>
    </w:p>
    <w:p w14:paraId="3C1004F9" w14:textId="77777777" w:rsidR="007E0CCF" w:rsidRDefault="007E0CCF" w:rsidP="008E03E8">
      <w:pPr>
        <w:rPr>
          <w:rFonts w:ascii="Segoe UI" w:hAnsi="Segoe UI" w:cs="Segoe UI"/>
          <w:color w:val="000000"/>
          <w:shd w:val="clear" w:color="auto" w:fill="FFFFFF"/>
        </w:rPr>
      </w:pPr>
    </w:p>
    <w:p w14:paraId="4D9B91EF" w14:textId="77777777" w:rsidR="007E0CCF" w:rsidRDefault="007E0CCF" w:rsidP="008E03E8">
      <w:pPr>
        <w:rPr>
          <w:rFonts w:ascii="Segoe UI" w:hAnsi="Segoe UI" w:cs="Segoe UI"/>
          <w:color w:val="000000"/>
          <w:shd w:val="clear" w:color="auto" w:fill="FFFFFF"/>
        </w:rPr>
      </w:pPr>
    </w:p>
    <w:bookmarkEnd w:id="1"/>
    <w:p w14:paraId="643A509E" w14:textId="77777777" w:rsidR="007E0CCF" w:rsidRDefault="007E0CCF" w:rsidP="008E03E8">
      <w:pPr>
        <w:rPr>
          <w:rFonts w:ascii="Segoe UI" w:hAnsi="Segoe UI" w:cs="Segoe UI"/>
          <w:color w:val="000000"/>
          <w:shd w:val="clear" w:color="auto" w:fill="FFFFFF"/>
        </w:rPr>
      </w:pPr>
    </w:p>
    <w:sectPr w:rsidR="007E0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B61A2"/>
    <w:multiLevelType w:val="hybridMultilevel"/>
    <w:tmpl w:val="1ABCF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51"/>
    <w:rsid w:val="00056142"/>
    <w:rsid w:val="000C7351"/>
    <w:rsid w:val="002500CB"/>
    <w:rsid w:val="002A2B68"/>
    <w:rsid w:val="0032000E"/>
    <w:rsid w:val="003578DE"/>
    <w:rsid w:val="0036648C"/>
    <w:rsid w:val="003A4E14"/>
    <w:rsid w:val="003E7D2D"/>
    <w:rsid w:val="004A76D6"/>
    <w:rsid w:val="006F2578"/>
    <w:rsid w:val="00761AD4"/>
    <w:rsid w:val="0079079F"/>
    <w:rsid w:val="007A7A9C"/>
    <w:rsid w:val="007B6DC4"/>
    <w:rsid w:val="007C2804"/>
    <w:rsid w:val="007E0CCF"/>
    <w:rsid w:val="007F791B"/>
    <w:rsid w:val="00811C55"/>
    <w:rsid w:val="008E03E8"/>
    <w:rsid w:val="00AC0063"/>
    <w:rsid w:val="00AC01B2"/>
    <w:rsid w:val="00B42890"/>
    <w:rsid w:val="00BD6194"/>
    <w:rsid w:val="00C236DF"/>
    <w:rsid w:val="00CC1F74"/>
    <w:rsid w:val="00CE41D2"/>
    <w:rsid w:val="00CF211F"/>
    <w:rsid w:val="00D12B93"/>
    <w:rsid w:val="00D43CF0"/>
    <w:rsid w:val="00E029DA"/>
    <w:rsid w:val="00E3417B"/>
    <w:rsid w:val="00E52680"/>
    <w:rsid w:val="00F20762"/>
    <w:rsid w:val="00F77D2B"/>
    <w:rsid w:val="00FC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01A1"/>
  <w15:chartTrackingRefBased/>
  <w15:docId w15:val="{B7E35040-6B2E-4FE4-86A3-ECE126EB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2500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4E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3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00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20">
    <w:name w:val="Заголовок 2 Знак"/>
    <w:basedOn w:val="a0"/>
    <w:link w:val="2"/>
    <w:uiPriority w:val="9"/>
    <w:rsid w:val="003A4E1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28</cp:revision>
  <dcterms:created xsi:type="dcterms:W3CDTF">2025-01-16T14:17:00Z</dcterms:created>
  <dcterms:modified xsi:type="dcterms:W3CDTF">2025-01-17T01:46:00Z</dcterms:modified>
</cp:coreProperties>
</file>