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087" w:rsidRPr="00357087" w:rsidRDefault="00357087" w:rsidP="00AC4303">
      <w:pPr>
        <w:pStyle w:val="2"/>
        <w:spacing w:before="0" w:beforeAutospacing="0" w:after="0" w:afterAutospacing="0" w:line="264" w:lineRule="atLeast"/>
        <w:ind w:left="2940" w:firstLine="420"/>
        <w:rPr>
          <w:rFonts w:ascii="Verdana" w:hAnsi="Verdana"/>
          <w:color w:val="231F17"/>
          <w:sz w:val="39"/>
          <w:szCs w:val="27"/>
        </w:rPr>
      </w:pPr>
      <w:r w:rsidRPr="00357087">
        <w:rPr>
          <w:rFonts w:ascii="Verdana" w:hAnsi="Verdana"/>
          <w:color w:val="231F17"/>
          <w:sz w:val="39"/>
          <w:szCs w:val="27"/>
        </w:rPr>
        <w:t>花生采摘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357087" w:rsidRPr="00357087" w:rsidRDefault="00357087" w:rsidP="00357087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t>鲁宾逊先生有一只宠物猴，名叫多多。这天，他们两个正沿着乡间小路散步，突然发现路边的告示牌上贴着一张小小的纸条：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“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欢迎免费品尝我种的花生！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——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熊字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”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:rsidR="00357087" w:rsidRPr="00357087" w:rsidRDefault="00357087" w:rsidP="00357087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t>鲁宾逊先生和多多都很开心，因为花生正是他们的最爱。在告示牌背后，路边真的有一块花生田，花生植株整齐地排列成矩形网格（如图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）。有经验的多多一眼就能看出，每棵花生植株下的花生有多少。为了训练多多的算术，鲁宾逊先生说：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“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你</w:t>
      </w:r>
      <w:r w:rsidRPr="00AD7504">
        <w:rPr>
          <w:rFonts w:ascii="Verdana" w:eastAsia="宋体" w:hAnsi="Verdana" w:cs="宋体"/>
          <w:color w:val="FF0000"/>
          <w:kern w:val="0"/>
          <w:szCs w:val="21"/>
        </w:rPr>
        <w:t>先找出花生最多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的植株，去采摘它的花生；然后</w:t>
      </w:r>
      <w:r w:rsidRPr="00AD7504">
        <w:rPr>
          <w:rFonts w:ascii="Verdana" w:eastAsia="宋体" w:hAnsi="Verdana" w:cs="宋体"/>
          <w:color w:val="FF0000"/>
          <w:kern w:val="0"/>
          <w:szCs w:val="21"/>
        </w:rPr>
        <w:t>再找出剩下的植株里花生最多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的，去采摘它的花生；依此类推，不过你一定要在我限定的时间内回到路边。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”</w:t>
      </w:r>
    </w:p>
    <w:p w:rsidR="00357087" w:rsidRPr="00357087" w:rsidRDefault="00357087" w:rsidP="00357087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t>我们假定多多在</w:t>
      </w:r>
      <w:r w:rsidRPr="00AC4303">
        <w:rPr>
          <w:rFonts w:ascii="Verdana" w:eastAsia="宋体" w:hAnsi="Verdana" w:cs="宋体"/>
          <w:color w:val="FF0000"/>
          <w:kern w:val="0"/>
          <w:szCs w:val="21"/>
        </w:rPr>
        <w:t>每个单位时间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内，可以做下列四件事情中的一件：</w:t>
      </w:r>
    </w:p>
    <w:p w:rsidR="00357087" w:rsidRPr="00357087" w:rsidRDefault="00357087" w:rsidP="00357087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t>1)      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从</w:t>
      </w:r>
      <w:r w:rsidRPr="00AC4303">
        <w:rPr>
          <w:rFonts w:ascii="Verdana" w:eastAsia="宋体" w:hAnsi="Verdana" w:cs="宋体"/>
          <w:color w:val="FF0000"/>
          <w:kern w:val="0"/>
          <w:szCs w:val="21"/>
        </w:rPr>
        <w:t>路边跳到最靠近路边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（即第一行）的某棵花生植株；</w:t>
      </w:r>
    </w:p>
    <w:p w:rsidR="00357087" w:rsidRPr="00357087" w:rsidRDefault="00357087" w:rsidP="00357087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t>2)      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从</w:t>
      </w:r>
      <w:r w:rsidRPr="00AC4303">
        <w:rPr>
          <w:rFonts w:ascii="Verdana" w:eastAsia="宋体" w:hAnsi="Verdana" w:cs="宋体"/>
          <w:color w:val="FF0000"/>
          <w:kern w:val="0"/>
          <w:szCs w:val="21"/>
        </w:rPr>
        <w:t>一棵植株跳到前后左右与之相邻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的另一棵植株；</w:t>
      </w:r>
    </w:p>
    <w:p w:rsidR="00357087" w:rsidRPr="00357087" w:rsidRDefault="00357087" w:rsidP="00357087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t>3)      </w:t>
      </w:r>
      <w:r w:rsidRPr="00AC4303">
        <w:rPr>
          <w:rFonts w:ascii="Verdana" w:eastAsia="宋体" w:hAnsi="Verdana" w:cs="宋体"/>
          <w:color w:val="FF0000"/>
          <w:kern w:val="0"/>
          <w:szCs w:val="21"/>
        </w:rPr>
        <w:t>采摘一棵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植株下的</w:t>
      </w:r>
      <w:r w:rsidRPr="00AC4303">
        <w:rPr>
          <w:rFonts w:ascii="Verdana" w:eastAsia="宋体" w:hAnsi="Verdana" w:cs="宋体"/>
          <w:color w:val="FF0000"/>
          <w:kern w:val="0"/>
          <w:szCs w:val="21"/>
        </w:rPr>
        <w:t>花生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；</w:t>
      </w:r>
    </w:p>
    <w:p w:rsidR="00357087" w:rsidRPr="00357087" w:rsidRDefault="00357087" w:rsidP="00357087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t>4)      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从</w:t>
      </w:r>
      <w:r w:rsidRPr="00AC4303">
        <w:rPr>
          <w:rFonts w:ascii="Verdana" w:eastAsia="宋体" w:hAnsi="Verdana" w:cs="宋体"/>
          <w:color w:val="FF0000"/>
          <w:kern w:val="0"/>
          <w:szCs w:val="21"/>
        </w:rPr>
        <w:t>最靠近路边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（即第一行）的某棵花生植株跳回路边。</w:t>
      </w:r>
    </w:p>
    <w:p w:rsidR="00357087" w:rsidRPr="00357087" w:rsidRDefault="00357087" w:rsidP="00BE198A">
      <w:pPr>
        <w:widowControl/>
        <w:spacing w:before="240" w:after="225" w:line="315" w:lineRule="atLeast"/>
        <w:ind w:left="720"/>
        <w:jc w:val="center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noProof/>
          <w:color w:val="231F17"/>
          <w:kern w:val="0"/>
          <w:szCs w:val="21"/>
        </w:rPr>
        <w:drawing>
          <wp:inline distT="0" distB="0" distL="0" distR="0">
            <wp:extent cx="5048250" cy="3048000"/>
            <wp:effectExtent l="0" t="0" r="0" b="0"/>
            <wp:docPr id="1" name="图片 1" descr="http://media.openjudge.cn/images/upload/1446616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openjudge.cn/images/upload/144661608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87" w:rsidRPr="00357087" w:rsidRDefault="00357087" w:rsidP="00357087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t>现在给定一块花生田的大小和花生的分布，请问在限定时间内，多多最多可以采到多少个花生？注意可能只有</w:t>
      </w:r>
      <w:r w:rsidRPr="00AD7504">
        <w:rPr>
          <w:rFonts w:ascii="Verdana" w:eastAsia="宋体" w:hAnsi="Verdana" w:cs="宋体"/>
          <w:color w:val="FF0000"/>
          <w:kern w:val="0"/>
          <w:szCs w:val="21"/>
        </w:rPr>
        <w:t>部分植株下面长有花生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，假设这些植株下的花生个数各不相同。</w:t>
      </w:r>
    </w:p>
    <w:p w:rsidR="00357087" w:rsidRPr="00357087" w:rsidRDefault="00357087" w:rsidP="00357087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lastRenderedPageBreak/>
        <w:t>例如在图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2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所示的花生田里，只有位于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(2, 5), (3, 7), (4, 2), (5, 4)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的植株下长有花生，个数分别为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13, 7, 15, 9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。沿着图示的路线，多多在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21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个单位时间内，最多可以采到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37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个花生。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357087" w:rsidRPr="00357087" w:rsidRDefault="00357087" w:rsidP="00357087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t>第一行包括三个整数，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M, N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和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K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，用空格隔开；表示花生田的大小为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M * N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（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1 &lt;= M, N &lt;= 20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），多多采花生的限定时间为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K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（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0 &lt;= K &lt;= 1000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）</w:t>
      </w:r>
      <w:proofErr w:type="gramStart"/>
      <w:r w:rsidRPr="00357087">
        <w:rPr>
          <w:rFonts w:ascii="Verdana" w:eastAsia="宋体" w:hAnsi="Verdana" w:cs="宋体"/>
          <w:color w:val="231F17"/>
          <w:kern w:val="0"/>
          <w:szCs w:val="21"/>
        </w:rPr>
        <w:t>个</w:t>
      </w:r>
      <w:proofErr w:type="gramEnd"/>
      <w:r w:rsidRPr="00357087">
        <w:rPr>
          <w:rFonts w:ascii="Verdana" w:eastAsia="宋体" w:hAnsi="Verdana" w:cs="宋体"/>
          <w:color w:val="231F17"/>
          <w:kern w:val="0"/>
          <w:szCs w:val="21"/>
        </w:rPr>
        <w:t>单位时间。接下来的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M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行，每行包括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N</w:t>
      </w:r>
      <w:proofErr w:type="gramStart"/>
      <w:r w:rsidRPr="00357087">
        <w:rPr>
          <w:rFonts w:ascii="Verdana" w:eastAsia="宋体" w:hAnsi="Verdana" w:cs="宋体"/>
          <w:color w:val="231F17"/>
          <w:kern w:val="0"/>
          <w:szCs w:val="21"/>
        </w:rPr>
        <w:t>个</w:t>
      </w:r>
      <w:proofErr w:type="gramEnd"/>
      <w:r w:rsidRPr="00357087">
        <w:rPr>
          <w:rFonts w:ascii="Verdana" w:eastAsia="宋体" w:hAnsi="Verdana" w:cs="宋体"/>
          <w:color w:val="231F17"/>
          <w:kern w:val="0"/>
          <w:szCs w:val="21"/>
        </w:rPr>
        <w:t>非负整数，也用空格隔开；第</w:t>
      </w:r>
      <w:proofErr w:type="spellStart"/>
      <w:r w:rsidRPr="00357087">
        <w:rPr>
          <w:rFonts w:ascii="Verdana" w:eastAsia="宋体" w:hAnsi="Verdana" w:cs="宋体"/>
          <w:color w:val="231F17"/>
          <w:kern w:val="0"/>
          <w:szCs w:val="21"/>
        </w:rPr>
        <w:t>i</w:t>
      </w:r>
      <w:proofErr w:type="spellEnd"/>
      <w:r w:rsidRPr="00357087">
        <w:rPr>
          <w:rFonts w:ascii="Verdana" w:eastAsia="宋体" w:hAnsi="Verdana" w:cs="宋体"/>
          <w:color w:val="231F17"/>
          <w:kern w:val="0"/>
          <w:szCs w:val="21"/>
        </w:rPr>
        <w:t xml:space="preserve"> + 1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行的第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j</w:t>
      </w:r>
      <w:proofErr w:type="gramStart"/>
      <w:r w:rsidRPr="00357087">
        <w:rPr>
          <w:rFonts w:ascii="Verdana" w:eastAsia="宋体" w:hAnsi="Verdana" w:cs="宋体"/>
          <w:color w:val="231F17"/>
          <w:kern w:val="0"/>
          <w:szCs w:val="21"/>
        </w:rPr>
        <w:t>个</w:t>
      </w:r>
      <w:proofErr w:type="gramEnd"/>
      <w:r w:rsidRPr="00357087">
        <w:rPr>
          <w:rFonts w:ascii="Verdana" w:eastAsia="宋体" w:hAnsi="Verdana" w:cs="宋体"/>
          <w:color w:val="231F17"/>
          <w:kern w:val="0"/>
          <w:szCs w:val="21"/>
        </w:rPr>
        <w:t>整数</w:t>
      </w:r>
      <w:proofErr w:type="spellStart"/>
      <w:r w:rsidRPr="00357087">
        <w:rPr>
          <w:rFonts w:ascii="Verdana" w:eastAsia="宋体" w:hAnsi="Verdana" w:cs="宋体"/>
          <w:color w:val="231F17"/>
          <w:kern w:val="0"/>
          <w:szCs w:val="21"/>
        </w:rPr>
        <w:t>Pij</w:t>
      </w:r>
      <w:proofErr w:type="spellEnd"/>
      <w:r w:rsidRPr="00357087">
        <w:rPr>
          <w:rFonts w:ascii="Verdana" w:eastAsia="宋体" w:hAnsi="Verdana" w:cs="宋体"/>
          <w:color w:val="231F17"/>
          <w:kern w:val="0"/>
          <w:szCs w:val="21"/>
        </w:rPr>
        <w:t>（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 xml:space="preserve">0 &lt;= </w:t>
      </w:r>
      <w:proofErr w:type="spellStart"/>
      <w:r w:rsidRPr="00357087">
        <w:rPr>
          <w:rFonts w:ascii="Verdana" w:eastAsia="宋体" w:hAnsi="Verdana" w:cs="宋体"/>
          <w:color w:val="231F17"/>
          <w:kern w:val="0"/>
          <w:szCs w:val="21"/>
        </w:rPr>
        <w:t>Pij</w:t>
      </w:r>
      <w:proofErr w:type="spellEnd"/>
      <w:r w:rsidRPr="00357087">
        <w:rPr>
          <w:rFonts w:ascii="Verdana" w:eastAsia="宋体" w:hAnsi="Verdana" w:cs="宋体"/>
          <w:color w:val="231F17"/>
          <w:kern w:val="0"/>
          <w:szCs w:val="21"/>
        </w:rPr>
        <w:t xml:space="preserve"> &lt;= 500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）表示花生田里植株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(</w:t>
      </w:r>
      <w:proofErr w:type="spellStart"/>
      <w:r w:rsidRPr="00357087">
        <w:rPr>
          <w:rFonts w:ascii="Verdana" w:eastAsia="宋体" w:hAnsi="Verdana" w:cs="宋体"/>
          <w:color w:val="231F17"/>
          <w:kern w:val="0"/>
          <w:szCs w:val="21"/>
        </w:rPr>
        <w:t>i</w:t>
      </w:r>
      <w:proofErr w:type="spellEnd"/>
      <w:r w:rsidRPr="00357087">
        <w:rPr>
          <w:rFonts w:ascii="Verdana" w:eastAsia="宋体" w:hAnsi="Verdana" w:cs="宋体"/>
          <w:color w:val="231F17"/>
          <w:kern w:val="0"/>
          <w:szCs w:val="21"/>
        </w:rPr>
        <w:t>, j)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下花生的数目，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表示该植株下没有花生。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357087" w:rsidRPr="00357087" w:rsidRDefault="00357087" w:rsidP="00357087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t>包括一行，这一行只包含一个整数，即在限定时间内，多多最多可以采到花生的个数。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样例</w:t>
      </w: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 xml:space="preserve"> #1</w:t>
      </w: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：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bookmarkStart w:id="0" w:name="_GoBack"/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6 7 21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0 0 0 0 0 0 0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0 0 0 0 13 0 0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0 0 0 0 0 0 7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0 15 0 0 0 0 0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0 0 0 9 0 0 0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0 0 0 0 0 0 0</w:t>
      </w:r>
    </w:p>
    <w:bookmarkEnd w:id="0"/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样例</w:t>
      </w: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 xml:space="preserve"> #2</w:t>
      </w: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：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6 7 20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0 0 0 0 0 0 0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0 0 0 0 13 0 0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0 0 0 0 0 0 7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0 15 0 0 0 0 0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0 0 0 9 0 0 0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0 0 0 0 0 0 0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样例</w:t>
      </w: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 xml:space="preserve"> #1</w:t>
      </w: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：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37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样例</w:t>
      </w: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 xml:space="preserve"> #2</w:t>
      </w: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：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lastRenderedPageBreak/>
        <w:t>28</w:t>
      </w:r>
    </w:p>
    <w:p w:rsidR="00357087" w:rsidRDefault="00357087" w:rsidP="00357087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</w:p>
    <w:p w:rsidR="00357087" w:rsidRPr="00357087" w:rsidRDefault="00357087" w:rsidP="00357087">
      <w:pPr>
        <w:pStyle w:val="2"/>
        <w:spacing w:before="0" w:beforeAutospacing="0" w:after="0" w:afterAutospacing="0" w:line="264" w:lineRule="atLeast"/>
        <w:jc w:val="center"/>
        <w:rPr>
          <w:rFonts w:ascii="Verdana" w:hAnsi="Verdana"/>
          <w:color w:val="231F17"/>
          <w:sz w:val="31"/>
          <w:szCs w:val="27"/>
        </w:rPr>
      </w:pPr>
      <w:r w:rsidRPr="00357087">
        <w:rPr>
          <w:rFonts w:ascii="Verdana" w:hAnsi="Verdana"/>
          <w:color w:val="231F17"/>
          <w:sz w:val="31"/>
          <w:szCs w:val="27"/>
        </w:rPr>
        <w:t>逆波兰表达式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357087" w:rsidRPr="00357087" w:rsidRDefault="00357087" w:rsidP="00357087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t>逆波兰表达式是一种把运算符前置的算术表达式，例如普通的表达式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2 + 3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的逆波兰表示法为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+ 2 3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。逆波兰表达式的优点是运算符之间不必有优先级关系，也不必用括号改变运算次序，例如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(2 + 3) * 4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的逆波兰表示法为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* + 2 3 4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。本题求解逆波兰表达式的值，其中运算符包括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+ - * /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四个。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357087" w:rsidRPr="00357087" w:rsidRDefault="00357087" w:rsidP="00357087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t>输入为一行，其中运算符和运算数之间都用空格分隔，运算数是浮点数。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357087" w:rsidRPr="00357087" w:rsidRDefault="00357087" w:rsidP="00357087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t>输出为一行，表达式的值。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br/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可直接用</w:t>
      </w:r>
      <w:proofErr w:type="spellStart"/>
      <w:r w:rsidRPr="00357087">
        <w:rPr>
          <w:rFonts w:ascii="Verdana" w:eastAsia="宋体" w:hAnsi="Verdana" w:cs="宋体"/>
          <w:color w:val="231F17"/>
          <w:kern w:val="0"/>
          <w:szCs w:val="21"/>
        </w:rPr>
        <w:t>printf</w:t>
      </w:r>
      <w:proofErr w:type="spellEnd"/>
      <w:r w:rsidRPr="00357087">
        <w:rPr>
          <w:rFonts w:ascii="Verdana" w:eastAsia="宋体" w:hAnsi="Verdana" w:cs="宋体"/>
          <w:color w:val="231F17"/>
          <w:kern w:val="0"/>
          <w:szCs w:val="21"/>
        </w:rPr>
        <w:t>("%f\n", v)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输出表达式的值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v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* + 11.0 12.0 + 24.0 35.0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1357.000000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提示</w:t>
      </w:r>
    </w:p>
    <w:p w:rsidR="00357087" w:rsidRPr="00357087" w:rsidRDefault="00357087" w:rsidP="00357087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t>可使用</w:t>
      </w:r>
      <w:proofErr w:type="spellStart"/>
      <w:r w:rsidRPr="00357087">
        <w:rPr>
          <w:rFonts w:ascii="Verdana" w:eastAsia="宋体" w:hAnsi="Verdana" w:cs="宋体"/>
          <w:color w:val="231F17"/>
          <w:kern w:val="0"/>
          <w:szCs w:val="21"/>
        </w:rPr>
        <w:t>atof</w:t>
      </w:r>
      <w:proofErr w:type="spellEnd"/>
      <w:r w:rsidRPr="00357087">
        <w:rPr>
          <w:rFonts w:ascii="Verdana" w:eastAsia="宋体" w:hAnsi="Verdana" w:cs="宋体"/>
          <w:color w:val="231F17"/>
          <w:kern w:val="0"/>
          <w:szCs w:val="21"/>
        </w:rPr>
        <w:t>(</w:t>
      </w:r>
      <w:proofErr w:type="spellStart"/>
      <w:r w:rsidRPr="00357087">
        <w:rPr>
          <w:rFonts w:ascii="Verdana" w:eastAsia="宋体" w:hAnsi="Verdana" w:cs="宋体"/>
          <w:color w:val="231F17"/>
          <w:kern w:val="0"/>
          <w:szCs w:val="21"/>
        </w:rPr>
        <w:t>str</w:t>
      </w:r>
      <w:proofErr w:type="spellEnd"/>
      <w:r w:rsidRPr="00357087">
        <w:rPr>
          <w:rFonts w:ascii="Verdana" w:eastAsia="宋体" w:hAnsi="Verdana" w:cs="宋体"/>
          <w:color w:val="231F17"/>
          <w:kern w:val="0"/>
          <w:szCs w:val="21"/>
        </w:rPr>
        <w:t>)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把字符串转换为一个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double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类型的浮点数。</w:t>
      </w:r>
      <w:proofErr w:type="spellStart"/>
      <w:r w:rsidRPr="00357087">
        <w:rPr>
          <w:rFonts w:ascii="Verdana" w:eastAsia="宋体" w:hAnsi="Verdana" w:cs="宋体"/>
          <w:color w:val="231F17"/>
          <w:kern w:val="0"/>
          <w:szCs w:val="21"/>
        </w:rPr>
        <w:t>atof</w:t>
      </w:r>
      <w:proofErr w:type="spellEnd"/>
      <w:r w:rsidRPr="00357087">
        <w:rPr>
          <w:rFonts w:ascii="Verdana" w:eastAsia="宋体" w:hAnsi="Verdana" w:cs="宋体"/>
          <w:color w:val="231F17"/>
          <w:kern w:val="0"/>
          <w:szCs w:val="21"/>
        </w:rPr>
        <w:t>定义在</w:t>
      </w:r>
      <w:proofErr w:type="spellStart"/>
      <w:r w:rsidRPr="00357087">
        <w:rPr>
          <w:rFonts w:ascii="Verdana" w:eastAsia="宋体" w:hAnsi="Verdana" w:cs="宋体"/>
          <w:color w:val="231F17"/>
          <w:kern w:val="0"/>
          <w:szCs w:val="21"/>
        </w:rPr>
        <w:t>math.h</w:t>
      </w:r>
      <w:proofErr w:type="spellEnd"/>
      <w:r w:rsidRPr="00357087">
        <w:rPr>
          <w:rFonts w:ascii="Verdana" w:eastAsia="宋体" w:hAnsi="Verdana" w:cs="宋体"/>
          <w:color w:val="231F17"/>
          <w:kern w:val="0"/>
          <w:szCs w:val="21"/>
        </w:rPr>
        <w:t>中。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br/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此题可使用函数递归调用的方法求解。</w:t>
      </w:r>
    </w:p>
    <w:p w:rsidR="00357087" w:rsidRDefault="00357087" w:rsidP="00357087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</w:p>
    <w:p w:rsidR="00357087" w:rsidRPr="00357087" w:rsidRDefault="00357087" w:rsidP="00357087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</w:p>
    <w:p w:rsidR="00357087" w:rsidRPr="00357087" w:rsidRDefault="00357087" w:rsidP="00357087">
      <w:pPr>
        <w:widowControl/>
        <w:spacing w:line="264" w:lineRule="atLeast"/>
        <w:jc w:val="center"/>
        <w:outlineLvl w:val="1"/>
        <w:rPr>
          <w:rFonts w:ascii="Verdana" w:eastAsia="宋体" w:hAnsi="Verdana" w:cs="宋体"/>
          <w:b/>
          <w:bCs/>
          <w:color w:val="231F17"/>
          <w:kern w:val="0"/>
          <w:sz w:val="35"/>
          <w:szCs w:val="27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35"/>
          <w:szCs w:val="27"/>
        </w:rPr>
        <w:t>提取数字串按数值排序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lastRenderedPageBreak/>
        <w:t>描述</w:t>
      </w:r>
    </w:p>
    <w:p w:rsidR="00357087" w:rsidRPr="00357087" w:rsidRDefault="00357087" w:rsidP="00357087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给定一个字符串，请将其中的所有数字串提取，并将每个数字串作为整数看待（假设可以用</w:t>
      </w:r>
      <w:proofErr w:type="spellStart"/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int</w:t>
      </w:r>
      <w:proofErr w:type="spellEnd"/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 xml:space="preserve"> 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表示），按从小到大顺序输出结果，输出的整数之间以逗号间隔。如果没有数字，则输出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0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；例如：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*1234.345#6781ad9jk81-11101?aght88ir09kp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，其中的整数包括：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1234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，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345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，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6781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，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9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，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81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，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11101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，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88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，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9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，从小到大排序后，应该输出：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 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</w:rPr>
        <w:br/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9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，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9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，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81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，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88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，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345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，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1234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，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6781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，</w:t>
      </w:r>
      <w:r w:rsidRPr="00357087">
        <w:rPr>
          <w:rFonts w:ascii="Times New Roman" w:eastAsia="宋体" w:hAnsi="Times New Roman" w:cs="Times New Roman"/>
          <w:color w:val="231F17"/>
          <w:kern w:val="0"/>
          <w:sz w:val="22"/>
          <w:shd w:val="clear" w:color="auto" w:fill="FFFFFF"/>
        </w:rPr>
        <w:t>11101 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357087" w:rsidRPr="00357087" w:rsidRDefault="00357087" w:rsidP="00357087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t>在一行内输入一串符号，长度不大于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300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。输入数据保证提取的整数不超过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10</w:t>
      </w:r>
      <w:r w:rsidRPr="00357087">
        <w:rPr>
          <w:rFonts w:ascii="Verdana" w:eastAsia="宋体" w:hAnsi="Verdana" w:cs="宋体"/>
          <w:color w:val="231F17"/>
          <w:kern w:val="0"/>
          <w:szCs w:val="21"/>
          <w:vertAlign w:val="superscript"/>
        </w:rPr>
        <w:t>9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357087" w:rsidRPr="00357087" w:rsidRDefault="00357087" w:rsidP="00357087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t>从小到大排序的整数序列，如果没有数字，则输出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；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*1234.345#6781ad9jk81-</w:t>
      </w:r>
      <w:proofErr w:type="gramStart"/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11101?aght</w:t>
      </w:r>
      <w:proofErr w:type="gramEnd"/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88ir09kp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9,9,81,88,345,1234,6781,11101</w:t>
      </w:r>
    </w:p>
    <w:p w:rsidR="00FE058A" w:rsidRDefault="00504AA1"/>
    <w:p w:rsidR="00357087" w:rsidRDefault="00357087"/>
    <w:p w:rsidR="00357087" w:rsidRPr="00357087" w:rsidRDefault="00357087" w:rsidP="00357087">
      <w:pPr>
        <w:pStyle w:val="2"/>
        <w:spacing w:before="0" w:beforeAutospacing="0" w:after="0" w:afterAutospacing="0" w:line="264" w:lineRule="atLeast"/>
        <w:jc w:val="center"/>
        <w:rPr>
          <w:rFonts w:ascii="Verdana" w:hAnsi="Verdana"/>
          <w:color w:val="231F17"/>
          <w:sz w:val="41"/>
          <w:szCs w:val="27"/>
        </w:rPr>
      </w:pPr>
      <w:r w:rsidRPr="00357087">
        <w:rPr>
          <w:rFonts w:ascii="Verdana" w:hAnsi="Verdana"/>
          <w:color w:val="231F17"/>
          <w:sz w:val="41"/>
          <w:szCs w:val="27"/>
        </w:rPr>
        <w:t>除以</w:t>
      </w:r>
      <w:r w:rsidRPr="00357087">
        <w:rPr>
          <w:rFonts w:ascii="Verdana" w:hAnsi="Verdana"/>
          <w:color w:val="231F17"/>
          <w:sz w:val="41"/>
          <w:szCs w:val="27"/>
        </w:rPr>
        <w:t>13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357087" w:rsidRPr="00357087" w:rsidRDefault="00357087" w:rsidP="00357087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t>输入一个大于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的大整数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，长度不超过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100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位，要求输出其除以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13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得到的商和余数。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357087" w:rsidRPr="00357087" w:rsidRDefault="00357087" w:rsidP="00357087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t>一个大于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的大整数，长度不超过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100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位。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357087" w:rsidRPr="00357087" w:rsidRDefault="00357087" w:rsidP="00357087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lastRenderedPageBreak/>
        <w:t>两行，分别为整数除法得到的商和余数。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2132104848488485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164008065268345</w:t>
      </w:r>
    </w:p>
    <w:p w:rsidR="00357087" w:rsidRPr="00357087" w:rsidRDefault="00357087" w:rsidP="0035708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57087">
        <w:rPr>
          <w:rFonts w:ascii="Courier New" w:eastAsia="宋体" w:hAnsi="Courier New" w:cs="Courier New"/>
          <w:color w:val="231F17"/>
          <w:kern w:val="0"/>
          <w:szCs w:val="21"/>
        </w:rPr>
        <w:t>0</w:t>
      </w:r>
    </w:p>
    <w:p w:rsidR="00357087" w:rsidRPr="00357087" w:rsidRDefault="00357087" w:rsidP="0035708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35708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提示</w:t>
      </w:r>
    </w:p>
    <w:p w:rsidR="00357087" w:rsidRPr="00357087" w:rsidRDefault="00357087" w:rsidP="00357087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357087">
        <w:rPr>
          <w:rFonts w:ascii="Verdana" w:eastAsia="宋体" w:hAnsi="Verdana" w:cs="宋体"/>
          <w:color w:val="231F17"/>
          <w:kern w:val="0"/>
          <w:szCs w:val="21"/>
        </w:rPr>
        <w:t>模拟除法运算，商的长度应该比输入大整数的长度少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或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2</w:t>
      </w:r>
      <w:r w:rsidRPr="00357087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:rsidR="00357087" w:rsidRPr="00357087" w:rsidRDefault="00357087"/>
    <w:sectPr w:rsidR="00357087" w:rsidRPr="00357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87"/>
    <w:rsid w:val="00023DF1"/>
    <w:rsid w:val="00236076"/>
    <w:rsid w:val="00357087"/>
    <w:rsid w:val="00370DA2"/>
    <w:rsid w:val="00504AA1"/>
    <w:rsid w:val="00866741"/>
    <w:rsid w:val="00AC4303"/>
    <w:rsid w:val="00AD7504"/>
    <w:rsid w:val="00BE198A"/>
    <w:rsid w:val="00D1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04CF"/>
  <w15:chartTrackingRefBased/>
  <w15:docId w15:val="{EC3AE973-46BA-4402-9CD1-B7EDB0D7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570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708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570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57087"/>
  </w:style>
  <w:style w:type="paragraph" w:styleId="HTML">
    <w:name w:val="HTML Preformatted"/>
    <w:basedOn w:val="a"/>
    <w:link w:val="HTML0"/>
    <w:uiPriority w:val="99"/>
    <w:semiHidden/>
    <w:unhideWhenUsed/>
    <w:rsid w:val="003570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70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9A1C7-8C88-4FC0-AC72-81E59DAEE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IDC</cp:lastModifiedBy>
  <cp:revision>5</cp:revision>
  <dcterms:created xsi:type="dcterms:W3CDTF">2016-01-25T09:20:00Z</dcterms:created>
  <dcterms:modified xsi:type="dcterms:W3CDTF">2016-01-26T03:41:00Z</dcterms:modified>
</cp:coreProperties>
</file>