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A56F" w14:textId="5B825443" w:rsidR="00E56D21" w:rsidRDefault="00E56D21" w:rsidP="00E5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EPIKA</w:t>
      </w:r>
      <w:r w:rsidR="008D73F7">
        <w:rPr>
          <w:b/>
          <w:color w:val="FF0000"/>
          <w:sz w:val="28"/>
          <w:szCs w:val="28"/>
        </w:rPr>
        <w:t xml:space="preserve"> – temeljni pojmovi (2. dio)</w:t>
      </w:r>
    </w:p>
    <w:p w14:paraId="2E8A9F17" w14:textId="123A128B" w:rsidR="00E56D21" w:rsidRDefault="00E56D21" w:rsidP="00E56D21">
      <w:pPr>
        <w:pStyle w:val="Odlomakpopisa"/>
        <w:numPr>
          <w:ilvl w:val="0"/>
          <w:numId w:val="6"/>
        </w:numPr>
      </w:pPr>
      <w:r w:rsidRPr="00E56D21">
        <w:rPr>
          <w:b/>
        </w:rPr>
        <w:t xml:space="preserve">PRIPOVJEDAČ </w:t>
      </w:r>
      <w:r>
        <w:t xml:space="preserve">– onaj koji </w:t>
      </w:r>
      <w:r w:rsidRPr="00E56D21">
        <w:rPr>
          <w:u w:val="single"/>
        </w:rPr>
        <w:t>u djelu pripovijeda</w:t>
      </w:r>
      <w:r>
        <w:t>. To može biti autor, neki lik iz djela ili više njih…</w:t>
      </w:r>
    </w:p>
    <w:p w14:paraId="43778ACF" w14:textId="61FB89E9" w:rsidR="00105DE6" w:rsidRDefault="008D73F7" w:rsidP="00105DE6">
      <w:pPr>
        <w:pStyle w:val="Odlomakpopisa"/>
        <w:numPr>
          <w:ilvl w:val="0"/>
          <w:numId w:val="10"/>
        </w:numPr>
      </w:pPr>
      <w:r>
        <w:rPr>
          <w:b/>
          <w:u w:val="single"/>
        </w:rPr>
        <w:t>p</w:t>
      </w:r>
      <w:r w:rsidR="00105DE6">
        <w:rPr>
          <w:b/>
          <w:u w:val="single"/>
        </w:rPr>
        <w:t>ripovjeda</w:t>
      </w:r>
      <w:r>
        <w:rPr>
          <w:b/>
          <w:u w:val="single"/>
        </w:rPr>
        <w:t>č</w:t>
      </w:r>
      <w:r w:rsidR="00105DE6">
        <w:rPr>
          <w:b/>
          <w:u w:val="single"/>
        </w:rPr>
        <w:t xml:space="preserve"> u prvom licu; subjektivni pripovjedač</w:t>
      </w:r>
      <w:r w:rsidR="00105DE6">
        <w:t xml:space="preserve"> –</w:t>
      </w:r>
      <w:r>
        <w:t xml:space="preserve"> pripovijeda priču izravno, </w:t>
      </w:r>
      <w:r w:rsidR="00105DE6">
        <w:t>sudionik je zbivanja; nepouzdani pripovjedač</w:t>
      </w:r>
    </w:p>
    <w:p w14:paraId="170602C2" w14:textId="71960DC5" w:rsidR="00E56D21" w:rsidRDefault="00105DE6" w:rsidP="00105DE6">
      <w:pPr>
        <w:pStyle w:val="Odlomakpopisa"/>
        <w:numPr>
          <w:ilvl w:val="0"/>
          <w:numId w:val="10"/>
        </w:numPr>
      </w:pPr>
      <w:r>
        <w:rPr>
          <w:b/>
          <w:u w:val="single"/>
        </w:rPr>
        <w:t>pripovjedač u trećem licu;</w:t>
      </w:r>
      <w:r w:rsidR="008D73F7">
        <w:rPr>
          <w:b/>
          <w:u w:val="single"/>
        </w:rPr>
        <w:t xml:space="preserve"> </w:t>
      </w:r>
      <w:r w:rsidR="00E56D21">
        <w:rPr>
          <w:b/>
          <w:u w:val="single"/>
        </w:rPr>
        <w:t>objektivni pripovjedač</w:t>
      </w:r>
      <w:r w:rsidR="00E56D21">
        <w:t xml:space="preserve"> – nije sudionik zbivanja; </w:t>
      </w:r>
      <w:r>
        <w:t xml:space="preserve">pripovijeda neizravno, </w:t>
      </w:r>
      <w:r w:rsidR="00E56D21">
        <w:t>pouzdani pripovjedač</w:t>
      </w:r>
    </w:p>
    <w:p w14:paraId="249B2CDD" w14:textId="3510AA92" w:rsidR="008D73F7" w:rsidRDefault="008D73F7" w:rsidP="00105DE6">
      <w:pPr>
        <w:pStyle w:val="Odlomakpopisa"/>
        <w:numPr>
          <w:ilvl w:val="0"/>
          <w:numId w:val="10"/>
        </w:numPr>
      </w:pPr>
      <w:r>
        <w:rPr>
          <w:b/>
          <w:u w:val="single"/>
        </w:rPr>
        <w:t xml:space="preserve">pripovjedač u drugom licu </w:t>
      </w:r>
      <w:r>
        <w:t>– pripovjedač se izravno obraća liku ili čitatelju; uvođenjem ovakvoga pripovjedača autor stavlja naglasak na  odnos između pripovjedača i teme kojom se bavi u svom djelu.</w:t>
      </w:r>
    </w:p>
    <w:p w14:paraId="5B6C7F80" w14:textId="118BEB59" w:rsidR="008D73F7" w:rsidRPr="008D73F7" w:rsidRDefault="008D73F7" w:rsidP="008D7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8D73F7">
        <w:rPr>
          <w:b/>
          <w:color w:val="FF0000"/>
        </w:rPr>
        <w:t>Zadatak za učenike:</w:t>
      </w:r>
    </w:p>
    <w:p w14:paraId="791C17BC" w14:textId="6741E637" w:rsidR="008D73F7" w:rsidRDefault="008D73F7" w:rsidP="008D73F7">
      <w:pPr>
        <w:pStyle w:val="Odlomakpopisa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Proučiti na 15</w:t>
      </w:r>
      <w:r w:rsidR="005F4DD2">
        <w:t>1</w:t>
      </w:r>
      <w:r>
        <w:t>. i 15</w:t>
      </w:r>
      <w:r w:rsidR="005F4DD2">
        <w:t>4</w:t>
      </w:r>
      <w:bookmarkStart w:id="0" w:name="_GoBack"/>
      <w:bookmarkEnd w:id="0"/>
      <w:r>
        <w:t xml:space="preserve">. str. čitanke ulomke iz književnih djela u kojima su zastupljeni različiti tipovi pripovjedača. </w:t>
      </w:r>
    </w:p>
    <w:p w14:paraId="0F812F76" w14:textId="37E63C56" w:rsidR="008D73F7" w:rsidRPr="008D73F7" w:rsidRDefault="008D73F7" w:rsidP="008D73F7">
      <w:pPr>
        <w:pStyle w:val="Odlomakpopisa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Uočiti za svaki tip pripovjedača obilježja koja smo naveli.</w:t>
      </w:r>
    </w:p>
    <w:p w14:paraId="6D00A58E" w14:textId="77777777" w:rsidR="008D73F7" w:rsidRPr="008D73F7" w:rsidRDefault="008D73F7" w:rsidP="008D73F7">
      <w:pPr>
        <w:pStyle w:val="Odlomakpopisa"/>
      </w:pPr>
    </w:p>
    <w:p w14:paraId="66F04553" w14:textId="459129E2" w:rsidR="00E56D21" w:rsidRDefault="00E56D21" w:rsidP="008D73F7">
      <w:pPr>
        <w:pStyle w:val="Odlomakpopisa"/>
        <w:numPr>
          <w:ilvl w:val="0"/>
          <w:numId w:val="6"/>
        </w:numPr>
      </w:pPr>
      <w:r w:rsidRPr="008D73F7">
        <w:rPr>
          <w:b/>
        </w:rPr>
        <w:t>PRIPOVJEDNE TEHNIKE</w:t>
      </w:r>
      <w:r>
        <w:t xml:space="preserve"> – opisivanje, pripovijedanje (naracija), dijalog, monolog, unutarnji monolog, sjećanja, razmišljanja, raspravljanje, pisma…</w:t>
      </w:r>
    </w:p>
    <w:p w14:paraId="2AA060FD" w14:textId="5EA3FCED" w:rsidR="00E56D21" w:rsidRDefault="00E56D21" w:rsidP="008D73F7">
      <w:pPr>
        <w:pStyle w:val="Odlomakpopisa"/>
        <w:numPr>
          <w:ilvl w:val="0"/>
          <w:numId w:val="6"/>
        </w:numPr>
      </w:pPr>
      <w:r w:rsidRPr="008D73F7">
        <w:rPr>
          <w:b/>
        </w:rPr>
        <w:t xml:space="preserve">GRAĐA </w:t>
      </w:r>
      <w:r>
        <w:t>– ono što nam pisac pripovijeda; elementi od kojih gradi svoju priču; njih možemo zamisliti i u zbilji (događaji, likovi…)</w:t>
      </w:r>
    </w:p>
    <w:p w14:paraId="65B58999" w14:textId="77777777" w:rsidR="00E56D21" w:rsidRDefault="00E56D21" w:rsidP="008D73F7">
      <w:pPr>
        <w:pStyle w:val="Odlomakpopisa"/>
        <w:numPr>
          <w:ilvl w:val="0"/>
          <w:numId w:val="6"/>
        </w:numPr>
      </w:pPr>
      <w:r>
        <w:rPr>
          <w:b/>
        </w:rPr>
        <w:t xml:space="preserve">IZVORI </w:t>
      </w:r>
      <w:r>
        <w:t>– pisac često, da bi došao do neke građe, mora proučiti neke izvore. To mogu biti povijesni izvori, literarni izvori, novinski članci, televizijske emisije… izvor može biti i sam život</w:t>
      </w:r>
    </w:p>
    <w:p w14:paraId="006C9B90" w14:textId="77777777" w:rsidR="00E56D21" w:rsidRDefault="00E56D21" w:rsidP="008D73F7">
      <w:pPr>
        <w:pStyle w:val="Odlomakpopisa"/>
        <w:numPr>
          <w:ilvl w:val="0"/>
          <w:numId w:val="6"/>
        </w:numPr>
      </w:pPr>
      <w:r>
        <w:rPr>
          <w:b/>
        </w:rPr>
        <w:t>RETARDACIJA</w:t>
      </w:r>
      <w:r>
        <w:t xml:space="preserve"> </w:t>
      </w:r>
      <w:r>
        <w:rPr>
          <w:b/>
        </w:rPr>
        <w:t>(usporavanje)</w:t>
      </w:r>
      <w:r>
        <w:t xml:space="preserve"> – zaustavljanje radnje, udaljavanje od bitnoga, odlaže se napetost…</w:t>
      </w:r>
    </w:p>
    <w:p w14:paraId="619882C8" w14:textId="77777777" w:rsidR="00E56D21" w:rsidRDefault="00E56D21" w:rsidP="00E56D21">
      <w:pPr>
        <w:pStyle w:val="Odlomakpopisa"/>
      </w:pPr>
      <w:r>
        <w:rPr>
          <w:b/>
        </w:rPr>
        <w:t>Postiže se: DIGRESIJOM</w:t>
      </w:r>
      <w:r>
        <w:t xml:space="preserve"> (objašnjavanje, opisivanje)</w:t>
      </w:r>
    </w:p>
    <w:p w14:paraId="32DE1796" w14:textId="77777777" w:rsidR="00E56D21" w:rsidRDefault="00E56D21" w:rsidP="00E56D21">
      <w:pPr>
        <w:pStyle w:val="Odlomakpopisa"/>
      </w:pPr>
      <w:r>
        <w:t xml:space="preserve">                    </w:t>
      </w:r>
      <w:r>
        <w:rPr>
          <w:b/>
        </w:rPr>
        <w:t xml:space="preserve">EPIZODAMA </w:t>
      </w:r>
      <w:r>
        <w:t>(uvode se novi likovi i događaji)</w:t>
      </w:r>
    </w:p>
    <w:p w14:paraId="5B7FF1FA" w14:textId="77777777" w:rsidR="00E56D21" w:rsidRDefault="00E56D21" w:rsidP="00E56D21">
      <w:pPr>
        <w:pStyle w:val="Odlomakpopisa"/>
      </w:pPr>
      <w:r>
        <w:t xml:space="preserve">                    </w:t>
      </w:r>
      <w:r>
        <w:rPr>
          <w:b/>
        </w:rPr>
        <w:t>PONAVLJANJEM</w:t>
      </w:r>
      <w:r>
        <w:t xml:space="preserve"> (ponavlja se ono što je već prije rečeno; često u narodnoj </w:t>
      </w:r>
    </w:p>
    <w:p w14:paraId="0D3BAE23" w14:textId="13ADF4DF" w:rsidR="00E56D21" w:rsidRDefault="00E56D21" w:rsidP="00E56D21">
      <w:pPr>
        <w:pStyle w:val="Odlomakpopisa"/>
      </w:pPr>
      <w:r>
        <w:rPr>
          <w:b/>
        </w:rPr>
        <w:t xml:space="preserve">                                                      </w:t>
      </w:r>
      <w:r>
        <w:t>književnosti)</w:t>
      </w:r>
    </w:p>
    <w:p w14:paraId="4594239F" w14:textId="77777777" w:rsidR="00E56D21" w:rsidRDefault="00E56D21" w:rsidP="00E56D21">
      <w:pPr>
        <w:pStyle w:val="Odlomakpopisa"/>
        <w:rPr>
          <w:sz w:val="16"/>
          <w:szCs w:val="16"/>
        </w:rPr>
      </w:pPr>
    </w:p>
    <w:p w14:paraId="5F27595C" w14:textId="77777777" w:rsidR="00E56D21" w:rsidRDefault="00E56D21" w:rsidP="00E56D21">
      <w:pPr>
        <w:pStyle w:val="Odlomakpopis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PODJELA EPIKE</w:t>
      </w:r>
    </w:p>
    <w:p w14:paraId="039C0D05" w14:textId="77777777" w:rsidR="00E56D21" w:rsidRDefault="00E56D21" w:rsidP="00E56D21">
      <w:pPr>
        <w:pStyle w:val="Odlomakpopisa"/>
        <w:rPr>
          <w:sz w:val="16"/>
          <w:szCs w:val="16"/>
        </w:rPr>
      </w:pPr>
    </w:p>
    <w:p w14:paraId="14AC3031" w14:textId="1397D8BF" w:rsidR="00E56D21" w:rsidRDefault="00E56D21" w:rsidP="00E56D21">
      <w:pPr>
        <w:pStyle w:val="Odlomakpopisa"/>
        <w:numPr>
          <w:ilvl w:val="0"/>
          <w:numId w:val="5"/>
        </w:numPr>
      </w:pPr>
      <w:r>
        <w:rPr>
          <w:b/>
          <w:color w:val="FF0000"/>
          <w:bdr w:val="single" w:sz="4" w:space="0" w:color="auto" w:frame="1"/>
        </w:rPr>
        <w:t>PREMA PODRIJETLU</w:t>
      </w:r>
      <w:r>
        <w:t xml:space="preserve">: </w:t>
      </w:r>
      <w:r>
        <w:rPr>
          <w:b/>
          <w:u w:val="single"/>
        </w:rPr>
        <w:t>usmena</w:t>
      </w:r>
      <w:r>
        <w:t xml:space="preserve"> (narodna, anonimna) i </w:t>
      </w:r>
      <w:r>
        <w:rPr>
          <w:b/>
          <w:u w:val="single"/>
        </w:rPr>
        <w:t xml:space="preserve">umjetnička </w:t>
      </w:r>
      <w:r>
        <w:t>(znamo ime autora)</w:t>
      </w:r>
    </w:p>
    <w:p w14:paraId="4362C0AC" w14:textId="77777777" w:rsidR="00E56D21" w:rsidRDefault="00E56D21" w:rsidP="00E56D21">
      <w:pPr>
        <w:pStyle w:val="Odlomakpopisa"/>
      </w:pPr>
    </w:p>
    <w:p w14:paraId="44A5BC43" w14:textId="428602CD" w:rsidR="00E56D21" w:rsidRDefault="00E56D21" w:rsidP="00E56D21">
      <w:pPr>
        <w:pStyle w:val="Odlomakpopisa"/>
        <w:numPr>
          <w:ilvl w:val="0"/>
          <w:numId w:val="5"/>
        </w:numPr>
        <w:spacing w:after="0"/>
        <w:rPr>
          <w:u w:val="single"/>
        </w:rPr>
      </w:pPr>
      <w:r>
        <w:rPr>
          <w:b/>
          <w:color w:val="FF0000"/>
          <w:bdr w:val="single" w:sz="4" w:space="0" w:color="auto" w:frame="1"/>
        </w:rPr>
        <w:t>PREMA NAČINU NA KOJI JE PISANA</w:t>
      </w:r>
      <w:r>
        <w:t xml:space="preserve">: </w:t>
      </w:r>
      <w:r>
        <w:rPr>
          <w:u w:val="single"/>
        </w:rPr>
        <w:t xml:space="preserve">epika u stihu </w:t>
      </w:r>
      <w:r>
        <w:t>i</w:t>
      </w:r>
      <w:r>
        <w:rPr>
          <w:u w:val="single"/>
        </w:rPr>
        <w:t xml:space="preserve"> epika u prozi</w:t>
      </w:r>
    </w:p>
    <w:p w14:paraId="2A264BA4" w14:textId="77777777" w:rsidR="00E56D21" w:rsidRPr="00E56D21" w:rsidRDefault="00E56D21" w:rsidP="00E56D21">
      <w:pPr>
        <w:spacing w:after="0"/>
        <w:rPr>
          <w:u w:val="single"/>
        </w:rPr>
      </w:pPr>
    </w:p>
    <w:p w14:paraId="16F93514" w14:textId="77777777" w:rsidR="00E56D21" w:rsidRDefault="00E56D21" w:rsidP="00E56D21">
      <w:pPr>
        <w:pStyle w:val="Odlomakpopisa"/>
        <w:rPr>
          <w:b/>
          <w:color w:val="FF0000"/>
          <w:u w:val="single"/>
        </w:rPr>
      </w:pPr>
      <w:r>
        <w:rPr>
          <w:b/>
          <w:color w:val="FF0000"/>
          <w:bdr w:val="single" w:sz="4" w:space="0" w:color="auto" w:frame="1"/>
        </w:rPr>
        <w:t>Epika u stihu:</w:t>
      </w:r>
      <w:r>
        <w:rPr>
          <w:b/>
          <w:color w:val="FF0000"/>
          <w:u w:val="single"/>
        </w:rPr>
        <w:t xml:space="preserve"> </w:t>
      </w:r>
    </w:p>
    <w:p w14:paraId="7175FB9B" w14:textId="77777777" w:rsidR="00E56D21" w:rsidRDefault="00E56D21" w:rsidP="00E56D21">
      <w:pPr>
        <w:pStyle w:val="Odlomakpopisa"/>
      </w:pPr>
      <w:r>
        <w:rPr>
          <w:b/>
          <w:color w:val="FF0000"/>
          <w:u w:val="single"/>
        </w:rPr>
        <w:t>epska pjesma</w:t>
      </w:r>
      <w:r>
        <w:rPr>
          <w:color w:val="FF0000"/>
        </w:rPr>
        <w:t xml:space="preserve"> </w:t>
      </w:r>
      <w:r>
        <w:t>– kratko djelo pisano u stihovima, ima malo događaja, jedan do dva lika, malo epizoda, radnja teče brzo</w:t>
      </w:r>
    </w:p>
    <w:p w14:paraId="5642641D" w14:textId="77777777" w:rsidR="00E56D21" w:rsidRDefault="00E56D21" w:rsidP="00E56D21">
      <w:pPr>
        <w:pStyle w:val="Odlomakpopisa"/>
      </w:pPr>
      <w:r>
        <w:rPr>
          <w:b/>
          <w:color w:val="FF0000"/>
          <w:u w:val="single"/>
        </w:rPr>
        <w:t>ep (spjev)</w:t>
      </w:r>
      <w:r>
        <w:rPr>
          <w:color w:val="FF0000"/>
        </w:rPr>
        <w:t xml:space="preserve"> </w:t>
      </w:r>
      <w:r>
        <w:t>– opsežno pripovjedno djelo pisano u stihovima, ima puno događaja i likova, s obzirom na temu može biti povijesni, junački, religijski, viteški…</w:t>
      </w:r>
    </w:p>
    <w:p w14:paraId="4C07A1A6" w14:textId="76D516BA" w:rsidR="00E56D21" w:rsidRDefault="00E56D21" w:rsidP="00E56D21">
      <w:pPr>
        <w:pStyle w:val="Odlomakpopisa"/>
      </w:pPr>
      <w:r>
        <w:rPr>
          <w:b/>
          <w:color w:val="FF0000"/>
          <w:u w:val="single"/>
        </w:rPr>
        <w:t>epopeja</w:t>
      </w:r>
      <w:r>
        <w:rPr>
          <w:color w:val="FF0000"/>
        </w:rPr>
        <w:t xml:space="preserve"> </w:t>
      </w:r>
      <w:r>
        <w:t>– vrsta epa koja govori o stoljetnom iskustvu nekoga naroda ili o prijelomnim godinama u njegovu životu</w:t>
      </w:r>
    </w:p>
    <w:p w14:paraId="67D5D993" w14:textId="77777777" w:rsidR="00E56D21" w:rsidRDefault="00E56D21" w:rsidP="00E56D21">
      <w:pPr>
        <w:pStyle w:val="Odlomakpopisa"/>
      </w:pPr>
    </w:p>
    <w:p w14:paraId="5BD13379" w14:textId="1208CDEC" w:rsidR="00E56D21" w:rsidRDefault="00E56D21" w:rsidP="00E56D21">
      <w:pPr>
        <w:pStyle w:val="Odlomakpopisa"/>
      </w:pPr>
      <w:r>
        <w:rPr>
          <w:b/>
          <w:color w:val="FF0000"/>
          <w:bdr w:val="single" w:sz="4" w:space="0" w:color="auto" w:frame="1"/>
        </w:rPr>
        <w:lastRenderedPageBreak/>
        <w:t>Epika u prozi</w:t>
      </w:r>
      <w:r>
        <w:rPr>
          <w:color w:val="FF0000"/>
        </w:rPr>
        <w:t xml:space="preserve"> </w:t>
      </w:r>
      <w:r>
        <w:t>– epika koja je pisana u rečenicama kao sastavak (bez stihova); jednostavna i složena djela; književna djela, novinski tekstovi, znanstvena djela…</w:t>
      </w:r>
    </w:p>
    <w:p w14:paraId="76D09153" w14:textId="77777777" w:rsidR="00E56D21" w:rsidRDefault="00E56D21" w:rsidP="00E56D21">
      <w:pPr>
        <w:pStyle w:val="Odlomakpopisa"/>
      </w:pPr>
    </w:p>
    <w:p w14:paraId="03B07E74" w14:textId="77777777" w:rsidR="00E56D21" w:rsidRDefault="00E56D21" w:rsidP="00E56D21">
      <w:pPr>
        <w:pStyle w:val="Odlomakpopisa"/>
        <w:numPr>
          <w:ilvl w:val="0"/>
          <w:numId w:val="5"/>
        </w:numPr>
      </w:pPr>
      <w:r>
        <w:rPr>
          <w:b/>
          <w:color w:val="FF0000"/>
          <w:bdr w:val="single" w:sz="4" w:space="0" w:color="auto" w:frame="1"/>
        </w:rPr>
        <w:t>PREMA SLOŽENOSTI</w:t>
      </w:r>
      <w:r>
        <w:t>:</w:t>
      </w:r>
    </w:p>
    <w:p w14:paraId="24EFE549" w14:textId="77777777" w:rsidR="00E56D21" w:rsidRDefault="00E56D21" w:rsidP="00E56D21">
      <w:pPr>
        <w:pStyle w:val="Odlomakpopisa"/>
      </w:pPr>
      <w:r>
        <w:rPr>
          <w:b/>
          <w:color w:val="FF0000"/>
          <w:u w:val="single"/>
        </w:rPr>
        <w:t>jednostavni  epski oblici</w:t>
      </w:r>
      <w:r>
        <w:rPr>
          <w:color w:val="FF0000"/>
        </w:rPr>
        <w:t xml:space="preserve"> </w:t>
      </w:r>
      <w:r>
        <w:t>– mit, basna, bajka, legenda, zagonetka, vic, poslovica i saga</w:t>
      </w:r>
    </w:p>
    <w:p w14:paraId="223BDD64" w14:textId="77777777" w:rsidR="00E56D21" w:rsidRDefault="00E56D21" w:rsidP="00E56D21">
      <w:pPr>
        <w:pStyle w:val="Odlomakpopisa"/>
      </w:pPr>
      <w:r>
        <w:rPr>
          <w:b/>
          <w:color w:val="FF0000"/>
          <w:u w:val="single"/>
        </w:rPr>
        <w:t>složeni epski oblici</w:t>
      </w:r>
      <w:r>
        <w:rPr>
          <w:color w:val="FF0000"/>
        </w:rPr>
        <w:t xml:space="preserve"> </w:t>
      </w:r>
      <w:r>
        <w:t>– novela, pripovijetka i roman</w:t>
      </w:r>
    </w:p>
    <w:p w14:paraId="6DA8FDD2" w14:textId="77777777" w:rsidR="00E56D21" w:rsidRDefault="00E56D21" w:rsidP="00E56D21"/>
    <w:p w14:paraId="23EA8457" w14:textId="77777777" w:rsidR="004933A2" w:rsidRDefault="004933A2"/>
    <w:sectPr w:rsidR="00493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23A8"/>
    <w:multiLevelType w:val="hybridMultilevel"/>
    <w:tmpl w:val="66485BFA"/>
    <w:lvl w:ilvl="0" w:tplc="EE06EB3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30F03"/>
    <w:multiLevelType w:val="hybridMultilevel"/>
    <w:tmpl w:val="16EC9D2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B5C04"/>
    <w:multiLevelType w:val="hybridMultilevel"/>
    <w:tmpl w:val="ADFC0922"/>
    <w:lvl w:ilvl="0" w:tplc="38DA50B8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B6E91"/>
    <w:multiLevelType w:val="hybridMultilevel"/>
    <w:tmpl w:val="4C0CB5E8"/>
    <w:lvl w:ilvl="0" w:tplc="21B2F0F8">
      <w:start w:val="1"/>
      <w:numFmt w:val="lowerLetter"/>
      <w:lvlText w:val="%1)"/>
      <w:lvlJc w:val="left"/>
      <w:pPr>
        <w:ind w:left="1440" w:hanging="360"/>
      </w:pPr>
      <w:rPr>
        <w:b/>
        <w:strike w:val="0"/>
        <w:dstrike w:val="0"/>
        <w:u w:val="none"/>
        <w:effect w:val="none"/>
      </w:r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>
      <w:start w:val="1"/>
      <w:numFmt w:val="lowerRoman"/>
      <w:lvlText w:val="%3."/>
      <w:lvlJc w:val="right"/>
      <w:pPr>
        <w:ind w:left="2880" w:hanging="180"/>
      </w:pPr>
    </w:lvl>
    <w:lvl w:ilvl="3" w:tplc="041A000F">
      <w:start w:val="1"/>
      <w:numFmt w:val="decimal"/>
      <w:lvlText w:val="%4."/>
      <w:lvlJc w:val="left"/>
      <w:pPr>
        <w:ind w:left="3600" w:hanging="360"/>
      </w:pPr>
    </w:lvl>
    <w:lvl w:ilvl="4" w:tplc="041A0019">
      <w:start w:val="1"/>
      <w:numFmt w:val="lowerLetter"/>
      <w:lvlText w:val="%5."/>
      <w:lvlJc w:val="left"/>
      <w:pPr>
        <w:ind w:left="4320" w:hanging="360"/>
      </w:pPr>
    </w:lvl>
    <w:lvl w:ilvl="5" w:tplc="041A001B">
      <w:start w:val="1"/>
      <w:numFmt w:val="lowerRoman"/>
      <w:lvlText w:val="%6."/>
      <w:lvlJc w:val="right"/>
      <w:pPr>
        <w:ind w:left="5040" w:hanging="180"/>
      </w:pPr>
    </w:lvl>
    <w:lvl w:ilvl="6" w:tplc="041A000F">
      <w:start w:val="1"/>
      <w:numFmt w:val="decimal"/>
      <w:lvlText w:val="%7."/>
      <w:lvlJc w:val="left"/>
      <w:pPr>
        <w:ind w:left="5760" w:hanging="360"/>
      </w:pPr>
    </w:lvl>
    <w:lvl w:ilvl="7" w:tplc="041A0019">
      <w:start w:val="1"/>
      <w:numFmt w:val="lowerLetter"/>
      <w:lvlText w:val="%8."/>
      <w:lvlJc w:val="left"/>
      <w:pPr>
        <w:ind w:left="6480" w:hanging="360"/>
      </w:pPr>
    </w:lvl>
    <w:lvl w:ilvl="8" w:tplc="041A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EA0E20"/>
    <w:multiLevelType w:val="hybridMultilevel"/>
    <w:tmpl w:val="44D4C8A8"/>
    <w:lvl w:ilvl="0" w:tplc="C100BD00">
      <w:start w:val="1"/>
      <w:numFmt w:val="lowerLetter"/>
      <w:lvlText w:val="%1)"/>
      <w:lvlJc w:val="left"/>
      <w:pPr>
        <w:ind w:left="1080" w:hanging="360"/>
      </w:pPr>
    </w:lvl>
    <w:lvl w:ilvl="1" w:tplc="041A0019">
      <w:start w:val="1"/>
      <w:numFmt w:val="lowerLetter"/>
      <w:lvlText w:val="%2."/>
      <w:lvlJc w:val="left"/>
      <w:pPr>
        <w:ind w:left="1800" w:hanging="360"/>
      </w:pPr>
    </w:lvl>
    <w:lvl w:ilvl="2" w:tplc="041A001B">
      <w:start w:val="1"/>
      <w:numFmt w:val="lowerRoman"/>
      <w:lvlText w:val="%3."/>
      <w:lvlJc w:val="right"/>
      <w:pPr>
        <w:ind w:left="2520" w:hanging="180"/>
      </w:pPr>
    </w:lvl>
    <w:lvl w:ilvl="3" w:tplc="041A000F">
      <w:start w:val="1"/>
      <w:numFmt w:val="decimal"/>
      <w:lvlText w:val="%4."/>
      <w:lvlJc w:val="left"/>
      <w:pPr>
        <w:ind w:left="3240" w:hanging="360"/>
      </w:pPr>
    </w:lvl>
    <w:lvl w:ilvl="4" w:tplc="041A0019">
      <w:start w:val="1"/>
      <w:numFmt w:val="lowerLetter"/>
      <w:lvlText w:val="%5."/>
      <w:lvlJc w:val="left"/>
      <w:pPr>
        <w:ind w:left="3960" w:hanging="360"/>
      </w:pPr>
    </w:lvl>
    <w:lvl w:ilvl="5" w:tplc="041A001B">
      <w:start w:val="1"/>
      <w:numFmt w:val="lowerRoman"/>
      <w:lvlText w:val="%6."/>
      <w:lvlJc w:val="right"/>
      <w:pPr>
        <w:ind w:left="4680" w:hanging="180"/>
      </w:pPr>
    </w:lvl>
    <w:lvl w:ilvl="6" w:tplc="041A000F">
      <w:start w:val="1"/>
      <w:numFmt w:val="decimal"/>
      <w:lvlText w:val="%7."/>
      <w:lvlJc w:val="left"/>
      <w:pPr>
        <w:ind w:left="5400" w:hanging="360"/>
      </w:pPr>
    </w:lvl>
    <w:lvl w:ilvl="7" w:tplc="041A0019">
      <w:start w:val="1"/>
      <w:numFmt w:val="lowerLetter"/>
      <w:lvlText w:val="%8."/>
      <w:lvlJc w:val="left"/>
      <w:pPr>
        <w:ind w:left="6120" w:hanging="360"/>
      </w:pPr>
    </w:lvl>
    <w:lvl w:ilvl="8" w:tplc="041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E50BC8"/>
    <w:multiLevelType w:val="hybridMultilevel"/>
    <w:tmpl w:val="96D040DC"/>
    <w:lvl w:ilvl="0" w:tplc="3F12E5E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77A31"/>
    <w:multiLevelType w:val="hybridMultilevel"/>
    <w:tmpl w:val="DEB44B1C"/>
    <w:lvl w:ilvl="0" w:tplc="04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67DC7"/>
    <w:multiLevelType w:val="hybridMultilevel"/>
    <w:tmpl w:val="FA5EAF0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EC"/>
    <w:rsid w:val="00105DE6"/>
    <w:rsid w:val="004933A2"/>
    <w:rsid w:val="005F4DD2"/>
    <w:rsid w:val="008D73F7"/>
    <w:rsid w:val="00C01B13"/>
    <w:rsid w:val="00E21BEC"/>
    <w:rsid w:val="00E5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5FD9"/>
  <w15:chartTrackingRefBased/>
  <w15:docId w15:val="{2EACC2F9-D380-4094-B4BC-C943BC1A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6D2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E56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2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Vesna Kajganić</cp:lastModifiedBy>
  <cp:revision>5</cp:revision>
  <dcterms:created xsi:type="dcterms:W3CDTF">2020-12-21T06:49:00Z</dcterms:created>
  <dcterms:modified xsi:type="dcterms:W3CDTF">2022-02-01T18:55:00Z</dcterms:modified>
</cp:coreProperties>
</file>