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425F62CA" w14:textId="77777777" w:rsidTr="00F27741">
            <w:tc>
              <w:tcPr>
                <w:tcW w:w="8002" w:type="dxa"/>
                <w:tcMar>
                  <w:top w:w="216" w:type="dxa"/>
                  <w:left w:w="115" w:type="dxa"/>
                  <w:bottom w:w="216" w:type="dxa"/>
                  <w:right w:w="115" w:type="dxa"/>
                </w:tcMar>
              </w:tcPr>
              <w:p w14:paraId="504A02EF" w14:textId="393EE783" w:rsidR="00F27741" w:rsidRDefault="00F27741" w:rsidP="00F27741">
                <w:pPr>
                  <w:pStyle w:val="Ingenafstand"/>
                  <w:rPr>
                    <w:rFonts w:asciiTheme="majorHAnsi" w:eastAsiaTheme="majorEastAsia" w:hAnsiTheme="majorHAnsi" w:cstheme="majorBidi"/>
                  </w:rPr>
                </w:pPr>
              </w:p>
            </w:tc>
          </w:tr>
          <w:tr w:rsidR="00F27741" w14:paraId="0801C116"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605DC2A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6640DB4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46592DDA" w14:textId="77777777" w:rsidR="00F27741" w:rsidRPr="00F27741" w:rsidRDefault="004E4CE5" w:rsidP="004E4CE5">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 Part I</w:t>
                    </w:r>
                  </w:p>
                </w:tc>
              </w:sdtContent>
            </w:sdt>
          </w:tr>
        </w:tbl>
        <w:p w14:paraId="612875BA" w14:textId="77777777" w:rsidR="00F27741" w:rsidRDefault="00F27741"/>
        <w:p w14:paraId="683938FC"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1943012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764C0245"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2-08-07T00:00:00Z">
                    <w:dateFormat w:val="dd-MM-yyyy"/>
                    <w:lid w:val="da-DK"/>
                    <w:storeMappedDataAs w:val="dateTime"/>
                    <w:calendar w:val="gregorian"/>
                  </w:date>
                </w:sdtPr>
                <w:sdtContent>
                  <w:p w14:paraId="5D001264" w14:textId="01853962" w:rsidR="00F27741" w:rsidRPr="00F27741" w:rsidRDefault="008C153F">
                    <w:pPr>
                      <w:pStyle w:val="Ingenafstand"/>
                      <w:rPr>
                        <w:color w:val="4F81BD" w:themeColor="accent1"/>
                        <w:lang w:val="en-US"/>
                      </w:rPr>
                    </w:pPr>
                    <w:r>
                      <w:rPr>
                        <w:color w:val="4F81BD" w:themeColor="accent1"/>
                      </w:rPr>
                      <w:t>07-08-2022</w:t>
                    </w:r>
                  </w:p>
                </w:sdtContent>
              </w:sdt>
              <w:p w14:paraId="66CE73F2" w14:textId="77777777" w:rsidR="00F27741" w:rsidRPr="00F27741" w:rsidRDefault="00F27741">
                <w:pPr>
                  <w:pStyle w:val="Ingenafstand"/>
                  <w:rPr>
                    <w:color w:val="4F81BD" w:themeColor="accent1"/>
                    <w:lang w:val="en-US"/>
                  </w:rPr>
                </w:pPr>
              </w:p>
            </w:tc>
          </w:tr>
        </w:tbl>
        <w:p w14:paraId="3A9000C5" w14:textId="77777777" w:rsidR="00F27741" w:rsidRPr="00F27741" w:rsidRDefault="00F27741"/>
        <w:p w14:paraId="417A69F8" w14:textId="77777777" w:rsidR="00F27741" w:rsidRDefault="00F27741">
          <w:r w:rsidRPr="00F27741">
            <w:br w:type="page"/>
          </w:r>
        </w:p>
      </w:sdtContent>
    </w:sdt>
    <w:p w14:paraId="10403839"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716DF8DB" w14:textId="2C08FFD3" w:rsidR="001D625C"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11979471" w:history="1">
        <w:r w:rsidR="001D625C" w:rsidRPr="00A20777">
          <w:rPr>
            <w:rStyle w:val="Hyperlink"/>
            <w:noProof/>
          </w:rPr>
          <w:t>Introduction</w:t>
        </w:r>
        <w:r w:rsidR="001D625C">
          <w:rPr>
            <w:noProof/>
            <w:webHidden/>
          </w:rPr>
          <w:tab/>
        </w:r>
        <w:r w:rsidR="001D625C">
          <w:rPr>
            <w:noProof/>
            <w:webHidden/>
          </w:rPr>
          <w:fldChar w:fldCharType="begin"/>
        </w:r>
        <w:r w:rsidR="001D625C">
          <w:rPr>
            <w:noProof/>
            <w:webHidden/>
          </w:rPr>
          <w:instrText xml:space="preserve"> PAGEREF _Toc111979471 \h </w:instrText>
        </w:r>
        <w:r w:rsidR="001D625C">
          <w:rPr>
            <w:noProof/>
            <w:webHidden/>
          </w:rPr>
        </w:r>
        <w:r w:rsidR="001D625C">
          <w:rPr>
            <w:noProof/>
            <w:webHidden/>
          </w:rPr>
          <w:fldChar w:fldCharType="separate"/>
        </w:r>
        <w:r w:rsidR="001D625C">
          <w:rPr>
            <w:noProof/>
            <w:webHidden/>
          </w:rPr>
          <w:t>2</w:t>
        </w:r>
        <w:r w:rsidR="001D625C">
          <w:rPr>
            <w:noProof/>
            <w:webHidden/>
          </w:rPr>
          <w:fldChar w:fldCharType="end"/>
        </w:r>
      </w:hyperlink>
    </w:p>
    <w:p w14:paraId="22F0EBDC" w14:textId="2995BA5F"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2" w:history="1">
        <w:r w:rsidR="001D625C" w:rsidRPr="00A20777">
          <w:rPr>
            <w:rStyle w:val="Hyperlink"/>
            <w:noProof/>
          </w:rPr>
          <w:t>Data Types</w:t>
        </w:r>
        <w:r w:rsidR="001D625C">
          <w:rPr>
            <w:noProof/>
            <w:webHidden/>
          </w:rPr>
          <w:tab/>
        </w:r>
        <w:r w:rsidR="001D625C">
          <w:rPr>
            <w:noProof/>
            <w:webHidden/>
          </w:rPr>
          <w:fldChar w:fldCharType="begin"/>
        </w:r>
        <w:r w:rsidR="001D625C">
          <w:rPr>
            <w:noProof/>
            <w:webHidden/>
          </w:rPr>
          <w:instrText xml:space="preserve"> PAGEREF _Toc111979472 \h </w:instrText>
        </w:r>
        <w:r w:rsidR="001D625C">
          <w:rPr>
            <w:noProof/>
            <w:webHidden/>
          </w:rPr>
        </w:r>
        <w:r w:rsidR="001D625C">
          <w:rPr>
            <w:noProof/>
            <w:webHidden/>
          </w:rPr>
          <w:fldChar w:fldCharType="separate"/>
        </w:r>
        <w:r w:rsidR="001D625C">
          <w:rPr>
            <w:noProof/>
            <w:webHidden/>
          </w:rPr>
          <w:t>3</w:t>
        </w:r>
        <w:r w:rsidR="001D625C">
          <w:rPr>
            <w:noProof/>
            <w:webHidden/>
          </w:rPr>
          <w:fldChar w:fldCharType="end"/>
        </w:r>
      </w:hyperlink>
    </w:p>
    <w:p w14:paraId="0F952BF8" w14:textId="7CADB05E"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3" w:history="1">
        <w:r w:rsidR="001D625C" w:rsidRPr="00A20777">
          <w:rPr>
            <w:rStyle w:val="Hyperlink"/>
            <w:noProof/>
          </w:rPr>
          <w:t>Variables</w:t>
        </w:r>
        <w:r w:rsidR="001D625C">
          <w:rPr>
            <w:noProof/>
            <w:webHidden/>
          </w:rPr>
          <w:tab/>
        </w:r>
        <w:r w:rsidR="001D625C">
          <w:rPr>
            <w:noProof/>
            <w:webHidden/>
          </w:rPr>
          <w:fldChar w:fldCharType="begin"/>
        </w:r>
        <w:r w:rsidR="001D625C">
          <w:rPr>
            <w:noProof/>
            <w:webHidden/>
          </w:rPr>
          <w:instrText xml:space="preserve"> PAGEREF _Toc111979473 \h </w:instrText>
        </w:r>
        <w:r w:rsidR="001D625C">
          <w:rPr>
            <w:noProof/>
            <w:webHidden/>
          </w:rPr>
        </w:r>
        <w:r w:rsidR="001D625C">
          <w:rPr>
            <w:noProof/>
            <w:webHidden/>
          </w:rPr>
          <w:fldChar w:fldCharType="separate"/>
        </w:r>
        <w:r w:rsidR="001D625C">
          <w:rPr>
            <w:noProof/>
            <w:webHidden/>
          </w:rPr>
          <w:t>5</w:t>
        </w:r>
        <w:r w:rsidR="001D625C">
          <w:rPr>
            <w:noProof/>
            <w:webHidden/>
          </w:rPr>
          <w:fldChar w:fldCharType="end"/>
        </w:r>
      </w:hyperlink>
    </w:p>
    <w:p w14:paraId="68C482C9" w14:textId="1EE4BED7"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4" w:history="1">
        <w:r w:rsidR="001D625C" w:rsidRPr="00A20777">
          <w:rPr>
            <w:rStyle w:val="Hyperlink"/>
            <w:noProof/>
          </w:rPr>
          <w:t>Arithmetic</w:t>
        </w:r>
        <w:r w:rsidR="001D625C">
          <w:rPr>
            <w:noProof/>
            <w:webHidden/>
          </w:rPr>
          <w:tab/>
        </w:r>
        <w:r w:rsidR="001D625C">
          <w:rPr>
            <w:noProof/>
            <w:webHidden/>
          </w:rPr>
          <w:fldChar w:fldCharType="begin"/>
        </w:r>
        <w:r w:rsidR="001D625C">
          <w:rPr>
            <w:noProof/>
            <w:webHidden/>
          </w:rPr>
          <w:instrText xml:space="preserve"> PAGEREF _Toc111979474 \h </w:instrText>
        </w:r>
        <w:r w:rsidR="001D625C">
          <w:rPr>
            <w:noProof/>
            <w:webHidden/>
          </w:rPr>
        </w:r>
        <w:r w:rsidR="001D625C">
          <w:rPr>
            <w:noProof/>
            <w:webHidden/>
          </w:rPr>
          <w:fldChar w:fldCharType="separate"/>
        </w:r>
        <w:r w:rsidR="001D625C">
          <w:rPr>
            <w:noProof/>
            <w:webHidden/>
          </w:rPr>
          <w:t>6</w:t>
        </w:r>
        <w:r w:rsidR="001D625C">
          <w:rPr>
            <w:noProof/>
            <w:webHidden/>
          </w:rPr>
          <w:fldChar w:fldCharType="end"/>
        </w:r>
      </w:hyperlink>
    </w:p>
    <w:p w14:paraId="55DA53FA" w14:textId="55558452"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5" w:history="1">
        <w:r w:rsidR="001D625C" w:rsidRPr="00A20777">
          <w:rPr>
            <w:rStyle w:val="Hyperlink"/>
            <w:noProof/>
          </w:rPr>
          <w:t>Code Quality, part I</w:t>
        </w:r>
        <w:r w:rsidR="001D625C">
          <w:rPr>
            <w:noProof/>
            <w:webHidden/>
          </w:rPr>
          <w:tab/>
        </w:r>
        <w:r w:rsidR="001D625C">
          <w:rPr>
            <w:noProof/>
            <w:webHidden/>
          </w:rPr>
          <w:fldChar w:fldCharType="begin"/>
        </w:r>
        <w:r w:rsidR="001D625C">
          <w:rPr>
            <w:noProof/>
            <w:webHidden/>
          </w:rPr>
          <w:instrText xml:space="preserve"> PAGEREF _Toc111979475 \h </w:instrText>
        </w:r>
        <w:r w:rsidR="001D625C">
          <w:rPr>
            <w:noProof/>
            <w:webHidden/>
          </w:rPr>
        </w:r>
        <w:r w:rsidR="001D625C">
          <w:rPr>
            <w:noProof/>
            <w:webHidden/>
          </w:rPr>
          <w:fldChar w:fldCharType="separate"/>
        </w:r>
        <w:r w:rsidR="001D625C">
          <w:rPr>
            <w:noProof/>
            <w:webHidden/>
          </w:rPr>
          <w:t>8</w:t>
        </w:r>
        <w:r w:rsidR="001D625C">
          <w:rPr>
            <w:noProof/>
            <w:webHidden/>
          </w:rPr>
          <w:fldChar w:fldCharType="end"/>
        </w:r>
      </w:hyperlink>
    </w:p>
    <w:p w14:paraId="33D47A6F" w14:textId="64A06870"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6" w:history="1">
        <w:r w:rsidR="001D625C" w:rsidRPr="00A20777">
          <w:rPr>
            <w:rStyle w:val="Hyperlink"/>
            <w:noProof/>
          </w:rPr>
          <w:t>Screen output and type conversions</w:t>
        </w:r>
        <w:r w:rsidR="001D625C">
          <w:rPr>
            <w:noProof/>
            <w:webHidden/>
          </w:rPr>
          <w:tab/>
        </w:r>
        <w:r w:rsidR="001D625C">
          <w:rPr>
            <w:noProof/>
            <w:webHidden/>
          </w:rPr>
          <w:fldChar w:fldCharType="begin"/>
        </w:r>
        <w:r w:rsidR="001D625C">
          <w:rPr>
            <w:noProof/>
            <w:webHidden/>
          </w:rPr>
          <w:instrText xml:space="preserve"> PAGEREF _Toc111979476 \h </w:instrText>
        </w:r>
        <w:r w:rsidR="001D625C">
          <w:rPr>
            <w:noProof/>
            <w:webHidden/>
          </w:rPr>
        </w:r>
        <w:r w:rsidR="001D625C">
          <w:rPr>
            <w:noProof/>
            <w:webHidden/>
          </w:rPr>
          <w:fldChar w:fldCharType="separate"/>
        </w:r>
        <w:r w:rsidR="001D625C">
          <w:rPr>
            <w:noProof/>
            <w:webHidden/>
          </w:rPr>
          <w:t>11</w:t>
        </w:r>
        <w:r w:rsidR="001D625C">
          <w:rPr>
            <w:noProof/>
            <w:webHidden/>
          </w:rPr>
          <w:fldChar w:fldCharType="end"/>
        </w:r>
      </w:hyperlink>
    </w:p>
    <w:p w14:paraId="7969BB47" w14:textId="33BA1B1F"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7" w:history="1">
        <w:r w:rsidR="001D625C" w:rsidRPr="00A20777">
          <w:rPr>
            <w:rStyle w:val="Hyperlink"/>
            <w:noProof/>
          </w:rPr>
          <w:t>Logic</w:t>
        </w:r>
        <w:r w:rsidR="001D625C">
          <w:rPr>
            <w:noProof/>
            <w:webHidden/>
          </w:rPr>
          <w:tab/>
        </w:r>
        <w:r w:rsidR="001D625C">
          <w:rPr>
            <w:noProof/>
            <w:webHidden/>
          </w:rPr>
          <w:fldChar w:fldCharType="begin"/>
        </w:r>
        <w:r w:rsidR="001D625C">
          <w:rPr>
            <w:noProof/>
            <w:webHidden/>
          </w:rPr>
          <w:instrText xml:space="preserve"> PAGEREF _Toc111979477 \h </w:instrText>
        </w:r>
        <w:r w:rsidR="001D625C">
          <w:rPr>
            <w:noProof/>
            <w:webHidden/>
          </w:rPr>
        </w:r>
        <w:r w:rsidR="001D625C">
          <w:rPr>
            <w:noProof/>
            <w:webHidden/>
          </w:rPr>
          <w:fldChar w:fldCharType="separate"/>
        </w:r>
        <w:r w:rsidR="001D625C">
          <w:rPr>
            <w:noProof/>
            <w:webHidden/>
          </w:rPr>
          <w:t>13</w:t>
        </w:r>
        <w:r w:rsidR="001D625C">
          <w:rPr>
            <w:noProof/>
            <w:webHidden/>
          </w:rPr>
          <w:fldChar w:fldCharType="end"/>
        </w:r>
      </w:hyperlink>
    </w:p>
    <w:p w14:paraId="68429385" w14:textId="40163EE3"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8" w:history="1">
        <w:r w:rsidR="001D625C" w:rsidRPr="00A20777">
          <w:rPr>
            <w:rStyle w:val="Hyperlink"/>
            <w:noProof/>
          </w:rPr>
          <w:t>Functions</w:t>
        </w:r>
        <w:r w:rsidR="001D625C">
          <w:rPr>
            <w:noProof/>
            <w:webHidden/>
          </w:rPr>
          <w:tab/>
        </w:r>
        <w:r w:rsidR="001D625C">
          <w:rPr>
            <w:noProof/>
            <w:webHidden/>
          </w:rPr>
          <w:fldChar w:fldCharType="begin"/>
        </w:r>
        <w:r w:rsidR="001D625C">
          <w:rPr>
            <w:noProof/>
            <w:webHidden/>
          </w:rPr>
          <w:instrText xml:space="preserve"> PAGEREF _Toc111979478 \h </w:instrText>
        </w:r>
        <w:r w:rsidR="001D625C">
          <w:rPr>
            <w:noProof/>
            <w:webHidden/>
          </w:rPr>
        </w:r>
        <w:r w:rsidR="001D625C">
          <w:rPr>
            <w:noProof/>
            <w:webHidden/>
          </w:rPr>
          <w:fldChar w:fldCharType="separate"/>
        </w:r>
        <w:r w:rsidR="001D625C">
          <w:rPr>
            <w:noProof/>
            <w:webHidden/>
          </w:rPr>
          <w:t>17</w:t>
        </w:r>
        <w:r w:rsidR="001D625C">
          <w:rPr>
            <w:noProof/>
            <w:webHidden/>
          </w:rPr>
          <w:fldChar w:fldCharType="end"/>
        </w:r>
      </w:hyperlink>
    </w:p>
    <w:p w14:paraId="5D22318D" w14:textId="0BE65815"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79" w:history="1">
        <w:r w:rsidR="001D625C" w:rsidRPr="00A20777">
          <w:rPr>
            <w:rStyle w:val="Hyperlink"/>
            <w:noProof/>
          </w:rPr>
          <w:t>Pre-OO programming</w:t>
        </w:r>
        <w:r w:rsidR="001D625C">
          <w:rPr>
            <w:noProof/>
            <w:webHidden/>
          </w:rPr>
          <w:tab/>
        </w:r>
        <w:r w:rsidR="001D625C">
          <w:rPr>
            <w:noProof/>
            <w:webHidden/>
          </w:rPr>
          <w:fldChar w:fldCharType="begin"/>
        </w:r>
        <w:r w:rsidR="001D625C">
          <w:rPr>
            <w:noProof/>
            <w:webHidden/>
          </w:rPr>
          <w:instrText xml:space="preserve"> PAGEREF _Toc111979479 \h </w:instrText>
        </w:r>
        <w:r w:rsidR="001D625C">
          <w:rPr>
            <w:noProof/>
            <w:webHidden/>
          </w:rPr>
        </w:r>
        <w:r w:rsidR="001D625C">
          <w:rPr>
            <w:noProof/>
            <w:webHidden/>
          </w:rPr>
          <w:fldChar w:fldCharType="separate"/>
        </w:r>
        <w:r w:rsidR="001D625C">
          <w:rPr>
            <w:noProof/>
            <w:webHidden/>
          </w:rPr>
          <w:t>19</w:t>
        </w:r>
        <w:r w:rsidR="001D625C">
          <w:rPr>
            <w:noProof/>
            <w:webHidden/>
          </w:rPr>
          <w:fldChar w:fldCharType="end"/>
        </w:r>
      </w:hyperlink>
    </w:p>
    <w:p w14:paraId="03D3DF12" w14:textId="6D014831" w:rsidR="001D625C"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11979480" w:history="1">
        <w:r w:rsidR="001D625C" w:rsidRPr="00A20777">
          <w:rPr>
            <w:rStyle w:val="Hyperlink"/>
            <w:noProof/>
          </w:rPr>
          <w:t>Exercises</w:t>
        </w:r>
        <w:r w:rsidR="001D625C">
          <w:rPr>
            <w:noProof/>
            <w:webHidden/>
          </w:rPr>
          <w:tab/>
        </w:r>
        <w:r w:rsidR="001D625C">
          <w:rPr>
            <w:noProof/>
            <w:webHidden/>
          </w:rPr>
          <w:fldChar w:fldCharType="begin"/>
        </w:r>
        <w:r w:rsidR="001D625C">
          <w:rPr>
            <w:noProof/>
            <w:webHidden/>
          </w:rPr>
          <w:instrText xml:space="preserve"> PAGEREF _Toc111979480 \h </w:instrText>
        </w:r>
        <w:r w:rsidR="001D625C">
          <w:rPr>
            <w:noProof/>
            <w:webHidden/>
          </w:rPr>
        </w:r>
        <w:r w:rsidR="001D625C">
          <w:rPr>
            <w:noProof/>
            <w:webHidden/>
          </w:rPr>
          <w:fldChar w:fldCharType="separate"/>
        </w:r>
        <w:r w:rsidR="001D625C">
          <w:rPr>
            <w:noProof/>
            <w:webHidden/>
          </w:rPr>
          <w:t>20</w:t>
        </w:r>
        <w:r w:rsidR="001D625C">
          <w:rPr>
            <w:noProof/>
            <w:webHidden/>
          </w:rPr>
          <w:fldChar w:fldCharType="end"/>
        </w:r>
      </w:hyperlink>
    </w:p>
    <w:p w14:paraId="722157C7" w14:textId="7CFD4EB1" w:rsidR="001D625C" w:rsidRDefault="00000000">
      <w:pPr>
        <w:pStyle w:val="Indholdsfortegnelse2"/>
        <w:rPr>
          <w:rFonts w:eastAsiaTheme="minorEastAsia" w:cstheme="minorBidi"/>
          <w:bCs w:val="0"/>
          <w:sz w:val="22"/>
          <w:szCs w:val="22"/>
          <w:lang w:val="da-DK" w:eastAsia="da-DK"/>
        </w:rPr>
      </w:pPr>
      <w:hyperlink w:anchor="_Toc111979481" w:history="1">
        <w:r w:rsidR="001D625C" w:rsidRPr="00A20777">
          <w:rPr>
            <w:rStyle w:val="Hyperlink"/>
            <w:lang w:eastAsia="da-DK"/>
          </w:rPr>
          <w:t>Pro.1.1</w:t>
        </w:r>
        <w:r w:rsidR="001D625C">
          <w:rPr>
            <w:webHidden/>
          </w:rPr>
          <w:tab/>
        </w:r>
        <w:r w:rsidR="001D625C">
          <w:rPr>
            <w:webHidden/>
          </w:rPr>
          <w:fldChar w:fldCharType="begin"/>
        </w:r>
        <w:r w:rsidR="001D625C">
          <w:rPr>
            <w:webHidden/>
          </w:rPr>
          <w:instrText xml:space="preserve"> PAGEREF _Toc111979481 \h </w:instrText>
        </w:r>
        <w:r w:rsidR="001D625C">
          <w:rPr>
            <w:webHidden/>
          </w:rPr>
        </w:r>
        <w:r w:rsidR="001D625C">
          <w:rPr>
            <w:webHidden/>
          </w:rPr>
          <w:fldChar w:fldCharType="separate"/>
        </w:r>
        <w:r w:rsidR="001D625C">
          <w:rPr>
            <w:webHidden/>
          </w:rPr>
          <w:t>20</w:t>
        </w:r>
        <w:r w:rsidR="001D625C">
          <w:rPr>
            <w:webHidden/>
          </w:rPr>
          <w:fldChar w:fldCharType="end"/>
        </w:r>
      </w:hyperlink>
    </w:p>
    <w:p w14:paraId="04316DE0" w14:textId="087A0120" w:rsidR="001D625C" w:rsidRDefault="00000000">
      <w:pPr>
        <w:pStyle w:val="Indholdsfortegnelse2"/>
        <w:rPr>
          <w:rFonts w:eastAsiaTheme="minorEastAsia" w:cstheme="minorBidi"/>
          <w:bCs w:val="0"/>
          <w:sz w:val="22"/>
          <w:szCs w:val="22"/>
          <w:lang w:val="da-DK" w:eastAsia="da-DK"/>
        </w:rPr>
      </w:pPr>
      <w:hyperlink w:anchor="_Toc111979482" w:history="1">
        <w:r w:rsidR="001D625C" w:rsidRPr="00A20777">
          <w:rPr>
            <w:rStyle w:val="Hyperlink"/>
            <w:lang w:eastAsia="da-DK"/>
          </w:rPr>
          <w:t>Pro.1.2</w:t>
        </w:r>
        <w:r w:rsidR="001D625C">
          <w:rPr>
            <w:webHidden/>
          </w:rPr>
          <w:tab/>
        </w:r>
        <w:r w:rsidR="001D625C">
          <w:rPr>
            <w:webHidden/>
          </w:rPr>
          <w:fldChar w:fldCharType="begin"/>
        </w:r>
        <w:r w:rsidR="001D625C">
          <w:rPr>
            <w:webHidden/>
          </w:rPr>
          <w:instrText xml:space="preserve"> PAGEREF _Toc111979482 \h </w:instrText>
        </w:r>
        <w:r w:rsidR="001D625C">
          <w:rPr>
            <w:webHidden/>
          </w:rPr>
        </w:r>
        <w:r w:rsidR="001D625C">
          <w:rPr>
            <w:webHidden/>
          </w:rPr>
          <w:fldChar w:fldCharType="separate"/>
        </w:r>
        <w:r w:rsidR="001D625C">
          <w:rPr>
            <w:webHidden/>
          </w:rPr>
          <w:t>21</w:t>
        </w:r>
        <w:r w:rsidR="001D625C">
          <w:rPr>
            <w:webHidden/>
          </w:rPr>
          <w:fldChar w:fldCharType="end"/>
        </w:r>
      </w:hyperlink>
    </w:p>
    <w:p w14:paraId="7750D229" w14:textId="249B5C13" w:rsidR="001D625C" w:rsidRDefault="00000000">
      <w:pPr>
        <w:pStyle w:val="Indholdsfortegnelse2"/>
        <w:rPr>
          <w:rFonts w:eastAsiaTheme="minorEastAsia" w:cstheme="minorBidi"/>
          <w:bCs w:val="0"/>
          <w:sz w:val="22"/>
          <w:szCs w:val="22"/>
          <w:lang w:val="da-DK" w:eastAsia="da-DK"/>
        </w:rPr>
      </w:pPr>
      <w:hyperlink w:anchor="_Toc111979483" w:history="1">
        <w:r w:rsidR="001D625C" w:rsidRPr="00A20777">
          <w:rPr>
            <w:rStyle w:val="Hyperlink"/>
            <w:lang w:eastAsia="da-DK"/>
          </w:rPr>
          <w:t>Pro.1.3</w:t>
        </w:r>
        <w:r w:rsidR="001D625C">
          <w:rPr>
            <w:webHidden/>
          </w:rPr>
          <w:tab/>
        </w:r>
        <w:r w:rsidR="001D625C">
          <w:rPr>
            <w:webHidden/>
          </w:rPr>
          <w:fldChar w:fldCharType="begin"/>
        </w:r>
        <w:r w:rsidR="001D625C">
          <w:rPr>
            <w:webHidden/>
          </w:rPr>
          <w:instrText xml:space="preserve"> PAGEREF _Toc111979483 \h </w:instrText>
        </w:r>
        <w:r w:rsidR="001D625C">
          <w:rPr>
            <w:webHidden/>
          </w:rPr>
        </w:r>
        <w:r w:rsidR="001D625C">
          <w:rPr>
            <w:webHidden/>
          </w:rPr>
          <w:fldChar w:fldCharType="separate"/>
        </w:r>
        <w:r w:rsidR="001D625C">
          <w:rPr>
            <w:webHidden/>
          </w:rPr>
          <w:t>22</w:t>
        </w:r>
        <w:r w:rsidR="001D625C">
          <w:rPr>
            <w:webHidden/>
          </w:rPr>
          <w:fldChar w:fldCharType="end"/>
        </w:r>
      </w:hyperlink>
    </w:p>
    <w:p w14:paraId="729B5A0A" w14:textId="33C34E3D" w:rsidR="001D625C" w:rsidRDefault="00000000">
      <w:pPr>
        <w:pStyle w:val="Indholdsfortegnelse2"/>
        <w:rPr>
          <w:rFonts w:eastAsiaTheme="minorEastAsia" w:cstheme="minorBidi"/>
          <w:bCs w:val="0"/>
          <w:sz w:val="22"/>
          <w:szCs w:val="22"/>
          <w:lang w:val="da-DK" w:eastAsia="da-DK"/>
        </w:rPr>
      </w:pPr>
      <w:hyperlink w:anchor="_Toc111979484" w:history="1">
        <w:r w:rsidR="001D625C" w:rsidRPr="00A20777">
          <w:rPr>
            <w:rStyle w:val="Hyperlink"/>
            <w:lang w:eastAsia="da-DK"/>
          </w:rPr>
          <w:t>Pro.1.4</w:t>
        </w:r>
        <w:r w:rsidR="001D625C">
          <w:rPr>
            <w:webHidden/>
          </w:rPr>
          <w:tab/>
        </w:r>
        <w:r w:rsidR="001D625C">
          <w:rPr>
            <w:webHidden/>
          </w:rPr>
          <w:fldChar w:fldCharType="begin"/>
        </w:r>
        <w:r w:rsidR="001D625C">
          <w:rPr>
            <w:webHidden/>
          </w:rPr>
          <w:instrText xml:space="preserve"> PAGEREF _Toc111979484 \h </w:instrText>
        </w:r>
        <w:r w:rsidR="001D625C">
          <w:rPr>
            <w:webHidden/>
          </w:rPr>
        </w:r>
        <w:r w:rsidR="001D625C">
          <w:rPr>
            <w:webHidden/>
          </w:rPr>
          <w:fldChar w:fldCharType="separate"/>
        </w:r>
        <w:r w:rsidR="001D625C">
          <w:rPr>
            <w:webHidden/>
          </w:rPr>
          <w:t>23</w:t>
        </w:r>
        <w:r w:rsidR="001D625C">
          <w:rPr>
            <w:webHidden/>
          </w:rPr>
          <w:fldChar w:fldCharType="end"/>
        </w:r>
      </w:hyperlink>
    </w:p>
    <w:p w14:paraId="48BE49F8" w14:textId="4CDA283E" w:rsidR="00703F7F" w:rsidRDefault="009D54CE">
      <w:r>
        <w:fldChar w:fldCharType="end"/>
      </w:r>
      <w:r w:rsidR="00703F7F">
        <w:br w:type="page"/>
      </w:r>
    </w:p>
    <w:p w14:paraId="47288DCE" w14:textId="77777777" w:rsidR="00F33A09" w:rsidRDefault="00621F8E" w:rsidP="004E4CE5">
      <w:pPr>
        <w:pStyle w:val="Overskrift1"/>
        <w:ind w:left="0"/>
      </w:pPr>
      <w:bookmarkStart w:id="1" w:name="_Toc111979471"/>
      <w:r>
        <w:lastRenderedPageBreak/>
        <w:t>Introduction</w:t>
      </w:r>
      <w:bookmarkEnd w:id="1"/>
    </w:p>
    <w:p w14:paraId="79D4E216" w14:textId="77777777" w:rsidR="00F33A09" w:rsidRDefault="00F33A09" w:rsidP="00F33A09">
      <w:pPr>
        <w:pStyle w:val="Brdtekst"/>
      </w:pPr>
    </w:p>
    <w:p w14:paraId="76F2666B" w14:textId="77777777" w:rsidR="004E4CE5" w:rsidRDefault="004E4CE5" w:rsidP="004E4CE5">
      <w:pPr>
        <w:rPr>
          <w:sz w:val="28"/>
          <w:szCs w:val="28"/>
        </w:rPr>
      </w:pPr>
      <w:r>
        <w:rPr>
          <w:sz w:val="28"/>
          <w:szCs w:val="28"/>
        </w:rPr>
        <w:t xml:space="preserve">We have already discussed what the programming process as such is all about – instructing the computer to do our bidding! Being a bit more specific, we can say that programming essentially deals with </w:t>
      </w:r>
      <w:r w:rsidRPr="00ED0D50">
        <w:rPr>
          <w:b/>
          <w:sz w:val="28"/>
          <w:szCs w:val="28"/>
        </w:rPr>
        <w:t>representation</w:t>
      </w:r>
      <w:r w:rsidRPr="00ED0D50">
        <w:rPr>
          <w:sz w:val="28"/>
          <w:szCs w:val="28"/>
        </w:rPr>
        <w:t xml:space="preserve"> and </w:t>
      </w:r>
      <w:r w:rsidRPr="00ED0D50">
        <w:rPr>
          <w:b/>
          <w:sz w:val="28"/>
          <w:szCs w:val="28"/>
        </w:rPr>
        <w:t>processing</w:t>
      </w:r>
      <w:r w:rsidRPr="00ED0D50">
        <w:rPr>
          <w:sz w:val="28"/>
          <w:szCs w:val="28"/>
        </w:rPr>
        <w:t xml:space="preserve"> of data</w:t>
      </w:r>
      <w:r>
        <w:rPr>
          <w:sz w:val="28"/>
          <w:szCs w:val="28"/>
        </w:rPr>
        <w:t>.</w:t>
      </w:r>
    </w:p>
    <w:p w14:paraId="4C4FFD99" w14:textId="77777777" w:rsidR="004E4CE5" w:rsidRDefault="004E4CE5" w:rsidP="004E4CE5">
      <w:pPr>
        <w:rPr>
          <w:sz w:val="28"/>
          <w:szCs w:val="28"/>
        </w:rPr>
      </w:pPr>
    </w:p>
    <w:p w14:paraId="33C0B19F" w14:textId="4A84AF44" w:rsidR="004E4CE5" w:rsidRDefault="004E4CE5" w:rsidP="004E4CE5">
      <w:pPr>
        <w:rPr>
          <w:sz w:val="28"/>
          <w:szCs w:val="28"/>
        </w:rPr>
      </w:pPr>
      <w:r>
        <w:rPr>
          <w:sz w:val="28"/>
          <w:szCs w:val="28"/>
        </w:rPr>
        <w:t>Concerning processing of data, we can detail this activity further:</w:t>
      </w:r>
    </w:p>
    <w:p w14:paraId="5F448EB4" w14:textId="77777777" w:rsidR="00C373D1" w:rsidRDefault="00C373D1" w:rsidP="004E4CE5">
      <w:pPr>
        <w:rPr>
          <w:sz w:val="28"/>
          <w:szCs w:val="28"/>
        </w:rPr>
      </w:pPr>
    </w:p>
    <w:p w14:paraId="026AEED7" w14:textId="77777777" w:rsidR="004E4CE5" w:rsidRPr="00A1570F" w:rsidRDefault="004E4CE5" w:rsidP="004E4CE5">
      <w:pPr>
        <w:pStyle w:val="Listeafsnit"/>
        <w:numPr>
          <w:ilvl w:val="0"/>
          <w:numId w:val="10"/>
        </w:numPr>
        <w:rPr>
          <w:sz w:val="28"/>
          <w:szCs w:val="28"/>
        </w:rPr>
      </w:pPr>
      <w:r w:rsidRPr="00A1570F">
        <w:rPr>
          <w:sz w:val="28"/>
          <w:szCs w:val="28"/>
        </w:rPr>
        <w:t>Obtain the data needed for a particular type of processing</w:t>
      </w:r>
    </w:p>
    <w:p w14:paraId="5B596BEC" w14:textId="77777777" w:rsidR="004E4CE5" w:rsidRPr="00A1570F" w:rsidRDefault="004E4CE5" w:rsidP="004E4CE5">
      <w:pPr>
        <w:pStyle w:val="Listeafsnit"/>
        <w:numPr>
          <w:ilvl w:val="0"/>
          <w:numId w:val="10"/>
        </w:numPr>
        <w:rPr>
          <w:sz w:val="28"/>
          <w:szCs w:val="28"/>
        </w:rPr>
      </w:pPr>
      <w:r w:rsidRPr="00A1570F">
        <w:rPr>
          <w:sz w:val="28"/>
          <w:szCs w:val="28"/>
        </w:rPr>
        <w:t>Store the data in the computer memory, in suitable data structures</w:t>
      </w:r>
    </w:p>
    <w:p w14:paraId="108E10F6" w14:textId="77777777" w:rsidR="004E4CE5" w:rsidRPr="00A1570F" w:rsidRDefault="004E4CE5" w:rsidP="004E4CE5">
      <w:pPr>
        <w:pStyle w:val="Listeafsnit"/>
        <w:numPr>
          <w:ilvl w:val="0"/>
          <w:numId w:val="10"/>
        </w:numPr>
        <w:rPr>
          <w:sz w:val="28"/>
          <w:szCs w:val="28"/>
        </w:rPr>
      </w:pPr>
      <w:r w:rsidRPr="00A1570F">
        <w:rPr>
          <w:sz w:val="28"/>
          <w:szCs w:val="28"/>
        </w:rPr>
        <w:t>Perform the processing, according to certain business logic (algorithms)</w:t>
      </w:r>
    </w:p>
    <w:p w14:paraId="352D57C7" w14:textId="77777777" w:rsidR="004E4CE5" w:rsidRPr="00A1570F" w:rsidRDefault="004E4CE5" w:rsidP="004E4CE5">
      <w:pPr>
        <w:pStyle w:val="Listeafsnit"/>
        <w:numPr>
          <w:ilvl w:val="0"/>
          <w:numId w:val="10"/>
        </w:numPr>
        <w:rPr>
          <w:sz w:val="28"/>
          <w:szCs w:val="28"/>
        </w:rPr>
      </w:pPr>
      <w:r w:rsidRPr="00A1570F">
        <w:rPr>
          <w:sz w:val="28"/>
          <w:szCs w:val="28"/>
        </w:rPr>
        <w:t>Store the resulting data in suitable data structures</w:t>
      </w:r>
    </w:p>
    <w:p w14:paraId="278D3FCA" w14:textId="77777777" w:rsidR="004E4CE5" w:rsidRPr="00A1570F" w:rsidRDefault="004E4CE5" w:rsidP="004E4CE5">
      <w:pPr>
        <w:pStyle w:val="Listeafsnit"/>
        <w:numPr>
          <w:ilvl w:val="0"/>
          <w:numId w:val="10"/>
        </w:numPr>
        <w:rPr>
          <w:sz w:val="28"/>
          <w:szCs w:val="28"/>
        </w:rPr>
      </w:pPr>
      <w:r w:rsidRPr="00A1570F">
        <w:rPr>
          <w:sz w:val="28"/>
          <w:szCs w:val="28"/>
        </w:rPr>
        <w:t>Enable the user to access the resulting data</w:t>
      </w:r>
    </w:p>
    <w:p w14:paraId="70D501B2" w14:textId="77777777" w:rsidR="004E4CE5" w:rsidRDefault="004E4CE5" w:rsidP="004E4CE5">
      <w:pPr>
        <w:rPr>
          <w:sz w:val="28"/>
          <w:szCs w:val="28"/>
        </w:rPr>
      </w:pPr>
    </w:p>
    <w:p w14:paraId="36AEF749" w14:textId="642388C6" w:rsidR="004E4CE5" w:rsidRDefault="004E4CE5" w:rsidP="004E4CE5">
      <w:pPr>
        <w:rPr>
          <w:sz w:val="28"/>
          <w:szCs w:val="28"/>
        </w:rPr>
      </w:pPr>
      <w:r>
        <w:rPr>
          <w:sz w:val="28"/>
          <w:szCs w:val="28"/>
        </w:rPr>
        <w:t>The two main topics we need to delve into are thus:</w:t>
      </w:r>
    </w:p>
    <w:p w14:paraId="4242F7A9" w14:textId="77777777" w:rsidR="00C373D1" w:rsidRDefault="00C373D1" w:rsidP="004E4CE5">
      <w:pPr>
        <w:rPr>
          <w:sz w:val="28"/>
          <w:szCs w:val="28"/>
        </w:rPr>
      </w:pPr>
    </w:p>
    <w:p w14:paraId="71517B77" w14:textId="77777777" w:rsidR="004E4CE5" w:rsidRPr="00ED0D50" w:rsidRDefault="004E4CE5" w:rsidP="004E4CE5">
      <w:pPr>
        <w:pStyle w:val="Listeafsnit"/>
        <w:numPr>
          <w:ilvl w:val="0"/>
          <w:numId w:val="59"/>
        </w:numPr>
        <w:rPr>
          <w:sz w:val="28"/>
          <w:szCs w:val="28"/>
        </w:rPr>
      </w:pPr>
      <w:r w:rsidRPr="00ED0D50">
        <w:rPr>
          <w:sz w:val="28"/>
          <w:szCs w:val="28"/>
        </w:rPr>
        <w:t xml:space="preserve">Data </w:t>
      </w:r>
      <w:r w:rsidRPr="00C373D1">
        <w:rPr>
          <w:sz w:val="28"/>
          <w:szCs w:val="28"/>
          <w:u w:val="single"/>
        </w:rPr>
        <w:t>representation</w:t>
      </w:r>
      <w:r w:rsidRPr="00ED0D50">
        <w:rPr>
          <w:sz w:val="28"/>
          <w:szCs w:val="28"/>
        </w:rPr>
        <w:t>, using suitable data structures</w:t>
      </w:r>
    </w:p>
    <w:p w14:paraId="5DFA7D2A" w14:textId="77777777" w:rsidR="004E4CE5" w:rsidRPr="00ED0D50" w:rsidRDefault="004E4CE5" w:rsidP="004E4CE5">
      <w:pPr>
        <w:pStyle w:val="Listeafsnit"/>
        <w:numPr>
          <w:ilvl w:val="0"/>
          <w:numId w:val="59"/>
        </w:numPr>
        <w:rPr>
          <w:sz w:val="28"/>
          <w:szCs w:val="28"/>
        </w:rPr>
      </w:pPr>
      <w:r w:rsidRPr="00ED0D50">
        <w:rPr>
          <w:sz w:val="28"/>
          <w:szCs w:val="28"/>
        </w:rPr>
        <w:t xml:space="preserve">Data </w:t>
      </w:r>
      <w:r w:rsidRPr="00C373D1">
        <w:rPr>
          <w:sz w:val="28"/>
          <w:szCs w:val="28"/>
          <w:u w:val="single"/>
        </w:rPr>
        <w:t>processing</w:t>
      </w:r>
      <w:r w:rsidRPr="00ED0D50">
        <w:rPr>
          <w:sz w:val="28"/>
          <w:szCs w:val="28"/>
        </w:rPr>
        <w:t>, using suitable algorithms (sequences of statements)</w:t>
      </w:r>
    </w:p>
    <w:p w14:paraId="6DA094B0" w14:textId="77777777" w:rsidR="004E4CE5" w:rsidRDefault="004E4CE5" w:rsidP="004E4CE5">
      <w:pPr>
        <w:rPr>
          <w:sz w:val="28"/>
          <w:szCs w:val="28"/>
        </w:rPr>
      </w:pPr>
    </w:p>
    <w:p w14:paraId="44751B60" w14:textId="77777777" w:rsidR="004E4CE5" w:rsidRDefault="004E4CE5" w:rsidP="004E4CE5">
      <w:pPr>
        <w:rPr>
          <w:sz w:val="28"/>
          <w:szCs w:val="28"/>
        </w:rPr>
      </w:pPr>
      <w:r>
        <w:rPr>
          <w:sz w:val="28"/>
          <w:szCs w:val="28"/>
        </w:rPr>
        <w:t xml:space="preserve">The first question to consider is then: What </w:t>
      </w:r>
      <w:r w:rsidRPr="00A07F0B">
        <w:rPr>
          <w:sz w:val="28"/>
          <w:szCs w:val="28"/>
          <w:u w:val="single"/>
        </w:rPr>
        <w:t>types</w:t>
      </w:r>
      <w:r>
        <w:rPr>
          <w:sz w:val="28"/>
          <w:szCs w:val="28"/>
        </w:rPr>
        <w:t xml:space="preserve"> of data do we wish to be able to represent and process? Possible types could be:</w:t>
      </w:r>
    </w:p>
    <w:p w14:paraId="5BA7FA08" w14:textId="77777777" w:rsidR="004E4CE5" w:rsidRDefault="004E4CE5" w:rsidP="004E4CE5">
      <w:pPr>
        <w:rPr>
          <w:sz w:val="28"/>
          <w:szCs w:val="28"/>
        </w:rPr>
      </w:pPr>
    </w:p>
    <w:p w14:paraId="562FDBAC" w14:textId="77777777" w:rsidR="004E4CE5" w:rsidRPr="00A07F0B" w:rsidRDefault="004E4CE5" w:rsidP="004E4CE5">
      <w:pPr>
        <w:pStyle w:val="Listeafsnit"/>
        <w:numPr>
          <w:ilvl w:val="0"/>
          <w:numId w:val="11"/>
        </w:numPr>
        <w:rPr>
          <w:sz w:val="28"/>
          <w:szCs w:val="28"/>
        </w:rPr>
      </w:pPr>
      <w:r w:rsidRPr="00A07F0B">
        <w:rPr>
          <w:sz w:val="28"/>
          <w:szCs w:val="28"/>
        </w:rPr>
        <w:t>Numeric data (numbers)</w:t>
      </w:r>
    </w:p>
    <w:p w14:paraId="050B3C5D" w14:textId="77777777" w:rsidR="004E4CE5" w:rsidRPr="00A07F0B" w:rsidRDefault="004E4CE5" w:rsidP="004E4CE5">
      <w:pPr>
        <w:pStyle w:val="Listeafsnit"/>
        <w:numPr>
          <w:ilvl w:val="0"/>
          <w:numId w:val="11"/>
        </w:numPr>
        <w:rPr>
          <w:sz w:val="28"/>
          <w:szCs w:val="28"/>
        </w:rPr>
      </w:pPr>
      <w:r w:rsidRPr="00A07F0B">
        <w:rPr>
          <w:sz w:val="28"/>
          <w:szCs w:val="28"/>
        </w:rPr>
        <w:t>Text data</w:t>
      </w:r>
    </w:p>
    <w:p w14:paraId="1B177E53" w14:textId="41791DB7" w:rsidR="004E4CE5" w:rsidRPr="00A07F0B" w:rsidRDefault="004E4CE5" w:rsidP="004E4CE5">
      <w:pPr>
        <w:pStyle w:val="Listeafsnit"/>
        <w:numPr>
          <w:ilvl w:val="0"/>
          <w:numId w:val="11"/>
        </w:numPr>
        <w:rPr>
          <w:sz w:val="28"/>
          <w:szCs w:val="28"/>
        </w:rPr>
      </w:pPr>
      <w:r w:rsidRPr="00A07F0B">
        <w:rPr>
          <w:sz w:val="28"/>
          <w:szCs w:val="28"/>
        </w:rPr>
        <w:t>Logical data</w:t>
      </w:r>
      <w:r w:rsidR="003D5D81">
        <w:rPr>
          <w:sz w:val="28"/>
          <w:szCs w:val="28"/>
        </w:rPr>
        <w:t xml:space="preserve"> (we will explain what this means very shortly)</w:t>
      </w:r>
    </w:p>
    <w:p w14:paraId="6F55F504" w14:textId="77777777" w:rsidR="004E4CE5" w:rsidRPr="00A07F0B" w:rsidRDefault="004E4CE5" w:rsidP="004E4CE5">
      <w:pPr>
        <w:pStyle w:val="Listeafsnit"/>
        <w:numPr>
          <w:ilvl w:val="0"/>
          <w:numId w:val="11"/>
        </w:numPr>
        <w:rPr>
          <w:sz w:val="28"/>
          <w:szCs w:val="28"/>
        </w:rPr>
      </w:pPr>
      <w:r w:rsidRPr="00A07F0B">
        <w:rPr>
          <w:sz w:val="28"/>
          <w:szCs w:val="28"/>
        </w:rPr>
        <w:t>Special-purpose data (pictures, music, etc..)</w:t>
      </w:r>
    </w:p>
    <w:p w14:paraId="4FA58381" w14:textId="77777777" w:rsidR="004E4CE5" w:rsidRDefault="004E4CE5" w:rsidP="004E4CE5">
      <w:pPr>
        <w:rPr>
          <w:sz w:val="28"/>
          <w:szCs w:val="28"/>
        </w:rPr>
      </w:pPr>
    </w:p>
    <w:p w14:paraId="1BB2B8D1" w14:textId="77777777" w:rsidR="004E4CE5" w:rsidRDefault="004E4CE5" w:rsidP="004E4CE5">
      <w:pPr>
        <w:rPr>
          <w:sz w:val="28"/>
          <w:szCs w:val="28"/>
        </w:rPr>
      </w:pPr>
      <w:r>
        <w:rPr>
          <w:sz w:val="28"/>
          <w:szCs w:val="28"/>
        </w:rPr>
        <w:t>We will here focus on the first three types of data, since the last category typi</w:t>
      </w:r>
      <w:r>
        <w:rPr>
          <w:sz w:val="28"/>
          <w:szCs w:val="28"/>
        </w:rPr>
        <w:softHyphen/>
        <w:t>cally requires more advanced handling, which is beyond the scope of this text.</w:t>
      </w:r>
    </w:p>
    <w:p w14:paraId="3268F24F" w14:textId="77777777" w:rsidR="00F33A09" w:rsidRDefault="00F33A09" w:rsidP="00F33A09">
      <w:pPr>
        <w:pStyle w:val="Brdtekst"/>
      </w:pPr>
    </w:p>
    <w:p w14:paraId="7F248601" w14:textId="77777777" w:rsidR="00F33A09" w:rsidRDefault="00F33A09">
      <w:pPr>
        <w:rPr>
          <w:rFonts w:ascii="Calibri" w:eastAsia="Calibri" w:hAnsi="Calibri"/>
          <w:sz w:val="28"/>
          <w:szCs w:val="28"/>
        </w:rPr>
      </w:pPr>
      <w:r>
        <w:br w:type="page"/>
      </w:r>
    </w:p>
    <w:p w14:paraId="3735D53E" w14:textId="77777777" w:rsidR="00F33A09" w:rsidRDefault="004E4CE5" w:rsidP="004E4CE5">
      <w:pPr>
        <w:pStyle w:val="Overskrift1"/>
        <w:ind w:left="0"/>
      </w:pPr>
      <w:bookmarkStart w:id="2" w:name="_Toc111979472"/>
      <w:r>
        <w:lastRenderedPageBreak/>
        <w:t>Data Types</w:t>
      </w:r>
      <w:bookmarkEnd w:id="2"/>
    </w:p>
    <w:p w14:paraId="27426F2F" w14:textId="77777777" w:rsidR="00F33A09" w:rsidRDefault="00F33A09" w:rsidP="00F33A09">
      <w:pPr>
        <w:pStyle w:val="Brdtekst"/>
      </w:pPr>
    </w:p>
    <w:p w14:paraId="3AB038BD" w14:textId="5C602F6C" w:rsidR="004E4CE5" w:rsidRDefault="004E4CE5" w:rsidP="004E4CE5">
      <w:pPr>
        <w:rPr>
          <w:sz w:val="28"/>
          <w:szCs w:val="28"/>
        </w:rPr>
      </w:pPr>
      <w:r>
        <w:rPr>
          <w:sz w:val="28"/>
          <w:szCs w:val="28"/>
        </w:rPr>
        <w:t xml:space="preserve">From the computer’s perspective, the discussion about “types” of data is somewhat meaningless, since all data is represented </w:t>
      </w:r>
      <w:r w:rsidR="00A6333C">
        <w:rPr>
          <w:sz w:val="28"/>
          <w:szCs w:val="28"/>
        </w:rPr>
        <w:t xml:space="preserve">internally </w:t>
      </w:r>
      <w:r>
        <w:rPr>
          <w:sz w:val="28"/>
          <w:szCs w:val="28"/>
        </w:rPr>
        <w:t xml:space="preserve">as sequences of </w:t>
      </w:r>
      <w:r w:rsidRPr="00C57A3D">
        <w:rPr>
          <w:b/>
          <w:sz w:val="28"/>
          <w:szCs w:val="28"/>
        </w:rPr>
        <w:t>bits</w:t>
      </w:r>
      <w:r>
        <w:rPr>
          <w:sz w:val="28"/>
          <w:szCs w:val="28"/>
        </w:rPr>
        <w:t xml:space="preserve">, where the value of a </w:t>
      </w:r>
      <w:r w:rsidR="00A6333C">
        <w:rPr>
          <w:sz w:val="28"/>
          <w:szCs w:val="28"/>
        </w:rPr>
        <w:t xml:space="preserve">single </w:t>
      </w:r>
      <w:r>
        <w:rPr>
          <w:sz w:val="28"/>
          <w:szCs w:val="28"/>
        </w:rPr>
        <w:t>bit is either 0 or 1. However, working directly at the bit level is some</w:t>
      </w:r>
      <w:r w:rsidR="00A6333C">
        <w:rPr>
          <w:sz w:val="28"/>
          <w:szCs w:val="28"/>
        </w:rPr>
        <w:softHyphen/>
      </w:r>
      <w:r>
        <w:rPr>
          <w:sz w:val="28"/>
          <w:szCs w:val="28"/>
        </w:rPr>
        <w:t>what obscure for human beings, so we like to group bits together in larger units, and interpret such a group in different ways.</w:t>
      </w:r>
    </w:p>
    <w:p w14:paraId="157D7C43" w14:textId="77777777" w:rsidR="004E4CE5" w:rsidRDefault="004E4CE5" w:rsidP="004E4CE5">
      <w:pPr>
        <w:rPr>
          <w:sz w:val="28"/>
          <w:szCs w:val="28"/>
        </w:rPr>
      </w:pPr>
    </w:p>
    <w:p w14:paraId="0A14C267" w14:textId="3C98E6EC" w:rsidR="004E4CE5" w:rsidRDefault="004E4CE5" w:rsidP="004E4CE5">
      <w:pPr>
        <w:rPr>
          <w:sz w:val="28"/>
          <w:szCs w:val="28"/>
        </w:rPr>
      </w:pPr>
      <w:r>
        <w:rPr>
          <w:sz w:val="28"/>
          <w:szCs w:val="28"/>
        </w:rPr>
        <w:t xml:space="preserve">The first common level of bit-grouping is to define a group of 8 bits as being a </w:t>
      </w:r>
      <w:r w:rsidRPr="00C57A3D">
        <w:rPr>
          <w:b/>
          <w:sz w:val="28"/>
          <w:szCs w:val="28"/>
        </w:rPr>
        <w:t>byte</w:t>
      </w:r>
      <w:r>
        <w:rPr>
          <w:sz w:val="28"/>
          <w:szCs w:val="28"/>
        </w:rPr>
        <w:t xml:space="preserve">. We very rarely work at a finer level than the byte-level. As you may know, a modern PC will usually have between </w:t>
      </w:r>
      <w:r w:rsidR="000F6524">
        <w:rPr>
          <w:sz w:val="28"/>
          <w:szCs w:val="28"/>
        </w:rPr>
        <w:t>8</w:t>
      </w:r>
      <w:r>
        <w:rPr>
          <w:sz w:val="28"/>
          <w:szCs w:val="28"/>
        </w:rPr>
        <w:t xml:space="preserve"> and </w:t>
      </w:r>
      <w:r w:rsidR="00C94AD4">
        <w:rPr>
          <w:sz w:val="28"/>
          <w:szCs w:val="28"/>
        </w:rPr>
        <w:t>32</w:t>
      </w:r>
      <w:r>
        <w:rPr>
          <w:sz w:val="28"/>
          <w:szCs w:val="28"/>
        </w:rPr>
        <w:t xml:space="preserve"> </w:t>
      </w:r>
      <w:r w:rsidRPr="00C94AD4">
        <w:rPr>
          <w:i/>
          <w:iCs/>
          <w:sz w:val="28"/>
          <w:szCs w:val="28"/>
        </w:rPr>
        <w:t>Giga</w:t>
      </w:r>
      <w:r>
        <w:rPr>
          <w:sz w:val="28"/>
          <w:szCs w:val="28"/>
        </w:rPr>
        <w:t xml:space="preserve">bytes of working memory (RAM). Each byte in the computer memory can be specified by its </w:t>
      </w:r>
      <w:r w:rsidRPr="00C57A3D">
        <w:rPr>
          <w:b/>
          <w:sz w:val="28"/>
          <w:szCs w:val="28"/>
        </w:rPr>
        <w:t>address</w:t>
      </w:r>
      <w:r>
        <w:rPr>
          <w:sz w:val="28"/>
          <w:szCs w:val="28"/>
        </w:rPr>
        <w:t>. The address is just a counter starting from zero, up to the number of bytes in memory. When we place some data in the working memory of the computer, we are essentially just writing a sequence of bytes into a specific area of the memory, starting at some given address.</w:t>
      </w:r>
    </w:p>
    <w:p w14:paraId="59729566" w14:textId="77777777" w:rsidR="004E4CE5" w:rsidRDefault="004E4CE5" w:rsidP="004E4CE5">
      <w:pPr>
        <w:rPr>
          <w:sz w:val="28"/>
          <w:szCs w:val="28"/>
        </w:rPr>
      </w:pPr>
    </w:p>
    <w:p w14:paraId="1BDA5BCC" w14:textId="77777777" w:rsidR="004E4CE5" w:rsidRDefault="004E4CE5" w:rsidP="004E4CE5">
      <w:pPr>
        <w:rPr>
          <w:sz w:val="28"/>
          <w:szCs w:val="28"/>
        </w:rPr>
      </w:pPr>
      <w:r>
        <w:rPr>
          <w:sz w:val="28"/>
          <w:szCs w:val="28"/>
        </w:rPr>
        <w:t>Suppose we want to store something more human-friendly than “raw” bit sequences in the computer memory, for instance an integer number (i.e. a number without any decimal part, like 12 or 704). How do we translate an integer number into bits? First, we note that with 8 bits in a byte, we can create 2</w:t>
      </w:r>
      <w:r w:rsidRPr="005A376B">
        <w:rPr>
          <w:sz w:val="28"/>
          <w:szCs w:val="28"/>
          <w:vertAlign w:val="superscript"/>
        </w:rPr>
        <w:t>8</w:t>
      </w:r>
      <w:r>
        <w:rPr>
          <w:sz w:val="28"/>
          <w:szCs w:val="28"/>
        </w:rPr>
        <w:t xml:space="preserve"> (2 to the power of 8) different bytes, like</w:t>
      </w:r>
    </w:p>
    <w:p w14:paraId="2300709C" w14:textId="77777777" w:rsidR="004E4CE5" w:rsidRDefault="004E4CE5" w:rsidP="004E4CE5">
      <w:pPr>
        <w:rPr>
          <w:sz w:val="28"/>
          <w:szCs w:val="28"/>
        </w:rPr>
      </w:pPr>
    </w:p>
    <w:p w14:paraId="62ECDFCB" w14:textId="77777777" w:rsidR="004E4CE5" w:rsidRPr="004E4CE5" w:rsidRDefault="004E4CE5" w:rsidP="004E4CE5">
      <w:pPr>
        <w:ind w:left="720"/>
      </w:pPr>
      <w:r w:rsidRPr="004E4CE5">
        <w:t>00000000</w:t>
      </w:r>
    </w:p>
    <w:p w14:paraId="345267C2" w14:textId="77777777" w:rsidR="004E4CE5" w:rsidRPr="004E4CE5" w:rsidRDefault="004E4CE5" w:rsidP="004E4CE5">
      <w:pPr>
        <w:ind w:left="720"/>
      </w:pPr>
      <w:r w:rsidRPr="004E4CE5">
        <w:t>00000001</w:t>
      </w:r>
    </w:p>
    <w:p w14:paraId="58633E5D" w14:textId="77777777" w:rsidR="004E4CE5" w:rsidRPr="004E4CE5" w:rsidRDefault="004E4CE5" w:rsidP="004E4CE5">
      <w:pPr>
        <w:ind w:left="720"/>
      </w:pPr>
      <w:r w:rsidRPr="004E4CE5">
        <w:t>00000010</w:t>
      </w:r>
    </w:p>
    <w:p w14:paraId="725C5B29" w14:textId="77777777" w:rsidR="004E4CE5" w:rsidRPr="004E4CE5" w:rsidRDefault="004E4CE5" w:rsidP="004E4CE5">
      <w:pPr>
        <w:ind w:left="720"/>
      </w:pPr>
      <w:r w:rsidRPr="004E4CE5">
        <w:t>00000011</w:t>
      </w:r>
    </w:p>
    <w:p w14:paraId="5C222AE1" w14:textId="77777777" w:rsidR="004E4CE5" w:rsidRPr="004E4CE5" w:rsidRDefault="004E4CE5" w:rsidP="004E4CE5">
      <w:pPr>
        <w:ind w:left="720"/>
      </w:pPr>
      <w:r w:rsidRPr="004E4CE5">
        <w:t>00000100</w:t>
      </w:r>
    </w:p>
    <w:p w14:paraId="25D3E4AA" w14:textId="77777777" w:rsidR="004E4CE5" w:rsidRPr="004E4CE5" w:rsidRDefault="004E4CE5" w:rsidP="004E4CE5">
      <w:pPr>
        <w:ind w:left="720"/>
      </w:pPr>
      <w:r w:rsidRPr="004E4CE5">
        <w:t>00000101</w:t>
      </w:r>
    </w:p>
    <w:p w14:paraId="4CF808F3" w14:textId="77777777" w:rsidR="004E4CE5" w:rsidRPr="004E4CE5" w:rsidRDefault="004E4CE5" w:rsidP="004E4CE5">
      <w:pPr>
        <w:ind w:left="720"/>
      </w:pPr>
      <w:r w:rsidRPr="004E4CE5">
        <w:t>…and so on, until</w:t>
      </w:r>
    </w:p>
    <w:p w14:paraId="627C3F25" w14:textId="77777777" w:rsidR="004E4CE5" w:rsidRPr="004E4CE5" w:rsidRDefault="004E4CE5" w:rsidP="004E4CE5">
      <w:pPr>
        <w:ind w:left="720"/>
      </w:pPr>
      <w:r w:rsidRPr="004E4CE5">
        <w:t>11111111</w:t>
      </w:r>
    </w:p>
    <w:p w14:paraId="538F6BB8" w14:textId="77777777" w:rsidR="004E4CE5" w:rsidRDefault="004E4CE5" w:rsidP="004E4CE5">
      <w:pPr>
        <w:rPr>
          <w:sz w:val="28"/>
          <w:szCs w:val="28"/>
        </w:rPr>
      </w:pPr>
    </w:p>
    <w:p w14:paraId="402466A8" w14:textId="77777777" w:rsidR="004E4CE5" w:rsidRDefault="004E4CE5" w:rsidP="004E4CE5">
      <w:pPr>
        <w:rPr>
          <w:sz w:val="28"/>
          <w:szCs w:val="28"/>
        </w:rPr>
      </w:pPr>
      <w:r>
        <w:rPr>
          <w:sz w:val="28"/>
          <w:szCs w:val="28"/>
        </w:rPr>
        <w:t>Hopefully, you can see a system here. If we choose to interpret the first bit sequence as the number 0, the next one as the number 1, the next one as the number 2 and so forth, we get:</w:t>
      </w:r>
    </w:p>
    <w:p w14:paraId="4F831BB0" w14:textId="77777777" w:rsidR="004E4CE5" w:rsidRDefault="004E4CE5" w:rsidP="004E4CE5">
      <w:pPr>
        <w:rPr>
          <w:sz w:val="28"/>
          <w:szCs w:val="28"/>
        </w:rPr>
      </w:pPr>
    </w:p>
    <w:p w14:paraId="73CA14E9" w14:textId="77777777" w:rsidR="004E4CE5" w:rsidRPr="004E4CE5" w:rsidRDefault="004E4CE5" w:rsidP="004E4CE5">
      <w:pPr>
        <w:ind w:left="720"/>
      </w:pPr>
      <w:r w:rsidRPr="004E4CE5">
        <w:t>00000000 = 0</w:t>
      </w:r>
    </w:p>
    <w:p w14:paraId="2A913704" w14:textId="77777777" w:rsidR="004E4CE5" w:rsidRPr="004E4CE5" w:rsidRDefault="004E4CE5" w:rsidP="004E4CE5">
      <w:pPr>
        <w:ind w:left="720"/>
      </w:pPr>
      <w:r w:rsidRPr="004E4CE5">
        <w:t>00000001 = 1</w:t>
      </w:r>
    </w:p>
    <w:p w14:paraId="1FF85E69" w14:textId="77777777" w:rsidR="004E4CE5" w:rsidRPr="004E4CE5" w:rsidRDefault="004E4CE5" w:rsidP="004E4CE5">
      <w:pPr>
        <w:ind w:left="720"/>
      </w:pPr>
      <w:r w:rsidRPr="004E4CE5">
        <w:t>00000010 = 2</w:t>
      </w:r>
    </w:p>
    <w:p w14:paraId="164AA056" w14:textId="77777777" w:rsidR="004E4CE5" w:rsidRPr="004E4CE5" w:rsidRDefault="004E4CE5" w:rsidP="004E4CE5">
      <w:pPr>
        <w:ind w:left="720"/>
      </w:pPr>
      <w:r w:rsidRPr="004E4CE5">
        <w:t>00000011 = 3</w:t>
      </w:r>
    </w:p>
    <w:p w14:paraId="47F5D3F1" w14:textId="77777777" w:rsidR="004E4CE5" w:rsidRPr="004E4CE5" w:rsidRDefault="004E4CE5" w:rsidP="004E4CE5">
      <w:pPr>
        <w:ind w:left="720"/>
      </w:pPr>
      <w:r w:rsidRPr="004E4CE5">
        <w:t>00000100 = 4</w:t>
      </w:r>
    </w:p>
    <w:p w14:paraId="3CD09014" w14:textId="77777777" w:rsidR="004E4CE5" w:rsidRPr="004E4CE5" w:rsidRDefault="004E4CE5" w:rsidP="004E4CE5">
      <w:pPr>
        <w:ind w:left="720"/>
      </w:pPr>
      <w:r w:rsidRPr="004E4CE5">
        <w:t>00000101 = 5</w:t>
      </w:r>
    </w:p>
    <w:p w14:paraId="28342CB4" w14:textId="77777777" w:rsidR="004E4CE5" w:rsidRPr="004E4CE5" w:rsidRDefault="004E4CE5" w:rsidP="004E4CE5">
      <w:pPr>
        <w:ind w:left="720"/>
      </w:pPr>
      <w:r w:rsidRPr="004E4CE5">
        <w:t>…and so on, until</w:t>
      </w:r>
    </w:p>
    <w:p w14:paraId="74A3BC45" w14:textId="77777777" w:rsidR="004E4CE5" w:rsidRPr="004E4CE5" w:rsidRDefault="004E4CE5" w:rsidP="004E4CE5">
      <w:pPr>
        <w:ind w:left="720"/>
      </w:pPr>
      <w:r w:rsidRPr="004E4CE5">
        <w:t>11111111 = 255</w:t>
      </w:r>
    </w:p>
    <w:p w14:paraId="487A9CD3" w14:textId="4BDFB152" w:rsidR="004E4CE5" w:rsidRDefault="004E4CE5" w:rsidP="004E4CE5">
      <w:pPr>
        <w:rPr>
          <w:sz w:val="28"/>
          <w:szCs w:val="28"/>
        </w:rPr>
      </w:pPr>
      <w:r>
        <w:rPr>
          <w:sz w:val="28"/>
          <w:szCs w:val="28"/>
        </w:rPr>
        <w:lastRenderedPageBreak/>
        <w:t>So, we can use a single byte to represent numbers from 0 to 255. Actually, since it is us that interpret the sequence of bits, we are free to choose a different starting num</w:t>
      </w:r>
      <w:r>
        <w:rPr>
          <w:sz w:val="28"/>
          <w:szCs w:val="28"/>
        </w:rPr>
        <w:softHyphen/>
        <w:t xml:space="preserve">ber than zero, if we also want to be able to store negative integers. Suppose we start from -128. We can then follow the same pattern as above, giving us a </w:t>
      </w:r>
      <w:r w:rsidR="00C94AD4">
        <w:rPr>
          <w:sz w:val="28"/>
          <w:szCs w:val="28"/>
        </w:rPr>
        <w:t xml:space="preserve">new </w:t>
      </w:r>
      <w:r>
        <w:rPr>
          <w:sz w:val="28"/>
          <w:szCs w:val="28"/>
        </w:rPr>
        <w:t>range from -128 to 127 (both included).</w:t>
      </w:r>
    </w:p>
    <w:p w14:paraId="22DF2AF0" w14:textId="77777777" w:rsidR="004E4CE5" w:rsidRDefault="004E4CE5" w:rsidP="004E4CE5">
      <w:pPr>
        <w:rPr>
          <w:sz w:val="28"/>
          <w:szCs w:val="28"/>
        </w:rPr>
      </w:pPr>
    </w:p>
    <w:p w14:paraId="667EFC52" w14:textId="26371A45" w:rsidR="004E4CE5" w:rsidRDefault="004E4CE5" w:rsidP="004E4CE5">
      <w:pPr>
        <w:rPr>
          <w:sz w:val="28"/>
          <w:szCs w:val="28"/>
        </w:rPr>
      </w:pPr>
      <w:r>
        <w:rPr>
          <w:sz w:val="28"/>
          <w:szCs w:val="28"/>
        </w:rPr>
        <w:t xml:space="preserve">This is very nice, but what if we need to store larger numbers? We could then choose to use </w:t>
      </w:r>
      <w:r w:rsidRPr="00B47200">
        <w:rPr>
          <w:sz w:val="28"/>
          <w:szCs w:val="28"/>
          <w:u w:val="single"/>
        </w:rPr>
        <w:t>four</w:t>
      </w:r>
      <w:r>
        <w:rPr>
          <w:sz w:val="28"/>
          <w:szCs w:val="28"/>
        </w:rPr>
        <w:t xml:space="preserve"> bytes instead of just one byte to represent a number. That would give us a more impressive range, from –2147483</w:t>
      </w:r>
      <w:r w:rsidRPr="00B47200">
        <w:rPr>
          <w:sz w:val="28"/>
          <w:szCs w:val="28"/>
        </w:rPr>
        <w:t xml:space="preserve">648 to </w:t>
      </w:r>
      <w:r>
        <w:rPr>
          <w:sz w:val="28"/>
          <w:szCs w:val="28"/>
        </w:rPr>
        <w:t>2147483</w:t>
      </w:r>
      <w:r w:rsidRPr="00B47200">
        <w:rPr>
          <w:sz w:val="28"/>
          <w:szCs w:val="28"/>
        </w:rPr>
        <w:t>647</w:t>
      </w:r>
      <w:r>
        <w:rPr>
          <w:sz w:val="28"/>
          <w:szCs w:val="28"/>
        </w:rPr>
        <w:t xml:space="preserve">. You could even use 8 bytes, giving you an even large range. A natural thought could then be </w:t>
      </w:r>
      <w:r w:rsidRPr="00B47200">
        <w:rPr>
          <w:i/>
          <w:sz w:val="28"/>
          <w:szCs w:val="28"/>
        </w:rPr>
        <w:t>“well, let</w:t>
      </w:r>
      <w:r w:rsidR="00C94AD4">
        <w:rPr>
          <w:i/>
          <w:sz w:val="28"/>
          <w:szCs w:val="28"/>
        </w:rPr>
        <w:t>’</w:t>
      </w:r>
      <w:r w:rsidRPr="00B47200">
        <w:rPr>
          <w:i/>
          <w:sz w:val="28"/>
          <w:szCs w:val="28"/>
        </w:rPr>
        <w:t>s be absolutely sure we have a large enough range! Let</w:t>
      </w:r>
      <w:r w:rsidR="00C94AD4">
        <w:rPr>
          <w:i/>
          <w:sz w:val="28"/>
          <w:szCs w:val="28"/>
        </w:rPr>
        <w:t>’</w:t>
      </w:r>
      <w:r w:rsidRPr="00B47200">
        <w:rPr>
          <w:i/>
          <w:sz w:val="28"/>
          <w:szCs w:val="28"/>
        </w:rPr>
        <w:t>s use 64 bytes for each integer number!”</w:t>
      </w:r>
      <w:r>
        <w:rPr>
          <w:sz w:val="28"/>
          <w:szCs w:val="28"/>
        </w:rPr>
        <w:t>. For most applications, this would probably also work fine in this day and age, where even tiny devices have multi-gigabyte memories. Still, there was a time where memory was a more scarce resource, and there are indeed still many appli</w:t>
      </w:r>
      <w:r>
        <w:rPr>
          <w:sz w:val="28"/>
          <w:szCs w:val="28"/>
        </w:rPr>
        <w:softHyphen/>
        <w:t xml:space="preserve">cations today where you have to be quite careful w.r.t. memory consumption. A Machine Learning algorithm may need to represent </w:t>
      </w:r>
      <w:r w:rsidRPr="00075206">
        <w:rPr>
          <w:sz w:val="28"/>
          <w:szCs w:val="28"/>
          <w:u w:val="single"/>
        </w:rPr>
        <w:t>billions</w:t>
      </w:r>
      <w:r>
        <w:rPr>
          <w:sz w:val="28"/>
          <w:szCs w:val="28"/>
        </w:rPr>
        <w:t xml:space="preserve"> of numbers, making it a highly relevant matter if each number takes up 4 or 8 bytes.</w:t>
      </w:r>
    </w:p>
    <w:p w14:paraId="30A2CC67" w14:textId="77777777" w:rsidR="004E4CE5" w:rsidRDefault="004E4CE5" w:rsidP="004E4CE5">
      <w:pPr>
        <w:rPr>
          <w:sz w:val="28"/>
          <w:szCs w:val="28"/>
        </w:rPr>
      </w:pPr>
    </w:p>
    <w:p w14:paraId="7088537F" w14:textId="3B416B97" w:rsidR="004E4CE5" w:rsidRDefault="004E4CE5" w:rsidP="004E4CE5">
      <w:pPr>
        <w:rPr>
          <w:sz w:val="28"/>
          <w:szCs w:val="28"/>
        </w:rPr>
      </w:pPr>
      <w:r>
        <w:rPr>
          <w:sz w:val="28"/>
          <w:szCs w:val="28"/>
        </w:rPr>
        <w:t xml:space="preserve">The general point, however, is this: Even though the computer stores everything as sequences of bits, we can fortunately make use of more human-friendly data types, that are available in C#. The compiler – and underlying code – will handle the details of the translation to bits for us. A lot of these so-called </w:t>
      </w:r>
      <w:r w:rsidRPr="006C5FD3">
        <w:rPr>
          <w:b/>
          <w:sz w:val="28"/>
          <w:szCs w:val="28"/>
        </w:rPr>
        <w:t>primitive data types</w:t>
      </w:r>
      <w:r>
        <w:rPr>
          <w:sz w:val="28"/>
          <w:szCs w:val="28"/>
        </w:rPr>
        <w:t xml:space="preserve"> are avail</w:t>
      </w:r>
      <w:r>
        <w:rPr>
          <w:sz w:val="28"/>
          <w:szCs w:val="28"/>
        </w:rPr>
        <w:softHyphen/>
        <w:t xml:space="preserve">able; we only present a few </w:t>
      </w:r>
      <w:r w:rsidR="000F6524">
        <w:rPr>
          <w:sz w:val="28"/>
          <w:szCs w:val="28"/>
        </w:rPr>
        <w:t xml:space="preserve">of them </w:t>
      </w:r>
      <w:r>
        <w:rPr>
          <w:sz w:val="28"/>
          <w:szCs w:val="28"/>
        </w:rPr>
        <w:t>here, but feel free to look for additional informa</w:t>
      </w:r>
      <w:r w:rsidR="000F6524">
        <w:rPr>
          <w:sz w:val="28"/>
          <w:szCs w:val="28"/>
        </w:rPr>
        <w:softHyphen/>
      </w:r>
      <w:r>
        <w:rPr>
          <w:sz w:val="28"/>
          <w:szCs w:val="28"/>
        </w:rPr>
        <w:t>tion about other such types else</w:t>
      </w:r>
      <w:r>
        <w:rPr>
          <w:sz w:val="28"/>
          <w:szCs w:val="28"/>
        </w:rPr>
        <w:softHyphen/>
        <w:t>where. The names of the types are sometimes a bit obscure, which is often for historical reasons.</w:t>
      </w:r>
    </w:p>
    <w:p w14:paraId="38F8254D" w14:textId="77777777" w:rsidR="004E4CE5" w:rsidRDefault="004E4CE5" w:rsidP="004E4CE5">
      <w:pPr>
        <w:rPr>
          <w:sz w:val="28"/>
          <w:szCs w:val="28"/>
        </w:rPr>
      </w:pPr>
    </w:p>
    <w:tbl>
      <w:tblPr>
        <w:tblStyle w:val="Tabel-Gitter"/>
        <w:tblW w:w="0" w:type="auto"/>
        <w:tblLook w:val="04A0" w:firstRow="1" w:lastRow="0" w:firstColumn="1" w:lastColumn="0" w:noHBand="0" w:noVBand="1"/>
      </w:tblPr>
      <w:tblGrid>
        <w:gridCol w:w="1775"/>
        <w:gridCol w:w="1820"/>
        <w:gridCol w:w="6142"/>
      </w:tblGrid>
      <w:tr w:rsidR="004E4CE5" w14:paraId="477A8A7B" w14:textId="77777777" w:rsidTr="00513913">
        <w:tc>
          <w:tcPr>
            <w:tcW w:w="1809" w:type="dxa"/>
          </w:tcPr>
          <w:p w14:paraId="22BBBFAF" w14:textId="77777777" w:rsidR="004E4CE5" w:rsidRPr="004E6418" w:rsidRDefault="004E4CE5" w:rsidP="00513913">
            <w:pPr>
              <w:rPr>
                <w:b/>
                <w:sz w:val="28"/>
                <w:szCs w:val="28"/>
              </w:rPr>
            </w:pPr>
            <w:r w:rsidRPr="004E6418">
              <w:rPr>
                <w:b/>
                <w:sz w:val="28"/>
                <w:szCs w:val="28"/>
              </w:rPr>
              <w:t>Type name</w:t>
            </w:r>
          </w:p>
        </w:tc>
        <w:tc>
          <w:tcPr>
            <w:tcW w:w="1843" w:type="dxa"/>
          </w:tcPr>
          <w:p w14:paraId="17B565B5" w14:textId="77777777" w:rsidR="004E4CE5" w:rsidRPr="004E6418" w:rsidRDefault="004E4CE5" w:rsidP="00513913">
            <w:pPr>
              <w:rPr>
                <w:b/>
                <w:sz w:val="28"/>
                <w:szCs w:val="28"/>
              </w:rPr>
            </w:pPr>
            <w:r w:rsidRPr="004E6418">
              <w:rPr>
                <w:b/>
                <w:sz w:val="28"/>
                <w:szCs w:val="28"/>
              </w:rPr>
              <w:t>Memory use</w:t>
            </w:r>
          </w:p>
        </w:tc>
        <w:tc>
          <w:tcPr>
            <w:tcW w:w="6335" w:type="dxa"/>
          </w:tcPr>
          <w:p w14:paraId="250B8F05" w14:textId="77777777" w:rsidR="004E4CE5" w:rsidRPr="004E6418" w:rsidRDefault="004E4CE5" w:rsidP="00513913">
            <w:pPr>
              <w:rPr>
                <w:b/>
                <w:sz w:val="28"/>
                <w:szCs w:val="28"/>
              </w:rPr>
            </w:pPr>
            <w:r w:rsidRPr="004E6418">
              <w:rPr>
                <w:b/>
                <w:sz w:val="28"/>
                <w:szCs w:val="28"/>
              </w:rPr>
              <w:t>Description</w:t>
            </w:r>
          </w:p>
        </w:tc>
      </w:tr>
      <w:tr w:rsidR="004E4CE5" w14:paraId="17B5F840" w14:textId="77777777" w:rsidTr="00513913">
        <w:tc>
          <w:tcPr>
            <w:tcW w:w="1809" w:type="dxa"/>
          </w:tcPr>
          <w:p w14:paraId="431F7E74" w14:textId="77777777" w:rsidR="004E4CE5" w:rsidRPr="004E6418" w:rsidRDefault="004E4CE5" w:rsidP="00513913">
            <w:pPr>
              <w:rPr>
                <w:b/>
                <w:sz w:val="28"/>
                <w:szCs w:val="28"/>
              </w:rPr>
            </w:pPr>
            <w:r w:rsidRPr="004E6418">
              <w:rPr>
                <w:b/>
                <w:sz w:val="28"/>
                <w:szCs w:val="28"/>
              </w:rPr>
              <w:t>int</w:t>
            </w:r>
          </w:p>
        </w:tc>
        <w:tc>
          <w:tcPr>
            <w:tcW w:w="1843" w:type="dxa"/>
          </w:tcPr>
          <w:p w14:paraId="2A4305F4" w14:textId="77777777" w:rsidR="004E4CE5" w:rsidRDefault="004E4CE5" w:rsidP="00513913">
            <w:pPr>
              <w:rPr>
                <w:sz w:val="28"/>
                <w:szCs w:val="28"/>
              </w:rPr>
            </w:pPr>
            <w:r>
              <w:rPr>
                <w:sz w:val="28"/>
                <w:szCs w:val="28"/>
              </w:rPr>
              <w:t>4 bytes</w:t>
            </w:r>
          </w:p>
        </w:tc>
        <w:tc>
          <w:tcPr>
            <w:tcW w:w="6335" w:type="dxa"/>
          </w:tcPr>
          <w:p w14:paraId="68482500" w14:textId="77777777" w:rsidR="004E4CE5" w:rsidRDefault="004E4CE5" w:rsidP="00513913">
            <w:pPr>
              <w:rPr>
                <w:sz w:val="28"/>
                <w:szCs w:val="28"/>
              </w:rPr>
            </w:pPr>
            <w:r>
              <w:rPr>
                <w:sz w:val="28"/>
                <w:szCs w:val="28"/>
              </w:rPr>
              <w:t>A number without decimal part, like -98 or 6501.</w:t>
            </w:r>
          </w:p>
          <w:p w14:paraId="32C05628" w14:textId="77777777" w:rsidR="004E4CE5" w:rsidRDefault="004E4CE5" w:rsidP="00513913">
            <w:pPr>
              <w:rPr>
                <w:sz w:val="28"/>
                <w:szCs w:val="28"/>
              </w:rPr>
            </w:pPr>
            <w:r>
              <w:rPr>
                <w:sz w:val="28"/>
                <w:szCs w:val="28"/>
              </w:rPr>
              <w:t>Range: from –2147483</w:t>
            </w:r>
            <w:r w:rsidRPr="00B47200">
              <w:rPr>
                <w:sz w:val="28"/>
                <w:szCs w:val="28"/>
              </w:rPr>
              <w:t xml:space="preserve">648 to </w:t>
            </w:r>
            <w:r>
              <w:rPr>
                <w:sz w:val="28"/>
                <w:szCs w:val="28"/>
              </w:rPr>
              <w:t>2147483</w:t>
            </w:r>
            <w:r w:rsidRPr="00B47200">
              <w:rPr>
                <w:sz w:val="28"/>
                <w:szCs w:val="28"/>
              </w:rPr>
              <w:t>647</w:t>
            </w:r>
          </w:p>
        </w:tc>
      </w:tr>
      <w:tr w:rsidR="004E4CE5" w14:paraId="7B8DA96E" w14:textId="77777777" w:rsidTr="00513913">
        <w:tc>
          <w:tcPr>
            <w:tcW w:w="1809" w:type="dxa"/>
          </w:tcPr>
          <w:p w14:paraId="3B01802C" w14:textId="77777777" w:rsidR="004E4CE5" w:rsidRPr="004E6418" w:rsidRDefault="004E4CE5" w:rsidP="00513913">
            <w:pPr>
              <w:rPr>
                <w:b/>
                <w:sz w:val="28"/>
                <w:szCs w:val="28"/>
              </w:rPr>
            </w:pPr>
            <w:r w:rsidRPr="004E6418">
              <w:rPr>
                <w:b/>
                <w:sz w:val="28"/>
                <w:szCs w:val="28"/>
              </w:rPr>
              <w:t>double</w:t>
            </w:r>
          </w:p>
        </w:tc>
        <w:tc>
          <w:tcPr>
            <w:tcW w:w="1843" w:type="dxa"/>
          </w:tcPr>
          <w:p w14:paraId="439EF86B" w14:textId="77777777" w:rsidR="004E4CE5" w:rsidRDefault="004E4CE5" w:rsidP="00513913">
            <w:pPr>
              <w:rPr>
                <w:sz w:val="28"/>
                <w:szCs w:val="28"/>
              </w:rPr>
            </w:pPr>
            <w:r>
              <w:rPr>
                <w:sz w:val="28"/>
                <w:szCs w:val="28"/>
              </w:rPr>
              <w:t>8 bytes</w:t>
            </w:r>
          </w:p>
        </w:tc>
        <w:tc>
          <w:tcPr>
            <w:tcW w:w="6335" w:type="dxa"/>
          </w:tcPr>
          <w:p w14:paraId="44ACF1F2" w14:textId="77777777" w:rsidR="004E4CE5" w:rsidRDefault="004E4CE5" w:rsidP="00513913">
            <w:pPr>
              <w:rPr>
                <w:sz w:val="28"/>
                <w:szCs w:val="28"/>
              </w:rPr>
            </w:pPr>
            <w:r>
              <w:rPr>
                <w:sz w:val="28"/>
                <w:szCs w:val="28"/>
              </w:rPr>
              <w:t>A number with decimal part, like 3.8716243456</w:t>
            </w:r>
          </w:p>
          <w:p w14:paraId="39CA98EC" w14:textId="77777777" w:rsidR="004E4CE5" w:rsidRDefault="004E4CE5" w:rsidP="00513913">
            <w:pPr>
              <w:rPr>
                <w:sz w:val="28"/>
                <w:szCs w:val="28"/>
              </w:rPr>
            </w:pPr>
            <w:r>
              <w:rPr>
                <w:sz w:val="28"/>
                <w:szCs w:val="28"/>
              </w:rPr>
              <w:t>Range: from about 10</w:t>
            </w:r>
            <w:r>
              <w:rPr>
                <w:sz w:val="28"/>
                <w:szCs w:val="28"/>
                <w:vertAlign w:val="superscript"/>
              </w:rPr>
              <w:t>-308</w:t>
            </w:r>
            <w:r>
              <w:rPr>
                <w:sz w:val="28"/>
                <w:szCs w:val="28"/>
              </w:rPr>
              <w:t xml:space="preserve"> to 10</w:t>
            </w:r>
            <w:r>
              <w:rPr>
                <w:sz w:val="28"/>
                <w:szCs w:val="28"/>
                <w:vertAlign w:val="superscript"/>
              </w:rPr>
              <w:t>308</w:t>
            </w:r>
            <w:r>
              <w:rPr>
                <w:sz w:val="28"/>
                <w:szCs w:val="28"/>
              </w:rPr>
              <w:t xml:space="preserve"> </w:t>
            </w:r>
          </w:p>
          <w:p w14:paraId="2C595E91" w14:textId="77777777" w:rsidR="004E4CE5" w:rsidRDefault="004E4CE5" w:rsidP="00513913">
            <w:pPr>
              <w:rPr>
                <w:sz w:val="28"/>
                <w:szCs w:val="28"/>
              </w:rPr>
            </w:pPr>
            <w:r>
              <w:rPr>
                <w:sz w:val="28"/>
                <w:szCs w:val="28"/>
              </w:rPr>
              <w:t>NB: Not completely precise!</w:t>
            </w:r>
          </w:p>
        </w:tc>
      </w:tr>
      <w:tr w:rsidR="004E4CE5" w14:paraId="6CE1B41D" w14:textId="77777777" w:rsidTr="00513913">
        <w:tc>
          <w:tcPr>
            <w:tcW w:w="1809" w:type="dxa"/>
          </w:tcPr>
          <w:p w14:paraId="04A9C91D" w14:textId="77777777" w:rsidR="004E4CE5" w:rsidRPr="004E6418" w:rsidRDefault="004E4CE5" w:rsidP="00513913">
            <w:pPr>
              <w:rPr>
                <w:b/>
                <w:sz w:val="28"/>
                <w:szCs w:val="28"/>
              </w:rPr>
            </w:pPr>
            <w:r w:rsidRPr="004E6418">
              <w:rPr>
                <w:b/>
                <w:sz w:val="28"/>
                <w:szCs w:val="28"/>
              </w:rPr>
              <w:t>bool</w:t>
            </w:r>
          </w:p>
        </w:tc>
        <w:tc>
          <w:tcPr>
            <w:tcW w:w="1843" w:type="dxa"/>
          </w:tcPr>
          <w:p w14:paraId="00952399" w14:textId="77777777" w:rsidR="004E4CE5" w:rsidRDefault="004E4CE5" w:rsidP="00513913">
            <w:pPr>
              <w:rPr>
                <w:sz w:val="28"/>
                <w:szCs w:val="28"/>
              </w:rPr>
            </w:pPr>
            <w:r>
              <w:rPr>
                <w:sz w:val="28"/>
                <w:szCs w:val="28"/>
              </w:rPr>
              <w:t>4 bytes</w:t>
            </w:r>
          </w:p>
        </w:tc>
        <w:tc>
          <w:tcPr>
            <w:tcW w:w="6335" w:type="dxa"/>
          </w:tcPr>
          <w:p w14:paraId="748351B0" w14:textId="77777777" w:rsidR="004E4CE5" w:rsidRDefault="004E4CE5" w:rsidP="00513913">
            <w:pPr>
              <w:rPr>
                <w:sz w:val="28"/>
                <w:szCs w:val="28"/>
              </w:rPr>
            </w:pPr>
            <w:r>
              <w:rPr>
                <w:sz w:val="28"/>
                <w:szCs w:val="28"/>
              </w:rPr>
              <w:t xml:space="preserve">A boolean value, either </w:t>
            </w:r>
            <w:r w:rsidRPr="004E6418">
              <w:rPr>
                <w:b/>
                <w:sz w:val="28"/>
                <w:szCs w:val="28"/>
              </w:rPr>
              <w:t>true</w:t>
            </w:r>
            <w:r>
              <w:rPr>
                <w:sz w:val="28"/>
                <w:szCs w:val="28"/>
              </w:rPr>
              <w:t xml:space="preserve"> or </w:t>
            </w:r>
            <w:r w:rsidRPr="004E6418">
              <w:rPr>
                <w:b/>
                <w:sz w:val="28"/>
                <w:szCs w:val="28"/>
              </w:rPr>
              <w:t>false</w:t>
            </w:r>
          </w:p>
        </w:tc>
      </w:tr>
      <w:tr w:rsidR="004E4CE5" w14:paraId="20CE7AB9" w14:textId="77777777" w:rsidTr="00513913">
        <w:tc>
          <w:tcPr>
            <w:tcW w:w="1809" w:type="dxa"/>
          </w:tcPr>
          <w:p w14:paraId="29C7A68F" w14:textId="77777777" w:rsidR="004E4CE5" w:rsidRPr="004E6418" w:rsidRDefault="004E4CE5" w:rsidP="00513913">
            <w:pPr>
              <w:rPr>
                <w:b/>
                <w:sz w:val="28"/>
                <w:szCs w:val="28"/>
              </w:rPr>
            </w:pPr>
            <w:r w:rsidRPr="004E6418">
              <w:rPr>
                <w:b/>
                <w:sz w:val="28"/>
                <w:szCs w:val="28"/>
              </w:rPr>
              <w:t>string</w:t>
            </w:r>
          </w:p>
        </w:tc>
        <w:tc>
          <w:tcPr>
            <w:tcW w:w="1843" w:type="dxa"/>
          </w:tcPr>
          <w:p w14:paraId="6B4D96AF" w14:textId="77777777" w:rsidR="004E4CE5" w:rsidRDefault="004E4CE5" w:rsidP="00513913">
            <w:pPr>
              <w:rPr>
                <w:sz w:val="28"/>
                <w:szCs w:val="28"/>
              </w:rPr>
            </w:pPr>
            <w:r>
              <w:rPr>
                <w:sz w:val="28"/>
                <w:szCs w:val="28"/>
              </w:rPr>
              <w:t>One byte per character</w:t>
            </w:r>
          </w:p>
        </w:tc>
        <w:tc>
          <w:tcPr>
            <w:tcW w:w="6335" w:type="dxa"/>
          </w:tcPr>
          <w:p w14:paraId="1A9AB681" w14:textId="77777777" w:rsidR="004E4CE5" w:rsidRDefault="004E4CE5" w:rsidP="00513913">
            <w:pPr>
              <w:rPr>
                <w:sz w:val="28"/>
                <w:szCs w:val="28"/>
              </w:rPr>
            </w:pPr>
            <w:r>
              <w:rPr>
                <w:sz w:val="28"/>
                <w:szCs w:val="28"/>
              </w:rPr>
              <w:t xml:space="preserve">A sequence of characters, like </w:t>
            </w:r>
            <w:r w:rsidRPr="00561703">
              <w:rPr>
                <w:b/>
                <w:i/>
                <w:sz w:val="28"/>
                <w:szCs w:val="28"/>
              </w:rPr>
              <w:t>“Hello!”</w:t>
            </w:r>
          </w:p>
          <w:p w14:paraId="3C584150" w14:textId="77777777" w:rsidR="004E4CE5" w:rsidRDefault="004E4CE5" w:rsidP="00513913">
            <w:pPr>
              <w:rPr>
                <w:sz w:val="28"/>
                <w:szCs w:val="28"/>
              </w:rPr>
            </w:pPr>
            <w:r>
              <w:rPr>
                <w:sz w:val="28"/>
                <w:szCs w:val="28"/>
              </w:rPr>
              <w:t>NB: Strictly speaking not a primitive type!</w:t>
            </w:r>
          </w:p>
        </w:tc>
      </w:tr>
    </w:tbl>
    <w:p w14:paraId="2C46CAD3" w14:textId="77777777" w:rsidR="004E4CE5" w:rsidRDefault="004E4CE5" w:rsidP="004E4CE5">
      <w:pPr>
        <w:rPr>
          <w:sz w:val="28"/>
          <w:szCs w:val="28"/>
        </w:rPr>
      </w:pPr>
    </w:p>
    <w:p w14:paraId="32DFBC4C" w14:textId="77777777" w:rsidR="004E4CE5" w:rsidRDefault="004E4CE5" w:rsidP="004E4CE5">
      <w:pPr>
        <w:rPr>
          <w:sz w:val="28"/>
          <w:szCs w:val="28"/>
        </w:rPr>
      </w:pPr>
      <w:r>
        <w:rPr>
          <w:sz w:val="28"/>
          <w:szCs w:val="28"/>
        </w:rPr>
        <w:t xml:space="preserve">Notice how these four types match the three types of data (numeric, text and logical) we initially stated we want to be able to process. With that in place, we can begin to define so-called </w:t>
      </w:r>
      <w:r w:rsidRPr="00F91ADE">
        <w:rPr>
          <w:b/>
          <w:sz w:val="28"/>
          <w:szCs w:val="28"/>
        </w:rPr>
        <w:t>variables</w:t>
      </w:r>
      <w:r>
        <w:rPr>
          <w:sz w:val="28"/>
          <w:szCs w:val="28"/>
        </w:rPr>
        <w:t xml:space="preserve"> in C#.</w:t>
      </w:r>
    </w:p>
    <w:p w14:paraId="4C477990" w14:textId="77777777" w:rsidR="004E4CE5" w:rsidRDefault="004E4CE5" w:rsidP="004B7919">
      <w:pPr>
        <w:pStyle w:val="Overskrift1"/>
        <w:ind w:left="0"/>
      </w:pPr>
      <w:bookmarkStart w:id="3" w:name="_Toc510548824"/>
      <w:bookmarkStart w:id="4" w:name="_Toc111979473"/>
      <w:r>
        <w:lastRenderedPageBreak/>
        <w:t>Variables</w:t>
      </w:r>
      <w:bookmarkEnd w:id="3"/>
      <w:bookmarkEnd w:id="4"/>
    </w:p>
    <w:p w14:paraId="6D0F6DDD" w14:textId="77777777" w:rsidR="004E4CE5" w:rsidRDefault="004E4CE5" w:rsidP="004E4CE5">
      <w:pPr>
        <w:rPr>
          <w:sz w:val="28"/>
          <w:szCs w:val="28"/>
        </w:rPr>
      </w:pPr>
    </w:p>
    <w:p w14:paraId="03F6AE5A" w14:textId="0F6271DA" w:rsidR="004E4CE5" w:rsidRDefault="004E4CE5" w:rsidP="004E4CE5">
      <w:pPr>
        <w:rPr>
          <w:sz w:val="28"/>
          <w:szCs w:val="28"/>
        </w:rPr>
      </w:pPr>
      <w:r>
        <w:rPr>
          <w:sz w:val="28"/>
          <w:szCs w:val="28"/>
        </w:rPr>
        <w:t xml:space="preserve">A variable in C# - and programming languages in general – is just </w:t>
      </w:r>
      <w:r w:rsidR="000F6524">
        <w:rPr>
          <w:sz w:val="28"/>
          <w:szCs w:val="28"/>
        </w:rPr>
        <w:t>an area</w:t>
      </w:r>
      <w:r>
        <w:rPr>
          <w:sz w:val="28"/>
          <w:szCs w:val="28"/>
        </w:rPr>
        <w:t xml:space="preserve"> of memory that we define as containing data of a certain type. We can then store and </w:t>
      </w:r>
      <w:r w:rsidRPr="00F91ADE">
        <w:rPr>
          <w:sz w:val="28"/>
          <w:szCs w:val="28"/>
          <w:u w:val="single"/>
        </w:rPr>
        <w:t>change</w:t>
      </w:r>
      <w:r>
        <w:rPr>
          <w:sz w:val="28"/>
          <w:szCs w:val="28"/>
        </w:rPr>
        <w:t xml:space="preserve"> the actual data as we wish, hence the term “variable”. The data in a variable will thus be located at a specific address in memory. However, instead </w:t>
      </w:r>
      <w:r w:rsidR="006C4F7B">
        <w:rPr>
          <w:sz w:val="28"/>
          <w:szCs w:val="28"/>
        </w:rPr>
        <w:t xml:space="preserve">of </w:t>
      </w:r>
      <w:r>
        <w:rPr>
          <w:sz w:val="28"/>
          <w:szCs w:val="28"/>
        </w:rPr>
        <w:t>refer</w:t>
      </w:r>
      <w:r w:rsidR="000F6524">
        <w:rPr>
          <w:sz w:val="28"/>
          <w:szCs w:val="28"/>
        </w:rPr>
        <w:t>ring</w:t>
      </w:r>
      <w:r>
        <w:rPr>
          <w:sz w:val="28"/>
          <w:szCs w:val="28"/>
        </w:rPr>
        <w:t xml:space="preserve"> </w:t>
      </w:r>
      <w:r w:rsidR="000F6524">
        <w:rPr>
          <w:sz w:val="28"/>
          <w:szCs w:val="28"/>
        </w:rPr>
        <w:t xml:space="preserve">directly </w:t>
      </w:r>
      <w:r>
        <w:rPr>
          <w:sz w:val="28"/>
          <w:szCs w:val="28"/>
        </w:rPr>
        <w:t xml:space="preserve">to that address, we assign a </w:t>
      </w:r>
      <w:r w:rsidRPr="005B75C9">
        <w:rPr>
          <w:sz w:val="28"/>
          <w:szCs w:val="28"/>
          <w:u w:val="single"/>
        </w:rPr>
        <w:t>name</w:t>
      </w:r>
      <w:r>
        <w:rPr>
          <w:sz w:val="28"/>
          <w:szCs w:val="28"/>
        </w:rPr>
        <w:t xml:space="preserve"> to the variable as well. Creating such a variable in C# can look like this:</w:t>
      </w:r>
    </w:p>
    <w:p w14:paraId="298B57F0" w14:textId="77777777" w:rsidR="004E4CE5" w:rsidRDefault="004E4CE5" w:rsidP="004E4CE5">
      <w:pPr>
        <w:rPr>
          <w:sz w:val="28"/>
          <w:szCs w:val="28"/>
        </w:rPr>
      </w:pPr>
    </w:p>
    <w:p w14:paraId="61B9503A"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p>
    <w:p w14:paraId="1D47AA32"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 to the address by the name “age”</w:t>
      </w:r>
    </w:p>
    <w:p w14:paraId="615913EF"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14:paraId="315E9483" w14:textId="77777777" w:rsidR="004E4CE5" w:rsidRPr="00A828D4" w:rsidRDefault="004E4CE5" w:rsidP="004E4CE5">
      <w:pPr>
        <w:keepNext/>
        <w:keepLines/>
        <w:widowControl/>
        <w:autoSpaceDE w:val="0"/>
        <w:autoSpaceDN w:val="0"/>
        <w:adjustRightInd w:val="0"/>
        <w:rPr>
          <w:rFonts w:ascii="Consolas" w:hAnsi="Consolas" w:cs="Consolas"/>
          <w:b/>
        </w:rPr>
      </w:pPr>
    </w:p>
    <w:p w14:paraId="14743385"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Store the value 24 in the address</w:t>
      </w:r>
    </w:p>
    <w:p w14:paraId="48E92532"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8000"/>
        </w:rPr>
        <w:t>// referred to by “age”</w:t>
      </w:r>
    </w:p>
    <w:p w14:paraId="3344CBA0"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rPr>
        <w:t>age = 24;</w:t>
      </w:r>
    </w:p>
    <w:p w14:paraId="71449882" w14:textId="77777777" w:rsidR="004E4CE5" w:rsidRDefault="004E4CE5" w:rsidP="004E4CE5">
      <w:pPr>
        <w:rPr>
          <w:sz w:val="28"/>
          <w:szCs w:val="28"/>
        </w:rPr>
      </w:pPr>
    </w:p>
    <w:p w14:paraId="3ECFE7B8" w14:textId="7E8833AA" w:rsidR="004E4CE5" w:rsidRDefault="004E4CE5" w:rsidP="004E4CE5">
      <w:pPr>
        <w:rPr>
          <w:sz w:val="28"/>
          <w:szCs w:val="28"/>
        </w:rPr>
      </w:pPr>
      <w:r>
        <w:rPr>
          <w:sz w:val="28"/>
          <w:szCs w:val="28"/>
        </w:rPr>
        <w:t xml:space="preserve">The first line of code is called a </w:t>
      </w:r>
      <w:r w:rsidRPr="005B72A3">
        <w:rPr>
          <w:sz w:val="28"/>
          <w:szCs w:val="28"/>
          <w:u w:val="single"/>
        </w:rPr>
        <w:t>variable declaration</w:t>
      </w:r>
      <w:r>
        <w:rPr>
          <w:sz w:val="28"/>
          <w:szCs w:val="28"/>
        </w:rPr>
        <w:t xml:space="preserve">, where we reserve </w:t>
      </w:r>
      <w:r w:rsidR="006C4F7B">
        <w:rPr>
          <w:sz w:val="28"/>
          <w:szCs w:val="28"/>
        </w:rPr>
        <w:t xml:space="preserve">an area of </w:t>
      </w:r>
      <w:r>
        <w:rPr>
          <w:sz w:val="28"/>
          <w:szCs w:val="28"/>
        </w:rPr>
        <w:t xml:space="preserve">memory in the computer, with the intention of storing data of the type </w:t>
      </w:r>
      <w:r w:rsidRPr="005B72A3">
        <w:rPr>
          <w:b/>
          <w:sz w:val="28"/>
          <w:szCs w:val="28"/>
        </w:rPr>
        <w:t>int</w:t>
      </w:r>
      <w:r>
        <w:rPr>
          <w:sz w:val="28"/>
          <w:szCs w:val="28"/>
        </w:rPr>
        <w:t xml:space="preserve"> in </w:t>
      </w:r>
      <w:r w:rsidR="006C4F7B">
        <w:rPr>
          <w:sz w:val="28"/>
          <w:szCs w:val="28"/>
        </w:rPr>
        <w:t>that area</w:t>
      </w:r>
      <w:r>
        <w:rPr>
          <w:sz w:val="28"/>
          <w:szCs w:val="28"/>
        </w:rPr>
        <w:t xml:space="preserve">. At this point, there is strictly speaking not any data in the variable yet (in practice, C# will set the value to zero initially). The next line – which is known as an </w:t>
      </w:r>
      <w:r w:rsidRPr="005B72A3">
        <w:rPr>
          <w:sz w:val="28"/>
          <w:szCs w:val="28"/>
          <w:u w:val="single"/>
        </w:rPr>
        <w:t>assign</w:t>
      </w:r>
      <w:r w:rsidR="006C4F7B">
        <w:rPr>
          <w:sz w:val="28"/>
          <w:szCs w:val="28"/>
          <w:u w:val="single"/>
        </w:rPr>
        <w:softHyphen/>
      </w:r>
      <w:r w:rsidRPr="005B72A3">
        <w:rPr>
          <w:sz w:val="28"/>
          <w:szCs w:val="28"/>
          <w:u w:val="single"/>
        </w:rPr>
        <w:t>ment statement</w:t>
      </w:r>
      <w:r>
        <w:rPr>
          <w:sz w:val="28"/>
          <w:szCs w:val="28"/>
        </w:rPr>
        <w:t xml:space="preserve"> – puts the value 24 into the memory referred to by </w:t>
      </w:r>
      <w:r w:rsidRPr="005B72A3">
        <w:rPr>
          <w:b/>
          <w:sz w:val="28"/>
          <w:szCs w:val="28"/>
        </w:rPr>
        <w:t>age</w:t>
      </w:r>
      <w:r>
        <w:rPr>
          <w:sz w:val="28"/>
          <w:szCs w:val="28"/>
        </w:rPr>
        <w:t>.</w:t>
      </w:r>
    </w:p>
    <w:p w14:paraId="03FA5D53" w14:textId="77777777" w:rsidR="00257EAD" w:rsidRDefault="00257EAD" w:rsidP="004E4CE5">
      <w:pPr>
        <w:rPr>
          <w:sz w:val="28"/>
          <w:szCs w:val="28"/>
        </w:rPr>
      </w:pPr>
    </w:p>
    <w:p w14:paraId="48F94181" w14:textId="77777777" w:rsidR="004E4CE5" w:rsidRDefault="004E4CE5" w:rsidP="004E4CE5">
      <w:pPr>
        <w:rPr>
          <w:sz w:val="28"/>
          <w:szCs w:val="28"/>
        </w:rPr>
      </w:pPr>
      <w:r>
        <w:rPr>
          <w:sz w:val="28"/>
          <w:szCs w:val="28"/>
        </w:rPr>
        <w:t xml:space="preserve">If you are new to programming, but have some knowledge of mathematics, the second statement may seem confusing. You may think that this statement tries to </w:t>
      </w:r>
      <w:r w:rsidRPr="006C5FD3">
        <w:rPr>
          <w:sz w:val="28"/>
          <w:szCs w:val="28"/>
          <w:u w:val="single"/>
        </w:rPr>
        <w:t>compare</w:t>
      </w:r>
      <w:r>
        <w:rPr>
          <w:sz w:val="28"/>
          <w:szCs w:val="28"/>
        </w:rPr>
        <w:t xml:space="preserve"> </w:t>
      </w:r>
      <w:r w:rsidRPr="00BD5E9B">
        <w:rPr>
          <w:b/>
          <w:sz w:val="28"/>
          <w:szCs w:val="28"/>
        </w:rPr>
        <w:t>age</w:t>
      </w:r>
      <w:r>
        <w:rPr>
          <w:sz w:val="28"/>
          <w:szCs w:val="28"/>
        </w:rPr>
        <w:t xml:space="preserve"> with 24 – which may be true or false, depending on the value of </w:t>
      </w:r>
      <w:r w:rsidRPr="00BD5E9B">
        <w:rPr>
          <w:b/>
          <w:sz w:val="28"/>
          <w:szCs w:val="28"/>
        </w:rPr>
        <w:t>age</w:t>
      </w:r>
      <w:r>
        <w:rPr>
          <w:sz w:val="28"/>
          <w:szCs w:val="28"/>
        </w:rPr>
        <w:t xml:space="preserve"> – which is how to understand that statement in a mathematical context. However, in C# that statement is an </w:t>
      </w:r>
      <w:r w:rsidRPr="00BD5E9B">
        <w:rPr>
          <w:sz w:val="28"/>
          <w:szCs w:val="28"/>
          <w:u w:val="single"/>
        </w:rPr>
        <w:t>action</w:t>
      </w:r>
      <w:r>
        <w:rPr>
          <w:sz w:val="28"/>
          <w:szCs w:val="28"/>
        </w:rPr>
        <w:t xml:space="preserve">; we </w:t>
      </w:r>
      <w:r w:rsidRPr="00BD5E9B">
        <w:rPr>
          <w:sz w:val="28"/>
          <w:szCs w:val="28"/>
          <w:u w:val="single"/>
        </w:rPr>
        <w:t>change</w:t>
      </w:r>
      <w:r>
        <w:rPr>
          <w:sz w:val="28"/>
          <w:szCs w:val="28"/>
        </w:rPr>
        <w:t xml:space="preserve"> the value contained in </w:t>
      </w:r>
      <w:r w:rsidRPr="00BD5E9B">
        <w:rPr>
          <w:b/>
          <w:sz w:val="28"/>
          <w:szCs w:val="28"/>
        </w:rPr>
        <w:t>age</w:t>
      </w:r>
      <w:r>
        <w:rPr>
          <w:sz w:val="28"/>
          <w:szCs w:val="28"/>
        </w:rPr>
        <w:t xml:space="preserve"> to 24. We will soon see how to express a comparison of two values.</w:t>
      </w:r>
    </w:p>
    <w:p w14:paraId="1D52CC87" w14:textId="77777777" w:rsidR="004E4CE5" w:rsidRDefault="004E4CE5" w:rsidP="004E4CE5">
      <w:pPr>
        <w:rPr>
          <w:sz w:val="28"/>
          <w:szCs w:val="28"/>
        </w:rPr>
      </w:pPr>
    </w:p>
    <w:p w14:paraId="0C7D28A5" w14:textId="77777777" w:rsidR="004E4CE5" w:rsidRDefault="004E4CE5" w:rsidP="004E4CE5">
      <w:pPr>
        <w:rPr>
          <w:sz w:val="28"/>
          <w:szCs w:val="28"/>
        </w:rPr>
      </w:pPr>
      <w:r>
        <w:rPr>
          <w:sz w:val="28"/>
          <w:szCs w:val="28"/>
        </w:rPr>
        <w:t>Suppose we added a third line of code after the first two lines:</w:t>
      </w:r>
    </w:p>
    <w:p w14:paraId="388CEE00" w14:textId="77777777" w:rsidR="004E4CE5" w:rsidRDefault="004E4CE5" w:rsidP="004E4CE5">
      <w:pPr>
        <w:rPr>
          <w:sz w:val="28"/>
          <w:szCs w:val="28"/>
        </w:rPr>
      </w:pPr>
    </w:p>
    <w:p w14:paraId="11934859"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28;</w:t>
      </w:r>
    </w:p>
    <w:p w14:paraId="5A4B49B5" w14:textId="77777777" w:rsidR="004E4CE5" w:rsidRDefault="004E4CE5" w:rsidP="004E4CE5">
      <w:pPr>
        <w:rPr>
          <w:sz w:val="28"/>
          <w:szCs w:val="28"/>
        </w:rPr>
      </w:pPr>
    </w:p>
    <w:p w14:paraId="15579A9E" w14:textId="77777777" w:rsidR="004E4CE5" w:rsidRDefault="004E4CE5" w:rsidP="004E4CE5">
      <w:pPr>
        <w:rPr>
          <w:sz w:val="28"/>
          <w:szCs w:val="28"/>
        </w:rPr>
      </w:pPr>
      <w:r>
        <w:rPr>
          <w:sz w:val="28"/>
          <w:szCs w:val="28"/>
        </w:rPr>
        <w:t xml:space="preserve">This will change the value of (the data in) </w:t>
      </w:r>
      <w:r w:rsidRPr="00BD5E9B">
        <w:rPr>
          <w:b/>
          <w:sz w:val="28"/>
          <w:szCs w:val="28"/>
        </w:rPr>
        <w:t>age</w:t>
      </w:r>
      <w:r>
        <w:rPr>
          <w:sz w:val="28"/>
          <w:szCs w:val="28"/>
        </w:rPr>
        <w:t xml:space="preserve"> to 28. What happens to the previous value of 24? That value is now irretrievably lost! A variable of this type can contain </w:t>
      </w:r>
      <w:r w:rsidRPr="00BD5E9B">
        <w:rPr>
          <w:sz w:val="28"/>
          <w:szCs w:val="28"/>
          <w:u w:val="single"/>
        </w:rPr>
        <w:t>only one</w:t>
      </w:r>
      <w:r>
        <w:rPr>
          <w:sz w:val="28"/>
          <w:szCs w:val="28"/>
        </w:rPr>
        <w:t xml:space="preserve"> value of the specified type, so assigning a new value to the variable will overwrite the existing value.</w:t>
      </w:r>
    </w:p>
    <w:p w14:paraId="5CD36E85" w14:textId="77777777" w:rsidR="004E4CE5" w:rsidRDefault="004E4CE5" w:rsidP="004E4CE5">
      <w:pPr>
        <w:rPr>
          <w:sz w:val="28"/>
          <w:szCs w:val="28"/>
        </w:rPr>
      </w:pPr>
    </w:p>
    <w:p w14:paraId="3643DD54" w14:textId="2650CB01" w:rsidR="004E4CE5" w:rsidRDefault="004E4CE5" w:rsidP="004E4CE5">
      <w:pPr>
        <w:rPr>
          <w:sz w:val="28"/>
          <w:szCs w:val="28"/>
        </w:rPr>
      </w:pPr>
      <w:r>
        <w:rPr>
          <w:sz w:val="28"/>
          <w:szCs w:val="28"/>
        </w:rPr>
        <w:t xml:space="preserve">Finally, it is considered good practice to </w:t>
      </w:r>
      <w:r w:rsidR="001D625C">
        <w:rPr>
          <w:sz w:val="28"/>
          <w:szCs w:val="28"/>
        </w:rPr>
        <w:t>initialize</w:t>
      </w:r>
      <w:r>
        <w:rPr>
          <w:sz w:val="28"/>
          <w:szCs w:val="28"/>
        </w:rPr>
        <w:t xml:space="preserve"> – i.e. assign an initial value – to a variable as part of the declaration statement, like this:</w:t>
      </w:r>
    </w:p>
    <w:p w14:paraId="648EA067" w14:textId="77777777" w:rsidR="004E4CE5" w:rsidRDefault="004E4CE5" w:rsidP="004E4CE5">
      <w:pPr>
        <w:rPr>
          <w:sz w:val="28"/>
          <w:szCs w:val="28"/>
        </w:rPr>
      </w:pPr>
    </w:p>
    <w:p w14:paraId="4EAC74CC"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Reserve space in memory for an int,</w:t>
      </w:r>
    </w:p>
    <w:p w14:paraId="490986BB" w14:textId="77777777"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8000"/>
        </w:rPr>
        <w:t>// refer to the address by the name “age”,</w:t>
      </w:r>
    </w:p>
    <w:p w14:paraId="0D829EDC" w14:textId="0CBA43F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8000"/>
        </w:rPr>
        <w:t xml:space="preserve">// and </w:t>
      </w:r>
      <w:r w:rsidR="001D625C" w:rsidRPr="00A828D4">
        <w:rPr>
          <w:rFonts w:ascii="Consolas" w:hAnsi="Consolas" w:cs="Consolas"/>
          <w:b/>
          <w:color w:val="008000"/>
        </w:rPr>
        <w:t>initialize</w:t>
      </w:r>
      <w:r w:rsidRPr="00A828D4">
        <w:rPr>
          <w:rFonts w:ascii="Consolas" w:hAnsi="Consolas" w:cs="Consolas"/>
          <w:b/>
          <w:color w:val="008000"/>
        </w:rPr>
        <w:t xml:space="preserve"> the value to 24.</w:t>
      </w:r>
    </w:p>
    <w:p w14:paraId="6715191D"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 = 24;</w:t>
      </w:r>
    </w:p>
    <w:p w14:paraId="2F715A68" w14:textId="77777777" w:rsidR="004E4CE5" w:rsidRDefault="004E4CE5" w:rsidP="004E4CE5">
      <w:pPr>
        <w:rPr>
          <w:sz w:val="28"/>
          <w:szCs w:val="28"/>
        </w:rPr>
      </w:pPr>
    </w:p>
    <w:p w14:paraId="2AA61EB3" w14:textId="08224554" w:rsidR="004E4CE5" w:rsidRDefault="004E4CE5" w:rsidP="004E4CE5">
      <w:pPr>
        <w:rPr>
          <w:sz w:val="28"/>
          <w:szCs w:val="28"/>
        </w:rPr>
      </w:pPr>
      <w:r>
        <w:rPr>
          <w:sz w:val="28"/>
          <w:szCs w:val="28"/>
        </w:rPr>
        <w:t xml:space="preserve">If the initial value of an </w:t>
      </w:r>
      <w:r w:rsidRPr="002D3250">
        <w:rPr>
          <w:b/>
          <w:sz w:val="28"/>
          <w:szCs w:val="28"/>
        </w:rPr>
        <w:t>int</w:t>
      </w:r>
      <w:r>
        <w:rPr>
          <w:sz w:val="28"/>
          <w:szCs w:val="28"/>
        </w:rPr>
        <w:t xml:space="preserve"> variable should be 0, you should still write this explicitly, even though an </w:t>
      </w:r>
      <w:r w:rsidRPr="002D3250">
        <w:rPr>
          <w:b/>
          <w:sz w:val="28"/>
          <w:szCs w:val="28"/>
        </w:rPr>
        <w:t>int</w:t>
      </w:r>
      <w:r>
        <w:rPr>
          <w:sz w:val="28"/>
          <w:szCs w:val="28"/>
        </w:rPr>
        <w:t xml:space="preserve"> is </w:t>
      </w:r>
      <w:r w:rsidR="001D625C">
        <w:rPr>
          <w:sz w:val="28"/>
          <w:szCs w:val="28"/>
        </w:rPr>
        <w:t>initialized</w:t>
      </w:r>
      <w:r>
        <w:rPr>
          <w:sz w:val="28"/>
          <w:szCs w:val="28"/>
        </w:rPr>
        <w:t xml:space="preserve"> to 0 by default. By writing it explicitly, you remove any doubt about whether or not you simply forgot to </w:t>
      </w:r>
      <w:r w:rsidR="001D625C">
        <w:rPr>
          <w:sz w:val="28"/>
          <w:szCs w:val="28"/>
        </w:rPr>
        <w:t>initialize</w:t>
      </w:r>
      <w:r>
        <w:rPr>
          <w:sz w:val="28"/>
          <w:szCs w:val="28"/>
        </w:rPr>
        <w:t xml:space="preserve"> the variable…</w:t>
      </w:r>
    </w:p>
    <w:p w14:paraId="41F4877A" w14:textId="77777777" w:rsidR="004B7919" w:rsidRDefault="004B7919" w:rsidP="004E4CE5">
      <w:pPr>
        <w:rPr>
          <w:sz w:val="28"/>
          <w:szCs w:val="28"/>
        </w:rPr>
      </w:pPr>
    </w:p>
    <w:p w14:paraId="5CFE33FA" w14:textId="77777777" w:rsidR="004B7919" w:rsidRDefault="004B7919" w:rsidP="004E4CE5">
      <w:pPr>
        <w:rPr>
          <w:sz w:val="28"/>
          <w:szCs w:val="28"/>
        </w:rPr>
      </w:pPr>
    </w:p>
    <w:p w14:paraId="1F1CE3CD" w14:textId="77777777" w:rsidR="004E4CE5" w:rsidRDefault="004E4CE5" w:rsidP="004B7919">
      <w:pPr>
        <w:pStyle w:val="Overskrift1"/>
        <w:ind w:left="0"/>
      </w:pPr>
      <w:bookmarkStart w:id="5" w:name="_Toc510548825"/>
      <w:bookmarkStart w:id="6" w:name="_Toc111979474"/>
      <w:r>
        <w:t>Arithmetic</w:t>
      </w:r>
      <w:bookmarkEnd w:id="5"/>
      <w:bookmarkEnd w:id="6"/>
    </w:p>
    <w:p w14:paraId="325BEB1E" w14:textId="77777777" w:rsidR="004E4CE5" w:rsidRDefault="004E4CE5" w:rsidP="004E4CE5">
      <w:pPr>
        <w:rPr>
          <w:sz w:val="28"/>
          <w:szCs w:val="28"/>
        </w:rPr>
      </w:pPr>
    </w:p>
    <w:p w14:paraId="0B57A7DB" w14:textId="77777777" w:rsidR="004E4CE5" w:rsidRDefault="004E4CE5" w:rsidP="004E4CE5">
      <w:pPr>
        <w:rPr>
          <w:sz w:val="28"/>
          <w:szCs w:val="28"/>
        </w:rPr>
      </w:pPr>
      <w:r>
        <w:rPr>
          <w:sz w:val="28"/>
          <w:szCs w:val="28"/>
        </w:rPr>
        <w:t xml:space="preserve">A very important </w:t>
      </w:r>
      <w:r w:rsidRPr="002D3250">
        <w:rPr>
          <w:sz w:val="28"/>
          <w:szCs w:val="28"/>
        </w:rPr>
        <w:t xml:space="preserve">part of most programming tasks is </w:t>
      </w:r>
      <w:r w:rsidRPr="008044C3">
        <w:rPr>
          <w:b/>
          <w:sz w:val="28"/>
          <w:szCs w:val="28"/>
        </w:rPr>
        <w:t>arithmetic</w:t>
      </w:r>
      <w:r w:rsidRPr="002D3250">
        <w:rPr>
          <w:sz w:val="28"/>
          <w:szCs w:val="28"/>
        </w:rPr>
        <w:t>. Almost all program</w:t>
      </w:r>
      <w:r>
        <w:rPr>
          <w:sz w:val="28"/>
          <w:szCs w:val="28"/>
        </w:rPr>
        <w:softHyphen/>
      </w:r>
      <w:r w:rsidRPr="002D3250">
        <w:rPr>
          <w:sz w:val="28"/>
          <w:szCs w:val="28"/>
        </w:rPr>
        <w:t xml:space="preserve">ming languages support arithmetic, since much data </w:t>
      </w:r>
      <w:r>
        <w:rPr>
          <w:sz w:val="28"/>
          <w:szCs w:val="28"/>
        </w:rPr>
        <w:t>processing</w:t>
      </w:r>
      <w:r w:rsidRPr="002D3250">
        <w:rPr>
          <w:sz w:val="28"/>
          <w:szCs w:val="28"/>
        </w:rPr>
        <w:t xml:space="preserve"> has an arithmetic nature – we perform calculations. The specific syntax may vary somewhat</w:t>
      </w:r>
      <w:r>
        <w:rPr>
          <w:sz w:val="28"/>
          <w:szCs w:val="28"/>
        </w:rPr>
        <w:t xml:space="preserve"> between the different languages.</w:t>
      </w:r>
    </w:p>
    <w:p w14:paraId="3CCF3AC0" w14:textId="77777777" w:rsidR="004E4CE5" w:rsidRDefault="004E4CE5" w:rsidP="004E4CE5">
      <w:pPr>
        <w:rPr>
          <w:sz w:val="28"/>
          <w:szCs w:val="28"/>
        </w:rPr>
      </w:pPr>
    </w:p>
    <w:p w14:paraId="750DA872" w14:textId="77777777" w:rsidR="004E4CE5" w:rsidRDefault="004E4CE5" w:rsidP="004E4CE5">
      <w:pPr>
        <w:rPr>
          <w:sz w:val="28"/>
          <w:szCs w:val="28"/>
        </w:rPr>
      </w:pPr>
      <w:r>
        <w:rPr>
          <w:sz w:val="28"/>
          <w:szCs w:val="28"/>
        </w:rPr>
        <w:t xml:space="preserve">C# supports </w:t>
      </w:r>
      <w:r w:rsidRPr="002D3250">
        <w:rPr>
          <w:sz w:val="28"/>
          <w:szCs w:val="28"/>
        </w:rPr>
        <w:t>most common arithmetic operations, but there are certain operations that differ from “classic” arithmetic</w:t>
      </w:r>
      <w:r>
        <w:rPr>
          <w:sz w:val="28"/>
          <w:szCs w:val="28"/>
        </w:rPr>
        <w:t>. We have already seen an assignment statement</w:t>
      </w:r>
    </w:p>
    <w:p w14:paraId="28040F4F" w14:textId="77777777" w:rsidR="004E4CE5" w:rsidRDefault="004E4CE5" w:rsidP="004E4CE5">
      <w:pPr>
        <w:rPr>
          <w:sz w:val="28"/>
          <w:szCs w:val="28"/>
        </w:rPr>
      </w:pPr>
    </w:p>
    <w:p w14:paraId="3ECC00C6"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age;</w:t>
      </w:r>
    </w:p>
    <w:p w14:paraId="334672D0"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24;</w:t>
      </w:r>
    </w:p>
    <w:p w14:paraId="30AF68F5" w14:textId="77777777" w:rsidR="004E4CE5" w:rsidRDefault="004E4CE5" w:rsidP="004E4CE5">
      <w:pPr>
        <w:rPr>
          <w:sz w:val="28"/>
          <w:szCs w:val="28"/>
        </w:rPr>
      </w:pPr>
    </w:p>
    <w:p w14:paraId="545A5F36" w14:textId="77777777" w:rsidR="004E4CE5" w:rsidRDefault="00C43D0F" w:rsidP="004E4CE5">
      <w:pPr>
        <w:rPr>
          <w:sz w:val="28"/>
          <w:szCs w:val="28"/>
        </w:rPr>
      </w:pPr>
      <w:r>
        <w:rPr>
          <w:sz w:val="28"/>
          <w:szCs w:val="28"/>
        </w:rPr>
        <w:t>B</w:t>
      </w:r>
      <w:r w:rsidR="004E4CE5">
        <w:rPr>
          <w:sz w:val="28"/>
          <w:szCs w:val="28"/>
        </w:rPr>
        <w:t xml:space="preserve">e aware that the second line means </w:t>
      </w:r>
      <w:r w:rsidR="004E4CE5" w:rsidRPr="002D3250">
        <w:rPr>
          <w:i/>
          <w:sz w:val="28"/>
          <w:szCs w:val="28"/>
        </w:rPr>
        <w:t xml:space="preserve">“change the value of </w:t>
      </w:r>
      <w:r w:rsidR="004E4CE5" w:rsidRPr="00243CA8">
        <w:rPr>
          <w:b/>
          <w:i/>
          <w:sz w:val="28"/>
          <w:szCs w:val="28"/>
        </w:rPr>
        <w:t>age</w:t>
      </w:r>
      <w:r w:rsidR="004E4CE5" w:rsidRPr="002D3250">
        <w:rPr>
          <w:i/>
          <w:sz w:val="28"/>
          <w:szCs w:val="28"/>
        </w:rPr>
        <w:t xml:space="preserve"> to 24”</w:t>
      </w:r>
      <w:r w:rsidR="004E4CE5">
        <w:rPr>
          <w:sz w:val="28"/>
          <w:szCs w:val="28"/>
        </w:rPr>
        <w:t xml:space="preserve">, and NOT </w:t>
      </w:r>
      <w:r w:rsidR="004E4CE5" w:rsidRPr="002D3250">
        <w:rPr>
          <w:i/>
          <w:sz w:val="28"/>
          <w:szCs w:val="28"/>
        </w:rPr>
        <w:t xml:space="preserve">“compare the value of </w:t>
      </w:r>
      <w:r w:rsidR="004E4CE5" w:rsidRPr="00243CA8">
        <w:rPr>
          <w:b/>
          <w:i/>
          <w:sz w:val="28"/>
          <w:szCs w:val="28"/>
        </w:rPr>
        <w:t>age</w:t>
      </w:r>
      <w:r w:rsidR="004E4CE5" w:rsidRPr="002D3250">
        <w:rPr>
          <w:i/>
          <w:sz w:val="28"/>
          <w:szCs w:val="28"/>
        </w:rPr>
        <w:t xml:space="preserve"> to 24”</w:t>
      </w:r>
      <w:r w:rsidR="004E4CE5">
        <w:rPr>
          <w:sz w:val="28"/>
          <w:szCs w:val="28"/>
        </w:rPr>
        <w:t>.</w:t>
      </w:r>
      <w:r>
        <w:rPr>
          <w:sz w:val="28"/>
          <w:szCs w:val="28"/>
        </w:rPr>
        <w:t xml:space="preserve"> </w:t>
      </w:r>
      <w:r w:rsidR="004E4CE5">
        <w:rPr>
          <w:sz w:val="28"/>
          <w:szCs w:val="28"/>
        </w:rPr>
        <w:t xml:space="preserve">Below is an example of very simple </w:t>
      </w:r>
      <w:r w:rsidR="004E4CE5" w:rsidRPr="002D3250">
        <w:rPr>
          <w:sz w:val="28"/>
          <w:szCs w:val="28"/>
        </w:rPr>
        <w:t>arithmetic</w:t>
      </w:r>
      <w:r>
        <w:rPr>
          <w:sz w:val="28"/>
          <w:szCs w:val="28"/>
        </w:rPr>
        <w:t>:</w:t>
      </w:r>
    </w:p>
    <w:p w14:paraId="2A037D26" w14:textId="77777777" w:rsidR="004E4CE5" w:rsidRDefault="004E4CE5" w:rsidP="004E4CE5">
      <w:pPr>
        <w:rPr>
          <w:sz w:val="28"/>
          <w:szCs w:val="28"/>
        </w:rPr>
      </w:pPr>
    </w:p>
    <w:p w14:paraId="62E4EF2C"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 xml:space="preserve">age = 24 + 32; </w:t>
      </w:r>
      <w:r w:rsidRPr="00A828D4">
        <w:rPr>
          <w:rFonts w:ascii="Consolas" w:hAnsi="Consolas" w:cs="Consolas"/>
          <w:b/>
        </w:rPr>
        <w:tab/>
      </w:r>
      <w:r w:rsidRPr="00A828D4">
        <w:rPr>
          <w:rFonts w:ascii="Consolas" w:hAnsi="Consolas" w:cs="Consolas"/>
          <w:b/>
          <w:color w:val="008000"/>
        </w:rPr>
        <w:t>// Now age is 56</w:t>
      </w:r>
    </w:p>
    <w:p w14:paraId="03B8590F" w14:textId="77777777" w:rsidR="004E4CE5" w:rsidRDefault="004E4CE5" w:rsidP="004E4CE5">
      <w:pPr>
        <w:rPr>
          <w:sz w:val="28"/>
          <w:szCs w:val="28"/>
        </w:rPr>
      </w:pPr>
    </w:p>
    <w:p w14:paraId="523D4168" w14:textId="77777777" w:rsidR="004E4CE5" w:rsidRDefault="004E4CE5" w:rsidP="004E4CE5">
      <w:pPr>
        <w:rPr>
          <w:sz w:val="28"/>
          <w:szCs w:val="28"/>
        </w:rPr>
      </w:pPr>
      <w:r>
        <w:rPr>
          <w:sz w:val="28"/>
          <w:szCs w:val="28"/>
        </w:rPr>
        <w:t xml:space="preserve">Perhaps not the most mind-bending example, since we could just have written 56 directly on the right-hand-side of the </w:t>
      </w:r>
      <w:r w:rsidRPr="001503B6">
        <w:rPr>
          <w:b/>
          <w:sz w:val="28"/>
          <w:szCs w:val="28"/>
        </w:rPr>
        <w:t>=</w:t>
      </w:r>
      <w:r>
        <w:rPr>
          <w:sz w:val="28"/>
          <w:szCs w:val="28"/>
        </w:rPr>
        <w:t xml:space="preserve"> symbol. A bit more interesting is this:</w:t>
      </w:r>
    </w:p>
    <w:p w14:paraId="13030C06" w14:textId="77777777" w:rsidR="004E4CE5" w:rsidRDefault="004E4CE5" w:rsidP="004E4CE5">
      <w:pPr>
        <w:rPr>
          <w:sz w:val="28"/>
          <w:szCs w:val="28"/>
        </w:rPr>
      </w:pPr>
    </w:p>
    <w:p w14:paraId="76F10277"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rPr>
        <w:t>age = age + 10;</w:t>
      </w:r>
    </w:p>
    <w:p w14:paraId="16F88997" w14:textId="77777777" w:rsidR="004E4CE5" w:rsidRDefault="004E4CE5" w:rsidP="004E4CE5">
      <w:pPr>
        <w:rPr>
          <w:sz w:val="28"/>
          <w:szCs w:val="28"/>
        </w:rPr>
      </w:pPr>
    </w:p>
    <w:p w14:paraId="57C33128" w14:textId="081802AC" w:rsidR="004E4CE5" w:rsidRDefault="004E4CE5" w:rsidP="004E4CE5">
      <w:pPr>
        <w:rPr>
          <w:sz w:val="28"/>
          <w:szCs w:val="28"/>
        </w:rPr>
      </w:pPr>
      <w:r>
        <w:rPr>
          <w:sz w:val="28"/>
          <w:szCs w:val="28"/>
        </w:rPr>
        <w:t>Can we really assign a new value to a variable, and use the variable itself</w:t>
      </w:r>
      <w:r w:rsidRPr="00A2538A">
        <w:rPr>
          <w:sz w:val="28"/>
          <w:szCs w:val="28"/>
        </w:rPr>
        <w:t xml:space="preserve"> </w:t>
      </w:r>
      <w:r>
        <w:rPr>
          <w:sz w:val="28"/>
          <w:szCs w:val="28"/>
        </w:rPr>
        <w:t>as part of the assignment</w:t>
      </w:r>
      <w:r w:rsidR="004F7989">
        <w:rPr>
          <w:sz w:val="28"/>
          <w:szCs w:val="28"/>
        </w:rPr>
        <w:t>…</w:t>
      </w:r>
      <w:r>
        <w:rPr>
          <w:sz w:val="28"/>
          <w:szCs w:val="28"/>
        </w:rPr>
        <w:t>? Yes, because the expression on the right-hand-side will be evalu</w:t>
      </w:r>
      <w:r w:rsidR="004F7989">
        <w:rPr>
          <w:sz w:val="28"/>
          <w:szCs w:val="28"/>
        </w:rPr>
        <w:softHyphen/>
      </w:r>
      <w:r>
        <w:rPr>
          <w:sz w:val="28"/>
          <w:szCs w:val="28"/>
        </w:rPr>
        <w:t xml:space="preserve">ated first – using the value currently assigned to </w:t>
      </w:r>
      <w:r w:rsidRPr="00A2538A">
        <w:rPr>
          <w:b/>
          <w:sz w:val="28"/>
          <w:szCs w:val="28"/>
        </w:rPr>
        <w:t>age</w:t>
      </w:r>
      <w:r>
        <w:rPr>
          <w:sz w:val="28"/>
          <w:szCs w:val="28"/>
        </w:rPr>
        <w:t xml:space="preserve"> – and the resulting value is subsequently assigned to </w:t>
      </w:r>
      <w:r w:rsidRPr="00A2538A">
        <w:rPr>
          <w:b/>
          <w:sz w:val="28"/>
          <w:szCs w:val="28"/>
        </w:rPr>
        <w:t>age</w:t>
      </w:r>
      <w:r>
        <w:rPr>
          <w:sz w:val="28"/>
          <w:szCs w:val="28"/>
        </w:rPr>
        <w:t xml:space="preserve">. Suppose the value of </w:t>
      </w:r>
      <w:r w:rsidRPr="00A2538A">
        <w:rPr>
          <w:b/>
          <w:sz w:val="28"/>
          <w:szCs w:val="28"/>
        </w:rPr>
        <w:t>age</w:t>
      </w:r>
      <w:r>
        <w:rPr>
          <w:sz w:val="28"/>
          <w:szCs w:val="28"/>
        </w:rPr>
        <w:t xml:space="preserve"> is 24 when the statement is reached. The first step is then to evaluate the right-hand-side, which is 24 + 10, i.e. 34. Next, the value 34 is assigned to </w:t>
      </w:r>
      <w:r w:rsidRPr="00A2538A">
        <w:rPr>
          <w:b/>
          <w:sz w:val="28"/>
          <w:szCs w:val="28"/>
        </w:rPr>
        <w:t>age</w:t>
      </w:r>
      <w:r>
        <w:rPr>
          <w:sz w:val="28"/>
          <w:szCs w:val="28"/>
        </w:rPr>
        <w:t>, thus replacing the previous value of 24.</w:t>
      </w:r>
    </w:p>
    <w:p w14:paraId="7641BA6C" w14:textId="77777777" w:rsidR="004E4CE5" w:rsidRDefault="004E4CE5" w:rsidP="004E4CE5">
      <w:pPr>
        <w:rPr>
          <w:sz w:val="28"/>
          <w:szCs w:val="28"/>
        </w:rPr>
      </w:pPr>
    </w:p>
    <w:p w14:paraId="5299BAD8" w14:textId="77777777" w:rsidR="004E4CE5" w:rsidRDefault="004E4CE5" w:rsidP="004E4CE5">
      <w:pPr>
        <w:rPr>
          <w:sz w:val="28"/>
          <w:szCs w:val="28"/>
        </w:rPr>
      </w:pPr>
      <w:r>
        <w:rPr>
          <w:sz w:val="28"/>
          <w:szCs w:val="28"/>
        </w:rPr>
        <w:lastRenderedPageBreak/>
        <w:t>We can have complex expressions on the right-hand-side of an assignment, involving several variables, say</w:t>
      </w:r>
    </w:p>
    <w:p w14:paraId="6EA1C2D0" w14:textId="77777777" w:rsidR="004E4CE5" w:rsidRDefault="004E4CE5" w:rsidP="004E4CE5">
      <w:pPr>
        <w:rPr>
          <w:sz w:val="28"/>
          <w:szCs w:val="28"/>
        </w:rPr>
      </w:pPr>
    </w:p>
    <w:p w14:paraId="4EBB974E" w14:textId="77777777" w:rsidR="004E4CE5" w:rsidRPr="00701F6F" w:rsidRDefault="004E4CE5" w:rsidP="004E4CE5">
      <w:pPr>
        <w:widowControl/>
        <w:autoSpaceDE w:val="0"/>
        <w:autoSpaceDN w:val="0"/>
        <w:adjustRightInd w:val="0"/>
        <w:ind w:firstLine="720"/>
        <w:rPr>
          <w:rFonts w:ascii="Consolas" w:hAnsi="Consolas" w:cs="Consolas"/>
        </w:rPr>
      </w:pPr>
      <w:r w:rsidRPr="00A828D4">
        <w:rPr>
          <w:rFonts w:ascii="Consolas" w:hAnsi="Consolas" w:cs="Consolas"/>
          <w:b/>
          <w:color w:val="0000FF"/>
        </w:rPr>
        <w:t>double</w:t>
      </w:r>
      <w:r w:rsidRPr="00A828D4">
        <w:rPr>
          <w:rFonts w:ascii="Consolas" w:hAnsi="Consolas" w:cs="Consolas"/>
          <w:b/>
        </w:rPr>
        <w:t xml:space="preserve"> tax = incomeTax + housingTax + 0.5*zoneTax;</w:t>
      </w:r>
    </w:p>
    <w:p w14:paraId="0DA85AFD" w14:textId="77777777" w:rsidR="004E4CE5" w:rsidRDefault="004E4CE5" w:rsidP="004E4CE5">
      <w:pPr>
        <w:rPr>
          <w:sz w:val="28"/>
          <w:szCs w:val="28"/>
        </w:rPr>
      </w:pPr>
    </w:p>
    <w:p w14:paraId="0EB7529C" w14:textId="77777777" w:rsidR="004E4CE5" w:rsidRDefault="004E4CE5" w:rsidP="004E4CE5">
      <w:pPr>
        <w:rPr>
          <w:sz w:val="28"/>
          <w:szCs w:val="28"/>
        </w:rPr>
      </w:pPr>
      <w:r>
        <w:rPr>
          <w:sz w:val="28"/>
          <w:szCs w:val="28"/>
        </w:rPr>
        <w:t>assuming that the variables on the right-hand-side have been declared previously.</w:t>
      </w:r>
    </w:p>
    <w:p w14:paraId="29E8F514" w14:textId="77777777" w:rsidR="004E4CE5" w:rsidRDefault="004E4CE5" w:rsidP="004E4CE5">
      <w:pPr>
        <w:rPr>
          <w:sz w:val="28"/>
          <w:szCs w:val="28"/>
        </w:rPr>
      </w:pPr>
    </w:p>
    <w:p w14:paraId="690EC1E7" w14:textId="77777777" w:rsidR="004E4CE5" w:rsidRDefault="004E4CE5" w:rsidP="004E4CE5">
      <w:pPr>
        <w:keepNext/>
        <w:keepLines/>
        <w:widowControl/>
        <w:rPr>
          <w:sz w:val="28"/>
          <w:szCs w:val="28"/>
        </w:rPr>
      </w:pPr>
      <w:r>
        <w:rPr>
          <w:sz w:val="28"/>
          <w:szCs w:val="28"/>
        </w:rPr>
        <w:t>Doing addition, subtraction and multiplication with integer numbers is fairly straight</w:t>
      </w:r>
      <w:r>
        <w:rPr>
          <w:sz w:val="28"/>
          <w:szCs w:val="28"/>
        </w:rPr>
        <w:softHyphen/>
        <w:t xml:space="preserve">forward (even though </w:t>
      </w:r>
      <w:r w:rsidRPr="00B54C6A">
        <w:rPr>
          <w:sz w:val="28"/>
          <w:szCs w:val="28"/>
          <w:u w:val="single"/>
        </w:rPr>
        <w:t>integer overflow</w:t>
      </w:r>
      <w:r>
        <w:rPr>
          <w:rStyle w:val="Fodnotehenvisning"/>
          <w:sz w:val="28"/>
          <w:szCs w:val="28"/>
          <w:u w:val="single"/>
        </w:rPr>
        <w:footnoteReference w:id="1"/>
      </w:r>
      <w:r>
        <w:rPr>
          <w:sz w:val="28"/>
          <w:szCs w:val="28"/>
        </w:rPr>
        <w:t xml:space="preserve"> is a pitfall). Division can be slightly more tricky. Consider the below code:</w:t>
      </w:r>
    </w:p>
    <w:p w14:paraId="76319940" w14:textId="77777777" w:rsidR="004E4CE5" w:rsidRDefault="004E4CE5" w:rsidP="004E4CE5">
      <w:pPr>
        <w:keepNext/>
        <w:keepLines/>
        <w:widowControl/>
        <w:rPr>
          <w:sz w:val="28"/>
          <w:szCs w:val="28"/>
        </w:rPr>
      </w:pPr>
    </w:p>
    <w:p w14:paraId="67D12063"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w:t>
      </w:r>
    </w:p>
    <w:p w14:paraId="5CD464C8"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b = 4;</w:t>
      </w:r>
    </w:p>
    <w:p w14:paraId="5B2B3F4C" w14:textId="77777777" w:rsidR="004E4CE5" w:rsidRPr="00A828D4" w:rsidRDefault="004E4CE5" w:rsidP="004E4CE5">
      <w:pPr>
        <w:keepNext/>
        <w:keepLines/>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c = a / b; </w:t>
      </w:r>
      <w:r w:rsidRPr="00A828D4">
        <w:rPr>
          <w:rFonts w:ascii="Consolas" w:hAnsi="Consolas" w:cs="Consolas"/>
          <w:b/>
          <w:color w:val="008000"/>
        </w:rPr>
        <w:t>// a divided by b</w:t>
      </w:r>
    </w:p>
    <w:p w14:paraId="25281D01" w14:textId="77777777" w:rsidR="004E4CE5" w:rsidRPr="00B54C6A" w:rsidRDefault="004E4CE5" w:rsidP="004E4CE5">
      <w:pPr>
        <w:widowControl/>
        <w:autoSpaceDE w:val="0"/>
        <w:autoSpaceDN w:val="0"/>
        <w:adjustRightInd w:val="0"/>
        <w:rPr>
          <w:rFonts w:ascii="Consolas" w:hAnsi="Consolas" w:cs="Consolas"/>
          <w:sz w:val="36"/>
          <w:szCs w:val="36"/>
        </w:rPr>
      </w:pPr>
    </w:p>
    <w:p w14:paraId="0EED7367" w14:textId="750F729A" w:rsidR="004E4CE5" w:rsidRDefault="004E4CE5" w:rsidP="004E4CE5">
      <w:pPr>
        <w:rPr>
          <w:sz w:val="28"/>
          <w:szCs w:val="28"/>
        </w:rPr>
      </w:pPr>
      <w:r w:rsidRPr="00B54C6A">
        <w:rPr>
          <w:sz w:val="28"/>
          <w:szCs w:val="28"/>
        </w:rPr>
        <w:t>The result is NOT 1</w:t>
      </w:r>
      <w:r w:rsidR="00FA3156">
        <w:rPr>
          <w:sz w:val="28"/>
          <w:szCs w:val="28"/>
        </w:rPr>
        <w:t>.</w:t>
      </w:r>
      <w:r w:rsidRPr="00B54C6A">
        <w:rPr>
          <w:sz w:val="28"/>
          <w:szCs w:val="28"/>
        </w:rPr>
        <w:t>75 as you might expect, but 1. When doing arithmetic with inte</w:t>
      </w:r>
      <w:r>
        <w:rPr>
          <w:sz w:val="28"/>
          <w:szCs w:val="28"/>
        </w:rPr>
        <w:softHyphen/>
      </w:r>
      <w:r w:rsidRPr="00B54C6A">
        <w:rPr>
          <w:sz w:val="28"/>
          <w:szCs w:val="28"/>
        </w:rPr>
        <w:t xml:space="preserve">gers, the result will also be an integer. </w:t>
      </w:r>
      <w:r>
        <w:rPr>
          <w:sz w:val="28"/>
          <w:szCs w:val="28"/>
        </w:rPr>
        <w:t xml:space="preserve">Also, </w:t>
      </w:r>
      <w:r w:rsidRPr="00B54C6A">
        <w:rPr>
          <w:sz w:val="28"/>
          <w:szCs w:val="28"/>
        </w:rPr>
        <w:t xml:space="preserve">there is </w:t>
      </w:r>
      <w:r w:rsidRPr="005006D2">
        <w:rPr>
          <w:sz w:val="28"/>
          <w:szCs w:val="28"/>
          <w:u w:val="single"/>
        </w:rPr>
        <w:t>no</w:t>
      </w:r>
      <w:r w:rsidRPr="00B54C6A">
        <w:rPr>
          <w:sz w:val="28"/>
          <w:szCs w:val="28"/>
        </w:rPr>
        <w:t xml:space="preserve"> rounding of the result. It might seem more natural that </w:t>
      </w:r>
      <w:r w:rsidRPr="00B54C6A">
        <w:rPr>
          <w:b/>
          <w:sz w:val="28"/>
          <w:szCs w:val="28"/>
        </w:rPr>
        <w:t>c</w:t>
      </w:r>
      <w:r w:rsidRPr="00B54C6A">
        <w:rPr>
          <w:sz w:val="28"/>
          <w:szCs w:val="28"/>
        </w:rPr>
        <w:t xml:space="preserve"> should become 2, but it doesn’t!</w:t>
      </w:r>
    </w:p>
    <w:p w14:paraId="4670E732" w14:textId="77777777" w:rsidR="004E4CE5" w:rsidRDefault="004E4CE5" w:rsidP="004E4CE5">
      <w:pPr>
        <w:rPr>
          <w:sz w:val="28"/>
          <w:szCs w:val="28"/>
        </w:rPr>
      </w:pPr>
    </w:p>
    <w:p w14:paraId="74624C84" w14:textId="77777777" w:rsidR="004E4CE5" w:rsidRPr="00B54C6A" w:rsidRDefault="004E4CE5" w:rsidP="004E4CE5">
      <w:pPr>
        <w:rPr>
          <w:sz w:val="28"/>
          <w:szCs w:val="28"/>
        </w:rPr>
      </w:pPr>
      <w:r w:rsidRPr="00B54C6A">
        <w:rPr>
          <w:sz w:val="28"/>
          <w:szCs w:val="28"/>
        </w:rPr>
        <w:t>There are some non-standard operators in C#, for instance the “remainder” operator % (or “modulo”)</w:t>
      </w:r>
    </w:p>
    <w:p w14:paraId="7A1E5E9C" w14:textId="77777777" w:rsidR="004E4CE5" w:rsidRPr="00B54C6A" w:rsidRDefault="004E4CE5" w:rsidP="004E4CE5">
      <w:pPr>
        <w:rPr>
          <w:sz w:val="28"/>
          <w:szCs w:val="28"/>
        </w:rPr>
      </w:pPr>
    </w:p>
    <w:p w14:paraId="7A206DD8" w14:textId="77777777" w:rsidR="004E4CE5" w:rsidRPr="00A828D4" w:rsidRDefault="004E4CE5" w:rsidP="004E4CE5">
      <w:pPr>
        <w:widowControl/>
        <w:autoSpaceDE w:val="0"/>
        <w:autoSpaceDN w:val="0"/>
        <w:adjustRightInd w:val="0"/>
        <w:ind w:firstLine="720"/>
        <w:rPr>
          <w:rFonts w:ascii="Consolas" w:hAnsi="Consolas" w:cs="Consolas"/>
          <w:b/>
        </w:rPr>
      </w:pPr>
      <w:r w:rsidRPr="00A828D4">
        <w:rPr>
          <w:rFonts w:ascii="Consolas" w:hAnsi="Consolas" w:cs="Consolas"/>
          <w:b/>
          <w:color w:val="0000FF"/>
        </w:rPr>
        <w:t>int</w:t>
      </w:r>
      <w:r w:rsidRPr="00A828D4">
        <w:rPr>
          <w:rFonts w:ascii="Consolas" w:hAnsi="Consolas" w:cs="Consolas"/>
          <w:b/>
        </w:rPr>
        <w:t xml:space="preserve"> a = 7 % 4; </w:t>
      </w:r>
    </w:p>
    <w:p w14:paraId="4922FC51" w14:textId="77777777" w:rsidR="004E4CE5" w:rsidRPr="00B54C6A" w:rsidRDefault="004E4CE5" w:rsidP="004E4CE5">
      <w:pPr>
        <w:rPr>
          <w:sz w:val="28"/>
          <w:szCs w:val="28"/>
        </w:rPr>
      </w:pPr>
    </w:p>
    <w:p w14:paraId="5E368B36" w14:textId="77777777" w:rsidR="004E4CE5" w:rsidRDefault="004E4CE5" w:rsidP="004E4CE5">
      <w:pPr>
        <w:rPr>
          <w:sz w:val="28"/>
          <w:szCs w:val="28"/>
        </w:rPr>
      </w:pPr>
      <w:r w:rsidRPr="00B54C6A">
        <w:rPr>
          <w:sz w:val="28"/>
          <w:szCs w:val="28"/>
        </w:rPr>
        <w:t>The result of the above is 3 – the remainder when dividing 7 with 4 (integer division)</w:t>
      </w:r>
      <w:r>
        <w:rPr>
          <w:sz w:val="28"/>
          <w:szCs w:val="28"/>
        </w:rPr>
        <w:t>. The modulo operator is not something you will use very often, but it can come in handy when e.g. checking if, say, a number is even. We will see such examples later.</w:t>
      </w:r>
      <w:r w:rsidRPr="00B54C6A">
        <w:rPr>
          <w:sz w:val="28"/>
          <w:szCs w:val="28"/>
        </w:rPr>
        <w:t xml:space="preserve"> </w:t>
      </w:r>
    </w:p>
    <w:p w14:paraId="6D878403" w14:textId="77777777" w:rsidR="004E4CE5" w:rsidRDefault="004E4CE5" w:rsidP="004E4CE5">
      <w:pPr>
        <w:rPr>
          <w:sz w:val="28"/>
          <w:szCs w:val="28"/>
        </w:rPr>
      </w:pPr>
    </w:p>
    <w:p w14:paraId="02E0486D" w14:textId="77777777" w:rsidR="004E4CE5" w:rsidRDefault="004E4CE5" w:rsidP="004E4CE5">
      <w:pPr>
        <w:rPr>
          <w:sz w:val="28"/>
          <w:szCs w:val="28"/>
        </w:rPr>
      </w:pPr>
      <w:r>
        <w:rPr>
          <w:sz w:val="28"/>
          <w:szCs w:val="28"/>
        </w:rPr>
        <w:t>The u</w:t>
      </w:r>
      <w:r w:rsidRPr="00B54C6A">
        <w:rPr>
          <w:sz w:val="28"/>
          <w:szCs w:val="28"/>
        </w:rPr>
        <w:t xml:space="preserve">sual rules for </w:t>
      </w:r>
      <w:r>
        <w:rPr>
          <w:sz w:val="28"/>
          <w:szCs w:val="28"/>
        </w:rPr>
        <w:t xml:space="preserve">so-called </w:t>
      </w:r>
      <w:r w:rsidRPr="00B54C6A">
        <w:rPr>
          <w:sz w:val="28"/>
          <w:szCs w:val="28"/>
          <w:u w:val="single"/>
        </w:rPr>
        <w:t>operator precedence</w:t>
      </w:r>
      <w:r w:rsidRPr="00B54C6A">
        <w:rPr>
          <w:sz w:val="28"/>
          <w:szCs w:val="28"/>
        </w:rPr>
        <w:t xml:space="preserve"> </w:t>
      </w:r>
      <w:r>
        <w:rPr>
          <w:sz w:val="28"/>
          <w:szCs w:val="28"/>
        </w:rPr>
        <w:t xml:space="preserve">also </w:t>
      </w:r>
      <w:r w:rsidRPr="00B54C6A">
        <w:rPr>
          <w:sz w:val="28"/>
          <w:szCs w:val="28"/>
        </w:rPr>
        <w:t>apply</w:t>
      </w:r>
      <w:r>
        <w:rPr>
          <w:sz w:val="28"/>
          <w:szCs w:val="28"/>
        </w:rPr>
        <w:t xml:space="preserve"> in C#</w:t>
      </w:r>
      <w:r w:rsidRPr="00B54C6A">
        <w:rPr>
          <w:sz w:val="28"/>
          <w:szCs w:val="28"/>
        </w:rPr>
        <w:t>, so e.g.</w:t>
      </w:r>
    </w:p>
    <w:p w14:paraId="71472F46" w14:textId="77777777" w:rsidR="004E4CE5" w:rsidRDefault="004E4CE5" w:rsidP="004E4CE5">
      <w:pPr>
        <w:rPr>
          <w:sz w:val="28"/>
          <w:szCs w:val="28"/>
        </w:rPr>
      </w:pPr>
    </w:p>
    <w:p w14:paraId="52ED7AAE" w14:textId="77777777" w:rsidR="004E4CE5" w:rsidRPr="00A828D4" w:rsidRDefault="004E4CE5" w:rsidP="004E4CE5">
      <w:pPr>
        <w:widowControl/>
        <w:autoSpaceDE w:val="0"/>
        <w:autoSpaceDN w:val="0"/>
        <w:adjustRightInd w:val="0"/>
        <w:ind w:firstLine="720"/>
        <w:rPr>
          <w:rFonts w:ascii="Consolas" w:hAnsi="Consolas" w:cs="Consolas"/>
          <w:b/>
          <w:color w:val="008000"/>
        </w:rPr>
      </w:pPr>
      <w:r w:rsidRPr="00A828D4">
        <w:rPr>
          <w:rFonts w:ascii="Consolas" w:hAnsi="Consolas" w:cs="Consolas"/>
          <w:b/>
          <w:color w:val="0000FF"/>
        </w:rPr>
        <w:t>int</w:t>
      </w:r>
      <w:r w:rsidRPr="00A828D4">
        <w:rPr>
          <w:rFonts w:ascii="Consolas" w:hAnsi="Consolas" w:cs="Consolas"/>
          <w:b/>
        </w:rPr>
        <w:t xml:space="preserve"> a = 2 * 3 + 4;</w:t>
      </w:r>
      <w:r w:rsidRPr="00A828D4">
        <w:rPr>
          <w:rFonts w:ascii="Consolas" w:hAnsi="Consolas" w:cs="Consolas"/>
          <w:b/>
        </w:rPr>
        <w:tab/>
      </w:r>
      <w:r w:rsidRPr="00A828D4">
        <w:rPr>
          <w:rFonts w:ascii="Consolas" w:hAnsi="Consolas" w:cs="Consolas"/>
          <w:b/>
          <w:color w:val="008000"/>
        </w:rPr>
        <w:t>// This is 10, NOT 14</w:t>
      </w:r>
    </w:p>
    <w:p w14:paraId="7B88457E" w14:textId="77777777" w:rsidR="004E4CE5" w:rsidRDefault="004E4CE5" w:rsidP="004E4CE5">
      <w:pPr>
        <w:rPr>
          <w:sz w:val="28"/>
          <w:szCs w:val="28"/>
        </w:rPr>
      </w:pPr>
    </w:p>
    <w:p w14:paraId="35DEDC46" w14:textId="6510900B" w:rsidR="004E4CE5" w:rsidRDefault="004E4CE5" w:rsidP="004E4CE5">
      <w:pPr>
        <w:rPr>
          <w:sz w:val="28"/>
          <w:szCs w:val="28"/>
        </w:rPr>
      </w:pPr>
      <w:r w:rsidRPr="00B54C6A">
        <w:rPr>
          <w:sz w:val="28"/>
          <w:szCs w:val="28"/>
        </w:rPr>
        <w:t xml:space="preserve">Use of </w:t>
      </w:r>
      <w:r w:rsidRPr="00957369">
        <w:rPr>
          <w:sz w:val="28"/>
          <w:szCs w:val="28"/>
        </w:rPr>
        <w:t>parentheses </w:t>
      </w:r>
      <w:r w:rsidRPr="00B54C6A">
        <w:rPr>
          <w:sz w:val="28"/>
          <w:szCs w:val="28"/>
        </w:rPr>
        <w:t>is also allowed, and follows standard rules</w:t>
      </w:r>
      <w:r>
        <w:rPr>
          <w:sz w:val="28"/>
          <w:szCs w:val="28"/>
        </w:rPr>
        <w:t xml:space="preserve"> from mathematics</w:t>
      </w:r>
      <w:r w:rsidRPr="00B54C6A">
        <w:rPr>
          <w:sz w:val="28"/>
          <w:szCs w:val="28"/>
        </w:rPr>
        <w:t xml:space="preserve">. </w:t>
      </w:r>
      <w:r>
        <w:rPr>
          <w:sz w:val="28"/>
          <w:szCs w:val="28"/>
        </w:rPr>
        <w:t>It is often a g</w:t>
      </w:r>
      <w:r w:rsidRPr="00B54C6A">
        <w:rPr>
          <w:sz w:val="28"/>
          <w:szCs w:val="28"/>
        </w:rPr>
        <w:t xml:space="preserve">ood idea to use </w:t>
      </w:r>
      <w:r w:rsidRPr="00957369">
        <w:rPr>
          <w:sz w:val="28"/>
          <w:szCs w:val="28"/>
        </w:rPr>
        <w:t>parentheses</w:t>
      </w:r>
      <w:r>
        <w:rPr>
          <w:sz w:val="28"/>
          <w:szCs w:val="28"/>
        </w:rPr>
        <w:t xml:space="preserve"> </w:t>
      </w:r>
      <w:r w:rsidRPr="00B54C6A">
        <w:rPr>
          <w:sz w:val="28"/>
          <w:szCs w:val="28"/>
        </w:rPr>
        <w:t xml:space="preserve">to increase readability, even if </w:t>
      </w:r>
      <w:r w:rsidR="00BE350A" w:rsidRPr="00957369">
        <w:rPr>
          <w:sz w:val="28"/>
          <w:szCs w:val="28"/>
        </w:rPr>
        <w:t>parentheses</w:t>
      </w:r>
      <w:r w:rsidR="00BE350A">
        <w:rPr>
          <w:sz w:val="28"/>
          <w:szCs w:val="28"/>
        </w:rPr>
        <w:t xml:space="preserve"> </w:t>
      </w:r>
      <w:r w:rsidRPr="00B54C6A">
        <w:rPr>
          <w:sz w:val="28"/>
          <w:szCs w:val="28"/>
        </w:rPr>
        <w:t xml:space="preserve">are not strictly </w:t>
      </w:r>
      <w:r w:rsidR="00BE350A">
        <w:rPr>
          <w:sz w:val="28"/>
          <w:szCs w:val="28"/>
        </w:rPr>
        <w:t>required</w:t>
      </w:r>
      <w:r w:rsidRPr="00B54C6A">
        <w:rPr>
          <w:sz w:val="28"/>
          <w:szCs w:val="28"/>
        </w:rPr>
        <w:t>.</w:t>
      </w:r>
    </w:p>
    <w:p w14:paraId="41B539AE" w14:textId="77777777" w:rsidR="004E4CE5" w:rsidRDefault="004E4CE5" w:rsidP="004E4CE5">
      <w:pPr>
        <w:rPr>
          <w:sz w:val="28"/>
          <w:szCs w:val="28"/>
        </w:rPr>
      </w:pPr>
    </w:p>
    <w:p w14:paraId="6072904A" w14:textId="77777777" w:rsidR="004E4CE5" w:rsidRDefault="004E4CE5" w:rsidP="004E4CE5">
      <w:pPr>
        <w:rPr>
          <w:sz w:val="28"/>
          <w:szCs w:val="28"/>
        </w:rPr>
      </w:pPr>
      <w:r>
        <w:rPr>
          <w:sz w:val="28"/>
          <w:szCs w:val="28"/>
        </w:rPr>
        <w:br w:type="page"/>
      </w:r>
    </w:p>
    <w:p w14:paraId="26165D0C" w14:textId="77777777" w:rsidR="004E4CE5" w:rsidRDefault="004E4CE5" w:rsidP="00C43D0F">
      <w:pPr>
        <w:pStyle w:val="Overskrift1"/>
        <w:ind w:left="0"/>
      </w:pPr>
      <w:bookmarkStart w:id="7" w:name="_Toc510548826"/>
      <w:bookmarkStart w:id="8" w:name="_Toc111979475"/>
      <w:r>
        <w:lastRenderedPageBreak/>
        <w:t>Code Quality, part I</w:t>
      </w:r>
      <w:bookmarkEnd w:id="7"/>
      <w:bookmarkEnd w:id="8"/>
    </w:p>
    <w:p w14:paraId="42FC59FE" w14:textId="77777777" w:rsidR="004E4CE5" w:rsidRDefault="004E4CE5" w:rsidP="004E4CE5">
      <w:pPr>
        <w:rPr>
          <w:sz w:val="28"/>
          <w:szCs w:val="28"/>
        </w:rPr>
      </w:pPr>
    </w:p>
    <w:p w14:paraId="66154DCC" w14:textId="4597C972" w:rsidR="004E4CE5" w:rsidRDefault="004E4CE5" w:rsidP="004E4CE5">
      <w:pPr>
        <w:rPr>
          <w:sz w:val="28"/>
          <w:szCs w:val="28"/>
        </w:rPr>
      </w:pPr>
      <w:r>
        <w:rPr>
          <w:sz w:val="28"/>
          <w:szCs w:val="28"/>
        </w:rPr>
        <w:t xml:space="preserve">We are now at the brink of being able to write small pieces of C# code ourselves. Before </w:t>
      </w:r>
      <w:r w:rsidR="00DC403F">
        <w:rPr>
          <w:sz w:val="28"/>
          <w:szCs w:val="28"/>
        </w:rPr>
        <w:t>actually doing so</w:t>
      </w:r>
      <w:r>
        <w:rPr>
          <w:sz w:val="28"/>
          <w:szCs w:val="28"/>
        </w:rPr>
        <w:t xml:space="preserve">, it is now an appropriate time for an initial discussion of code </w:t>
      </w:r>
      <w:r w:rsidRPr="00DC403F">
        <w:rPr>
          <w:sz w:val="28"/>
          <w:szCs w:val="28"/>
          <w:u w:val="single"/>
        </w:rPr>
        <w:t>quality</w:t>
      </w:r>
      <w:r>
        <w:rPr>
          <w:sz w:val="28"/>
          <w:szCs w:val="28"/>
        </w:rPr>
        <w:t>, and setting up a few good habits to follow.</w:t>
      </w:r>
    </w:p>
    <w:p w14:paraId="5A5673DC" w14:textId="77777777" w:rsidR="004E4CE5" w:rsidRDefault="004E4CE5" w:rsidP="004E4CE5">
      <w:pPr>
        <w:rPr>
          <w:sz w:val="28"/>
          <w:szCs w:val="28"/>
        </w:rPr>
      </w:pPr>
    </w:p>
    <w:p w14:paraId="41A79637" w14:textId="77777777" w:rsidR="004E4CE5" w:rsidRDefault="004E4CE5" w:rsidP="004E4CE5">
      <w:pPr>
        <w:rPr>
          <w:sz w:val="28"/>
          <w:szCs w:val="28"/>
        </w:rPr>
      </w:pPr>
      <w:r>
        <w:rPr>
          <w:sz w:val="28"/>
          <w:szCs w:val="28"/>
        </w:rPr>
        <w:t xml:space="preserve">We have already seen that a first hurdle to pass for any C# application – even the size of just a few lines of code – is to be </w:t>
      </w:r>
      <w:r w:rsidRPr="00A14162">
        <w:rPr>
          <w:sz w:val="28"/>
          <w:szCs w:val="28"/>
          <w:u w:val="single"/>
        </w:rPr>
        <w:t>syntactically correct</w:t>
      </w:r>
      <w:r>
        <w:rPr>
          <w:sz w:val="28"/>
          <w:szCs w:val="28"/>
        </w:rPr>
        <w:t>. If we cannot achieve that, we cannot even compile our code, let alone run it. This forms a (trivial) first criterion for high-quality code: it must be able to compile!</w:t>
      </w:r>
    </w:p>
    <w:p w14:paraId="553A86E8" w14:textId="77777777" w:rsidR="004E4CE5" w:rsidRDefault="004E4CE5" w:rsidP="004E4CE5">
      <w:pPr>
        <w:rPr>
          <w:sz w:val="28"/>
          <w:szCs w:val="28"/>
        </w:rPr>
      </w:pPr>
    </w:p>
    <w:p w14:paraId="415664B2" w14:textId="77777777" w:rsidR="004E4CE5" w:rsidRDefault="004E4CE5" w:rsidP="004E4CE5">
      <w:pPr>
        <w:rPr>
          <w:sz w:val="28"/>
          <w:szCs w:val="28"/>
        </w:rPr>
      </w:pPr>
      <w:r>
        <w:rPr>
          <w:sz w:val="28"/>
          <w:szCs w:val="28"/>
        </w:rPr>
        <w:t xml:space="preserve">The next hurdle is usually much harder: the C# application should </w:t>
      </w:r>
      <w:r w:rsidRPr="00B66382">
        <w:rPr>
          <w:sz w:val="28"/>
          <w:szCs w:val="28"/>
          <w:u w:val="single"/>
        </w:rPr>
        <w:t>behave according to specification</w:t>
      </w:r>
      <w:r>
        <w:rPr>
          <w:sz w:val="28"/>
          <w:szCs w:val="28"/>
        </w:rPr>
        <w:t>. For any real-life application, this is almost impossible to achieve! We might achieve a state where “almost everything” behaves as expected, but reaching an absolute 100 % is usually unrealistic. At some point, the effort to get closer to 100 % may not be worthwhile, since the remaining errors may be quite insignificant. Exactly when this break-even point is reached will be highly dependent on the type of application. A software control system for a nuclear weapon should (hopefully) be much closer to 100 % than a harmless mobile game needs to be… Regardless of this, the degree of compliance to requirements is also a relevant measure of quality.</w:t>
      </w:r>
    </w:p>
    <w:p w14:paraId="2A61E884" w14:textId="77777777" w:rsidR="004E4CE5" w:rsidRDefault="004E4CE5" w:rsidP="004E4CE5">
      <w:pPr>
        <w:rPr>
          <w:sz w:val="28"/>
          <w:szCs w:val="28"/>
        </w:rPr>
      </w:pPr>
    </w:p>
    <w:p w14:paraId="0921E05B" w14:textId="6213F149" w:rsidR="004E4CE5" w:rsidRDefault="004E4CE5" w:rsidP="004E4CE5">
      <w:pPr>
        <w:rPr>
          <w:sz w:val="28"/>
          <w:szCs w:val="28"/>
        </w:rPr>
      </w:pPr>
      <w:r>
        <w:rPr>
          <w:sz w:val="28"/>
          <w:szCs w:val="28"/>
        </w:rPr>
        <w:t xml:space="preserve">Suppose now that the application can compile, run and seems to behave as specified (to a reasonable degree). Are we then done? Can we not increase the quality further? In some situations, we could actually say that “we are done”. We might just need the software to demonstrate that something is possible (a </w:t>
      </w:r>
      <w:r w:rsidRPr="001079EC">
        <w:rPr>
          <w:i/>
          <w:iCs/>
          <w:sz w:val="28"/>
          <w:szCs w:val="28"/>
        </w:rPr>
        <w:t>proof-of-concept</w:t>
      </w:r>
      <w:r>
        <w:rPr>
          <w:sz w:val="28"/>
          <w:szCs w:val="28"/>
        </w:rPr>
        <w:t xml:space="preserve">), and discard the software after the demonstration. In a lot of other real-life situations, however, the code will need to be updated at a later time, perhaps very significantly. Software tends to have a long lifecycle, and will in many </w:t>
      </w:r>
      <w:r w:rsidR="001D625C">
        <w:rPr>
          <w:sz w:val="28"/>
          <w:szCs w:val="28"/>
        </w:rPr>
        <w:t>organizations</w:t>
      </w:r>
      <w:r>
        <w:rPr>
          <w:sz w:val="28"/>
          <w:szCs w:val="28"/>
        </w:rPr>
        <w:t xml:space="preserve"> outlast those employees that originally wrote it. A </w:t>
      </w:r>
      <w:r w:rsidR="001079EC">
        <w:rPr>
          <w:sz w:val="28"/>
          <w:szCs w:val="28"/>
        </w:rPr>
        <w:t>body</w:t>
      </w:r>
      <w:r>
        <w:rPr>
          <w:sz w:val="28"/>
          <w:szCs w:val="28"/>
        </w:rPr>
        <w:t xml:space="preserve"> of </w:t>
      </w:r>
      <w:r w:rsidR="00567DF1">
        <w:rPr>
          <w:sz w:val="28"/>
          <w:szCs w:val="28"/>
        </w:rPr>
        <w:t>code</w:t>
      </w:r>
      <w:r>
        <w:rPr>
          <w:sz w:val="28"/>
          <w:szCs w:val="28"/>
        </w:rPr>
        <w:t xml:space="preserve"> may thus “change hands” many times during its lifecycle. Such a change of hands will often come at a significant cost, since new developers will need to get </w:t>
      </w:r>
      <w:r w:rsidRPr="00CE7BCC">
        <w:rPr>
          <w:sz w:val="28"/>
          <w:szCs w:val="28"/>
        </w:rPr>
        <w:t>acquainted</w:t>
      </w:r>
      <w:r>
        <w:rPr>
          <w:sz w:val="28"/>
          <w:szCs w:val="28"/>
        </w:rPr>
        <w:t xml:space="preserve"> with the </w:t>
      </w:r>
      <w:r w:rsidR="005C5D2D">
        <w:rPr>
          <w:sz w:val="28"/>
          <w:szCs w:val="28"/>
        </w:rPr>
        <w:t>code</w:t>
      </w:r>
      <w:r>
        <w:rPr>
          <w:sz w:val="28"/>
          <w:szCs w:val="28"/>
        </w:rPr>
        <w:t>, before being able to safely and easily modify it. Therefore, we should strive to create code that is as easy as possible to maintain and extend, in order to reduce this cost.</w:t>
      </w:r>
    </w:p>
    <w:p w14:paraId="73A8B2B6" w14:textId="77777777" w:rsidR="004E4CE5" w:rsidRDefault="004E4CE5" w:rsidP="004E4CE5">
      <w:pPr>
        <w:rPr>
          <w:sz w:val="28"/>
          <w:szCs w:val="28"/>
        </w:rPr>
      </w:pPr>
    </w:p>
    <w:p w14:paraId="29DCDE0A" w14:textId="77777777" w:rsidR="004E4CE5" w:rsidRDefault="004E4CE5" w:rsidP="004E4CE5">
      <w:pPr>
        <w:rPr>
          <w:sz w:val="28"/>
          <w:szCs w:val="28"/>
        </w:rPr>
      </w:pPr>
      <w:r>
        <w:rPr>
          <w:sz w:val="28"/>
          <w:szCs w:val="28"/>
        </w:rPr>
        <w:t>Writing code that is “as easy as possible to maintain and extend” is somewhat sub</w:t>
      </w:r>
      <w:r>
        <w:rPr>
          <w:sz w:val="28"/>
          <w:szCs w:val="28"/>
        </w:rPr>
        <w:softHyphen/>
        <w:t xml:space="preserve">jective. What does this mean in practice? This is quite hard to pin down, and there are diverging opinions about it. Historically, it has to some extent been assumed that as long as you </w:t>
      </w:r>
      <w:r w:rsidR="00C43D0F">
        <w:rPr>
          <w:sz w:val="28"/>
          <w:szCs w:val="28"/>
        </w:rPr>
        <w:t>are</w:t>
      </w:r>
      <w:r>
        <w:rPr>
          <w:sz w:val="28"/>
          <w:szCs w:val="28"/>
        </w:rPr>
        <w:t xml:space="preserve"> careful about specifying and designing your application, the resul</w:t>
      </w:r>
      <w:r w:rsidR="00C43D0F">
        <w:rPr>
          <w:sz w:val="28"/>
          <w:szCs w:val="28"/>
        </w:rPr>
        <w:softHyphen/>
      </w:r>
      <w:r>
        <w:rPr>
          <w:sz w:val="28"/>
          <w:szCs w:val="28"/>
        </w:rPr>
        <w:t xml:space="preserve">ting code </w:t>
      </w:r>
      <w:r w:rsidR="00C43D0F">
        <w:rPr>
          <w:sz w:val="28"/>
          <w:szCs w:val="28"/>
        </w:rPr>
        <w:t>will</w:t>
      </w:r>
      <w:r>
        <w:rPr>
          <w:sz w:val="28"/>
          <w:szCs w:val="28"/>
        </w:rPr>
        <w:t xml:space="preserve"> automatically be of high quality. This has proven to be an illusion; in the real world, requirements may change rapidly, and we cannot up-front anticipate how </w:t>
      </w:r>
      <w:r>
        <w:rPr>
          <w:sz w:val="28"/>
          <w:szCs w:val="28"/>
        </w:rPr>
        <w:lastRenderedPageBreak/>
        <w:t xml:space="preserve">the optimal end design will be. We must therefore do the best we can on the basis of the available information, but also be prepared to spend time on making quality improvements to our code, that do </w:t>
      </w:r>
      <w:r w:rsidRPr="00FB1CC3">
        <w:rPr>
          <w:sz w:val="28"/>
          <w:szCs w:val="28"/>
          <w:u w:val="single"/>
        </w:rPr>
        <w:t>not</w:t>
      </w:r>
      <w:r>
        <w:rPr>
          <w:sz w:val="28"/>
          <w:szCs w:val="28"/>
        </w:rPr>
        <w:t xml:space="preserve"> add extra functionality. Over the years, some agreement has been reached concerning what such improvements might specifically be; the famous (in the software development community) book </w:t>
      </w:r>
      <w:r w:rsidRPr="00254EDE">
        <w:rPr>
          <w:b/>
          <w:sz w:val="28"/>
          <w:szCs w:val="28"/>
        </w:rPr>
        <w:t>Refactoring</w:t>
      </w:r>
      <w:r>
        <w:rPr>
          <w:rStyle w:val="Fodnotehenvisning"/>
          <w:b/>
          <w:sz w:val="28"/>
          <w:szCs w:val="28"/>
        </w:rPr>
        <w:footnoteReference w:id="2"/>
      </w:r>
      <w:r>
        <w:rPr>
          <w:sz w:val="28"/>
          <w:szCs w:val="28"/>
        </w:rPr>
        <w:t xml:space="preserve"> by Martin Fowler gave a first comprehensive presentation of a large number of so-called “refactorings” that can be applied to code, with the sole purpose of improving code structure, while keeping the functionality intact. These refactor</w:t>
      </w:r>
      <w:r w:rsidR="00C43D0F">
        <w:rPr>
          <w:sz w:val="28"/>
          <w:szCs w:val="28"/>
        </w:rPr>
        <w:softHyphen/>
      </w:r>
      <w:r>
        <w:rPr>
          <w:sz w:val="28"/>
          <w:szCs w:val="28"/>
        </w:rPr>
        <w:t>ings range from the very simple – as we shall see in a moment – to the quite sophisticated.</w:t>
      </w:r>
    </w:p>
    <w:p w14:paraId="193EEB18" w14:textId="77777777" w:rsidR="004E4CE5" w:rsidRDefault="004E4CE5" w:rsidP="004E4CE5">
      <w:pPr>
        <w:rPr>
          <w:sz w:val="28"/>
          <w:szCs w:val="28"/>
        </w:rPr>
      </w:pPr>
    </w:p>
    <w:p w14:paraId="1DCDB9CF" w14:textId="77777777" w:rsidR="004E4CE5" w:rsidRDefault="004E4CE5" w:rsidP="004E4CE5">
      <w:pPr>
        <w:rPr>
          <w:sz w:val="28"/>
          <w:szCs w:val="28"/>
        </w:rPr>
      </w:pPr>
      <w:r>
        <w:rPr>
          <w:sz w:val="28"/>
          <w:szCs w:val="28"/>
        </w:rPr>
        <w:t>Just as we can probably never reach the “100 % compliance to requirements” level, we can probably never reach the “100 % perfectly structured code” level either. How</w:t>
      </w:r>
      <w:r>
        <w:rPr>
          <w:sz w:val="28"/>
          <w:szCs w:val="28"/>
        </w:rPr>
        <w:softHyphen/>
        <w:t>ever, improvements will still have value until some breakeven point. One of the simp</w:t>
      </w:r>
      <w:r>
        <w:rPr>
          <w:sz w:val="28"/>
          <w:szCs w:val="28"/>
        </w:rPr>
        <w:softHyphen/>
        <w:t xml:space="preserve">lest refactorings is simply called </w:t>
      </w:r>
      <w:r w:rsidRPr="00454A78">
        <w:rPr>
          <w:b/>
          <w:sz w:val="28"/>
          <w:szCs w:val="28"/>
        </w:rPr>
        <w:t>Rename</w:t>
      </w:r>
      <w:r>
        <w:rPr>
          <w:sz w:val="28"/>
          <w:szCs w:val="28"/>
        </w:rPr>
        <w:t>.</w:t>
      </w:r>
    </w:p>
    <w:p w14:paraId="785DF59D" w14:textId="77777777" w:rsidR="004E4CE5" w:rsidRDefault="004E4CE5" w:rsidP="004E4CE5">
      <w:pPr>
        <w:rPr>
          <w:sz w:val="28"/>
          <w:szCs w:val="28"/>
        </w:rPr>
      </w:pPr>
    </w:p>
    <w:p w14:paraId="47A489D0" w14:textId="77777777" w:rsidR="004E4CE5" w:rsidRDefault="004E4CE5" w:rsidP="004E4CE5">
      <w:pPr>
        <w:rPr>
          <w:sz w:val="28"/>
          <w:szCs w:val="28"/>
        </w:rPr>
      </w:pPr>
      <w:r>
        <w:rPr>
          <w:sz w:val="28"/>
          <w:szCs w:val="28"/>
        </w:rPr>
        <w:t>Consider the code below:</w:t>
      </w:r>
    </w:p>
    <w:p w14:paraId="0E47BB1F" w14:textId="77777777" w:rsidR="004E4CE5" w:rsidRDefault="004E4CE5" w:rsidP="004E4CE5">
      <w:pPr>
        <w:rPr>
          <w:sz w:val="28"/>
          <w:szCs w:val="28"/>
        </w:rPr>
      </w:pPr>
    </w:p>
    <w:p w14:paraId="70E23D78"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x = 25.00;</w:t>
      </w:r>
    </w:p>
    <w:p w14:paraId="325D210D"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y = 6.00;</w:t>
      </w:r>
    </w:p>
    <w:p w14:paraId="39C9BE5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z = 0.08;</w:t>
      </w:r>
    </w:p>
    <w:p w14:paraId="0B973E6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 = x * (1.00 + z) + y;</w:t>
      </w:r>
    </w:p>
    <w:p w14:paraId="44411356" w14:textId="77777777" w:rsidR="004E4CE5" w:rsidRDefault="004E4CE5" w:rsidP="004E4CE5">
      <w:pPr>
        <w:rPr>
          <w:sz w:val="28"/>
          <w:szCs w:val="28"/>
        </w:rPr>
      </w:pPr>
    </w:p>
    <w:p w14:paraId="0F8FAD00" w14:textId="77777777" w:rsidR="004E4CE5" w:rsidRDefault="004E4CE5" w:rsidP="004E4CE5">
      <w:pPr>
        <w:rPr>
          <w:sz w:val="28"/>
          <w:szCs w:val="28"/>
        </w:rPr>
      </w:pPr>
      <w:r>
        <w:rPr>
          <w:sz w:val="28"/>
          <w:szCs w:val="28"/>
        </w:rPr>
        <w:t>What does it do?</w:t>
      </w:r>
      <w:r w:rsidRPr="00454A78">
        <w:rPr>
          <w:sz w:val="28"/>
          <w:szCs w:val="28"/>
        </w:rPr>
        <w:t xml:space="preserve"> </w:t>
      </w:r>
      <w:r>
        <w:rPr>
          <w:sz w:val="28"/>
          <w:szCs w:val="28"/>
        </w:rPr>
        <w:t>You can probably see that some arithmetic calculation is going on, but it is hard to figure out what those variables actually mean.  Now compare it to this code:</w:t>
      </w:r>
    </w:p>
    <w:p w14:paraId="15EC9BEA" w14:textId="77777777" w:rsidR="004E4CE5" w:rsidRDefault="004E4CE5" w:rsidP="004E4CE5">
      <w:pPr>
        <w:rPr>
          <w:sz w:val="28"/>
          <w:szCs w:val="28"/>
        </w:rPr>
      </w:pPr>
    </w:p>
    <w:p w14:paraId="31261B5A"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netPrice = 25.00;</w:t>
      </w:r>
    </w:p>
    <w:p w14:paraId="1DF42024"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shipping = 6.00;</w:t>
      </w:r>
    </w:p>
    <w:p w14:paraId="3981D3C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tax = 0.08;</w:t>
      </w:r>
    </w:p>
    <w:p w14:paraId="44A56250"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totalPrice = netPrice * (1.00 + tax) + shipping;</w:t>
      </w:r>
    </w:p>
    <w:p w14:paraId="17B970AE" w14:textId="77777777" w:rsidR="004E4CE5" w:rsidRDefault="004E4CE5" w:rsidP="004E4CE5">
      <w:pPr>
        <w:rPr>
          <w:sz w:val="28"/>
          <w:szCs w:val="28"/>
        </w:rPr>
      </w:pPr>
    </w:p>
    <w:p w14:paraId="40247FFA" w14:textId="77777777" w:rsidR="004E4CE5" w:rsidRDefault="004E4CE5" w:rsidP="004E4CE5">
      <w:pPr>
        <w:rPr>
          <w:sz w:val="28"/>
          <w:szCs w:val="28"/>
        </w:rPr>
      </w:pPr>
      <w:r>
        <w:rPr>
          <w:sz w:val="28"/>
          <w:szCs w:val="28"/>
        </w:rPr>
        <w:t xml:space="preserve">Now it should be clearer what this is all about; calculating the total price for a bought item, including tax and shipping. The </w:t>
      </w:r>
      <w:r w:rsidRPr="00454A78">
        <w:rPr>
          <w:sz w:val="28"/>
          <w:szCs w:val="28"/>
          <w:u w:val="single"/>
        </w:rPr>
        <w:t>logic</w:t>
      </w:r>
      <w:r>
        <w:rPr>
          <w:sz w:val="28"/>
          <w:szCs w:val="28"/>
        </w:rPr>
        <w:t xml:space="preserve"> of the two examples is identical, however. This may be too small an example to be convincing, but imagine that the calculation of the total price had been coded wrong (we assume the logic should be as above). Which of these two lines makes it easier to spot the error?</w:t>
      </w:r>
    </w:p>
    <w:p w14:paraId="534E7F92" w14:textId="77777777" w:rsidR="00C43D0F" w:rsidRDefault="00C43D0F" w:rsidP="004E4CE5">
      <w:pPr>
        <w:rPr>
          <w:sz w:val="28"/>
          <w:szCs w:val="28"/>
        </w:rPr>
      </w:pPr>
    </w:p>
    <w:p w14:paraId="0580F782"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t = x * (1.00 + y) + z;</w:t>
      </w:r>
    </w:p>
    <w:p w14:paraId="3FA3E62E" w14:textId="77777777" w:rsidR="004E4CE5" w:rsidRPr="006E1BD0" w:rsidRDefault="004E4CE5" w:rsidP="00C43D0F">
      <w:pPr>
        <w:keepNext/>
        <w:keepLines/>
        <w:widowControl/>
        <w:rPr>
          <w:sz w:val="28"/>
          <w:szCs w:val="28"/>
        </w:rPr>
      </w:pPr>
      <w:r w:rsidRPr="006E1BD0">
        <w:rPr>
          <w:sz w:val="28"/>
          <w:szCs w:val="28"/>
        </w:rPr>
        <w:t>or</w:t>
      </w:r>
    </w:p>
    <w:p w14:paraId="0DC25625" w14:textId="77777777" w:rsidR="004E4CE5" w:rsidRPr="004D78A5" w:rsidRDefault="004E4CE5" w:rsidP="00C43D0F">
      <w:pPr>
        <w:keepNext/>
        <w:keepLines/>
        <w:widowControl/>
        <w:ind w:firstLine="720"/>
        <w:rPr>
          <w:b/>
          <w:sz w:val="28"/>
          <w:szCs w:val="28"/>
        </w:rPr>
      </w:pPr>
      <w:r w:rsidRPr="004D78A5">
        <w:rPr>
          <w:rFonts w:ascii="Consolas" w:hAnsi="Consolas" w:cs="Consolas"/>
          <w:b/>
          <w:color w:val="0000FF"/>
        </w:rPr>
        <w:t>double</w:t>
      </w:r>
      <w:r w:rsidRPr="004D78A5">
        <w:rPr>
          <w:rFonts w:ascii="Consolas" w:hAnsi="Consolas" w:cs="Consolas"/>
          <w:b/>
        </w:rPr>
        <w:t xml:space="preserve"> totalPrice = netPrice * (1.00 + shipping) + tax;</w:t>
      </w:r>
    </w:p>
    <w:p w14:paraId="736F7E57" w14:textId="77777777" w:rsidR="004E4CE5" w:rsidRDefault="004E4CE5" w:rsidP="004E4CE5">
      <w:pPr>
        <w:rPr>
          <w:sz w:val="28"/>
          <w:szCs w:val="28"/>
        </w:rPr>
      </w:pPr>
    </w:p>
    <w:p w14:paraId="174EB297" w14:textId="77777777" w:rsidR="004E4CE5" w:rsidRDefault="004E4CE5" w:rsidP="004E4CE5">
      <w:pPr>
        <w:rPr>
          <w:sz w:val="28"/>
          <w:szCs w:val="28"/>
        </w:rPr>
      </w:pPr>
      <w:r>
        <w:rPr>
          <w:sz w:val="28"/>
          <w:szCs w:val="28"/>
        </w:rPr>
        <w:lastRenderedPageBreak/>
        <w:t xml:space="preserve">The simple practice of </w:t>
      </w:r>
      <w:r w:rsidRPr="00254EDE">
        <w:rPr>
          <w:sz w:val="28"/>
          <w:szCs w:val="28"/>
        </w:rPr>
        <w:t>using descriptive names for variables</w:t>
      </w:r>
      <w:r>
        <w:rPr>
          <w:sz w:val="28"/>
          <w:szCs w:val="28"/>
        </w:rPr>
        <w:t xml:space="preserve"> (and other elements in your code) is a first good habit to get into!</w:t>
      </w:r>
    </w:p>
    <w:p w14:paraId="4125FC62" w14:textId="77777777" w:rsidR="004E4CE5" w:rsidRDefault="004E4CE5" w:rsidP="004E4CE5">
      <w:pPr>
        <w:rPr>
          <w:sz w:val="28"/>
          <w:szCs w:val="28"/>
        </w:rPr>
      </w:pPr>
    </w:p>
    <w:p w14:paraId="695017E9" w14:textId="77777777" w:rsidR="004E4CE5" w:rsidRDefault="004E4CE5" w:rsidP="004E4CE5">
      <w:pPr>
        <w:rPr>
          <w:sz w:val="28"/>
          <w:szCs w:val="28"/>
        </w:rPr>
      </w:pPr>
      <w:r>
        <w:rPr>
          <w:sz w:val="28"/>
          <w:szCs w:val="28"/>
        </w:rPr>
        <w:t xml:space="preserve">You may also notice that besides using descriptive names, a distinctive style has also been used with regards to the choice of small and capital letters. For variables like the above (which we will later know as being so-called </w:t>
      </w:r>
      <w:r w:rsidRPr="006E1BD0">
        <w:rPr>
          <w:b/>
          <w:sz w:val="28"/>
          <w:szCs w:val="28"/>
        </w:rPr>
        <w:t>local variables</w:t>
      </w:r>
      <w:r>
        <w:rPr>
          <w:sz w:val="28"/>
          <w:szCs w:val="28"/>
        </w:rPr>
        <w:t xml:space="preserve">), we will use a style known as </w:t>
      </w:r>
      <w:r w:rsidRPr="006E1BD0">
        <w:rPr>
          <w:b/>
          <w:sz w:val="28"/>
          <w:szCs w:val="28"/>
        </w:rPr>
        <w:t>camelCase</w:t>
      </w:r>
      <w:r>
        <w:rPr>
          <w:sz w:val="28"/>
          <w:szCs w:val="28"/>
        </w:rPr>
        <w:t>. A word written in camelCase will</w:t>
      </w:r>
    </w:p>
    <w:p w14:paraId="40B23D75" w14:textId="77777777" w:rsidR="004E4CE5" w:rsidRDefault="004E4CE5" w:rsidP="004E4CE5">
      <w:pPr>
        <w:rPr>
          <w:sz w:val="28"/>
          <w:szCs w:val="28"/>
        </w:rPr>
      </w:pPr>
    </w:p>
    <w:p w14:paraId="10EC75FE" w14:textId="77777777" w:rsidR="004E4CE5" w:rsidRPr="00393947" w:rsidRDefault="004E4CE5" w:rsidP="004E4CE5">
      <w:pPr>
        <w:pStyle w:val="Listeafsnit"/>
        <w:numPr>
          <w:ilvl w:val="0"/>
          <w:numId w:val="12"/>
        </w:numPr>
        <w:rPr>
          <w:sz w:val="28"/>
          <w:szCs w:val="28"/>
        </w:rPr>
      </w:pPr>
      <w:r w:rsidRPr="00393947">
        <w:rPr>
          <w:sz w:val="28"/>
          <w:szCs w:val="28"/>
        </w:rPr>
        <w:t>Start with a lower-case letter</w:t>
      </w:r>
    </w:p>
    <w:p w14:paraId="5A77457F" w14:textId="77777777" w:rsidR="004E4CE5" w:rsidRPr="00393947" w:rsidRDefault="004E4CE5" w:rsidP="004E4CE5">
      <w:pPr>
        <w:pStyle w:val="Listeafsnit"/>
        <w:numPr>
          <w:ilvl w:val="0"/>
          <w:numId w:val="12"/>
        </w:numPr>
        <w:rPr>
          <w:sz w:val="28"/>
          <w:szCs w:val="28"/>
        </w:rPr>
      </w:pPr>
      <w:r w:rsidRPr="00393947">
        <w:rPr>
          <w:sz w:val="28"/>
          <w:szCs w:val="28"/>
        </w:rPr>
        <w:t>Not contain underscores</w:t>
      </w:r>
    </w:p>
    <w:p w14:paraId="2CB20A21" w14:textId="77777777" w:rsidR="004E4CE5" w:rsidRPr="00393947" w:rsidRDefault="004E4CE5" w:rsidP="004E4CE5">
      <w:pPr>
        <w:pStyle w:val="Listeafsnit"/>
        <w:numPr>
          <w:ilvl w:val="0"/>
          <w:numId w:val="12"/>
        </w:numPr>
        <w:rPr>
          <w:sz w:val="28"/>
          <w:szCs w:val="28"/>
        </w:rPr>
      </w:pPr>
      <w:r w:rsidRPr="00393947">
        <w:rPr>
          <w:sz w:val="28"/>
          <w:szCs w:val="28"/>
        </w:rPr>
        <w:t>If the word is concatenated by several word</w:t>
      </w:r>
      <w:r>
        <w:rPr>
          <w:sz w:val="28"/>
          <w:szCs w:val="28"/>
        </w:rPr>
        <w:t>s</w:t>
      </w:r>
      <w:r w:rsidRPr="00393947">
        <w:rPr>
          <w:sz w:val="28"/>
          <w:szCs w:val="28"/>
        </w:rPr>
        <w:t>, each word after the first word will start with a capital letter</w:t>
      </w:r>
    </w:p>
    <w:p w14:paraId="453B6A88" w14:textId="77777777" w:rsidR="004E4CE5" w:rsidRDefault="004E4CE5" w:rsidP="004E4CE5">
      <w:pPr>
        <w:rPr>
          <w:sz w:val="28"/>
          <w:szCs w:val="28"/>
        </w:rPr>
      </w:pPr>
    </w:p>
    <w:p w14:paraId="1372B561" w14:textId="77777777" w:rsidR="004E4CE5" w:rsidRDefault="004E4CE5" w:rsidP="004E4CE5">
      <w:pPr>
        <w:rPr>
          <w:sz w:val="28"/>
          <w:szCs w:val="28"/>
        </w:rPr>
      </w:pPr>
      <w:r>
        <w:rPr>
          <w:sz w:val="28"/>
          <w:szCs w:val="28"/>
        </w:rPr>
        <w:t>All the four variables in the example above are examples of camelCase. We choose this style simply because it is recommended by Microsoft. Trying to use descriptive variable names written consistently in camelCase is a good starting point for an aspiring software developer!</w:t>
      </w:r>
    </w:p>
    <w:p w14:paraId="32A51924" w14:textId="77777777" w:rsidR="004E4CE5" w:rsidRDefault="004E4CE5" w:rsidP="004E4CE5">
      <w:pPr>
        <w:rPr>
          <w:sz w:val="28"/>
          <w:szCs w:val="28"/>
        </w:rPr>
      </w:pPr>
    </w:p>
    <w:p w14:paraId="02C237D3" w14:textId="77777777" w:rsidR="004E4CE5" w:rsidRDefault="004E4CE5" w:rsidP="004E4CE5">
      <w:pPr>
        <w:rPr>
          <w:sz w:val="28"/>
          <w:szCs w:val="28"/>
        </w:rPr>
      </w:pPr>
      <w:r>
        <w:rPr>
          <w:sz w:val="28"/>
          <w:szCs w:val="28"/>
        </w:rPr>
        <w:t>At this point, you may start to sense what all these tools, functionalities and whatnot we have crammed onto the computer are actually good for. They all play a role in helping us get past the three hurdles of software development:</w:t>
      </w:r>
    </w:p>
    <w:p w14:paraId="6FE4408A" w14:textId="77777777" w:rsidR="004E4CE5" w:rsidRDefault="004E4CE5" w:rsidP="004E4CE5">
      <w:pPr>
        <w:rPr>
          <w:sz w:val="28"/>
          <w:szCs w:val="28"/>
        </w:rPr>
      </w:pPr>
    </w:p>
    <w:p w14:paraId="228CD264" w14:textId="068F3BAD" w:rsidR="004E4CE5" w:rsidRPr="00026D26" w:rsidRDefault="004E4CE5" w:rsidP="004E4CE5">
      <w:pPr>
        <w:pStyle w:val="Listeafsnit"/>
        <w:numPr>
          <w:ilvl w:val="0"/>
          <w:numId w:val="13"/>
        </w:numPr>
        <w:rPr>
          <w:sz w:val="28"/>
          <w:szCs w:val="28"/>
        </w:rPr>
      </w:pPr>
      <w:r w:rsidRPr="00026D26">
        <w:rPr>
          <w:sz w:val="28"/>
          <w:szCs w:val="28"/>
        </w:rPr>
        <w:t>Make code</w:t>
      </w:r>
      <w:r w:rsidR="00952205">
        <w:rPr>
          <w:sz w:val="28"/>
          <w:szCs w:val="28"/>
        </w:rPr>
        <w:t xml:space="preserve"> that is</w:t>
      </w:r>
      <w:r w:rsidRPr="00026D26">
        <w:rPr>
          <w:sz w:val="28"/>
          <w:szCs w:val="28"/>
        </w:rPr>
        <w:t xml:space="preserve"> </w:t>
      </w:r>
      <w:r w:rsidRPr="00952205">
        <w:rPr>
          <w:b/>
          <w:bCs/>
          <w:sz w:val="28"/>
          <w:szCs w:val="28"/>
        </w:rPr>
        <w:t>compilable</w:t>
      </w:r>
    </w:p>
    <w:p w14:paraId="0F70123C" w14:textId="2BEB8259" w:rsidR="004E4CE5" w:rsidRPr="00026D26" w:rsidRDefault="004E4CE5" w:rsidP="004E4CE5">
      <w:pPr>
        <w:pStyle w:val="Listeafsnit"/>
        <w:numPr>
          <w:ilvl w:val="0"/>
          <w:numId w:val="13"/>
        </w:numPr>
        <w:rPr>
          <w:sz w:val="28"/>
          <w:szCs w:val="28"/>
        </w:rPr>
      </w:pPr>
      <w:r w:rsidRPr="00026D26">
        <w:rPr>
          <w:sz w:val="28"/>
          <w:szCs w:val="28"/>
        </w:rPr>
        <w:t xml:space="preserve">Make </w:t>
      </w:r>
      <w:r w:rsidR="00952205" w:rsidRPr="00026D26">
        <w:rPr>
          <w:sz w:val="28"/>
          <w:szCs w:val="28"/>
        </w:rPr>
        <w:t>code</w:t>
      </w:r>
      <w:r w:rsidR="00952205">
        <w:rPr>
          <w:sz w:val="28"/>
          <w:szCs w:val="28"/>
        </w:rPr>
        <w:t xml:space="preserve"> that</w:t>
      </w:r>
      <w:r w:rsidRPr="00026D26">
        <w:rPr>
          <w:sz w:val="28"/>
          <w:szCs w:val="28"/>
        </w:rPr>
        <w:t xml:space="preserve"> </w:t>
      </w:r>
      <w:r w:rsidRPr="00952205">
        <w:rPr>
          <w:b/>
          <w:bCs/>
          <w:sz w:val="28"/>
          <w:szCs w:val="28"/>
        </w:rPr>
        <w:t>conform to requirements</w:t>
      </w:r>
    </w:p>
    <w:p w14:paraId="59783B59" w14:textId="3C1B1D50" w:rsidR="004E4CE5" w:rsidRPr="00026D26" w:rsidRDefault="004E4CE5" w:rsidP="004E4CE5">
      <w:pPr>
        <w:pStyle w:val="Listeafsnit"/>
        <w:numPr>
          <w:ilvl w:val="0"/>
          <w:numId w:val="13"/>
        </w:numPr>
        <w:rPr>
          <w:sz w:val="28"/>
          <w:szCs w:val="28"/>
        </w:rPr>
      </w:pPr>
      <w:r w:rsidRPr="00026D26">
        <w:rPr>
          <w:sz w:val="28"/>
          <w:szCs w:val="28"/>
        </w:rPr>
        <w:t xml:space="preserve">Make </w:t>
      </w:r>
      <w:r w:rsidR="00952205" w:rsidRPr="00026D26">
        <w:rPr>
          <w:sz w:val="28"/>
          <w:szCs w:val="28"/>
        </w:rPr>
        <w:t>code</w:t>
      </w:r>
      <w:r w:rsidR="00952205">
        <w:rPr>
          <w:sz w:val="28"/>
          <w:szCs w:val="28"/>
        </w:rPr>
        <w:t xml:space="preserve"> that is of</w:t>
      </w:r>
      <w:r w:rsidRPr="00026D26">
        <w:rPr>
          <w:sz w:val="28"/>
          <w:szCs w:val="28"/>
        </w:rPr>
        <w:t xml:space="preserve"> </w:t>
      </w:r>
      <w:r w:rsidRPr="00952205">
        <w:rPr>
          <w:b/>
          <w:bCs/>
          <w:sz w:val="28"/>
          <w:szCs w:val="28"/>
        </w:rPr>
        <w:t>high quality</w:t>
      </w:r>
    </w:p>
    <w:p w14:paraId="29D36452" w14:textId="26E466F0" w:rsidR="004E4CE5" w:rsidRDefault="004E4CE5" w:rsidP="004E4CE5">
      <w:pPr>
        <w:rPr>
          <w:sz w:val="28"/>
          <w:szCs w:val="28"/>
        </w:rPr>
      </w:pPr>
    </w:p>
    <w:p w14:paraId="234DC913" w14:textId="77777777" w:rsidR="00952205" w:rsidRDefault="00952205" w:rsidP="004E4CE5">
      <w:pPr>
        <w:rPr>
          <w:sz w:val="28"/>
          <w:szCs w:val="28"/>
        </w:rPr>
      </w:pPr>
    </w:p>
    <w:p w14:paraId="2DBC73F5" w14:textId="77777777" w:rsidR="004E4CE5" w:rsidRDefault="004E4CE5" w:rsidP="004E4CE5">
      <w:pPr>
        <w:rPr>
          <w:sz w:val="28"/>
          <w:szCs w:val="28"/>
        </w:rPr>
      </w:pPr>
    </w:p>
    <w:p w14:paraId="31B95380" w14:textId="77777777" w:rsidR="004E4CE5" w:rsidRDefault="004E4CE5" w:rsidP="004E4CE5">
      <w:pPr>
        <w:rPr>
          <w:rFonts w:ascii="Calibri" w:eastAsia="Calibri" w:hAnsi="Calibri"/>
          <w:b/>
          <w:bCs/>
          <w:sz w:val="28"/>
          <w:szCs w:val="28"/>
        </w:rPr>
      </w:pPr>
      <w:r>
        <w:br w:type="page"/>
      </w:r>
    </w:p>
    <w:p w14:paraId="2DC512A5" w14:textId="77777777" w:rsidR="004E4CE5" w:rsidRDefault="004E4CE5" w:rsidP="00C43D0F">
      <w:pPr>
        <w:pStyle w:val="Overskrift1"/>
        <w:ind w:left="0"/>
      </w:pPr>
      <w:bookmarkStart w:id="9" w:name="_Toc510548827"/>
      <w:bookmarkStart w:id="10" w:name="_Toc111979476"/>
      <w:r>
        <w:lastRenderedPageBreak/>
        <w:t>Screen output and type conversions</w:t>
      </w:r>
      <w:bookmarkEnd w:id="9"/>
      <w:bookmarkEnd w:id="10"/>
    </w:p>
    <w:p w14:paraId="7C68FFCE" w14:textId="77777777" w:rsidR="004E4CE5" w:rsidRDefault="004E4CE5" w:rsidP="004E4CE5">
      <w:pPr>
        <w:rPr>
          <w:sz w:val="28"/>
          <w:szCs w:val="28"/>
        </w:rPr>
      </w:pPr>
    </w:p>
    <w:p w14:paraId="632A870E" w14:textId="77777777" w:rsidR="004E4CE5" w:rsidRDefault="004E4CE5" w:rsidP="004E4CE5">
      <w:pPr>
        <w:rPr>
          <w:sz w:val="28"/>
          <w:szCs w:val="28"/>
        </w:rPr>
      </w:pPr>
      <w:r>
        <w:rPr>
          <w:sz w:val="28"/>
          <w:szCs w:val="28"/>
        </w:rPr>
        <w:t xml:space="preserve">We should now be capable of writing small pieces of code…but we cannot really </w:t>
      </w:r>
      <w:r w:rsidRPr="00B15B4F">
        <w:rPr>
          <w:sz w:val="28"/>
          <w:szCs w:val="28"/>
          <w:u w:val="single"/>
        </w:rPr>
        <w:t>present</w:t>
      </w:r>
      <w:r>
        <w:rPr>
          <w:sz w:val="28"/>
          <w:szCs w:val="28"/>
        </w:rPr>
        <w:t xml:space="preserve"> the results of e.g. an arithmetic calculation anywhere. It would be nice to </w:t>
      </w:r>
    </w:p>
    <w:p w14:paraId="718C22C9" w14:textId="106943C8" w:rsidR="004E4CE5" w:rsidRDefault="004E4CE5" w:rsidP="004E4CE5">
      <w:pPr>
        <w:rPr>
          <w:sz w:val="28"/>
          <w:szCs w:val="28"/>
        </w:rPr>
      </w:pPr>
      <w:r>
        <w:rPr>
          <w:sz w:val="28"/>
          <w:szCs w:val="28"/>
        </w:rPr>
        <w:t xml:space="preserve">be able to print it on the screen, in a fashion similar to the </w:t>
      </w:r>
      <w:r w:rsidRPr="00D207E1">
        <w:rPr>
          <w:b/>
          <w:i/>
          <w:sz w:val="28"/>
          <w:szCs w:val="28"/>
        </w:rPr>
        <w:t>“Hello</w:t>
      </w:r>
      <w:r w:rsidR="008854D0">
        <w:rPr>
          <w:b/>
          <w:i/>
          <w:sz w:val="28"/>
          <w:szCs w:val="28"/>
        </w:rPr>
        <w:t>,</w:t>
      </w:r>
      <w:r w:rsidRPr="00D207E1">
        <w:rPr>
          <w:b/>
          <w:i/>
          <w:sz w:val="28"/>
          <w:szCs w:val="28"/>
        </w:rPr>
        <w:t xml:space="preserve"> </w:t>
      </w:r>
      <w:r w:rsidR="008854D0">
        <w:rPr>
          <w:b/>
          <w:i/>
          <w:sz w:val="28"/>
          <w:szCs w:val="28"/>
        </w:rPr>
        <w:t>W</w:t>
      </w:r>
      <w:r w:rsidRPr="00D207E1">
        <w:rPr>
          <w:b/>
          <w:i/>
          <w:sz w:val="28"/>
          <w:szCs w:val="28"/>
        </w:rPr>
        <w:t>orld!”</w:t>
      </w:r>
      <w:r>
        <w:rPr>
          <w:sz w:val="28"/>
          <w:szCs w:val="28"/>
        </w:rPr>
        <w:t xml:space="preserve"> example.</w:t>
      </w:r>
    </w:p>
    <w:p w14:paraId="281F7F25" w14:textId="77777777" w:rsidR="004E4CE5" w:rsidRDefault="004E4CE5" w:rsidP="004E4CE5">
      <w:pPr>
        <w:rPr>
          <w:sz w:val="28"/>
          <w:szCs w:val="28"/>
        </w:rPr>
      </w:pPr>
    </w:p>
    <w:p w14:paraId="5B5D6750" w14:textId="6073DAEF" w:rsidR="004E4CE5" w:rsidRDefault="004E4CE5" w:rsidP="004E4CE5">
      <w:pPr>
        <w:rPr>
          <w:sz w:val="28"/>
          <w:szCs w:val="28"/>
        </w:rPr>
      </w:pPr>
      <w:r>
        <w:rPr>
          <w:sz w:val="28"/>
          <w:szCs w:val="28"/>
        </w:rPr>
        <w:t xml:space="preserve">Fortunately, that is not too hard to achieve, but requires some understanding of how data becomes “printable”. We have already seen that the </w:t>
      </w:r>
      <w:r w:rsidR="008854D0">
        <w:rPr>
          <w:sz w:val="28"/>
          <w:szCs w:val="28"/>
        </w:rPr>
        <w:t xml:space="preserve">line of </w:t>
      </w:r>
      <w:r>
        <w:rPr>
          <w:sz w:val="28"/>
          <w:szCs w:val="28"/>
        </w:rPr>
        <w:t>code</w:t>
      </w:r>
    </w:p>
    <w:p w14:paraId="29513CBC" w14:textId="77777777" w:rsidR="004E4CE5" w:rsidRDefault="004E4CE5" w:rsidP="004E4CE5">
      <w:pPr>
        <w:rPr>
          <w:sz w:val="28"/>
          <w:szCs w:val="28"/>
        </w:rPr>
      </w:pPr>
    </w:p>
    <w:p w14:paraId="2C93B584" w14:textId="2A4F5E9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"Hello</w:t>
      </w:r>
      <w:r w:rsidR="008854D0">
        <w:rPr>
          <w:rFonts w:ascii="Consolas" w:hAnsi="Consolas" w:cs="Consolas"/>
          <w:b/>
          <w:color w:val="A31515"/>
        </w:rPr>
        <w:t>, W</w:t>
      </w:r>
      <w:r w:rsidRPr="004D78A5">
        <w:rPr>
          <w:rFonts w:ascii="Consolas" w:hAnsi="Consolas" w:cs="Consolas"/>
          <w:b/>
          <w:color w:val="A31515"/>
        </w:rPr>
        <w:t>orld!"</w:t>
      </w:r>
      <w:r w:rsidRPr="004D78A5">
        <w:rPr>
          <w:rFonts w:ascii="Consolas" w:hAnsi="Consolas" w:cs="Consolas"/>
          <w:b/>
        </w:rPr>
        <w:t>);</w:t>
      </w:r>
    </w:p>
    <w:p w14:paraId="39A74BCA" w14:textId="77777777" w:rsidR="004E4CE5" w:rsidRDefault="004E4CE5" w:rsidP="004E4CE5">
      <w:pPr>
        <w:rPr>
          <w:sz w:val="28"/>
          <w:szCs w:val="28"/>
        </w:rPr>
      </w:pPr>
    </w:p>
    <w:p w14:paraId="62135F1F" w14:textId="52674E02" w:rsidR="004E4CE5" w:rsidRDefault="004E4CE5" w:rsidP="004E4CE5">
      <w:pPr>
        <w:rPr>
          <w:sz w:val="28"/>
          <w:szCs w:val="28"/>
        </w:rPr>
      </w:pPr>
      <w:r>
        <w:rPr>
          <w:sz w:val="28"/>
          <w:szCs w:val="28"/>
        </w:rPr>
        <w:t xml:space="preserve">will write </w:t>
      </w:r>
      <w:r w:rsidRPr="00D207E1">
        <w:rPr>
          <w:b/>
          <w:i/>
          <w:sz w:val="28"/>
          <w:szCs w:val="28"/>
        </w:rPr>
        <w:t>Hello</w:t>
      </w:r>
      <w:r w:rsidR="008854D0">
        <w:rPr>
          <w:b/>
          <w:i/>
          <w:sz w:val="28"/>
          <w:szCs w:val="28"/>
        </w:rPr>
        <w:t>,</w:t>
      </w:r>
      <w:r w:rsidRPr="00D207E1">
        <w:rPr>
          <w:b/>
          <w:i/>
          <w:sz w:val="28"/>
          <w:szCs w:val="28"/>
        </w:rPr>
        <w:t xml:space="preserve"> </w:t>
      </w:r>
      <w:r w:rsidR="008854D0">
        <w:rPr>
          <w:b/>
          <w:i/>
          <w:sz w:val="28"/>
          <w:szCs w:val="28"/>
        </w:rPr>
        <w:t>W</w:t>
      </w:r>
      <w:r w:rsidRPr="00D207E1">
        <w:rPr>
          <w:b/>
          <w:i/>
          <w:sz w:val="28"/>
          <w:szCs w:val="28"/>
        </w:rPr>
        <w:t>orld!</w:t>
      </w:r>
      <w:r>
        <w:rPr>
          <w:sz w:val="28"/>
          <w:szCs w:val="28"/>
        </w:rPr>
        <w:t xml:space="preserve"> on the screen. We could change the line to</w:t>
      </w:r>
    </w:p>
    <w:p w14:paraId="1C3500D4" w14:textId="77777777" w:rsidR="004E4CE5" w:rsidRDefault="004E4CE5" w:rsidP="004E4CE5">
      <w:pPr>
        <w:rPr>
          <w:sz w:val="28"/>
          <w:szCs w:val="28"/>
        </w:rPr>
      </w:pPr>
    </w:p>
    <w:p w14:paraId="386D935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"How are you today?"</w:t>
      </w:r>
      <w:r w:rsidRPr="004D78A5">
        <w:rPr>
          <w:rFonts w:ascii="Consolas" w:hAnsi="Consolas" w:cs="Consolas"/>
          <w:b/>
        </w:rPr>
        <w:t>);</w:t>
      </w:r>
    </w:p>
    <w:p w14:paraId="5EB95D25" w14:textId="77777777" w:rsidR="004E4CE5" w:rsidRDefault="004E4CE5" w:rsidP="004E4CE5">
      <w:pPr>
        <w:rPr>
          <w:sz w:val="28"/>
          <w:szCs w:val="28"/>
        </w:rPr>
      </w:pPr>
    </w:p>
    <w:p w14:paraId="083742AA" w14:textId="77777777" w:rsidR="004E4CE5" w:rsidRDefault="004E4CE5" w:rsidP="004E4CE5">
      <w:pPr>
        <w:rPr>
          <w:sz w:val="28"/>
          <w:szCs w:val="28"/>
        </w:rPr>
      </w:pPr>
      <w:r>
        <w:rPr>
          <w:sz w:val="28"/>
          <w:szCs w:val="28"/>
        </w:rPr>
        <w:t xml:space="preserve">and see </w:t>
      </w:r>
      <w:r w:rsidRPr="00D207E1">
        <w:rPr>
          <w:b/>
          <w:i/>
          <w:sz w:val="28"/>
          <w:szCs w:val="28"/>
        </w:rPr>
        <w:t>How are you today?</w:t>
      </w:r>
      <w:r>
        <w:rPr>
          <w:sz w:val="28"/>
          <w:szCs w:val="28"/>
        </w:rPr>
        <w:t xml:space="preserve"> printed on the screen. So, it seems like everything we stuff into the highlighted area gets printed:</w:t>
      </w:r>
    </w:p>
    <w:p w14:paraId="4B052EA7" w14:textId="77777777" w:rsidR="004E4CE5" w:rsidRDefault="004E4CE5" w:rsidP="004E4CE5">
      <w:pPr>
        <w:rPr>
          <w:sz w:val="28"/>
          <w:szCs w:val="28"/>
        </w:rPr>
      </w:pPr>
    </w:p>
    <w:p w14:paraId="20DB8DA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w:t>
      </w:r>
      <w:r w:rsidRPr="004D78A5">
        <w:rPr>
          <w:rFonts w:ascii="Consolas" w:hAnsi="Consolas" w:cs="Consolas"/>
          <w:b/>
          <w:color w:val="A31515"/>
          <w:highlight w:val="yellow"/>
        </w:rPr>
        <w:t>Whatever you want printed…</w:t>
      </w:r>
      <w:r w:rsidRPr="004D78A5">
        <w:rPr>
          <w:rFonts w:ascii="Consolas" w:hAnsi="Consolas" w:cs="Consolas"/>
          <w:b/>
          <w:color w:val="A31515"/>
        </w:rPr>
        <w:t>"</w:t>
      </w:r>
      <w:r w:rsidRPr="004D78A5">
        <w:rPr>
          <w:rFonts w:ascii="Consolas" w:hAnsi="Consolas" w:cs="Consolas"/>
          <w:b/>
        </w:rPr>
        <w:t>);</w:t>
      </w:r>
    </w:p>
    <w:p w14:paraId="21D69A29" w14:textId="77777777" w:rsidR="004E4CE5" w:rsidRDefault="004E4CE5" w:rsidP="004E4CE5">
      <w:pPr>
        <w:rPr>
          <w:sz w:val="28"/>
          <w:szCs w:val="28"/>
        </w:rPr>
      </w:pPr>
    </w:p>
    <w:p w14:paraId="40E4E3D9" w14:textId="77777777" w:rsidR="004E4CE5" w:rsidRDefault="004E4CE5" w:rsidP="004E4CE5">
      <w:pPr>
        <w:rPr>
          <w:sz w:val="28"/>
          <w:szCs w:val="28"/>
        </w:rPr>
      </w:pPr>
      <w:r>
        <w:rPr>
          <w:sz w:val="28"/>
          <w:szCs w:val="28"/>
        </w:rPr>
        <w:t>So, maybe we can print the value of a variable like this:</w:t>
      </w:r>
    </w:p>
    <w:p w14:paraId="2805C437" w14:textId="77777777" w:rsidR="004E4CE5" w:rsidRDefault="004E4CE5" w:rsidP="004E4CE5">
      <w:pPr>
        <w:rPr>
          <w:sz w:val="28"/>
          <w:szCs w:val="28"/>
        </w:rPr>
      </w:pPr>
    </w:p>
    <w:p w14:paraId="0045374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7A66EC65" w14:textId="77777777"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"age"</w:t>
      </w:r>
      <w:r w:rsidRPr="004D78A5">
        <w:rPr>
          <w:rFonts w:ascii="Consolas" w:hAnsi="Consolas" w:cs="Consolas"/>
          <w:b/>
        </w:rPr>
        <w:t>);</w:t>
      </w:r>
    </w:p>
    <w:p w14:paraId="5987C8B7" w14:textId="77777777" w:rsidR="004E4CE5" w:rsidRDefault="004E4CE5" w:rsidP="004E4CE5">
      <w:pPr>
        <w:rPr>
          <w:sz w:val="28"/>
          <w:szCs w:val="28"/>
        </w:rPr>
      </w:pPr>
    </w:p>
    <w:p w14:paraId="492BFD9B" w14:textId="7D364200" w:rsidR="004E4CE5" w:rsidRDefault="004E4CE5" w:rsidP="004E4CE5">
      <w:pPr>
        <w:rPr>
          <w:sz w:val="28"/>
          <w:szCs w:val="28"/>
        </w:rPr>
      </w:pPr>
      <w:r>
        <w:rPr>
          <w:sz w:val="28"/>
          <w:szCs w:val="28"/>
        </w:rPr>
        <w:t xml:space="preserve">Try it! It doesn’t work as we hoped… It prints </w:t>
      </w:r>
      <w:r w:rsidRPr="00D207E1">
        <w:rPr>
          <w:b/>
          <w:i/>
          <w:sz w:val="28"/>
          <w:szCs w:val="28"/>
        </w:rPr>
        <w:t>age</w:t>
      </w:r>
      <w:r>
        <w:rPr>
          <w:sz w:val="28"/>
          <w:szCs w:val="28"/>
        </w:rPr>
        <w:t xml:space="preserve"> rather than </w:t>
      </w:r>
      <w:r w:rsidRPr="00D207E1">
        <w:rPr>
          <w:b/>
          <w:i/>
          <w:sz w:val="28"/>
          <w:szCs w:val="28"/>
        </w:rPr>
        <w:t>24</w:t>
      </w:r>
      <w:r>
        <w:rPr>
          <w:sz w:val="28"/>
          <w:szCs w:val="28"/>
        </w:rPr>
        <w:t xml:space="preserve">. The problem seems to be that whatever we put into the highlighted area </w:t>
      </w:r>
      <w:r w:rsidRPr="001761D5">
        <w:rPr>
          <w:sz w:val="28"/>
          <w:szCs w:val="28"/>
          <w:u w:val="single"/>
        </w:rPr>
        <w:t>lit</w:t>
      </w:r>
      <w:r>
        <w:rPr>
          <w:sz w:val="28"/>
          <w:szCs w:val="28"/>
          <w:u w:val="single"/>
        </w:rPr>
        <w:t>e</w:t>
      </w:r>
      <w:r w:rsidRPr="001761D5">
        <w:rPr>
          <w:sz w:val="28"/>
          <w:szCs w:val="28"/>
          <w:u w:val="single"/>
        </w:rPr>
        <w:t>rally</w:t>
      </w:r>
      <w:r>
        <w:rPr>
          <w:sz w:val="28"/>
          <w:szCs w:val="28"/>
        </w:rPr>
        <w:t xml:space="preserve"> gets printed. Well, that is partly true. The </w:t>
      </w:r>
      <w:r w:rsidRPr="003B19F2">
        <w:rPr>
          <w:b/>
          <w:bCs/>
          <w:sz w:val="28"/>
          <w:szCs w:val="28"/>
        </w:rPr>
        <w:t>“</w:t>
      </w:r>
      <w:r>
        <w:rPr>
          <w:sz w:val="28"/>
          <w:szCs w:val="28"/>
        </w:rPr>
        <w:t xml:space="preserve"> and </w:t>
      </w:r>
      <w:r w:rsidRPr="003B19F2">
        <w:rPr>
          <w:b/>
          <w:bCs/>
          <w:sz w:val="28"/>
          <w:szCs w:val="28"/>
        </w:rPr>
        <w:t>“</w:t>
      </w:r>
      <w:r>
        <w:rPr>
          <w:sz w:val="28"/>
          <w:szCs w:val="28"/>
        </w:rPr>
        <w:t xml:space="preserve"> symbol on either side of the highlighted area are used to delimit a </w:t>
      </w:r>
      <w:r w:rsidRPr="00D207E1">
        <w:rPr>
          <w:b/>
          <w:sz w:val="28"/>
          <w:szCs w:val="28"/>
        </w:rPr>
        <w:t>string</w:t>
      </w:r>
      <w:r w:rsidR="008854D0">
        <w:rPr>
          <w:b/>
          <w:sz w:val="28"/>
          <w:szCs w:val="28"/>
        </w:rPr>
        <w:t xml:space="preserve"> </w:t>
      </w:r>
      <w:r w:rsidR="008854D0" w:rsidRPr="008854D0">
        <w:rPr>
          <w:bCs/>
          <w:sz w:val="28"/>
          <w:szCs w:val="28"/>
        </w:rPr>
        <w:t>(</w:t>
      </w:r>
      <w:r w:rsidR="008854D0">
        <w:rPr>
          <w:bCs/>
          <w:sz w:val="28"/>
          <w:szCs w:val="28"/>
        </w:rPr>
        <w:t>i.e. text data</w:t>
      </w:r>
      <w:r w:rsidR="008854D0" w:rsidRPr="008854D0">
        <w:rPr>
          <w:bCs/>
          <w:sz w:val="28"/>
          <w:szCs w:val="28"/>
        </w:rPr>
        <w:t>)</w:t>
      </w:r>
      <w:r>
        <w:rPr>
          <w:sz w:val="28"/>
          <w:szCs w:val="28"/>
        </w:rPr>
        <w:t>, while not being part of the string themselves. If we put something between the delimiters, it will always be interpreted as a string.</w:t>
      </w:r>
    </w:p>
    <w:p w14:paraId="37ACF714" w14:textId="77777777" w:rsidR="004E4CE5" w:rsidRDefault="004E4CE5" w:rsidP="004E4CE5">
      <w:pPr>
        <w:rPr>
          <w:sz w:val="28"/>
          <w:szCs w:val="28"/>
        </w:rPr>
      </w:pPr>
    </w:p>
    <w:p w14:paraId="018F96F5" w14:textId="77777777" w:rsidR="004E4CE5" w:rsidRDefault="004E4CE5" w:rsidP="004E4CE5">
      <w:pPr>
        <w:rPr>
          <w:sz w:val="28"/>
          <w:szCs w:val="28"/>
        </w:rPr>
      </w:pPr>
      <w:r>
        <w:rPr>
          <w:sz w:val="28"/>
          <w:szCs w:val="28"/>
        </w:rPr>
        <w:t>Can we then just get rid of the string delimiters, like this:</w:t>
      </w:r>
    </w:p>
    <w:p w14:paraId="7C9EDC90" w14:textId="77777777" w:rsidR="004E4CE5" w:rsidRDefault="004E4CE5" w:rsidP="004E4CE5">
      <w:pPr>
        <w:rPr>
          <w:sz w:val="28"/>
          <w:szCs w:val="28"/>
        </w:rPr>
      </w:pPr>
    </w:p>
    <w:p w14:paraId="75807CE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5D452B72" w14:textId="77777777" w:rsidR="004E4CE5" w:rsidRPr="004D78A5" w:rsidRDefault="004E4CE5" w:rsidP="004E4CE5">
      <w:pPr>
        <w:ind w:firstLine="720"/>
        <w:rPr>
          <w:b/>
          <w:sz w:val="28"/>
          <w:szCs w:val="28"/>
        </w:rPr>
      </w:pPr>
      <w:r w:rsidRPr="004D78A5">
        <w:rPr>
          <w:rFonts w:ascii="Consolas" w:hAnsi="Consolas" w:cs="Consolas"/>
          <w:b/>
          <w:color w:val="2B91AF"/>
        </w:rPr>
        <w:t>Console</w:t>
      </w:r>
      <w:r w:rsidRPr="004D78A5">
        <w:rPr>
          <w:rFonts w:ascii="Consolas" w:hAnsi="Consolas" w:cs="Consolas"/>
          <w:b/>
        </w:rPr>
        <w:t>.WriteLine(age);</w:t>
      </w:r>
    </w:p>
    <w:p w14:paraId="41A099CB" w14:textId="77777777" w:rsidR="004E4CE5" w:rsidRDefault="004E4CE5" w:rsidP="004E4CE5">
      <w:pPr>
        <w:rPr>
          <w:sz w:val="28"/>
          <w:szCs w:val="28"/>
        </w:rPr>
      </w:pPr>
    </w:p>
    <w:p w14:paraId="4938D15E" w14:textId="77777777" w:rsidR="004E4CE5" w:rsidRDefault="004E4CE5" w:rsidP="004E4CE5">
      <w:pPr>
        <w:rPr>
          <w:sz w:val="28"/>
          <w:szCs w:val="28"/>
        </w:rPr>
      </w:pPr>
      <w:r>
        <w:rPr>
          <w:sz w:val="28"/>
          <w:szCs w:val="28"/>
        </w:rPr>
        <w:t xml:space="preserve">Indeed we can! We can now print the </w:t>
      </w:r>
      <w:r w:rsidRPr="00BC751C">
        <w:rPr>
          <w:sz w:val="28"/>
          <w:szCs w:val="28"/>
          <w:u w:val="single"/>
        </w:rPr>
        <w:t>value</w:t>
      </w:r>
      <w:r>
        <w:rPr>
          <w:sz w:val="28"/>
          <w:szCs w:val="28"/>
        </w:rPr>
        <w:t xml:space="preserve"> of the </w:t>
      </w:r>
      <w:r w:rsidRPr="00BC751C">
        <w:rPr>
          <w:b/>
          <w:sz w:val="28"/>
          <w:szCs w:val="28"/>
        </w:rPr>
        <w:t>age</w:t>
      </w:r>
      <w:r>
        <w:rPr>
          <w:sz w:val="28"/>
          <w:szCs w:val="28"/>
        </w:rPr>
        <w:t xml:space="preserve"> variable, and thus print the value of any variable we wish. The </w:t>
      </w:r>
      <w:r w:rsidRPr="00620F28">
        <w:rPr>
          <w:b/>
          <w:sz w:val="28"/>
          <w:szCs w:val="28"/>
        </w:rPr>
        <w:t>Console.WriteLine</w:t>
      </w:r>
      <w:r>
        <w:rPr>
          <w:sz w:val="28"/>
          <w:szCs w:val="28"/>
        </w:rPr>
        <w:t xml:space="preserve"> method (we will talk much more about methods pretty soon) is quite flexible with regards to what it can print on the screen. It will print almost everything you put inside the parentheses, or rather; it will try to print the </w:t>
      </w:r>
      <w:r w:rsidRPr="00620F28">
        <w:rPr>
          <w:sz w:val="28"/>
          <w:szCs w:val="28"/>
          <w:u w:val="single"/>
        </w:rPr>
        <w:t>best possible string representation</w:t>
      </w:r>
      <w:r>
        <w:rPr>
          <w:sz w:val="28"/>
          <w:szCs w:val="28"/>
        </w:rPr>
        <w:t xml:space="preserve"> of it. When the value of </w:t>
      </w:r>
      <w:r w:rsidRPr="00620F28">
        <w:rPr>
          <w:b/>
          <w:sz w:val="28"/>
          <w:szCs w:val="28"/>
        </w:rPr>
        <w:t>age</w:t>
      </w:r>
      <w:r>
        <w:rPr>
          <w:sz w:val="28"/>
          <w:szCs w:val="28"/>
        </w:rPr>
        <w:t xml:space="preserve"> </w:t>
      </w:r>
      <w:r>
        <w:rPr>
          <w:sz w:val="28"/>
          <w:szCs w:val="28"/>
        </w:rPr>
        <w:lastRenderedPageBreak/>
        <w:t>was printed, it was in fact the string “24” that got printed. For us, that distinction is a bit academic, since the conversion from the number 24 to the string “24” is trivial. We will see later that such conversions can be more complicated.</w:t>
      </w:r>
    </w:p>
    <w:p w14:paraId="23C4EE13" w14:textId="77777777" w:rsidR="004E4CE5" w:rsidRDefault="004E4CE5" w:rsidP="004E4CE5">
      <w:pPr>
        <w:rPr>
          <w:sz w:val="28"/>
          <w:szCs w:val="28"/>
        </w:rPr>
      </w:pPr>
    </w:p>
    <w:p w14:paraId="54EE0A18" w14:textId="77777777" w:rsidR="004E4CE5" w:rsidRDefault="004E4CE5" w:rsidP="004E4CE5">
      <w:pPr>
        <w:rPr>
          <w:sz w:val="28"/>
          <w:szCs w:val="28"/>
        </w:rPr>
      </w:pPr>
      <w:r>
        <w:rPr>
          <w:sz w:val="28"/>
          <w:szCs w:val="28"/>
        </w:rPr>
        <w:t xml:space="preserve">So far, so good. But what if we want to print something more descriptive, maybe like </w:t>
      </w:r>
      <w:r w:rsidRPr="00D207E1">
        <w:rPr>
          <w:b/>
          <w:i/>
          <w:sz w:val="28"/>
          <w:szCs w:val="28"/>
        </w:rPr>
        <w:t>The</w:t>
      </w:r>
      <w:r>
        <w:rPr>
          <w:b/>
          <w:i/>
          <w:sz w:val="28"/>
          <w:szCs w:val="28"/>
        </w:rPr>
        <w:t xml:space="preserve"> value of age is</w:t>
      </w:r>
      <w:r w:rsidRPr="00D207E1">
        <w:rPr>
          <w:b/>
          <w:i/>
          <w:sz w:val="28"/>
          <w:szCs w:val="28"/>
        </w:rPr>
        <w:t xml:space="preserve"> …</w:t>
      </w:r>
      <w:r>
        <w:rPr>
          <w:sz w:val="28"/>
          <w:szCs w:val="28"/>
        </w:rPr>
        <w:t xml:space="preserve"> followed by the value of </w:t>
      </w:r>
      <w:r w:rsidRPr="00620F28">
        <w:rPr>
          <w:b/>
          <w:sz w:val="28"/>
          <w:szCs w:val="28"/>
        </w:rPr>
        <w:t>age</w:t>
      </w:r>
      <w:r>
        <w:rPr>
          <w:sz w:val="28"/>
          <w:szCs w:val="28"/>
        </w:rPr>
        <w:t>. Somewhat surprisingly, you can do this in the following way:</w:t>
      </w:r>
    </w:p>
    <w:p w14:paraId="4B062797" w14:textId="77777777" w:rsidR="004E4CE5" w:rsidRDefault="004E4CE5" w:rsidP="004E4CE5">
      <w:pPr>
        <w:rPr>
          <w:sz w:val="28"/>
          <w:szCs w:val="28"/>
        </w:rPr>
      </w:pPr>
    </w:p>
    <w:p w14:paraId="4629A2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message = </w:t>
      </w:r>
      <w:r w:rsidRPr="004D78A5">
        <w:rPr>
          <w:rFonts w:ascii="Consolas" w:hAnsi="Consolas" w:cs="Consolas"/>
          <w:b/>
          <w:color w:val="A31515"/>
        </w:rPr>
        <w:t>"The value of age is "</w:t>
      </w:r>
      <w:r w:rsidRPr="004D78A5">
        <w:rPr>
          <w:rFonts w:ascii="Consolas" w:hAnsi="Consolas" w:cs="Consolas"/>
          <w:b/>
        </w:rPr>
        <w:t xml:space="preserve"> + age;</w:t>
      </w:r>
    </w:p>
    <w:p w14:paraId="4656546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.WriteLine(message);</w:t>
      </w:r>
    </w:p>
    <w:p w14:paraId="78EFEDE5" w14:textId="77777777" w:rsidR="004E4CE5" w:rsidRDefault="004E4CE5" w:rsidP="004E4CE5">
      <w:pPr>
        <w:rPr>
          <w:sz w:val="28"/>
          <w:szCs w:val="28"/>
        </w:rPr>
      </w:pPr>
    </w:p>
    <w:p w14:paraId="2786502C" w14:textId="445BD55B" w:rsidR="004E4CE5" w:rsidRDefault="004E4CE5" w:rsidP="004E4CE5">
      <w:pPr>
        <w:rPr>
          <w:sz w:val="28"/>
          <w:szCs w:val="28"/>
        </w:rPr>
      </w:pPr>
      <w:r>
        <w:rPr>
          <w:sz w:val="28"/>
          <w:szCs w:val="28"/>
        </w:rPr>
        <w:t xml:space="preserve">What is happening on the right-hand-side here? It looks like we are adding a </w:t>
      </w:r>
      <w:r w:rsidRPr="00D207E1">
        <w:rPr>
          <w:b/>
          <w:sz w:val="28"/>
          <w:szCs w:val="28"/>
        </w:rPr>
        <w:t>string</w:t>
      </w:r>
      <w:r>
        <w:rPr>
          <w:sz w:val="28"/>
          <w:szCs w:val="28"/>
        </w:rPr>
        <w:t xml:space="preserve"> to an </w:t>
      </w:r>
      <w:r w:rsidRPr="00D207E1">
        <w:rPr>
          <w:b/>
          <w:sz w:val="28"/>
          <w:szCs w:val="28"/>
        </w:rPr>
        <w:t>integer</w:t>
      </w:r>
      <w:r>
        <w:rPr>
          <w:sz w:val="28"/>
          <w:szCs w:val="28"/>
        </w:rPr>
        <w:t xml:space="preserve"> variable!? Well, the compiler will happily compile and run the code, </w:t>
      </w:r>
      <w:r w:rsidR="008854D0">
        <w:rPr>
          <w:sz w:val="28"/>
          <w:szCs w:val="28"/>
        </w:rPr>
        <w:t xml:space="preserve">and </w:t>
      </w:r>
      <w:r>
        <w:rPr>
          <w:sz w:val="28"/>
          <w:szCs w:val="28"/>
        </w:rPr>
        <w:t>indeed print the intended message… What we see here is an example of</w:t>
      </w:r>
      <w:r w:rsidR="008854D0">
        <w:rPr>
          <w:sz w:val="28"/>
          <w:szCs w:val="28"/>
        </w:rPr>
        <w:t xml:space="preserve"> so-called</w:t>
      </w:r>
      <w:r>
        <w:rPr>
          <w:sz w:val="28"/>
          <w:szCs w:val="28"/>
        </w:rPr>
        <w:t xml:space="preserve"> </w:t>
      </w:r>
      <w:r w:rsidRPr="001B16E3">
        <w:rPr>
          <w:sz w:val="28"/>
          <w:szCs w:val="28"/>
          <w:u w:val="single"/>
        </w:rPr>
        <w:t>type conversion</w:t>
      </w:r>
      <w:r>
        <w:rPr>
          <w:sz w:val="28"/>
          <w:szCs w:val="28"/>
        </w:rPr>
        <w:t>.</w:t>
      </w:r>
    </w:p>
    <w:p w14:paraId="66BE63B3" w14:textId="77777777" w:rsidR="004E4CE5" w:rsidRDefault="004E4CE5" w:rsidP="004E4CE5">
      <w:pPr>
        <w:rPr>
          <w:sz w:val="28"/>
          <w:szCs w:val="28"/>
        </w:rPr>
      </w:pPr>
    </w:p>
    <w:p w14:paraId="3103C150" w14:textId="77777777" w:rsidR="004E4CE5" w:rsidRDefault="004E4CE5" w:rsidP="004E4CE5">
      <w:pPr>
        <w:rPr>
          <w:sz w:val="28"/>
          <w:szCs w:val="28"/>
        </w:rPr>
      </w:pPr>
      <w:r>
        <w:rPr>
          <w:sz w:val="28"/>
          <w:szCs w:val="28"/>
        </w:rPr>
        <w:t xml:space="preserve">We saw earlier that you need to be careful when doing integer division, since the result will also be considered an integer. What happens if you try to divide an integer value with a decimal value (i.e. a value of type </w:t>
      </w:r>
      <w:r w:rsidRPr="001B16E3">
        <w:rPr>
          <w:b/>
          <w:sz w:val="28"/>
          <w:szCs w:val="28"/>
        </w:rPr>
        <w:t>double</w:t>
      </w:r>
      <w:r>
        <w:rPr>
          <w:sz w:val="28"/>
          <w:szCs w:val="28"/>
        </w:rPr>
        <w:t>)? Try to run this code:</w:t>
      </w:r>
    </w:p>
    <w:p w14:paraId="781BFA7E" w14:textId="77777777" w:rsidR="004E4CE5" w:rsidRDefault="004E4CE5" w:rsidP="004E4CE5">
      <w:pPr>
        <w:rPr>
          <w:sz w:val="28"/>
          <w:szCs w:val="28"/>
        </w:rPr>
      </w:pPr>
    </w:p>
    <w:p w14:paraId="6465AB35"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24;</w:t>
      </w:r>
    </w:p>
    <w:p w14:paraId="2B65FE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double</w:t>
      </w:r>
      <w:r w:rsidRPr="004D78A5">
        <w:rPr>
          <w:rFonts w:ascii="Consolas" w:hAnsi="Consolas" w:cs="Consolas"/>
          <w:b/>
        </w:rPr>
        <w:t xml:space="preserve"> someNumber = 1.3;</w:t>
      </w:r>
    </w:p>
    <w:p w14:paraId="02EBC8B3"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4D78A5">
        <w:rPr>
          <w:rFonts w:ascii="Consolas" w:hAnsi="Consolas" w:cs="Consolas"/>
          <w:b/>
          <w:color w:val="A31515"/>
        </w:rPr>
        <w:t>"Dividing age by 1.3 is "</w:t>
      </w:r>
      <w:r w:rsidRPr="004D78A5">
        <w:rPr>
          <w:rFonts w:ascii="Consolas" w:hAnsi="Consolas" w:cs="Consolas"/>
          <w:b/>
        </w:rPr>
        <w:t xml:space="preserve"> + age/someNumber);</w:t>
      </w:r>
    </w:p>
    <w:p w14:paraId="2A7F3B8B" w14:textId="77777777" w:rsidR="004E4CE5" w:rsidRPr="001B16E3" w:rsidRDefault="004E4CE5" w:rsidP="004E4CE5">
      <w:pPr>
        <w:widowControl/>
        <w:autoSpaceDE w:val="0"/>
        <w:autoSpaceDN w:val="0"/>
        <w:adjustRightInd w:val="0"/>
        <w:rPr>
          <w:rFonts w:ascii="Consolas" w:hAnsi="Consolas" w:cs="Consolas"/>
          <w:sz w:val="36"/>
          <w:szCs w:val="36"/>
        </w:rPr>
      </w:pPr>
    </w:p>
    <w:p w14:paraId="6E1C0608" w14:textId="77777777" w:rsidR="004E4CE5" w:rsidRDefault="004E4CE5" w:rsidP="004E4CE5">
      <w:pPr>
        <w:rPr>
          <w:sz w:val="28"/>
          <w:szCs w:val="28"/>
        </w:rPr>
      </w:pPr>
      <w:r>
        <w:rPr>
          <w:sz w:val="28"/>
          <w:szCs w:val="28"/>
        </w:rPr>
        <w:t>If an arithmetic operation involves variables of different types, the compiler will cho</w:t>
      </w:r>
      <w:r>
        <w:rPr>
          <w:sz w:val="28"/>
          <w:szCs w:val="28"/>
        </w:rPr>
        <w:softHyphen/>
        <w:t xml:space="preserve">ose one of these types and convert </w:t>
      </w:r>
      <w:r w:rsidRPr="00B45058">
        <w:rPr>
          <w:sz w:val="28"/>
          <w:szCs w:val="28"/>
          <w:u w:val="single"/>
        </w:rPr>
        <w:t>all</w:t>
      </w:r>
      <w:r>
        <w:rPr>
          <w:sz w:val="28"/>
          <w:szCs w:val="28"/>
        </w:rPr>
        <w:t xml:space="preserve"> elements to this type. In the example, we use the types </w:t>
      </w:r>
      <w:r w:rsidRPr="00B45058">
        <w:rPr>
          <w:b/>
          <w:sz w:val="28"/>
          <w:szCs w:val="28"/>
        </w:rPr>
        <w:t>int</w:t>
      </w:r>
      <w:r>
        <w:rPr>
          <w:sz w:val="28"/>
          <w:szCs w:val="28"/>
        </w:rPr>
        <w:t xml:space="preserve"> and </w:t>
      </w:r>
      <w:r>
        <w:rPr>
          <w:b/>
          <w:sz w:val="28"/>
          <w:szCs w:val="28"/>
        </w:rPr>
        <w:t>double</w:t>
      </w:r>
      <w:r>
        <w:rPr>
          <w:sz w:val="28"/>
          <w:szCs w:val="28"/>
        </w:rPr>
        <w:t xml:space="preserve">. Which type should be chosen? If </w:t>
      </w:r>
      <w:r w:rsidRPr="00B45058">
        <w:rPr>
          <w:b/>
          <w:sz w:val="28"/>
          <w:szCs w:val="28"/>
        </w:rPr>
        <w:t>int</w:t>
      </w:r>
      <w:r>
        <w:rPr>
          <w:sz w:val="28"/>
          <w:szCs w:val="28"/>
        </w:rPr>
        <w:t xml:space="preserve"> was chosen, we would have to convert 1.3 to an integer, and thereby lose the decimal part. If </w:t>
      </w:r>
      <w:r w:rsidRPr="00B45058">
        <w:rPr>
          <w:b/>
          <w:sz w:val="28"/>
          <w:szCs w:val="28"/>
        </w:rPr>
        <w:t>double</w:t>
      </w:r>
      <w:r>
        <w:rPr>
          <w:sz w:val="28"/>
          <w:szCs w:val="28"/>
        </w:rPr>
        <w:t xml:space="preserve"> is cho</w:t>
      </w:r>
      <w:r>
        <w:rPr>
          <w:sz w:val="28"/>
          <w:szCs w:val="28"/>
        </w:rPr>
        <w:softHyphen/>
        <w:t xml:space="preserve">sen, the </w:t>
      </w:r>
      <w:r w:rsidRPr="00B45058">
        <w:rPr>
          <w:b/>
          <w:sz w:val="28"/>
          <w:szCs w:val="28"/>
        </w:rPr>
        <w:t>int</w:t>
      </w:r>
      <w:r>
        <w:rPr>
          <w:sz w:val="28"/>
          <w:szCs w:val="28"/>
        </w:rPr>
        <w:t xml:space="preserve"> value 24 can simply be converted to 24.0, which is a perfectly valid deci</w:t>
      </w:r>
      <w:r>
        <w:rPr>
          <w:sz w:val="28"/>
          <w:szCs w:val="28"/>
        </w:rPr>
        <w:softHyphen/>
        <w:t xml:space="preserve">mal number. The type </w:t>
      </w:r>
      <w:r w:rsidRPr="00B45058">
        <w:rPr>
          <w:b/>
          <w:sz w:val="28"/>
          <w:szCs w:val="28"/>
        </w:rPr>
        <w:t>double</w:t>
      </w:r>
      <w:r>
        <w:rPr>
          <w:sz w:val="28"/>
          <w:szCs w:val="28"/>
        </w:rPr>
        <w:t xml:space="preserve"> is therefore chosen, and the result will thus also be of type </w:t>
      </w:r>
      <w:r w:rsidRPr="00B45058">
        <w:rPr>
          <w:b/>
          <w:sz w:val="28"/>
          <w:szCs w:val="28"/>
        </w:rPr>
        <w:t>double</w:t>
      </w:r>
      <w:r>
        <w:rPr>
          <w:sz w:val="28"/>
          <w:szCs w:val="28"/>
        </w:rPr>
        <w:t xml:space="preserve">. That value can in turn be converted to a </w:t>
      </w:r>
      <w:r w:rsidRPr="00B45058">
        <w:rPr>
          <w:b/>
          <w:sz w:val="28"/>
          <w:szCs w:val="28"/>
        </w:rPr>
        <w:t>string</w:t>
      </w:r>
      <w:r>
        <w:rPr>
          <w:sz w:val="28"/>
          <w:szCs w:val="28"/>
        </w:rPr>
        <w:t xml:space="preserve"> type, which is done inside the parentheses of </w:t>
      </w:r>
      <w:r w:rsidRPr="00B45058">
        <w:rPr>
          <w:b/>
          <w:sz w:val="28"/>
          <w:szCs w:val="28"/>
        </w:rPr>
        <w:t>Console.WriteLine</w:t>
      </w:r>
      <w:r w:rsidRPr="00B45058">
        <w:rPr>
          <w:sz w:val="28"/>
          <w:szCs w:val="28"/>
        </w:rPr>
        <w:t xml:space="preserve"> (</w:t>
      </w:r>
      <w:r>
        <w:rPr>
          <w:sz w:val="28"/>
          <w:szCs w:val="28"/>
        </w:rPr>
        <w:t xml:space="preserve">note that addition of strings simply means to attach the second string to the end of the first string; this is also known as </w:t>
      </w:r>
      <w:r w:rsidRPr="00B45058">
        <w:rPr>
          <w:sz w:val="28"/>
          <w:szCs w:val="28"/>
          <w:u w:val="single"/>
        </w:rPr>
        <w:t>string conca</w:t>
      </w:r>
      <w:r>
        <w:rPr>
          <w:sz w:val="28"/>
          <w:szCs w:val="28"/>
          <w:u w:val="single"/>
        </w:rPr>
        <w:softHyphen/>
      </w:r>
      <w:r w:rsidRPr="00B45058">
        <w:rPr>
          <w:sz w:val="28"/>
          <w:szCs w:val="28"/>
          <w:u w:val="single"/>
        </w:rPr>
        <w:t>tenation</w:t>
      </w:r>
      <w:r w:rsidRPr="00B45058">
        <w:rPr>
          <w:sz w:val="28"/>
          <w:szCs w:val="28"/>
        </w:rPr>
        <w:t>)</w:t>
      </w:r>
      <w:r>
        <w:rPr>
          <w:sz w:val="28"/>
          <w:szCs w:val="28"/>
        </w:rPr>
        <w:t>.</w:t>
      </w:r>
    </w:p>
    <w:p w14:paraId="44205D23" w14:textId="77777777" w:rsidR="004E4CE5" w:rsidRDefault="004E4CE5" w:rsidP="004E4CE5">
      <w:pPr>
        <w:rPr>
          <w:sz w:val="28"/>
          <w:szCs w:val="28"/>
        </w:rPr>
      </w:pPr>
    </w:p>
    <w:p w14:paraId="28A1E7D9" w14:textId="32F1E374" w:rsidR="004E4CE5" w:rsidRDefault="004E4CE5" w:rsidP="004E4CE5">
      <w:pPr>
        <w:rPr>
          <w:sz w:val="28"/>
          <w:szCs w:val="28"/>
        </w:rPr>
      </w:pPr>
      <w:r>
        <w:rPr>
          <w:sz w:val="28"/>
          <w:szCs w:val="28"/>
        </w:rPr>
        <w:t xml:space="preserve">In general, the compiler allows automatic conversion between types </w:t>
      </w:r>
      <w:r w:rsidRPr="00B45058">
        <w:rPr>
          <w:sz w:val="28"/>
          <w:szCs w:val="28"/>
          <w:u w:val="single"/>
        </w:rPr>
        <w:t>if no informa</w:t>
      </w:r>
      <w:r w:rsidR="002045D5">
        <w:rPr>
          <w:sz w:val="28"/>
          <w:szCs w:val="28"/>
          <w:u w:val="single"/>
        </w:rPr>
        <w:softHyphen/>
      </w:r>
      <w:r w:rsidRPr="00B45058">
        <w:rPr>
          <w:sz w:val="28"/>
          <w:szCs w:val="28"/>
          <w:u w:val="single"/>
        </w:rPr>
        <w:t>tion is lost during conversion</w:t>
      </w:r>
      <w:r>
        <w:rPr>
          <w:sz w:val="28"/>
          <w:szCs w:val="28"/>
        </w:rPr>
        <w:t xml:space="preserve">. We saw above that </w:t>
      </w:r>
      <w:r w:rsidRPr="00D207E1">
        <w:rPr>
          <w:b/>
          <w:sz w:val="28"/>
          <w:szCs w:val="28"/>
        </w:rPr>
        <w:t>double</w:t>
      </w:r>
      <w:r>
        <w:rPr>
          <w:sz w:val="28"/>
          <w:szCs w:val="28"/>
        </w:rPr>
        <w:t>-to-</w:t>
      </w:r>
      <w:r w:rsidRPr="00D207E1">
        <w:rPr>
          <w:b/>
          <w:sz w:val="28"/>
          <w:szCs w:val="28"/>
        </w:rPr>
        <w:t>int</w:t>
      </w:r>
      <w:r>
        <w:rPr>
          <w:sz w:val="28"/>
          <w:szCs w:val="28"/>
        </w:rPr>
        <w:t xml:space="preserve"> conversion is proble</w:t>
      </w:r>
      <w:r w:rsidR="002045D5">
        <w:rPr>
          <w:sz w:val="28"/>
          <w:szCs w:val="28"/>
        </w:rPr>
        <w:softHyphen/>
      </w:r>
      <w:r>
        <w:rPr>
          <w:sz w:val="28"/>
          <w:szCs w:val="28"/>
        </w:rPr>
        <w:t>m</w:t>
      </w:r>
      <w:r w:rsidR="002045D5">
        <w:rPr>
          <w:sz w:val="28"/>
          <w:szCs w:val="28"/>
        </w:rPr>
        <w:softHyphen/>
      </w:r>
      <w:r>
        <w:rPr>
          <w:sz w:val="28"/>
          <w:szCs w:val="28"/>
        </w:rPr>
        <w:t>atic, becau</w:t>
      </w:r>
      <w:r>
        <w:rPr>
          <w:sz w:val="28"/>
          <w:szCs w:val="28"/>
        </w:rPr>
        <w:softHyphen/>
        <w:t xml:space="preserve">se we lose the decimal part (and thereby some information), but </w:t>
      </w:r>
      <w:r w:rsidRPr="00D207E1">
        <w:rPr>
          <w:b/>
          <w:sz w:val="28"/>
          <w:szCs w:val="28"/>
        </w:rPr>
        <w:t>int</w:t>
      </w:r>
      <w:r>
        <w:rPr>
          <w:sz w:val="28"/>
          <w:szCs w:val="28"/>
        </w:rPr>
        <w:t>-to-</w:t>
      </w:r>
      <w:r w:rsidRPr="00D207E1">
        <w:rPr>
          <w:b/>
          <w:sz w:val="28"/>
          <w:szCs w:val="28"/>
        </w:rPr>
        <w:t>double</w:t>
      </w:r>
      <w:r>
        <w:rPr>
          <w:sz w:val="28"/>
          <w:szCs w:val="28"/>
        </w:rPr>
        <w:t xml:space="preserve"> conversion is safe, because any integer value </w:t>
      </w:r>
      <w:r w:rsidRPr="00B45058">
        <w:rPr>
          <w:b/>
          <w:sz w:val="28"/>
          <w:szCs w:val="28"/>
        </w:rPr>
        <w:t>x</w:t>
      </w:r>
      <w:r>
        <w:rPr>
          <w:sz w:val="28"/>
          <w:szCs w:val="28"/>
        </w:rPr>
        <w:t xml:space="preserve"> can be converted to </w:t>
      </w:r>
      <w:r w:rsidRPr="00B45058">
        <w:rPr>
          <w:b/>
          <w:sz w:val="28"/>
          <w:szCs w:val="28"/>
        </w:rPr>
        <w:t>x</w:t>
      </w:r>
      <w:r w:rsidRPr="00B45058">
        <w:rPr>
          <w:sz w:val="28"/>
          <w:szCs w:val="28"/>
        </w:rPr>
        <w:t>.0</w:t>
      </w:r>
      <w:r>
        <w:rPr>
          <w:sz w:val="28"/>
          <w:szCs w:val="28"/>
        </w:rPr>
        <w:t>.</w:t>
      </w:r>
    </w:p>
    <w:p w14:paraId="66484B64" w14:textId="77777777" w:rsidR="004E4CE5" w:rsidRDefault="004E4CE5" w:rsidP="004E4CE5">
      <w:pPr>
        <w:pStyle w:val="Brdtekst"/>
        <w:spacing w:line="239" w:lineRule="auto"/>
        <w:ind w:left="0"/>
      </w:pPr>
      <w:bookmarkStart w:id="11" w:name="Types_and_Variables"/>
      <w:bookmarkEnd w:id="11"/>
    </w:p>
    <w:p w14:paraId="7E813A2E" w14:textId="77777777" w:rsidR="004E4CE5" w:rsidRPr="0038284B" w:rsidRDefault="004E4CE5" w:rsidP="00C43D0F">
      <w:pPr>
        <w:keepNext/>
        <w:keepLines/>
        <w:rPr>
          <w:sz w:val="28"/>
          <w:szCs w:val="28"/>
        </w:rPr>
      </w:pPr>
      <w:r w:rsidRPr="0038284B">
        <w:rPr>
          <w:sz w:val="28"/>
          <w:szCs w:val="28"/>
        </w:rPr>
        <w:lastRenderedPageBreak/>
        <w:t xml:space="preserve">Using string concatenation is one way of printing a longer message – consisting of a mix of </w:t>
      </w:r>
      <w:r>
        <w:rPr>
          <w:sz w:val="28"/>
          <w:szCs w:val="28"/>
        </w:rPr>
        <w:t>strings</w:t>
      </w:r>
      <w:r w:rsidRPr="0038284B">
        <w:rPr>
          <w:sz w:val="28"/>
          <w:szCs w:val="28"/>
        </w:rPr>
        <w:t xml:space="preserve"> and variable values – on the screen, using </w:t>
      </w:r>
      <w:r w:rsidRPr="0038284B">
        <w:rPr>
          <w:b/>
          <w:sz w:val="28"/>
          <w:szCs w:val="28"/>
        </w:rPr>
        <w:t>Console.WriteLine</w:t>
      </w:r>
      <w:r>
        <w:rPr>
          <w:sz w:val="28"/>
          <w:szCs w:val="28"/>
        </w:rPr>
        <w:t xml:space="preserve">. </w:t>
      </w:r>
      <w:r w:rsidRPr="0038284B">
        <w:rPr>
          <w:sz w:val="28"/>
          <w:szCs w:val="28"/>
        </w:rPr>
        <w:t>However, there is another way to do this which migh</w:t>
      </w:r>
      <w:r>
        <w:rPr>
          <w:sz w:val="28"/>
          <w:szCs w:val="28"/>
        </w:rPr>
        <w:t xml:space="preserve">t be more convenient, by using so-called </w:t>
      </w:r>
      <w:r w:rsidRPr="0038284B">
        <w:rPr>
          <w:sz w:val="28"/>
          <w:szCs w:val="28"/>
          <w:u w:val="single"/>
        </w:rPr>
        <w:t>string</w:t>
      </w:r>
      <w:r>
        <w:rPr>
          <w:sz w:val="28"/>
          <w:szCs w:val="28"/>
          <w:u w:val="single"/>
        </w:rPr>
        <w:t xml:space="preserve"> interpolation</w:t>
      </w:r>
      <w:r>
        <w:rPr>
          <w:sz w:val="28"/>
          <w:szCs w:val="28"/>
        </w:rPr>
        <w:t xml:space="preserve">. </w:t>
      </w:r>
      <w:r w:rsidRPr="0038284B">
        <w:rPr>
          <w:sz w:val="28"/>
          <w:szCs w:val="28"/>
        </w:rPr>
        <w:t>Suppose we have two variables like:</w:t>
      </w:r>
    </w:p>
    <w:p w14:paraId="3EA1E468" w14:textId="77777777" w:rsidR="004E4CE5" w:rsidRPr="0038284B" w:rsidRDefault="004E4CE5" w:rsidP="004E4CE5">
      <w:pPr>
        <w:rPr>
          <w:sz w:val="28"/>
          <w:szCs w:val="28"/>
        </w:rPr>
      </w:pPr>
    </w:p>
    <w:p w14:paraId="63C4409F"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string</w:t>
      </w:r>
      <w:r w:rsidRPr="004D78A5">
        <w:rPr>
          <w:rFonts w:ascii="Consolas" w:hAnsi="Consolas" w:cs="Consolas"/>
          <w:b/>
        </w:rPr>
        <w:t xml:space="preserve"> name = </w:t>
      </w:r>
      <w:r w:rsidRPr="004D78A5">
        <w:rPr>
          <w:rFonts w:ascii="Consolas" w:hAnsi="Consolas" w:cs="Consolas"/>
          <w:b/>
          <w:color w:val="A31515"/>
        </w:rPr>
        <w:t>"James"</w:t>
      </w:r>
      <w:r w:rsidRPr="004D78A5">
        <w:rPr>
          <w:rFonts w:ascii="Consolas" w:hAnsi="Consolas" w:cs="Consolas"/>
          <w:b/>
        </w:rPr>
        <w:t>;</w:t>
      </w:r>
    </w:p>
    <w:p w14:paraId="7AF0019A"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23;</w:t>
      </w:r>
    </w:p>
    <w:p w14:paraId="647A7C16" w14:textId="77777777" w:rsidR="004E4CE5" w:rsidRPr="0038284B" w:rsidRDefault="004E4CE5" w:rsidP="004E4CE5">
      <w:pPr>
        <w:rPr>
          <w:sz w:val="28"/>
          <w:szCs w:val="28"/>
        </w:rPr>
      </w:pPr>
      <w:r w:rsidRPr="0038284B">
        <w:rPr>
          <w:sz w:val="28"/>
          <w:szCs w:val="28"/>
        </w:rPr>
        <w:br/>
        <w:t>an</w:t>
      </w:r>
      <w:r>
        <w:rPr>
          <w:sz w:val="28"/>
          <w:szCs w:val="28"/>
        </w:rPr>
        <w:t xml:space="preserve">d want to print a message like </w:t>
      </w:r>
      <w:r w:rsidRPr="00D207E1">
        <w:rPr>
          <w:b/>
          <w:i/>
          <w:sz w:val="28"/>
          <w:szCs w:val="28"/>
        </w:rPr>
        <w:t>James is 23 years old</w:t>
      </w:r>
      <w:r>
        <w:rPr>
          <w:sz w:val="28"/>
          <w:szCs w:val="28"/>
        </w:rPr>
        <w:t xml:space="preserve">. </w:t>
      </w:r>
      <w:r w:rsidRPr="0038284B">
        <w:rPr>
          <w:sz w:val="28"/>
          <w:szCs w:val="28"/>
        </w:rPr>
        <w:t>Using string</w:t>
      </w:r>
      <w:r>
        <w:rPr>
          <w:sz w:val="28"/>
          <w:szCs w:val="28"/>
        </w:rPr>
        <w:t xml:space="preserve"> interpolation</w:t>
      </w:r>
      <w:r w:rsidRPr="0038284B">
        <w:rPr>
          <w:sz w:val="28"/>
          <w:szCs w:val="28"/>
        </w:rPr>
        <w:t>, this will look like:</w:t>
      </w:r>
      <w:r w:rsidRPr="0038284B">
        <w:rPr>
          <w:sz w:val="28"/>
          <w:szCs w:val="28"/>
        </w:rPr>
        <w:br/>
      </w:r>
    </w:p>
    <w:p w14:paraId="49F73DA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2B91AF"/>
        </w:rPr>
        <w:t>Console</w:t>
      </w:r>
      <w:r w:rsidRPr="004D78A5">
        <w:rPr>
          <w:rFonts w:ascii="Consolas" w:hAnsi="Consolas" w:cs="Consolas"/>
          <w:b/>
        </w:rPr>
        <w:t>.WriteLine(</w:t>
      </w:r>
      <w:r w:rsidRPr="002045D5">
        <w:rPr>
          <w:rFonts w:ascii="Consolas" w:hAnsi="Consolas" w:cs="Consolas"/>
          <w:b/>
          <w:color w:val="A31515"/>
        </w:rPr>
        <w:t>$</w:t>
      </w:r>
      <w:r w:rsidRPr="004D78A5">
        <w:rPr>
          <w:rFonts w:ascii="Consolas" w:hAnsi="Consolas" w:cs="Consolas"/>
          <w:b/>
          <w:color w:val="A31515"/>
        </w:rPr>
        <w:t>"</w:t>
      </w:r>
      <w:r w:rsidRPr="002045D5">
        <w:rPr>
          <w:rFonts w:ascii="Consolas" w:hAnsi="Consolas" w:cs="Consolas"/>
          <w:b/>
          <w:color w:val="000000" w:themeColor="text1"/>
        </w:rPr>
        <w:t>{</w:t>
      </w:r>
      <w:r w:rsidRPr="004D78A5">
        <w:rPr>
          <w:rFonts w:ascii="Consolas" w:hAnsi="Consolas" w:cs="Consolas"/>
          <w:b/>
        </w:rPr>
        <w:t>name</w:t>
      </w:r>
      <w:r w:rsidRPr="002045D5">
        <w:rPr>
          <w:rFonts w:ascii="Consolas" w:hAnsi="Consolas" w:cs="Consolas"/>
          <w:b/>
          <w:color w:val="000000" w:themeColor="text1"/>
        </w:rPr>
        <w:t>}</w:t>
      </w:r>
      <w:r w:rsidRPr="004D78A5">
        <w:rPr>
          <w:rFonts w:ascii="Consolas" w:hAnsi="Consolas" w:cs="Consolas"/>
          <w:b/>
          <w:color w:val="A31515"/>
        </w:rPr>
        <w:t xml:space="preserve"> is </w:t>
      </w:r>
      <w:r w:rsidRPr="002045D5">
        <w:rPr>
          <w:rFonts w:ascii="Consolas" w:hAnsi="Consolas" w:cs="Consolas"/>
          <w:b/>
          <w:color w:val="000000" w:themeColor="text1"/>
        </w:rPr>
        <w:t>{</w:t>
      </w:r>
      <w:r w:rsidRPr="004D78A5">
        <w:rPr>
          <w:rFonts w:ascii="Consolas" w:hAnsi="Consolas" w:cs="Consolas"/>
          <w:b/>
        </w:rPr>
        <w:t>age</w:t>
      </w:r>
      <w:r w:rsidRPr="002045D5">
        <w:rPr>
          <w:rFonts w:ascii="Consolas" w:hAnsi="Consolas" w:cs="Consolas"/>
          <w:b/>
          <w:color w:val="000000" w:themeColor="text1"/>
        </w:rPr>
        <w:t>}</w:t>
      </w:r>
      <w:r w:rsidRPr="004D78A5">
        <w:rPr>
          <w:rFonts w:ascii="Consolas" w:hAnsi="Consolas" w:cs="Consolas"/>
          <w:b/>
          <w:color w:val="A31515"/>
        </w:rPr>
        <w:t xml:space="preserve"> years old"</w:t>
      </w:r>
      <w:r w:rsidRPr="004D78A5">
        <w:rPr>
          <w:rFonts w:ascii="Consolas" w:hAnsi="Consolas" w:cs="Consolas"/>
          <w:b/>
        </w:rPr>
        <w:t>);</w:t>
      </w:r>
    </w:p>
    <w:p w14:paraId="2D05B59E" w14:textId="77777777" w:rsidR="004E4CE5" w:rsidRPr="0038284B" w:rsidRDefault="004E4CE5" w:rsidP="004E4CE5">
      <w:pPr>
        <w:rPr>
          <w:sz w:val="28"/>
          <w:szCs w:val="28"/>
        </w:rPr>
      </w:pPr>
    </w:p>
    <w:p w14:paraId="4F1548D6" w14:textId="77777777" w:rsidR="004E4CE5" w:rsidRDefault="004E4CE5" w:rsidP="004E4CE5">
      <w:pPr>
        <w:rPr>
          <w:sz w:val="28"/>
          <w:szCs w:val="28"/>
        </w:rPr>
      </w:pPr>
      <w:r>
        <w:rPr>
          <w:sz w:val="28"/>
          <w:szCs w:val="28"/>
        </w:rPr>
        <w:t xml:space="preserve">The first thing to notice is the </w:t>
      </w:r>
      <w:r w:rsidRPr="005813AE">
        <w:rPr>
          <w:b/>
          <w:bCs/>
          <w:sz w:val="28"/>
          <w:szCs w:val="28"/>
        </w:rPr>
        <w:t>$</w:t>
      </w:r>
      <w:r>
        <w:rPr>
          <w:sz w:val="28"/>
          <w:szCs w:val="28"/>
        </w:rPr>
        <w:t xml:space="preserve"> (dollar) sign in front of the string. This signals to the compiler that this string is used for string interpolation. If omitted, the actual content of the string – including the brackets – would just be printed as-is.</w:t>
      </w:r>
    </w:p>
    <w:p w14:paraId="7E981CCB" w14:textId="77777777" w:rsidR="004E4CE5" w:rsidRDefault="004E4CE5" w:rsidP="004E4CE5">
      <w:pPr>
        <w:rPr>
          <w:sz w:val="28"/>
          <w:szCs w:val="28"/>
        </w:rPr>
      </w:pPr>
    </w:p>
    <w:p w14:paraId="2C959CE5" w14:textId="326E62FD" w:rsidR="00C43D0F" w:rsidRDefault="004E4CE5" w:rsidP="004E4CE5">
      <w:pPr>
        <w:rPr>
          <w:sz w:val="28"/>
          <w:szCs w:val="28"/>
        </w:rPr>
      </w:pPr>
      <w:r>
        <w:rPr>
          <w:sz w:val="28"/>
          <w:szCs w:val="28"/>
        </w:rPr>
        <w:t>Also n</w:t>
      </w:r>
      <w:r w:rsidRPr="0038284B">
        <w:rPr>
          <w:sz w:val="28"/>
          <w:szCs w:val="28"/>
        </w:rPr>
        <w:t xml:space="preserve">otice the use of the curly </w:t>
      </w:r>
      <w:r>
        <w:rPr>
          <w:sz w:val="28"/>
          <w:szCs w:val="28"/>
        </w:rPr>
        <w:t>brackets.</w:t>
      </w:r>
      <w:r w:rsidRPr="0038284B">
        <w:rPr>
          <w:sz w:val="28"/>
          <w:szCs w:val="28"/>
        </w:rPr>
        <w:t xml:space="preserve"> This should be understood as</w:t>
      </w:r>
      <w:r w:rsidR="003B19F2">
        <w:rPr>
          <w:sz w:val="28"/>
          <w:szCs w:val="28"/>
        </w:rPr>
        <w:t xml:space="preserve"> follows</w:t>
      </w:r>
      <w:r w:rsidRPr="0038284B">
        <w:rPr>
          <w:sz w:val="28"/>
          <w:szCs w:val="28"/>
        </w:rPr>
        <w:t xml:space="preserve">: </w:t>
      </w:r>
      <w:r>
        <w:rPr>
          <w:sz w:val="28"/>
          <w:szCs w:val="28"/>
        </w:rPr>
        <w:t xml:space="preserve">For each </w:t>
      </w:r>
      <w:r w:rsidR="003D40DE">
        <w:rPr>
          <w:sz w:val="28"/>
          <w:szCs w:val="28"/>
        </w:rPr>
        <w:t>pair</w:t>
      </w:r>
      <w:r>
        <w:rPr>
          <w:sz w:val="28"/>
          <w:szCs w:val="28"/>
        </w:rPr>
        <w:t xml:space="preserve"> of brackets, calculate the </w:t>
      </w:r>
      <w:r w:rsidRPr="0038284B">
        <w:rPr>
          <w:sz w:val="28"/>
          <w:szCs w:val="28"/>
        </w:rPr>
        <w:t xml:space="preserve">value </w:t>
      </w:r>
      <w:r>
        <w:rPr>
          <w:sz w:val="28"/>
          <w:szCs w:val="28"/>
        </w:rPr>
        <w:t xml:space="preserve">of the expression </w:t>
      </w:r>
      <w:r w:rsidR="003D40DE">
        <w:rPr>
          <w:sz w:val="28"/>
          <w:szCs w:val="28"/>
        </w:rPr>
        <w:t>inside</w:t>
      </w:r>
      <w:r>
        <w:rPr>
          <w:sz w:val="28"/>
          <w:szCs w:val="28"/>
        </w:rPr>
        <w:t xml:space="preserve"> the brackets (in this case simp</w:t>
      </w:r>
      <w:r w:rsidR="003D40DE">
        <w:rPr>
          <w:sz w:val="28"/>
          <w:szCs w:val="28"/>
        </w:rPr>
        <w:softHyphen/>
      </w:r>
      <w:r>
        <w:rPr>
          <w:sz w:val="28"/>
          <w:szCs w:val="28"/>
        </w:rPr>
        <w:t xml:space="preserve">ly the value of a variable) </w:t>
      </w:r>
      <w:r w:rsidRPr="0038284B">
        <w:rPr>
          <w:sz w:val="28"/>
          <w:szCs w:val="28"/>
        </w:rPr>
        <w:t xml:space="preserve">, and replace </w:t>
      </w:r>
      <w:r>
        <w:rPr>
          <w:b/>
          <w:sz w:val="28"/>
          <w:szCs w:val="28"/>
        </w:rPr>
        <w:t>{…</w:t>
      </w:r>
      <w:r w:rsidRPr="0038284B">
        <w:rPr>
          <w:b/>
          <w:sz w:val="28"/>
          <w:szCs w:val="28"/>
        </w:rPr>
        <w:t>}</w:t>
      </w:r>
      <w:r w:rsidRPr="0038284B">
        <w:rPr>
          <w:sz w:val="28"/>
          <w:szCs w:val="28"/>
        </w:rPr>
        <w:t xml:space="preserve"> with that value. </w:t>
      </w:r>
      <w:r>
        <w:rPr>
          <w:sz w:val="28"/>
          <w:szCs w:val="28"/>
        </w:rPr>
        <w:t>I</w:t>
      </w:r>
      <w:r w:rsidRPr="0038284B">
        <w:rPr>
          <w:sz w:val="28"/>
          <w:szCs w:val="28"/>
        </w:rPr>
        <w:t xml:space="preserve">n this example, </w:t>
      </w:r>
      <w:r>
        <w:rPr>
          <w:b/>
          <w:sz w:val="28"/>
          <w:szCs w:val="28"/>
        </w:rPr>
        <w:t>{name</w:t>
      </w:r>
      <w:r w:rsidRPr="0038284B">
        <w:rPr>
          <w:b/>
          <w:sz w:val="28"/>
          <w:szCs w:val="28"/>
        </w:rPr>
        <w:t>}</w:t>
      </w:r>
      <w:r w:rsidRPr="0038284B">
        <w:rPr>
          <w:sz w:val="28"/>
          <w:szCs w:val="28"/>
        </w:rPr>
        <w:t xml:space="preserve"> is</w:t>
      </w:r>
      <w:r>
        <w:rPr>
          <w:sz w:val="28"/>
          <w:szCs w:val="28"/>
        </w:rPr>
        <w:t xml:space="preserve"> </w:t>
      </w:r>
      <w:r w:rsidRPr="0038284B">
        <w:rPr>
          <w:sz w:val="28"/>
          <w:szCs w:val="28"/>
        </w:rPr>
        <w:t xml:space="preserve">replaced with “James”, and </w:t>
      </w:r>
      <w:r>
        <w:rPr>
          <w:b/>
          <w:sz w:val="28"/>
          <w:szCs w:val="28"/>
        </w:rPr>
        <w:t>{age</w:t>
      </w:r>
      <w:r w:rsidRPr="0038284B">
        <w:rPr>
          <w:b/>
          <w:sz w:val="28"/>
          <w:szCs w:val="28"/>
        </w:rPr>
        <w:t xml:space="preserve">} </w:t>
      </w:r>
      <w:r w:rsidRPr="0038284B">
        <w:rPr>
          <w:sz w:val="28"/>
          <w:szCs w:val="28"/>
        </w:rPr>
        <w:t xml:space="preserve">is replaced with “23”, </w:t>
      </w:r>
      <w:r w:rsidR="003B19F2">
        <w:rPr>
          <w:sz w:val="28"/>
          <w:szCs w:val="28"/>
        </w:rPr>
        <w:t xml:space="preserve">in total </w:t>
      </w:r>
      <w:r w:rsidRPr="0038284B">
        <w:rPr>
          <w:sz w:val="28"/>
          <w:szCs w:val="28"/>
        </w:rPr>
        <w:t xml:space="preserve">producing the string above. </w:t>
      </w:r>
      <w:r w:rsidR="003D40DE">
        <w:rPr>
          <w:sz w:val="28"/>
          <w:szCs w:val="28"/>
        </w:rPr>
        <w:t>You</w:t>
      </w:r>
      <w:r w:rsidRPr="0038284B">
        <w:rPr>
          <w:sz w:val="28"/>
          <w:szCs w:val="28"/>
        </w:rPr>
        <w:t xml:space="preserve"> can use this principle for as many </w:t>
      </w:r>
      <w:r>
        <w:rPr>
          <w:sz w:val="28"/>
          <w:szCs w:val="28"/>
        </w:rPr>
        <w:t>expressions</w:t>
      </w:r>
      <w:r w:rsidRPr="0038284B">
        <w:rPr>
          <w:sz w:val="28"/>
          <w:szCs w:val="28"/>
        </w:rPr>
        <w:t xml:space="preserve"> as you wish.</w:t>
      </w:r>
    </w:p>
    <w:p w14:paraId="02B0CE7E" w14:textId="77777777" w:rsidR="00C43D0F" w:rsidRDefault="00C43D0F" w:rsidP="004E4CE5">
      <w:pPr>
        <w:rPr>
          <w:sz w:val="28"/>
          <w:szCs w:val="28"/>
        </w:rPr>
      </w:pPr>
    </w:p>
    <w:p w14:paraId="53EE6E52" w14:textId="77777777" w:rsidR="004E4CE5" w:rsidRDefault="004E4CE5" w:rsidP="004E4CE5">
      <w:pPr>
        <w:rPr>
          <w:sz w:val="28"/>
          <w:szCs w:val="28"/>
        </w:rPr>
      </w:pPr>
      <w:r>
        <w:rPr>
          <w:sz w:val="28"/>
          <w:szCs w:val="28"/>
        </w:rPr>
        <w:t xml:space="preserve"> </w:t>
      </w:r>
    </w:p>
    <w:p w14:paraId="7D0B229E" w14:textId="77777777" w:rsidR="004E4CE5" w:rsidRDefault="004E4CE5" w:rsidP="00C43D0F">
      <w:pPr>
        <w:pStyle w:val="Overskrift1"/>
        <w:ind w:left="0"/>
      </w:pPr>
      <w:bookmarkStart w:id="12" w:name="_Toc510548828"/>
      <w:bookmarkStart w:id="13" w:name="_Toc111979477"/>
      <w:r>
        <w:t>Logic</w:t>
      </w:r>
      <w:bookmarkEnd w:id="12"/>
      <w:bookmarkEnd w:id="13"/>
    </w:p>
    <w:p w14:paraId="2F3C0EA5" w14:textId="77777777" w:rsidR="004E4CE5" w:rsidRDefault="004E4CE5" w:rsidP="004E4CE5">
      <w:pPr>
        <w:rPr>
          <w:sz w:val="28"/>
          <w:szCs w:val="28"/>
        </w:rPr>
      </w:pPr>
    </w:p>
    <w:p w14:paraId="2E0AA489" w14:textId="77777777" w:rsidR="004E4CE5" w:rsidRDefault="004E4CE5" w:rsidP="004E4CE5">
      <w:pPr>
        <w:rPr>
          <w:sz w:val="28"/>
          <w:szCs w:val="28"/>
        </w:rPr>
      </w:pPr>
      <w:r>
        <w:rPr>
          <w:sz w:val="28"/>
          <w:szCs w:val="28"/>
        </w:rPr>
        <w:t xml:space="preserve">The ability to process so-called </w:t>
      </w:r>
      <w:r w:rsidRPr="003C76D6">
        <w:rPr>
          <w:b/>
          <w:sz w:val="28"/>
          <w:szCs w:val="28"/>
        </w:rPr>
        <w:t>logical expressions</w:t>
      </w:r>
      <w:r>
        <w:rPr>
          <w:sz w:val="28"/>
          <w:szCs w:val="28"/>
        </w:rPr>
        <w:t xml:space="preserve"> is also a key element in almost all programming languages, and indeed also for C#. A logical expression is an expression that evaluates to either </w:t>
      </w:r>
      <w:r w:rsidRPr="003E5BC4">
        <w:rPr>
          <w:b/>
          <w:sz w:val="28"/>
          <w:szCs w:val="28"/>
        </w:rPr>
        <w:t>true</w:t>
      </w:r>
      <w:r>
        <w:rPr>
          <w:sz w:val="28"/>
          <w:szCs w:val="28"/>
        </w:rPr>
        <w:t xml:space="preserve"> or </w:t>
      </w:r>
      <w:r w:rsidRPr="003E5BC4">
        <w:rPr>
          <w:b/>
          <w:sz w:val="28"/>
          <w:szCs w:val="28"/>
        </w:rPr>
        <w:t>false</w:t>
      </w:r>
      <w:r>
        <w:rPr>
          <w:sz w:val="28"/>
          <w:szCs w:val="28"/>
        </w:rPr>
        <w:t xml:space="preserve">. This type of logic is also known as </w:t>
      </w:r>
      <w:r w:rsidRPr="003C76D6">
        <w:rPr>
          <w:b/>
          <w:sz w:val="28"/>
          <w:szCs w:val="28"/>
        </w:rPr>
        <w:t>Boolean logic</w:t>
      </w:r>
      <w:r>
        <w:rPr>
          <w:sz w:val="28"/>
          <w:szCs w:val="28"/>
        </w:rPr>
        <w:t>, since it was invented by British mathematician George Boole.</w:t>
      </w:r>
    </w:p>
    <w:p w14:paraId="6956F861" w14:textId="77777777" w:rsidR="004E4CE5" w:rsidRDefault="004E4CE5" w:rsidP="004E4CE5">
      <w:pPr>
        <w:rPr>
          <w:sz w:val="28"/>
          <w:szCs w:val="28"/>
        </w:rPr>
      </w:pPr>
    </w:p>
    <w:p w14:paraId="48838E8F" w14:textId="77777777" w:rsidR="004E4CE5" w:rsidRDefault="004E4CE5" w:rsidP="004E4CE5">
      <w:pPr>
        <w:rPr>
          <w:sz w:val="28"/>
          <w:szCs w:val="28"/>
        </w:rPr>
      </w:pPr>
      <w:r>
        <w:rPr>
          <w:sz w:val="28"/>
          <w:szCs w:val="28"/>
        </w:rPr>
        <w:t xml:space="preserve">Boolean logic fits very well into the realm of computers, where the </w:t>
      </w:r>
      <w:r w:rsidRPr="003C76D6">
        <w:rPr>
          <w:b/>
          <w:sz w:val="28"/>
          <w:szCs w:val="28"/>
        </w:rPr>
        <w:t>bit</w:t>
      </w:r>
      <w:r>
        <w:rPr>
          <w:sz w:val="28"/>
          <w:szCs w:val="28"/>
        </w:rPr>
        <w:t xml:space="preserve"> – which can also only have one of two values – is a fundamental concept. Boolean logic is also useful for controlling the </w:t>
      </w:r>
      <w:r w:rsidRPr="003C76D6">
        <w:rPr>
          <w:b/>
          <w:sz w:val="28"/>
          <w:szCs w:val="28"/>
        </w:rPr>
        <w:t>flow of execution</w:t>
      </w:r>
      <w:r>
        <w:rPr>
          <w:sz w:val="28"/>
          <w:szCs w:val="28"/>
        </w:rPr>
        <w:t xml:space="preserve"> of the code in an application. We will soon see examples of code where certain conditions will decide which part of the code to execute next. Such conditions will be of the kind that are either </w:t>
      </w:r>
      <w:r w:rsidRPr="00D158FE">
        <w:rPr>
          <w:b/>
          <w:sz w:val="28"/>
          <w:szCs w:val="28"/>
        </w:rPr>
        <w:t>true</w:t>
      </w:r>
      <w:r>
        <w:rPr>
          <w:sz w:val="28"/>
          <w:szCs w:val="28"/>
        </w:rPr>
        <w:t xml:space="preserve"> or </w:t>
      </w:r>
      <w:r w:rsidRPr="00D158FE">
        <w:rPr>
          <w:b/>
          <w:sz w:val="28"/>
          <w:szCs w:val="28"/>
        </w:rPr>
        <w:t>false</w:t>
      </w:r>
      <w:r>
        <w:rPr>
          <w:sz w:val="28"/>
          <w:szCs w:val="28"/>
        </w:rPr>
        <w:t>.</w:t>
      </w:r>
    </w:p>
    <w:p w14:paraId="7A00DE4F" w14:textId="77777777" w:rsidR="004E4CE5" w:rsidRDefault="004E4CE5" w:rsidP="004E4CE5">
      <w:pPr>
        <w:rPr>
          <w:sz w:val="28"/>
          <w:szCs w:val="28"/>
        </w:rPr>
      </w:pPr>
    </w:p>
    <w:p w14:paraId="0E5D7F27" w14:textId="77777777" w:rsidR="004E4CE5" w:rsidRDefault="004E4CE5" w:rsidP="00C43D0F">
      <w:pPr>
        <w:keepNext/>
        <w:keepLines/>
        <w:rPr>
          <w:sz w:val="28"/>
          <w:szCs w:val="28"/>
        </w:rPr>
      </w:pPr>
      <w:r>
        <w:rPr>
          <w:sz w:val="28"/>
          <w:szCs w:val="28"/>
        </w:rPr>
        <w:lastRenderedPageBreak/>
        <w:t xml:space="preserve">The most common form of Boolean logic encountered in programming is to evaluate a </w:t>
      </w:r>
      <w:r w:rsidRPr="003C76D6">
        <w:rPr>
          <w:b/>
          <w:sz w:val="28"/>
          <w:szCs w:val="28"/>
        </w:rPr>
        <w:t>relationship</w:t>
      </w:r>
      <w:r>
        <w:rPr>
          <w:sz w:val="28"/>
          <w:szCs w:val="28"/>
        </w:rPr>
        <w:t xml:space="preserve"> between two items. A very simple – but quite common – example is to evaluate if two items are </w:t>
      </w:r>
      <w:r w:rsidRPr="00065AD4">
        <w:rPr>
          <w:sz w:val="28"/>
          <w:szCs w:val="28"/>
          <w:u w:val="single"/>
        </w:rPr>
        <w:t>equal</w:t>
      </w:r>
      <w:r>
        <w:rPr>
          <w:sz w:val="28"/>
          <w:szCs w:val="28"/>
        </w:rPr>
        <w:t xml:space="preserve"> to each other. If the items are e.g. integer numbers, this evaluation is pretty trivial. Other situations are less trivial; consider for instance the strings “Hello” and “hello”. Are they equal? Time will tell…</w:t>
      </w:r>
    </w:p>
    <w:p w14:paraId="33E3B7C9" w14:textId="77777777" w:rsidR="004E4CE5" w:rsidRDefault="004E4CE5" w:rsidP="004E4CE5">
      <w:pPr>
        <w:rPr>
          <w:sz w:val="28"/>
          <w:szCs w:val="28"/>
        </w:rPr>
      </w:pPr>
    </w:p>
    <w:p w14:paraId="420E71D6" w14:textId="77777777" w:rsidR="004E4CE5" w:rsidRDefault="004E4CE5" w:rsidP="004E4CE5">
      <w:pPr>
        <w:rPr>
          <w:sz w:val="28"/>
          <w:szCs w:val="28"/>
        </w:rPr>
      </w:pPr>
      <w:r>
        <w:rPr>
          <w:sz w:val="28"/>
          <w:szCs w:val="28"/>
        </w:rPr>
        <w:t>Starting out with integer numbers, the below code is a simple example of such an evaluation:</w:t>
      </w:r>
    </w:p>
    <w:p w14:paraId="3F31F416" w14:textId="77777777" w:rsidR="004E4CE5" w:rsidRDefault="004E4CE5" w:rsidP="004E4CE5">
      <w:pPr>
        <w:rPr>
          <w:sz w:val="28"/>
          <w:szCs w:val="28"/>
        </w:rPr>
      </w:pPr>
    </w:p>
    <w:p w14:paraId="7A6DC58F"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firstNumber = 12;</w:t>
      </w:r>
    </w:p>
    <w:p w14:paraId="6040E96C"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secondNumber = 14;</w:t>
      </w:r>
    </w:p>
    <w:p w14:paraId="3547B26C"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areTheyEqual = (</w:t>
      </w:r>
      <w:r w:rsidRPr="004D78A5">
        <w:rPr>
          <w:rFonts w:ascii="Consolas" w:hAnsi="Consolas" w:cs="Consolas"/>
          <w:b/>
          <w:highlight w:val="yellow"/>
        </w:rPr>
        <w:t>firstNumber == secondNumber</w:t>
      </w:r>
      <w:r w:rsidRPr="004D78A5">
        <w:rPr>
          <w:rFonts w:ascii="Consolas" w:hAnsi="Consolas" w:cs="Consolas"/>
          <w:b/>
        </w:rPr>
        <w:t>);</w:t>
      </w:r>
    </w:p>
    <w:p w14:paraId="1A949913" w14:textId="3034BB3B" w:rsidR="004E4CE5" w:rsidRPr="00062004" w:rsidRDefault="00062004" w:rsidP="004E4CE5">
      <w:pPr>
        <w:widowControl/>
        <w:autoSpaceDE w:val="0"/>
        <w:autoSpaceDN w:val="0"/>
        <w:adjustRightInd w:val="0"/>
        <w:ind w:firstLine="720"/>
        <w:rPr>
          <w:rFonts w:ascii="Consolas" w:hAnsi="Consolas" w:cs="Consolas"/>
          <w:b/>
          <w:bCs/>
        </w:rPr>
      </w:pPr>
      <w:r w:rsidRPr="00062004">
        <w:rPr>
          <w:rFonts w:ascii="Consolas" w:hAnsi="Consolas" w:cs="Cascadia Mono"/>
          <w:b/>
          <w:bCs/>
          <w:color w:val="2B91AF"/>
        </w:rPr>
        <w:t>Console</w:t>
      </w:r>
      <w:r w:rsidRPr="00062004">
        <w:rPr>
          <w:rFonts w:ascii="Consolas" w:hAnsi="Consolas" w:cs="Cascadia Mono"/>
          <w:b/>
          <w:bCs/>
          <w:color w:val="000000"/>
        </w:rPr>
        <w:t>.WriteLine(</w:t>
      </w:r>
      <w:r w:rsidRPr="00062004">
        <w:rPr>
          <w:rFonts w:ascii="Consolas" w:hAnsi="Consolas" w:cs="Cascadia Mono"/>
          <w:b/>
          <w:bCs/>
          <w:color w:val="A31515"/>
        </w:rPr>
        <w:t xml:space="preserve">$"The numbers are equal : </w:t>
      </w:r>
      <w:r w:rsidRPr="00062004">
        <w:rPr>
          <w:rFonts w:ascii="Consolas" w:hAnsi="Consolas" w:cs="Cascadia Mono"/>
          <w:b/>
          <w:bCs/>
          <w:color w:val="000000"/>
        </w:rPr>
        <w:t>{areTheyEqual}</w:t>
      </w:r>
      <w:r w:rsidRPr="00062004">
        <w:rPr>
          <w:rFonts w:ascii="Consolas" w:hAnsi="Consolas" w:cs="Cascadia Mono"/>
          <w:b/>
          <w:bCs/>
          <w:color w:val="A31515"/>
        </w:rPr>
        <w:t>"</w:t>
      </w:r>
      <w:r w:rsidRPr="00062004">
        <w:rPr>
          <w:rFonts w:ascii="Consolas" w:hAnsi="Consolas" w:cs="Cascadia Mono"/>
          <w:b/>
          <w:bCs/>
          <w:color w:val="000000"/>
        </w:rPr>
        <w:t>)</w:t>
      </w:r>
    </w:p>
    <w:p w14:paraId="51C13E73" w14:textId="77777777" w:rsidR="004E4CE5" w:rsidRDefault="004E4CE5" w:rsidP="004E4CE5">
      <w:pPr>
        <w:rPr>
          <w:rFonts w:ascii="Consolas" w:hAnsi="Consolas" w:cs="Consolas"/>
          <w:sz w:val="36"/>
          <w:szCs w:val="36"/>
        </w:rPr>
      </w:pPr>
    </w:p>
    <w:p w14:paraId="7D85A5BA" w14:textId="77777777" w:rsidR="004E4CE5" w:rsidRDefault="004E4CE5" w:rsidP="004E4CE5">
      <w:pPr>
        <w:rPr>
          <w:sz w:val="28"/>
          <w:szCs w:val="28"/>
        </w:rPr>
      </w:pPr>
      <w:r>
        <w:rPr>
          <w:sz w:val="28"/>
          <w:szCs w:val="28"/>
        </w:rPr>
        <w:t xml:space="preserve">Notice in particular the highlighted area; here we compare the value of </w:t>
      </w:r>
      <w:r w:rsidRPr="00B9220E">
        <w:rPr>
          <w:b/>
          <w:sz w:val="28"/>
          <w:szCs w:val="28"/>
        </w:rPr>
        <w:t>firstNumber</w:t>
      </w:r>
      <w:r>
        <w:rPr>
          <w:sz w:val="28"/>
          <w:szCs w:val="28"/>
        </w:rPr>
        <w:t xml:space="preserve"> to the value of </w:t>
      </w:r>
      <w:r w:rsidRPr="00B9220E">
        <w:rPr>
          <w:b/>
          <w:sz w:val="28"/>
          <w:szCs w:val="28"/>
        </w:rPr>
        <w:t>secondNumber</w:t>
      </w:r>
      <w:r>
        <w:rPr>
          <w:sz w:val="28"/>
          <w:szCs w:val="28"/>
        </w:rPr>
        <w:t xml:space="preserve"> (more precisely: we evaluate if </w:t>
      </w:r>
      <w:r w:rsidRPr="00B9220E">
        <w:rPr>
          <w:b/>
          <w:sz w:val="28"/>
          <w:szCs w:val="28"/>
        </w:rPr>
        <w:t>firstNumber</w:t>
      </w:r>
      <w:r>
        <w:rPr>
          <w:sz w:val="28"/>
          <w:szCs w:val="28"/>
        </w:rPr>
        <w:t xml:space="preserve"> is equal to </w:t>
      </w:r>
      <w:r w:rsidRPr="00B9220E">
        <w:rPr>
          <w:b/>
          <w:sz w:val="28"/>
          <w:szCs w:val="28"/>
        </w:rPr>
        <w:t>secondNumber</w:t>
      </w:r>
      <w:r>
        <w:rPr>
          <w:sz w:val="28"/>
          <w:szCs w:val="28"/>
        </w:rPr>
        <w:t xml:space="preserve">). The </w:t>
      </w:r>
      <w:r w:rsidRPr="00B9220E">
        <w:rPr>
          <w:b/>
          <w:sz w:val="28"/>
          <w:szCs w:val="28"/>
        </w:rPr>
        <w:t>==</w:t>
      </w:r>
      <w:r>
        <w:rPr>
          <w:sz w:val="28"/>
          <w:szCs w:val="28"/>
        </w:rPr>
        <w:t xml:space="preserve"> symbol is a </w:t>
      </w:r>
      <w:r w:rsidRPr="003C76D6">
        <w:rPr>
          <w:b/>
          <w:sz w:val="28"/>
          <w:szCs w:val="28"/>
        </w:rPr>
        <w:t>logical operator</w:t>
      </w:r>
      <w:r>
        <w:rPr>
          <w:sz w:val="28"/>
          <w:szCs w:val="28"/>
        </w:rPr>
        <w:t xml:space="preserve">, used to evaluate if two values are equal to each other. Notice that we do </w:t>
      </w:r>
      <w:r w:rsidRPr="00B9220E">
        <w:rPr>
          <w:sz w:val="28"/>
          <w:szCs w:val="28"/>
          <w:u w:val="single"/>
        </w:rPr>
        <w:t>not</w:t>
      </w:r>
      <w:r>
        <w:rPr>
          <w:sz w:val="28"/>
          <w:szCs w:val="28"/>
        </w:rPr>
        <w:t xml:space="preserve"> use the single-equal symbol (</w:t>
      </w:r>
      <w:r w:rsidRPr="00B9220E">
        <w:rPr>
          <w:b/>
          <w:sz w:val="28"/>
          <w:szCs w:val="28"/>
        </w:rPr>
        <w:t>=</w:t>
      </w:r>
      <w:r>
        <w:rPr>
          <w:sz w:val="28"/>
          <w:szCs w:val="28"/>
        </w:rPr>
        <w:t xml:space="preserve">) for this purpose, even though it might seem natural. Remember that the single-equal symbol is used when we </w:t>
      </w:r>
      <w:r w:rsidRPr="00B9220E">
        <w:rPr>
          <w:sz w:val="28"/>
          <w:szCs w:val="28"/>
          <w:u w:val="single"/>
        </w:rPr>
        <w:t>assign</w:t>
      </w:r>
      <w:r>
        <w:rPr>
          <w:sz w:val="28"/>
          <w:szCs w:val="28"/>
        </w:rPr>
        <w:t xml:space="preserve"> a new value to a variable! This distinction is very important, but also a bit confusing for those new to programing. As a challenge, try to remove one of the = symbols in the expression, and see what the compiler thinks of that…</w:t>
      </w:r>
    </w:p>
    <w:p w14:paraId="0B33DC9D" w14:textId="77777777" w:rsidR="004E4CE5" w:rsidRDefault="004E4CE5" w:rsidP="004E4CE5">
      <w:pPr>
        <w:rPr>
          <w:sz w:val="28"/>
          <w:szCs w:val="28"/>
        </w:rPr>
      </w:pPr>
    </w:p>
    <w:p w14:paraId="5FA3393E" w14:textId="77777777" w:rsidR="004E4CE5" w:rsidRDefault="004E4CE5" w:rsidP="004E4CE5">
      <w:pPr>
        <w:rPr>
          <w:sz w:val="28"/>
          <w:szCs w:val="28"/>
        </w:rPr>
      </w:pPr>
      <w:r>
        <w:rPr>
          <w:sz w:val="28"/>
          <w:szCs w:val="28"/>
        </w:rPr>
        <w:t>Several additional logical operators are available; below is a table of those most com</w:t>
      </w:r>
      <w:r>
        <w:rPr>
          <w:sz w:val="28"/>
          <w:szCs w:val="28"/>
        </w:rPr>
        <w:softHyphen/>
        <w:t>monly used:</w:t>
      </w:r>
    </w:p>
    <w:p w14:paraId="13D7E0EF" w14:textId="77777777" w:rsidR="00C43D0F" w:rsidRDefault="00C43D0F" w:rsidP="004E4CE5">
      <w:pPr>
        <w:rPr>
          <w:sz w:val="28"/>
          <w:szCs w:val="28"/>
        </w:rPr>
      </w:pPr>
    </w:p>
    <w:tbl>
      <w:tblPr>
        <w:tblStyle w:val="Tabel-Gitter"/>
        <w:tblW w:w="0" w:type="auto"/>
        <w:tblLook w:val="04A0" w:firstRow="1" w:lastRow="0" w:firstColumn="1" w:lastColumn="0" w:noHBand="0" w:noVBand="1"/>
      </w:tblPr>
      <w:tblGrid>
        <w:gridCol w:w="2235"/>
        <w:gridCol w:w="4961"/>
      </w:tblGrid>
      <w:tr w:rsidR="004E4CE5" w14:paraId="2BF7C6E6" w14:textId="77777777" w:rsidTr="00513913">
        <w:tc>
          <w:tcPr>
            <w:tcW w:w="2235" w:type="dxa"/>
          </w:tcPr>
          <w:p w14:paraId="5BDCE965" w14:textId="77777777" w:rsidR="004E4CE5" w:rsidRPr="00AD78B4" w:rsidRDefault="004E4CE5" w:rsidP="00513913">
            <w:pPr>
              <w:keepNext/>
              <w:keepLines/>
              <w:rPr>
                <w:b/>
                <w:sz w:val="28"/>
                <w:szCs w:val="28"/>
              </w:rPr>
            </w:pPr>
            <w:r w:rsidRPr="00AD78B4">
              <w:rPr>
                <w:b/>
                <w:sz w:val="28"/>
                <w:szCs w:val="28"/>
              </w:rPr>
              <w:t>Operator</w:t>
            </w:r>
          </w:p>
        </w:tc>
        <w:tc>
          <w:tcPr>
            <w:tcW w:w="4961" w:type="dxa"/>
          </w:tcPr>
          <w:p w14:paraId="44F2A6DA" w14:textId="77777777" w:rsidR="004E4CE5" w:rsidRPr="00AD78B4" w:rsidRDefault="004E4CE5" w:rsidP="00513913">
            <w:pPr>
              <w:keepNext/>
              <w:keepLines/>
              <w:rPr>
                <w:b/>
                <w:sz w:val="28"/>
                <w:szCs w:val="28"/>
              </w:rPr>
            </w:pPr>
            <w:r w:rsidRPr="00AD78B4">
              <w:rPr>
                <w:b/>
                <w:sz w:val="28"/>
                <w:szCs w:val="28"/>
              </w:rPr>
              <w:t>Meaning</w:t>
            </w:r>
          </w:p>
        </w:tc>
      </w:tr>
      <w:tr w:rsidR="004E4CE5" w14:paraId="1503A1EE" w14:textId="77777777" w:rsidTr="00513913">
        <w:tc>
          <w:tcPr>
            <w:tcW w:w="2235" w:type="dxa"/>
          </w:tcPr>
          <w:p w14:paraId="5B9626E4" w14:textId="77777777" w:rsidR="004E4CE5" w:rsidRPr="00B53E00" w:rsidRDefault="004E4CE5" w:rsidP="00513913">
            <w:pPr>
              <w:keepNext/>
              <w:keepLines/>
              <w:rPr>
                <w:sz w:val="24"/>
                <w:szCs w:val="24"/>
              </w:rPr>
            </w:pPr>
            <w:r w:rsidRPr="00B53E00">
              <w:rPr>
                <w:sz w:val="24"/>
                <w:szCs w:val="24"/>
              </w:rPr>
              <w:t>a == b</w:t>
            </w:r>
          </w:p>
        </w:tc>
        <w:tc>
          <w:tcPr>
            <w:tcW w:w="4961" w:type="dxa"/>
          </w:tcPr>
          <w:p w14:paraId="2A5EE1A8"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equal to</w:t>
            </w:r>
            <w:r w:rsidRPr="00B53E00">
              <w:rPr>
                <w:sz w:val="24"/>
                <w:szCs w:val="24"/>
              </w:rPr>
              <w:t xml:space="preserve"> b</w:t>
            </w:r>
          </w:p>
        </w:tc>
      </w:tr>
      <w:tr w:rsidR="004E4CE5" w14:paraId="3F095B1A" w14:textId="77777777" w:rsidTr="00513913">
        <w:tc>
          <w:tcPr>
            <w:tcW w:w="2235" w:type="dxa"/>
          </w:tcPr>
          <w:p w14:paraId="4767EE45" w14:textId="77777777" w:rsidR="004E4CE5" w:rsidRPr="00B53E00" w:rsidRDefault="004E4CE5" w:rsidP="00513913">
            <w:pPr>
              <w:keepNext/>
              <w:keepLines/>
              <w:rPr>
                <w:sz w:val="24"/>
                <w:szCs w:val="24"/>
              </w:rPr>
            </w:pPr>
            <w:r w:rsidRPr="00B53E00">
              <w:rPr>
                <w:sz w:val="24"/>
                <w:szCs w:val="24"/>
              </w:rPr>
              <w:t>a != b</w:t>
            </w:r>
          </w:p>
        </w:tc>
        <w:tc>
          <w:tcPr>
            <w:tcW w:w="4961" w:type="dxa"/>
          </w:tcPr>
          <w:p w14:paraId="792C997D"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not</w:t>
            </w:r>
            <w:r w:rsidRPr="00B53E00">
              <w:rPr>
                <w:sz w:val="24"/>
                <w:szCs w:val="24"/>
              </w:rPr>
              <w:t xml:space="preserve"> </w:t>
            </w:r>
            <w:r w:rsidRPr="00B53E00">
              <w:rPr>
                <w:b/>
                <w:sz w:val="24"/>
                <w:szCs w:val="24"/>
              </w:rPr>
              <w:t>equal to</w:t>
            </w:r>
            <w:r w:rsidRPr="00B53E00">
              <w:rPr>
                <w:sz w:val="24"/>
                <w:szCs w:val="24"/>
              </w:rPr>
              <w:t xml:space="preserve"> b</w:t>
            </w:r>
          </w:p>
        </w:tc>
      </w:tr>
      <w:tr w:rsidR="004E4CE5" w14:paraId="61BFBCF1" w14:textId="77777777" w:rsidTr="00513913">
        <w:tc>
          <w:tcPr>
            <w:tcW w:w="2235" w:type="dxa"/>
          </w:tcPr>
          <w:p w14:paraId="64F8D6AD" w14:textId="77777777" w:rsidR="004E4CE5" w:rsidRPr="00B53E00" w:rsidRDefault="004E4CE5" w:rsidP="00513913">
            <w:pPr>
              <w:keepNext/>
              <w:keepLines/>
              <w:rPr>
                <w:sz w:val="24"/>
                <w:szCs w:val="24"/>
              </w:rPr>
            </w:pPr>
            <w:r w:rsidRPr="00B53E00">
              <w:rPr>
                <w:sz w:val="24"/>
                <w:szCs w:val="24"/>
              </w:rPr>
              <w:t>a &gt; b</w:t>
            </w:r>
          </w:p>
        </w:tc>
        <w:tc>
          <w:tcPr>
            <w:tcW w:w="4961" w:type="dxa"/>
          </w:tcPr>
          <w:p w14:paraId="395089B5"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strictly greater than</w:t>
            </w:r>
            <w:r w:rsidRPr="00B53E00">
              <w:rPr>
                <w:sz w:val="24"/>
                <w:szCs w:val="24"/>
              </w:rPr>
              <w:t xml:space="preserve"> b </w:t>
            </w:r>
          </w:p>
        </w:tc>
      </w:tr>
      <w:tr w:rsidR="004E4CE5" w14:paraId="7A8BD01B" w14:textId="77777777" w:rsidTr="00513913">
        <w:tc>
          <w:tcPr>
            <w:tcW w:w="2235" w:type="dxa"/>
          </w:tcPr>
          <w:p w14:paraId="13C061BD" w14:textId="77777777" w:rsidR="004E4CE5" w:rsidRPr="00B53E00" w:rsidRDefault="004E4CE5" w:rsidP="00513913">
            <w:pPr>
              <w:keepNext/>
              <w:keepLines/>
              <w:rPr>
                <w:sz w:val="24"/>
                <w:szCs w:val="24"/>
              </w:rPr>
            </w:pPr>
            <w:r w:rsidRPr="00B53E00">
              <w:rPr>
                <w:sz w:val="24"/>
                <w:szCs w:val="24"/>
              </w:rPr>
              <w:t>a &gt;= b</w:t>
            </w:r>
          </w:p>
        </w:tc>
        <w:tc>
          <w:tcPr>
            <w:tcW w:w="4961" w:type="dxa"/>
          </w:tcPr>
          <w:p w14:paraId="5672509F"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greater than or equal to</w:t>
            </w:r>
            <w:r w:rsidRPr="00B53E00">
              <w:rPr>
                <w:sz w:val="24"/>
                <w:szCs w:val="24"/>
              </w:rPr>
              <w:t xml:space="preserve"> b</w:t>
            </w:r>
          </w:p>
        </w:tc>
      </w:tr>
      <w:tr w:rsidR="004E4CE5" w14:paraId="139A8191" w14:textId="77777777" w:rsidTr="00513913">
        <w:tc>
          <w:tcPr>
            <w:tcW w:w="2235" w:type="dxa"/>
          </w:tcPr>
          <w:p w14:paraId="60BB8EAC" w14:textId="77777777" w:rsidR="004E4CE5" w:rsidRPr="00B53E00" w:rsidRDefault="004E4CE5" w:rsidP="00513913">
            <w:pPr>
              <w:keepNext/>
              <w:keepLines/>
              <w:rPr>
                <w:sz w:val="24"/>
                <w:szCs w:val="24"/>
              </w:rPr>
            </w:pPr>
            <w:r w:rsidRPr="00B53E00">
              <w:rPr>
                <w:sz w:val="24"/>
                <w:szCs w:val="24"/>
              </w:rPr>
              <w:t>a &lt; b</w:t>
            </w:r>
          </w:p>
        </w:tc>
        <w:tc>
          <w:tcPr>
            <w:tcW w:w="4961" w:type="dxa"/>
          </w:tcPr>
          <w:p w14:paraId="165D47DC"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strictly smaller than</w:t>
            </w:r>
            <w:r w:rsidRPr="00B53E00">
              <w:rPr>
                <w:sz w:val="24"/>
                <w:szCs w:val="24"/>
              </w:rPr>
              <w:t xml:space="preserve"> b</w:t>
            </w:r>
          </w:p>
        </w:tc>
      </w:tr>
      <w:tr w:rsidR="004E4CE5" w14:paraId="2E2DE9CE" w14:textId="77777777" w:rsidTr="00513913">
        <w:tc>
          <w:tcPr>
            <w:tcW w:w="2235" w:type="dxa"/>
          </w:tcPr>
          <w:p w14:paraId="29694575" w14:textId="77777777" w:rsidR="004E4CE5" w:rsidRPr="00B53E00" w:rsidRDefault="004E4CE5" w:rsidP="00513913">
            <w:pPr>
              <w:keepNext/>
              <w:keepLines/>
              <w:rPr>
                <w:sz w:val="24"/>
                <w:szCs w:val="24"/>
              </w:rPr>
            </w:pPr>
            <w:r w:rsidRPr="00B53E00">
              <w:rPr>
                <w:sz w:val="24"/>
                <w:szCs w:val="24"/>
              </w:rPr>
              <w:t>a &lt;= b</w:t>
            </w:r>
          </w:p>
        </w:tc>
        <w:tc>
          <w:tcPr>
            <w:tcW w:w="4961" w:type="dxa"/>
          </w:tcPr>
          <w:p w14:paraId="469A72AB" w14:textId="77777777" w:rsidR="004E4CE5" w:rsidRPr="00B53E00" w:rsidRDefault="004E4CE5" w:rsidP="00513913">
            <w:pPr>
              <w:keepNext/>
              <w:keepLines/>
              <w:rPr>
                <w:sz w:val="24"/>
                <w:szCs w:val="24"/>
              </w:rPr>
            </w:pPr>
            <w:r w:rsidRPr="00B53E00">
              <w:rPr>
                <w:sz w:val="24"/>
                <w:szCs w:val="24"/>
              </w:rPr>
              <w:t xml:space="preserve">a is </w:t>
            </w:r>
            <w:r w:rsidRPr="00B53E00">
              <w:rPr>
                <w:b/>
                <w:sz w:val="24"/>
                <w:szCs w:val="24"/>
              </w:rPr>
              <w:t>smaller than or equal to</w:t>
            </w:r>
            <w:r w:rsidRPr="00B53E00">
              <w:rPr>
                <w:sz w:val="24"/>
                <w:szCs w:val="24"/>
              </w:rPr>
              <w:t xml:space="preserve"> b</w:t>
            </w:r>
          </w:p>
        </w:tc>
      </w:tr>
    </w:tbl>
    <w:p w14:paraId="326F5BF4" w14:textId="77777777" w:rsidR="004E4CE5" w:rsidRDefault="004E4CE5" w:rsidP="004E4CE5">
      <w:pPr>
        <w:keepNext/>
        <w:keepLines/>
        <w:rPr>
          <w:sz w:val="28"/>
          <w:szCs w:val="28"/>
        </w:rPr>
      </w:pPr>
    </w:p>
    <w:p w14:paraId="75276A7E" w14:textId="77777777" w:rsidR="004E4CE5" w:rsidRDefault="004E4CE5" w:rsidP="004E4CE5">
      <w:pPr>
        <w:rPr>
          <w:sz w:val="28"/>
          <w:szCs w:val="28"/>
        </w:rPr>
      </w:pPr>
      <w:r>
        <w:rPr>
          <w:sz w:val="28"/>
          <w:szCs w:val="28"/>
        </w:rPr>
        <w:t>The meaning for all of these operators should be pretty clear, as long as we are dea</w:t>
      </w:r>
      <w:r>
        <w:rPr>
          <w:sz w:val="28"/>
          <w:szCs w:val="28"/>
        </w:rPr>
        <w:softHyphen/>
        <w:t>ling with numerical values. It is less clear what it means that a string is “smaller than” another string. Shorter? Starts earlier in the alphabet? Depending on the type of the items you try to compare, it might only be certain of these operators that make sense. The compiler will tell you if you try to perform a meaningless compari</w:t>
      </w:r>
      <w:r>
        <w:rPr>
          <w:sz w:val="28"/>
          <w:szCs w:val="28"/>
        </w:rPr>
        <w:softHyphen/>
        <w:t>son.</w:t>
      </w:r>
    </w:p>
    <w:p w14:paraId="042D4F39" w14:textId="77777777" w:rsidR="004E4CE5" w:rsidRDefault="004E4CE5" w:rsidP="004E4CE5">
      <w:pPr>
        <w:rPr>
          <w:sz w:val="28"/>
          <w:szCs w:val="28"/>
        </w:rPr>
      </w:pPr>
    </w:p>
    <w:p w14:paraId="59450377" w14:textId="0A8713D1" w:rsidR="004E4CE5" w:rsidRDefault="004E4CE5" w:rsidP="004E4CE5">
      <w:pPr>
        <w:rPr>
          <w:sz w:val="28"/>
          <w:szCs w:val="28"/>
        </w:rPr>
      </w:pPr>
      <w:r>
        <w:rPr>
          <w:sz w:val="28"/>
          <w:szCs w:val="28"/>
        </w:rPr>
        <w:lastRenderedPageBreak/>
        <w:t xml:space="preserve">A </w:t>
      </w:r>
      <w:r w:rsidR="00AC05A2">
        <w:rPr>
          <w:sz w:val="28"/>
          <w:szCs w:val="28"/>
        </w:rPr>
        <w:t>notorious</w:t>
      </w:r>
      <w:r>
        <w:rPr>
          <w:sz w:val="28"/>
          <w:szCs w:val="28"/>
        </w:rPr>
        <w:t xml:space="preserve"> pitfall in relation to the equal operator occurs when working with deci</w:t>
      </w:r>
      <w:r>
        <w:rPr>
          <w:sz w:val="28"/>
          <w:szCs w:val="28"/>
        </w:rPr>
        <w:softHyphen/>
        <w:t xml:space="preserve">mal numbers (of e.g. the type </w:t>
      </w:r>
      <w:r w:rsidRPr="007C5674">
        <w:rPr>
          <w:b/>
          <w:sz w:val="28"/>
          <w:szCs w:val="28"/>
        </w:rPr>
        <w:t>double</w:t>
      </w:r>
      <w:r>
        <w:rPr>
          <w:sz w:val="28"/>
          <w:szCs w:val="28"/>
        </w:rPr>
        <w:t xml:space="preserve">). A decimal number cannot be guaranteed to be represented precisely in memory (how would you represent 1/3 = 0.3333…. ?), so you may experience small so-called </w:t>
      </w:r>
      <w:r w:rsidRPr="003C76D6">
        <w:rPr>
          <w:b/>
          <w:sz w:val="28"/>
          <w:szCs w:val="28"/>
        </w:rPr>
        <w:t>rounding errors</w:t>
      </w:r>
      <w:r>
        <w:rPr>
          <w:sz w:val="28"/>
          <w:szCs w:val="28"/>
        </w:rPr>
        <w:t xml:space="preserve"> when doing arithmetic with decimal numbers. If you perform a complicated calculation and expect the result to be pre</w:t>
      </w:r>
      <w:r>
        <w:rPr>
          <w:sz w:val="28"/>
          <w:szCs w:val="28"/>
        </w:rPr>
        <w:softHyphen/>
        <w:t>cise</w:t>
      </w:r>
      <w:r>
        <w:rPr>
          <w:sz w:val="28"/>
          <w:szCs w:val="28"/>
        </w:rPr>
        <w:softHyphen/>
        <w:t xml:space="preserve">ly 4, the result might actually be 4.000000001. If you then compare this value to precisely 4, the comparison will evaluate to </w:t>
      </w:r>
      <w:r w:rsidRPr="007C5674">
        <w:rPr>
          <w:b/>
          <w:sz w:val="28"/>
          <w:szCs w:val="28"/>
        </w:rPr>
        <w:t>false</w:t>
      </w:r>
      <w:r>
        <w:rPr>
          <w:sz w:val="28"/>
          <w:szCs w:val="28"/>
        </w:rPr>
        <w:t xml:space="preserve">. A typical workaround is to define a small value (often called </w:t>
      </w:r>
      <w:r w:rsidRPr="007F7567">
        <w:rPr>
          <w:b/>
          <w:sz w:val="28"/>
          <w:szCs w:val="28"/>
        </w:rPr>
        <w:t>epsilon</w:t>
      </w:r>
      <w:r>
        <w:rPr>
          <w:sz w:val="28"/>
          <w:szCs w:val="28"/>
        </w:rPr>
        <w:t>) and define that two decimal values are indeed con</w:t>
      </w:r>
      <w:r>
        <w:rPr>
          <w:sz w:val="28"/>
          <w:szCs w:val="28"/>
        </w:rPr>
        <w:softHyphen/>
        <w:t xml:space="preserve">sidered equal, if the difference between them is smaller than </w:t>
      </w:r>
      <w:r w:rsidRPr="007F7567">
        <w:rPr>
          <w:b/>
          <w:sz w:val="28"/>
          <w:szCs w:val="28"/>
        </w:rPr>
        <w:t>epsilon</w:t>
      </w:r>
      <w:r>
        <w:rPr>
          <w:sz w:val="28"/>
          <w:szCs w:val="28"/>
        </w:rPr>
        <w:t>.</w:t>
      </w:r>
    </w:p>
    <w:p w14:paraId="47A2CA31" w14:textId="77777777" w:rsidR="004E4CE5" w:rsidRDefault="004E4CE5" w:rsidP="004E4CE5">
      <w:pPr>
        <w:rPr>
          <w:sz w:val="28"/>
          <w:szCs w:val="28"/>
        </w:rPr>
      </w:pPr>
    </w:p>
    <w:p w14:paraId="4B338B19" w14:textId="77777777" w:rsidR="004E4CE5" w:rsidRDefault="004E4CE5" w:rsidP="004E4CE5">
      <w:pPr>
        <w:rPr>
          <w:sz w:val="28"/>
          <w:szCs w:val="28"/>
        </w:rPr>
      </w:pPr>
      <w:r>
        <w:rPr>
          <w:sz w:val="28"/>
          <w:szCs w:val="28"/>
        </w:rPr>
        <w:t>Returning to integer values again, we observe that the operators listed above make it possible to e.g. check if a number is smaller than a certain value (say, 10), like so</w:t>
      </w:r>
    </w:p>
    <w:p w14:paraId="136C1AFF" w14:textId="77777777" w:rsidR="004E4CE5" w:rsidRDefault="004E4CE5" w:rsidP="004E4CE5">
      <w:pPr>
        <w:rPr>
          <w:sz w:val="28"/>
          <w:szCs w:val="28"/>
        </w:rPr>
      </w:pPr>
    </w:p>
    <w:p w14:paraId="3554651B"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8;</w:t>
      </w:r>
    </w:p>
    <w:p w14:paraId="01B786B1"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isSmaller = (age &lt; 10);</w:t>
      </w:r>
    </w:p>
    <w:p w14:paraId="78B6EB85" w14:textId="77777777" w:rsidR="004E4CE5" w:rsidRDefault="004E4CE5" w:rsidP="004E4CE5">
      <w:pPr>
        <w:rPr>
          <w:sz w:val="28"/>
          <w:szCs w:val="28"/>
        </w:rPr>
      </w:pPr>
    </w:p>
    <w:p w14:paraId="1C764881" w14:textId="4BAC7251" w:rsidR="004E4CE5" w:rsidRDefault="004E4CE5" w:rsidP="004E4CE5">
      <w:pPr>
        <w:rPr>
          <w:sz w:val="28"/>
          <w:szCs w:val="28"/>
        </w:rPr>
      </w:pPr>
      <w:r>
        <w:rPr>
          <w:sz w:val="28"/>
          <w:szCs w:val="28"/>
        </w:rPr>
        <w:t xml:space="preserve">What if we want to check if a value falls within a </w:t>
      </w:r>
      <w:r w:rsidR="00503E48">
        <w:rPr>
          <w:sz w:val="28"/>
          <w:szCs w:val="28"/>
        </w:rPr>
        <w:t>given</w:t>
      </w:r>
      <w:r>
        <w:rPr>
          <w:sz w:val="28"/>
          <w:szCs w:val="28"/>
        </w:rPr>
        <w:t xml:space="preserve"> </w:t>
      </w:r>
      <w:r w:rsidRPr="0022494A">
        <w:rPr>
          <w:sz w:val="28"/>
          <w:szCs w:val="28"/>
          <w:u w:val="single"/>
        </w:rPr>
        <w:t>interval</w:t>
      </w:r>
      <w:r>
        <w:rPr>
          <w:sz w:val="28"/>
          <w:szCs w:val="28"/>
        </w:rPr>
        <w:t xml:space="preserve">? Say we wish to check if somebody is a teenager. The value of </w:t>
      </w:r>
      <w:r w:rsidRPr="0022494A">
        <w:rPr>
          <w:b/>
          <w:sz w:val="28"/>
          <w:szCs w:val="28"/>
        </w:rPr>
        <w:t>age</w:t>
      </w:r>
      <w:r>
        <w:rPr>
          <w:sz w:val="28"/>
          <w:szCs w:val="28"/>
        </w:rPr>
        <w:t xml:space="preserve"> should then be:</w:t>
      </w:r>
    </w:p>
    <w:p w14:paraId="00C838BC" w14:textId="77777777" w:rsidR="004E4CE5" w:rsidRDefault="004E4CE5" w:rsidP="004E4CE5">
      <w:pPr>
        <w:rPr>
          <w:sz w:val="28"/>
          <w:szCs w:val="28"/>
        </w:rPr>
      </w:pPr>
    </w:p>
    <w:p w14:paraId="1C353CCC" w14:textId="77777777" w:rsidR="004E4CE5" w:rsidRPr="0022494A" w:rsidRDefault="004E4CE5" w:rsidP="004E4CE5">
      <w:pPr>
        <w:pStyle w:val="Listeafsnit"/>
        <w:numPr>
          <w:ilvl w:val="0"/>
          <w:numId w:val="14"/>
        </w:numPr>
        <w:rPr>
          <w:sz w:val="28"/>
          <w:szCs w:val="28"/>
        </w:rPr>
      </w:pPr>
      <w:r w:rsidRPr="0022494A">
        <w:rPr>
          <w:sz w:val="28"/>
          <w:szCs w:val="28"/>
        </w:rPr>
        <w:t xml:space="preserve">Smaller than 20, </w:t>
      </w:r>
      <w:r w:rsidRPr="00CD0548">
        <w:rPr>
          <w:sz w:val="28"/>
          <w:szCs w:val="28"/>
          <w:u w:val="single"/>
        </w:rPr>
        <w:t>and</w:t>
      </w:r>
    </w:p>
    <w:p w14:paraId="416A0FF0" w14:textId="77777777" w:rsidR="004E4CE5" w:rsidRPr="0022494A" w:rsidRDefault="004E4CE5" w:rsidP="004E4CE5">
      <w:pPr>
        <w:pStyle w:val="Listeafsnit"/>
        <w:numPr>
          <w:ilvl w:val="0"/>
          <w:numId w:val="14"/>
        </w:numPr>
        <w:rPr>
          <w:sz w:val="28"/>
          <w:szCs w:val="28"/>
        </w:rPr>
      </w:pPr>
      <w:r w:rsidRPr="0022494A">
        <w:rPr>
          <w:sz w:val="28"/>
          <w:szCs w:val="28"/>
        </w:rPr>
        <w:t>Larger than 12</w:t>
      </w:r>
    </w:p>
    <w:p w14:paraId="1CF24783" w14:textId="77777777" w:rsidR="004E4CE5" w:rsidRDefault="004E4CE5" w:rsidP="004E4CE5">
      <w:pPr>
        <w:rPr>
          <w:sz w:val="28"/>
          <w:szCs w:val="28"/>
        </w:rPr>
      </w:pPr>
    </w:p>
    <w:p w14:paraId="15AE3C2B" w14:textId="77777777" w:rsidR="004E4CE5" w:rsidRDefault="004E4CE5" w:rsidP="004E4CE5">
      <w:pPr>
        <w:rPr>
          <w:sz w:val="28"/>
          <w:szCs w:val="28"/>
        </w:rPr>
      </w:pPr>
      <w:r>
        <w:rPr>
          <w:sz w:val="28"/>
          <w:szCs w:val="28"/>
        </w:rPr>
        <w:t xml:space="preserve">So, </w:t>
      </w:r>
      <w:r w:rsidRPr="00CD0548">
        <w:rPr>
          <w:sz w:val="28"/>
          <w:szCs w:val="28"/>
          <w:u w:val="single"/>
        </w:rPr>
        <w:t>both</w:t>
      </w:r>
      <w:r>
        <w:rPr>
          <w:sz w:val="28"/>
          <w:szCs w:val="28"/>
        </w:rPr>
        <w:t xml:space="preserve"> of these conditions must be fulfilled. In order to express this in code, we need to introduce the </w:t>
      </w:r>
      <w:r w:rsidRPr="0022494A">
        <w:rPr>
          <w:b/>
          <w:sz w:val="28"/>
          <w:szCs w:val="28"/>
        </w:rPr>
        <w:t>AND</w:t>
      </w:r>
      <w:r>
        <w:rPr>
          <w:sz w:val="28"/>
          <w:szCs w:val="28"/>
        </w:rPr>
        <w:t xml:space="preserve"> operator. The AND operator allows us to combine two logical expression into one (more complex) expression.</w:t>
      </w:r>
    </w:p>
    <w:p w14:paraId="5846ED59" w14:textId="77777777" w:rsidR="004E4CE5" w:rsidRDefault="004E4CE5" w:rsidP="004E4CE5">
      <w:pPr>
        <w:rPr>
          <w:sz w:val="28"/>
          <w:szCs w:val="28"/>
        </w:rPr>
      </w:pPr>
    </w:p>
    <w:p w14:paraId="340C6439"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5A6D9FF8"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w:t>
      </w:r>
      <w:r w:rsidRPr="004D78A5">
        <w:rPr>
          <w:rFonts w:ascii="Consolas" w:hAnsi="Consolas" w:cs="Consolas"/>
          <w:b/>
          <w:highlight w:val="yellow"/>
        </w:rPr>
        <w:t>&amp;&amp;</w:t>
      </w:r>
      <w:r w:rsidRPr="004D78A5">
        <w:rPr>
          <w:rFonts w:ascii="Consolas" w:hAnsi="Consolas" w:cs="Consolas"/>
          <w:b/>
        </w:rPr>
        <w:t xml:space="preserve"> (age &gt; 12);</w:t>
      </w:r>
    </w:p>
    <w:p w14:paraId="68FB9AC9" w14:textId="77777777" w:rsidR="004038E2" w:rsidRDefault="004038E2" w:rsidP="004E4CE5">
      <w:pPr>
        <w:rPr>
          <w:sz w:val="28"/>
          <w:szCs w:val="28"/>
        </w:rPr>
      </w:pPr>
    </w:p>
    <w:p w14:paraId="3A9ECEF3" w14:textId="71D08E9A" w:rsidR="004E4CE5" w:rsidRDefault="004E4CE5" w:rsidP="004E4CE5">
      <w:pPr>
        <w:rPr>
          <w:sz w:val="28"/>
          <w:szCs w:val="28"/>
        </w:rPr>
      </w:pPr>
      <w:r>
        <w:rPr>
          <w:sz w:val="28"/>
          <w:szCs w:val="28"/>
        </w:rPr>
        <w:t xml:space="preserve">The highlighted symbol </w:t>
      </w:r>
      <w:r w:rsidRPr="00CD0548">
        <w:rPr>
          <w:b/>
          <w:sz w:val="28"/>
          <w:szCs w:val="28"/>
        </w:rPr>
        <w:t>&amp;&amp;</w:t>
      </w:r>
      <w:r>
        <w:rPr>
          <w:sz w:val="28"/>
          <w:szCs w:val="28"/>
        </w:rPr>
        <w:t xml:space="preserve"> means AND. The right-hand-side should thus be read as “</w:t>
      </w:r>
      <w:r w:rsidRPr="00BF1F06">
        <w:rPr>
          <w:b/>
          <w:sz w:val="28"/>
          <w:szCs w:val="28"/>
        </w:rPr>
        <w:t>age</w:t>
      </w:r>
      <w:r>
        <w:rPr>
          <w:sz w:val="28"/>
          <w:szCs w:val="28"/>
        </w:rPr>
        <w:t xml:space="preserve"> smaller than 20 AND </w:t>
      </w:r>
      <w:r w:rsidRPr="00BF1F06">
        <w:rPr>
          <w:b/>
          <w:sz w:val="28"/>
          <w:szCs w:val="28"/>
        </w:rPr>
        <w:t>age</w:t>
      </w:r>
      <w:r>
        <w:rPr>
          <w:sz w:val="28"/>
          <w:szCs w:val="28"/>
        </w:rPr>
        <w:t xml:space="preserve"> larger than 12”. The somewhat obscure </w:t>
      </w:r>
      <w:r w:rsidRPr="00321349">
        <w:rPr>
          <w:b/>
          <w:sz w:val="28"/>
          <w:szCs w:val="28"/>
        </w:rPr>
        <w:t>&amp;&amp;</w:t>
      </w:r>
      <w:r>
        <w:rPr>
          <w:sz w:val="28"/>
          <w:szCs w:val="28"/>
        </w:rPr>
        <w:t xml:space="preserve"> notation for AND is mostly a matter of tradition.</w:t>
      </w:r>
    </w:p>
    <w:p w14:paraId="797622A8" w14:textId="77777777" w:rsidR="004E4CE5" w:rsidRDefault="004E4CE5" w:rsidP="004E4CE5">
      <w:pPr>
        <w:rPr>
          <w:sz w:val="28"/>
          <w:szCs w:val="28"/>
        </w:rPr>
      </w:pPr>
    </w:p>
    <w:p w14:paraId="441C73D4" w14:textId="77777777" w:rsidR="004E4CE5" w:rsidRDefault="004E4CE5" w:rsidP="004E4CE5">
      <w:pPr>
        <w:rPr>
          <w:sz w:val="28"/>
          <w:szCs w:val="28"/>
        </w:rPr>
      </w:pPr>
      <w:r>
        <w:rPr>
          <w:sz w:val="28"/>
          <w:szCs w:val="28"/>
        </w:rPr>
        <w:t xml:space="preserve">A close sibling to the AND operator is the OR operator. Suppose we wish to check that somebody is </w:t>
      </w:r>
      <w:r w:rsidRPr="00CD0548">
        <w:rPr>
          <w:sz w:val="28"/>
          <w:szCs w:val="28"/>
          <w:u w:val="single"/>
        </w:rPr>
        <w:t>not</w:t>
      </w:r>
      <w:r>
        <w:rPr>
          <w:sz w:val="28"/>
          <w:szCs w:val="28"/>
        </w:rPr>
        <w:t xml:space="preserve"> a teenager. The value of </w:t>
      </w:r>
      <w:r w:rsidRPr="0022494A">
        <w:rPr>
          <w:b/>
          <w:sz w:val="28"/>
          <w:szCs w:val="28"/>
        </w:rPr>
        <w:t>age</w:t>
      </w:r>
      <w:r>
        <w:rPr>
          <w:sz w:val="28"/>
          <w:szCs w:val="28"/>
        </w:rPr>
        <w:t xml:space="preserve"> should then be:</w:t>
      </w:r>
    </w:p>
    <w:p w14:paraId="12945BF8" w14:textId="77777777" w:rsidR="004E4CE5" w:rsidRDefault="004E4CE5" w:rsidP="004E4CE5">
      <w:pPr>
        <w:rPr>
          <w:sz w:val="28"/>
          <w:szCs w:val="28"/>
        </w:rPr>
      </w:pPr>
    </w:p>
    <w:p w14:paraId="6098E54D" w14:textId="77777777" w:rsidR="004E4CE5" w:rsidRPr="0022494A" w:rsidRDefault="004E4CE5" w:rsidP="004E4CE5">
      <w:pPr>
        <w:pStyle w:val="Listeafsnit"/>
        <w:numPr>
          <w:ilvl w:val="0"/>
          <w:numId w:val="14"/>
        </w:numPr>
        <w:rPr>
          <w:sz w:val="28"/>
          <w:szCs w:val="28"/>
        </w:rPr>
      </w:pPr>
      <w:r>
        <w:rPr>
          <w:sz w:val="28"/>
          <w:szCs w:val="28"/>
        </w:rPr>
        <w:t>Larger than 19</w:t>
      </w:r>
      <w:r w:rsidRPr="0022494A">
        <w:rPr>
          <w:sz w:val="28"/>
          <w:szCs w:val="28"/>
        </w:rPr>
        <w:t xml:space="preserve">, </w:t>
      </w:r>
      <w:r w:rsidRPr="00CD0548">
        <w:rPr>
          <w:sz w:val="28"/>
          <w:szCs w:val="28"/>
          <w:u w:val="single"/>
        </w:rPr>
        <w:t>or</w:t>
      </w:r>
    </w:p>
    <w:p w14:paraId="64A19B41" w14:textId="77777777" w:rsidR="004E4CE5" w:rsidRPr="0022494A" w:rsidRDefault="004E4CE5" w:rsidP="004E4CE5">
      <w:pPr>
        <w:pStyle w:val="Listeafsnit"/>
        <w:numPr>
          <w:ilvl w:val="0"/>
          <w:numId w:val="14"/>
        </w:numPr>
        <w:rPr>
          <w:sz w:val="28"/>
          <w:szCs w:val="28"/>
        </w:rPr>
      </w:pPr>
      <w:r>
        <w:rPr>
          <w:sz w:val="28"/>
          <w:szCs w:val="28"/>
        </w:rPr>
        <w:t>Smaller than 13</w:t>
      </w:r>
    </w:p>
    <w:p w14:paraId="26CDF61D" w14:textId="77777777" w:rsidR="004E4CE5" w:rsidRDefault="004E4CE5" w:rsidP="004E4CE5">
      <w:pPr>
        <w:rPr>
          <w:sz w:val="28"/>
          <w:szCs w:val="28"/>
        </w:rPr>
      </w:pPr>
    </w:p>
    <w:p w14:paraId="466786C9" w14:textId="77777777" w:rsidR="004E4CE5" w:rsidRDefault="004E4CE5" w:rsidP="00C43D0F">
      <w:pPr>
        <w:keepNext/>
        <w:keepLines/>
        <w:widowControl/>
        <w:rPr>
          <w:sz w:val="28"/>
          <w:szCs w:val="28"/>
        </w:rPr>
      </w:pPr>
      <w:r>
        <w:rPr>
          <w:sz w:val="28"/>
          <w:szCs w:val="28"/>
        </w:rPr>
        <w:lastRenderedPageBreak/>
        <w:t xml:space="preserve">So, </w:t>
      </w:r>
      <w:r w:rsidRPr="00CD0548">
        <w:rPr>
          <w:sz w:val="28"/>
          <w:szCs w:val="28"/>
          <w:u w:val="single"/>
        </w:rPr>
        <w:t>just one</w:t>
      </w:r>
      <w:r>
        <w:rPr>
          <w:sz w:val="28"/>
          <w:szCs w:val="28"/>
        </w:rPr>
        <w:t xml:space="preserve"> of these conditions must be fulfilled. In code, this becomes</w:t>
      </w:r>
    </w:p>
    <w:p w14:paraId="0CAA951B" w14:textId="77777777" w:rsidR="004E4CE5" w:rsidRDefault="004E4CE5" w:rsidP="00C43D0F">
      <w:pPr>
        <w:keepNext/>
        <w:keepLines/>
        <w:widowControl/>
        <w:rPr>
          <w:sz w:val="28"/>
          <w:szCs w:val="28"/>
        </w:rPr>
      </w:pPr>
    </w:p>
    <w:p w14:paraId="0726D63F"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77F5F385" w14:textId="77777777" w:rsidR="004E4CE5" w:rsidRPr="004D78A5" w:rsidRDefault="004E4CE5" w:rsidP="00C43D0F">
      <w:pPr>
        <w:keepNext/>
        <w:keepLines/>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(age &gt; 19) </w:t>
      </w:r>
      <w:r w:rsidRPr="004D78A5">
        <w:rPr>
          <w:rFonts w:ascii="Consolas" w:hAnsi="Consolas" w:cs="Consolas"/>
          <w:b/>
          <w:highlight w:val="yellow"/>
        </w:rPr>
        <w:t>||</w:t>
      </w:r>
      <w:r w:rsidRPr="004D78A5">
        <w:rPr>
          <w:rFonts w:ascii="Consolas" w:hAnsi="Consolas" w:cs="Consolas"/>
          <w:b/>
        </w:rPr>
        <w:t xml:space="preserve"> (age &lt; 13);</w:t>
      </w:r>
    </w:p>
    <w:p w14:paraId="318C1DD8" w14:textId="77777777" w:rsidR="004E4CE5" w:rsidRDefault="004E4CE5" w:rsidP="004E4CE5">
      <w:pPr>
        <w:rPr>
          <w:sz w:val="28"/>
          <w:szCs w:val="28"/>
        </w:rPr>
      </w:pPr>
    </w:p>
    <w:p w14:paraId="6761A9EE" w14:textId="77777777" w:rsidR="004E4CE5" w:rsidRDefault="004E4CE5" w:rsidP="004E4CE5">
      <w:pPr>
        <w:keepNext/>
        <w:keepLines/>
        <w:rPr>
          <w:sz w:val="28"/>
          <w:szCs w:val="28"/>
        </w:rPr>
      </w:pPr>
      <w:r>
        <w:rPr>
          <w:sz w:val="28"/>
          <w:szCs w:val="28"/>
        </w:rPr>
        <w:t xml:space="preserve">The highlighted (and also slightly obscure) symbol </w:t>
      </w:r>
      <w:r w:rsidRPr="00CD0548">
        <w:rPr>
          <w:b/>
          <w:sz w:val="28"/>
          <w:szCs w:val="28"/>
        </w:rPr>
        <w:t>||</w:t>
      </w:r>
      <w:r>
        <w:rPr>
          <w:sz w:val="28"/>
          <w:szCs w:val="28"/>
        </w:rPr>
        <w:t xml:space="preserve"> means OR. You could say that OR is the more forgiving brother to AND; where AND requires both expressions to be true, OR only requires one of them.</w:t>
      </w:r>
    </w:p>
    <w:p w14:paraId="28C0EDB9" w14:textId="77777777" w:rsidR="004E4CE5" w:rsidRDefault="004E4CE5" w:rsidP="004E4CE5">
      <w:pPr>
        <w:rPr>
          <w:sz w:val="28"/>
          <w:szCs w:val="28"/>
        </w:rPr>
      </w:pPr>
    </w:p>
    <w:p w14:paraId="0C6C9905" w14:textId="77777777" w:rsidR="004E4CE5" w:rsidRDefault="004E4CE5" w:rsidP="004E4CE5">
      <w:pPr>
        <w:rPr>
          <w:sz w:val="28"/>
          <w:szCs w:val="28"/>
        </w:rPr>
      </w:pPr>
      <w:r>
        <w:rPr>
          <w:sz w:val="28"/>
          <w:szCs w:val="28"/>
        </w:rPr>
        <w:t>A third member of this small family is the NOT operator. If a NOT operator is used in front of a logical expression, it simply reverses the value of that expression. We could have used that in the previous code example:</w:t>
      </w:r>
    </w:p>
    <w:p w14:paraId="3D36FAE1" w14:textId="77777777" w:rsidR="004E4CE5" w:rsidRDefault="004E4CE5" w:rsidP="004E4CE5">
      <w:pPr>
        <w:rPr>
          <w:sz w:val="28"/>
          <w:szCs w:val="28"/>
        </w:rPr>
      </w:pPr>
    </w:p>
    <w:p w14:paraId="01436E12"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int</w:t>
      </w:r>
      <w:r w:rsidRPr="004D78A5">
        <w:rPr>
          <w:rFonts w:ascii="Consolas" w:hAnsi="Consolas" w:cs="Consolas"/>
          <w:b/>
        </w:rPr>
        <w:t xml:space="preserve"> age = 14;</w:t>
      </w:r>
    </w:p>
    <w:p w14:paraId="12E2645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isTeenager = (age &lt; 20) &amp;&amp; (age &gt; 12);</w:t>
      </w:r>
    </w:p>
    <w:p w14:paraId="122FE8C6" w14:textId="77777777" w:rsidR="004E4CE5" w:rsidRPr="004D78A5" w:rsidRDefault="004E4CE5" w:rsidP="004E4CE5">
      <w:pPr>
        <w:widowControl/>
        <w:autoSpaceDE w:val="0"/>
        <w:autoSpaceDN w:val="0"/>
        <w:adjustRightInd w:val="0"/>
        <w:ind w:firstLine="720"/>
        <w:rPr>
          <w:rFonts w:ascii="Consolas" w:hAnsi="Consolas" w:cs="Consolas"/>
          <w:b/>
        </w:rPr>
      </w:pPr>
      <w:r w:rsidRPr="004D78A5">
        <w:rPr>
          <w:rFonts w:ascii="Consolas" w:hAnsi="Consolas" w:cs="Consolas"/>
          <w:b/>
          <w:color w:val="0000FF"/>
        </w:rPr>
        <w:t>bool</w:t>
      </w:r>
      <w:r w:rsidRPr="004D78A5">
        <w:rPr>
          <w:rFonts w:ascii="Consolas" w:hAnsi="Consolas" w:cs="Consolas"/>
          <w:b/>
        </w:rPr>
        <w:t xml:space="preserve"> isNotTeenager = </w:t>
      </w:r>
      <w:r w:rsidRPr="004D78A5">
        <w:rPr>
          <w:rFonts w:ascii="Consolas" w:hAnsi="Consolas" w:cs="Consolas"/>
          <w:b/>
          <w:highlight w:val="yellow"/>
        </w:rPr>
        <w:t>!</w:t>
      </w:r>
      <w:r w:rsidRPr="004D78A5">
        <w:rPr>
          <w:rFonts w:ascii="Consolas" w:hAnsi="Consolas" w:cs="Consolas"/>
          <w:b/>
        </w:rPr>
        <w:t>isTeenager;</w:t>
      </w:r>
    </w:p>
    <w:p w14:paraId="5301B561" w14:textId="77777777" w:rsidR="004E4CE5" w:rsidRDefault="004E4CE5" w:rsidP="004E4CE5">
      <w:pPr>
        <w:rPr>
          <w:sz w:val="28"/>
          <w:szCs w:val="28"/>
        </w:rPr>
      </w:pPr>
    </w:p>
    <w:p w14:paraId="03982A56" w14:textId="77777777" w:rsidR="004E4CE5" w:rsidRDefault="004E4CE5" w:rsidP="004E4CE5">
      <w:pPr>
        <w:rPr>
          <w:sz w:val="28"/>
          <w:szCs w:val="28"/>
        </w:rPr>
      </w:pPr>
      <w:r>
        <w:rPr>
          <w:sz w:val="28"/>
          <w:szCs w:val="28"/>
        </w:rPr>
        <w:t xml:space="preserve">The highlighted symbol </w:t>
      </w:r>
      <w:r w:rsidRPr="00AD4D5D">
        <w:rPr>
          <w:sz w:val="28"/>
          <w:szCs w:val="28"/>
          <w:highlight w:val="yellow"/>
        </w:rPr>
        <w:t>!</w:t>
      </w:r>
      <w:r>
        <w:rPr>
          <w:sz w:val="28"/>
          <w:szCs w:val="28"/>
        </w:rPr>
        <w:t xml:space="preserve"> means NOT. With these three operators available, we can build up very complex logical expressions, in the same way as we can build up very complex arithmetic expressions. Again, use of parentheses may improve the read</w:t>
      </w:r>
      <w:r>
        <w:rPr>
          <w:sz w:val="28"/>
          <w:szCs w:val="28"/>
        </w:rPr>
        <w:softHyphen/>
        <w:t>ability of complex logical expressions.</w:t>
      </w:r>
    </w:p>
    <w:p w14:paraId="7F9CEA2C" w14:textId="77777777" w:rsidR="004E4CE5" w:rsidRDefault="004E4CE5" w:rsidP="004E4CE5">
      <w:pPr>
        <w:rPr>
          <w:sz w:val="28"/>
          <w:szCs w:val="28"/>
        </w:rPr>
      </w:pPr>
    </w:p>
    <w:p w14:paraId="41D09E62" w14:textId="77777777" w:rsidR="004E4CE5" w:rsidRDefault="004E4CE5" w:rsidP="004E4CE5">
      <w:pPr>
        <w:rPr>
          <w:sz w:val="28"/>
          <w:szCs w:val="28"/>
        </w:rPr>
      </w:pPr>
      <w:r>
        <w:rPr>
          <w:sz w:val="28"/>
          <w:szCs w:val="28"/>
        </w:rPr>
        <w:t xml:space="preserve">Finally, it can be useful to see how these operators work by means of a </w:t>
      </w:r>
      <w:r w:rsidRPr="0096443C">
        <w:rPr>
          <w:b/>
          <w:sz w:val="28"/>
          <w:szCs w:val="28"/>
        </w:rPr>
        <w:t>truth table</w:t>
      </w:r>
      <w:r>
        <w:rPr>
          <w:sz w:val="28"/>
          <w:szCs w:val="28"/>
        </w:rPr>
        <w:t>. Here we list all four possible combinations of two logical expressions A and B, and the result of applying the operators described above:</w:t>
      </w:r>
    </w:p>
    <w:p w14:paraId="7B58EDF0" w14:textId="77777777" w:rsidR="004E4CE5" w:rsidRDefault="004E4CE5" w:rsidP="004E4CE5">
      <w:pPr>
        <w:rPr>
          <w:sz w:val="28"/>
          <w:szCs w:val="28"/>
        </w:rPr>
      </w:pPr>
    </w:p>
    <w:tbl>
      <w:tblPr>
        <w:tblStyle w:val="Tabel-Gitter"/>
        <w:tblW w:w="0" w:type="auto"/>
        <w:tblLook w:val="04A0" w:firstRow="1" w:lastRow="0" w:firstColumn="1" w:lastColumn="0" w:noHBand="0" w:noVBand="1"/>
      </w:tblPr>
      <w:tblGrid>
        <w:gridCol w:w="1947"/>
        <w:gridCol w:w="1947"/>
        <w:gridCol w:w="1947"/>
        <w:gridCol w:w="1948"/>
        <w:gridCol w:w="1948"/>
      </w:tblGrid>
      <w:tr w:rsidR="004E4CE5" w14:paraId="5B65E5EE" w14:textId="77777777" w:rsidTr="00513913">
        <w:tc>
          <w:tcPr>
            <w:tcW w:w="1963" w:type="dxa"/>
          </w:tcPr>
          <w:p w14:paraId="1DAD1650"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c>
          <w:tcPr>
            <w:tcW w:w="1963" w:type="dxa"/>
          </w:tcPr>
          <w:p w14:paraId="143DB3F0"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B</w:t>
            </w:r>
          </w:p>
        </w:tc>
        <w:tc>
          <w:tcPr>
            <w:tcW w:w="1963" w:type="dxa"/>
          </w:tcPr>
          <w:p w14:paraId="1E2CAC7F"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5"/>
                <w:sz w:val="28"/>
                <w:szCs w:val="28"/>
              </w:rPr>
              <w:t xml:space="preserve"> </w:t>
            </w:r>
            <w:r>
              <w:rPr>
                <w:rFonts w:ascii="Calibri" w:eastAsia="Calibri" w:hAnsi="Calibri" w:cs="Calibri"/>
                <w:b/>
                <w:bCs/>
                <w:spacing w:val="-1"/>
                <w:sz w:val="28"/>
                <w:szCs w:val="28"/>
              </w:rPr>
              <w:t>&amp;</w:t>
            </w:r>
            <w:r>
              <w:rPr>
                <w:rFonts w:ascii="Calibri" w:eastAsia="Calibri" w:hAnsi="Calibri" w:cs="Calibri"/>
                <w:b/>
                <w:bCs/>
                <w:sz w:val="28"/>
                <w:szCs w:val="28"/>
              </w:rPr>
              <w:t>&amp;</w:t>
            </w:r>
            <w:r>
              <w:rPr>
                <w:rFonts w:ascii="Calibri" w:eastAsia="Calibri" w:hAnsi="Calibri" w:cs="Calibri"/>
                <w:b/>
                <w:bCs/>
                <w:spacing w:val="-4"/>
                <w:sz w:val="28"/>
                <w:szCs w:val="28"/>
              </w:rPr>
              <w:t xml:space="preserve"> </w:t>
            </w:r>
            <w:r>
              <w:rPr>
                <w:rFonts w:ascii="Calibri" w:eastAsia="Calibri" w:hAnsi="Calibri" w:cs="Calibri"/>
                <w:b/>
                <w:bCs/>
                <w:sz w:val="28"/>
                <w:szCs w:val="28"/>
              </w:rPr>
              <w:t>B</w:t>
            </w:r>
          </w:p>
        </w:tc>
        <w:tc>
          <w:tcPr>
            <w:tcW w:w="1964" w:type="dxa"/>
          </w:tcPr>
          <w:p w14:paraId="32E2415B"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r>
              <w:rPr>
                <w:rFonts w:ascii="Calibri" w:eastAsia="Calibri" w:hAnsi="Calibri" w:cs="Calibri"/>
                <w:b/>
                <w:bCs/>
                <w:spacing w:val="-4"/>
                <w:sz w:val="28"/>
                <w:szCs w:val="28"/>
              </w:rPr>
              <w:t xml:space="preserve"> </w:t>
            </w:r>
            <w:r>
              <w:rPr>
                <w:rFonts w:ascii="Calibri" w:eastAsia="Calibri" w:hAnsi="Calibri" w:cs="Calibri"/>
                <w:b/>
                <w:bCs/>
                <w:sz w:val="28"/>
                <w:szCs w:val="28"/>
              </w:rPr>
              <w:t>||</w:t>
            </w:r>
            <w:r>
              <w:rPr>
                <w:rFonts w:ascii="Calibri" w:eastAsia="Calibri" w:hAnsi="Calibri" w:cs="Calibri"/>
                <w:b/>
                <w:bCs/>
                <w:spacing w:val="-3"/>
                <w:sz w:val="28"/>
                <w:szCs w:val="28"/>
              </w:rPr>
              <w:t xml:space="preserve"> </w:t>
            </w:r>
            <w:r>
              <w:rPr>
                <w:rFonts w:ascii="Calibri" w:eastAsia="Calibri" w:hAnsi="Calibri" w:cs="Calibri"/>
                <w:b/>
                <w:bCs/>
                <w:sz w:val="28"/>
                <w:szCs w:val="28"/>
              </w:rPr>
              <w:t>B</w:t>
            </w:r>
          </w:p>
        </w:tc>
        <w:tc>
          <w:tcPr>
            <w:tcW w:w="1964" w:type="dxa"/>
          </w:tcPr>
          <w:p w14:paraId="2CF202E5" w14:textId="77777777" w:rsidR="004E4CE5" w:rsidRDefault="004E4CE5" w:rsidP="00513913">
            <w:pPr>
              <w:pStyle w:val="TableParagraph"/>
              <w:spacing w:line="340" w:lineRule="exact"/>
              <w:ind w:left="102"/>
              <w:rPr>
                <w:rFonts w:ascii="Calibri" w:eastAsia="Calibri" w:hAnsi="Calibri" w:cs="Calibri"/>
                <w:sz w:val="28"/>
                <w:szCs w:val="28"/>
              </w:rPr>
            </w:pPr>
            <w:r>
              <w:rPr>
                <w:rFonts w:ascii="Calibri" w:eastAsia="Calibri" w:hAnsi="Calibri" w:cs="Calibri"/>
                <w:b/>
                <w:bCs/>
                <w:sz w:val="28"/>
                <w:szCs w:val="28"/>
              </w:rPr>
              <w:t>!A</w:t>
            </w:r>
          </w:p>
        </w:tc>
      </w:tr>
      <w:tr w:rsidR="004E4CE5" w:rsidRPr="00763157" w14:paraId="084A3829" w14:textId="77777777" w:rsidTr="00513913">
        <w:tc>
          <w:tcPr>
            <w:tcW w:w="1963" w:type="dxa"/>
            <w:shd w:val="clear" w:color="auto" w:fill="D6E3BC" w:themeFill="accent3" w:themeFillTint="66"/>
          </w:tcPr>
          <w:p w14:paraId="6F32B406" w14:textId="77777777" w:rsidR="004E4CE5" w:rsidRPr="00763157" w:rsidRDefault="004E4CE5" w:rsidP="00513913">
            <w:pPr>
              <w:rPr>
                <w:sz w:val="24"/>
                <w:szCs w:val="24"/>
              </w:rPr>
            </w:pPr>
            <w:r w:rsidRPr="00763157">
              <w:rPr>
                <w:sz w:val="24"/>
                <w:szCs w:val="24"/>
              </w:rPr>
              <w:t xml:space="preserve">true </w:t>
            </w:r>
          </w:p>
        </w:tc>
        <w:tc>
          <w:tcPr>
            <w:tcW w:w="1963" w:type="dxa"/>
            <w:shd w:val="clear" w:color="auto" w:fill="D6E3BC" w:themeFill="accent3" w:themeFillTint="66"/>
          </w:tcPr>
          <w:p w14:paraId="07313ED9" w14:textId="77777777" w:rsidR="004E4CE5" w:rsidRPr="00763157" w:rsidRDefault="004E4CE5" w:rsidP="00513913">
            <w:pPr>
              <w:rPr>
                <w:sz w:val="24"/>
                <w:szCs w:val="24"/>
              </w:rPr>
            </w:pPr>
            <w:r w:rsidRPr="00763157">
              <w:rPr>
                <w:sz w:val="24"/>
                <w:szCs w:val="24"/>
              </w:rPr>
              <w:t>true</w:t>
            </w:r>
          </w:p>
        </w:tc>
        <w:tc>
          <w:tcPr>
            <w:tcW w:w="1963" w:type="dxa"/>
            <w:shd w:val="clear" w:color="auto" w:fill="D6E3BC" w:themeFill="accent3" w:themeFillTint="66"/>
          </w:tcPr>
          <w:p w14:paraId="0744B745" w14:textId="77777777" w:rsidR="004E4CE5" w:rsidRPr="00763157" w:rsidRDefault="004E4CE5" w:rsidP="00513913">
            <w:pPr>
              <w:rPr>
                <w:sz w:val="24"/>
                <w:szCs w:val="24"/>
              </w:rPr>
            </w:pPr>
            <w:r w:rsidRPr="00763157">
              <w:rPr>
                <w:sz w:val="24"/>
                <w:szCs w:val="24"/>
              </w:rPr>
              <w:t>true</w:t>
            </w:r>
          </w:p>
        </w:tc>
        <w:tc>
          <w:tcPr>
            <w:tcW w:w="1964" w:type="dxa"/>
            <w:shd w:val="clear" w:color="auto" w:fill="D6E3BC" w:themeFill="accent3" w:themeFillTint="66"/>
          </w:tcPr>
          <w:p w14:paraId="72377A86" w14:textId="77777777" w:rsidR="004E4CE5" w:rsidRPr="00763157" w:rsidRDefault="004E4CE5" w:rsidP="00513913">
            <w:pPr>
              <w:rPr>
                <w:sz w:val="24"/>
                <w:szCs w:val="24"/>
              </w:rPr>
            </w:pPr>
            <w:r w:rsidRPr="00763157">
              <w:rPr>
                <w:sz w:val="24"/>
                <w:szCs w:val="24"/>
              </w:rPr>
              <w:t>true</w:t>
            </w:r>
          </w:p>
        </w:tc>
        <w:tc>
          <w:tcPr>
            <w:tcW w:w="1964" w:type="dxa"/>
            <w:shd w:val="clear" w:color="auto" w:fill="E5B8B7" w:themeFill="accent2" w:themeFillTint="66"/>
          </w:tcPr>
          <w:p w14:paraId="55646A2E" w14:textId="77777777" w:rsidR="004E4CE5" w:rsidRPr="00763157" w:rsidRDefault="004E4CE5" w:rsidP="00513913">
            <w:pPr>
              <w:rPr>
                <w:sz w:val="24"/>
                <w:szCs w:val="24"/>
              </w:rPr>
            </w:pPr>
            <w:r w:rsidRPr="00763157">
              <w:rPr>
                <w:sz w:val="24"/>
                <w:szCs w:val="24"/>
              </w:rPr>
              <w:t>false</w:t>
            </w:r>
          </w:p>
        </w:tc>
      </w:tr>
      <w:tr w:rsidR="004E4CE5" w:rsidRPr="00763157" w14:paraId="5BB2D4DD" w14:textId="77777777" w:rsidTr="00513913">
        <w:tc>
          <w:tcPr>
            <w:tcW w:w="1963" w:type="dxa"/>
            <w:shd w:val="clear" w:color="auto" w:fill="D6E3BC" w:themeFill="accent3" w:themeFillTint="66"/>
          </w:tcPr>
          <w:p w14:paraId="22594162" w14:textId="77777777" w:rsidR="004E4CE5" w:rsidRPr="00763157" w:rsidRDefault="004E4CE5" w:rsidP="00513913">
            <w:pPr>
              <w:rPr>
                <w:sz w:val="24"/>
                <w:szCs w:val="24"/>
              </w:rPr>
            </w:pPr>
            <w:r w:rsidRPr="00763157">
              <w:rPr>
                <w:sz w:val="24"/>
                <w:szCs w:val="24"/>
              </w:rPr>
              <w:t>true</w:t>
            </w:r>
          </w:p>
        </w:tc>
        <w:tc>
          <w:tcPr>
            <w:tcW w:w="1963" w:type="dxa"/>
            <w:shd w:val="clear" w:color="auto" w:fill="E5B8B7" w:themeFill="accent2" w:themeFillTint="66"/>
          </w:tcPr>
          <w:p w14:paraId="552E00D3" w14:textId="77777777"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14:paraId="60E28FA4" w14:textId="77777777"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14:paraId="6EAD837B" w14:textId="77777777" w:rsidR="004E4CE5" w:rsidRPr="00763157" w:rsidRDefault="004E4CE5" w:rsidP="00513913">
            <w:pPr>
              <w:rPr>
                <w:sz w:val="24"/>
                <w:szCs w:val="24"/>
              </w:rPr>
            </w:pPr>
            <w:r w:rsidRPr="00763157">
              <w:rPr>
                <w:sz w:val="24"/>
                <w:szCs w:val="24"/>
              </w:rPr>
              <w:t>true</w:t>
            </w:r>
          </w:p>
        </w:tc>
        <w:tc>
          <w:tcPr>
            <w:tcW w:w="1964" w:type="dxa"/>
            <w:shd w:val="clear" w:color="auto" w:fill="E5B8B7" w:themeFill="accent2" w:themeFillTint="66"/>
          </w:tcPr>
          <w:p w14:paraId="1199FE06" w14:textId="77777777" w:rsidR="004E4CE5" w:rsidRPr="00763157" w:rsidRDefault="004E4CE5" w:rsidP="00513913">
            <w:pPr>
              <w:rPr>
                <w:sz w:val="24"/>
                <w:szCs w:val="24"/>
              </w:rPr>
            </w:pPr>
            <w:r w:rsidRPr="00763157">
              <w:rPr>
                <w:sz w:val="24"/>
                <w:szCs w:val="24"/>
              </w:rPr>
              <w:t>false</w:t>
            </w:r>
          </w:p>
        </w:tc>
      </w:tr>
      <w:tr w:rsidR="004E4CE5" w:rsidRPr="00763157" w14:paraId="535E11E9" w14:textId="77777777" w:rsidTr="00513913">
        <w:tc>
          <w:tcPr>
            <w:tcW w:w="1963" w:type="dxa"/>
            <w:shd w:val="clear" w:color="auto" w:fill="E5B8B7" w:themeFill="accent2" w:themeFillTint="66"/>
          </w:tcPr>
          <w:p w14:paraId="769D1453" w14:textId="77777777" w:rsidR="004E4CE5" w:rsidRPr="00763157" w:rsidRDefault="004E4CE5" w:rsidP="00513913">
            <w:pPr>
              <w:rPr>
                <w:sz w:val="24"/>
                <w:szCs w:val="24"/>
              </w:rPr>
            </w:pPr>
            <w:r w:rsidRPr="00763157">
              <w:rPr>
                <w:sz w:val="24"/>
                <w:szCs w:val="24"/>
              </w:rPr>
              <w:t>false</w:t>
            </w:r>
          </w:p>
        </w:tc>
        <w:tc>
          <w:tcPr>
            <w:tcW w:w="1963" w:type="dxa"/>
            <w:shd w:val="clear" w:color="auto" w:fill="D6E3BC" w:themeFill="accent3" w:themeFillTint="66"/>
          </w:tcPr>
          <w:p w14:paraId="03219F87" w14:textId="77777777" w:rsidR="004E4CE5" w:rsidRPr="00763157" w:rsidRDefault="004E4CE5" w:rsidP="00513913">
            <w:pPr>
              <w:rPr>
                <w:sz w:val="24"/>
                <w:szCs w:val="24"/>
              </w:rPr>
            </w:pPr>
            <w:r w:rsidRPr="00763157">
              <w:rPr>
                <w:sz w:val="24"/>
                <w:szCs w:val="24"/>
              </w:rPr>
              <w:t>true</w:t>
            </w:r>
          </w:p>
        </w:tc>
        <w:tc>
          <w:tcPr>
            <w:tcW w:w="1963" w:type="dxa"/>
            <w:shd w:val="clear" w:color="auto" w:fill="E5B8B7" w:themeFill="accent2" w:themeFillTint="66"/>
          </w:tcPr>
          <w:p w14:paraId="3BF1BCC2" w14:textId="77777777"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14:paraId="43E33997" w14:textId="77777777" w:rsidR="004E4CE5" w:rsidRPr="00763157" w:rsidRDefault="004E4CE5" w:rsidP="00513913">
            <w:pPr>
              <w:rPr>
                <w:sz w:val="24"/>
                <w:szCs w:val="24"/>
              </w:rPr>
            </w:pPr>
            <w:r w:rsidRPr="00763157">
              <w:rPr>
                <w:sz w:val="24"/>
                <w:szCs w:val="24"/>
              </w:rPr>
              <w:t>true</w:t>
            </w:r>
          </w:p>
        </w:tc>
        <w:tc>
          <w:tcPr>
            <w:tcW w:w="1964" w:type="dxa"/>
            <w:shd w:val="clear" w:color="auto" w:fill="D6E3BC" w:themeFill="accent3" w:themeFillTint="66"/>
          </w:tcPr>
          <w:p w14:paraId="7F2541E6" w14:textId="77777777" w:rsidR="004E4CE5" w:rsidRPr="00763157" w:rsidRDefault="004E4CE5" w:rsidP="00513913">
            <w:pPr>
              <w:rPr>
                <w:sz w:val="24"/>
                <w:szCs w:val="24"/>
              </w:rPr>
            </w:pPr>
            <w:r w:rsidRPr="00763157">
              <w:rPr>
                <w:sz w:val="24"/>
                <w:szCs w:val="24"/>
              </w:rPr>
              <w:t>true</w:t>
            </w:r>
          </w:p>
        </w:tc>
      </w:tr>
      <w:tr w:rsidR="004E4CE5" w:rsidRPr="00763157" w14:paraId="24FC6C3B" w14:textId="77777777" w:rsidTr="00513913">
        <w:tc>
          <w:tcPr>
            <w:tcW w:w="1963" w:type="dxa"/>
            <w:shd w:val="clear" w:color="auto" w:fill="E5B8B7" w:themeFill="accent2" w:themeFillTint="66"/>
          </w:tcPr>
          <w:p w14:paraId="5AE1ED23" w14:textId="77777777"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14:paraId="28533B39" w14:textId="77777777" w:rsidR="004E4CE5" w:rsidRPr="00763157" w:rsidRDefault="004E4CE5" w:rsidP="00513913">
            <w:pPr>
              <w:rPr>
                <w:sz w:val="24"/>
                <w:szCs w:val="24"/>
              </w:rPr>
            </w:pPr>
            <w:r w:rsidRPr="00763157">
              <w:rPr>
                <w:sz w:val="24"/>
                <w:szCs w:val="24"/>
              </w:rPr>
              <w:t>false</w:t>
            </w:r>
          </w:p>
        </w:tc>
        <w:tc>
          <w:tcPr>
            <w:tcW w:w="1963" w:type="dxa"/>
            <w:shd w:val="clear" w:color="auto" w:fill="E5B8B7" w:themeFill="accent2" w:themeFillTint="66"/>
          </w:tcPr>
          <w:p w14:paraId="1C13B594" w14:textId="77777777" w:rsidR="004E4CE5" w:rsidRPr="00763157" w:rsidRDefault="004E4CE5" w:rsidP="00513913">
            <w:pPr>
              <w:rPr>
                <w:sz w:val="24"/>
                <w:szCs w:val="24"/>
              </w:rPr>
            </w:pPr>
            <w:r w:rsidRPr="00763157">
              <w:rPr>
                <w:sz w:val="24"/>
                <w:szCs w:val="24"/>
              </w:rPr>
              <w:t>false</w:t>
            </w:r>
          </w:p>
        </w:tc>
        <w:tc>
          <w:tcPr>
            <w:tcW w:w="1964" w:type="dxa"/>
            <w:shd w:val="clear" w:color="auto" w:fill="E5B8B7" w:themeFill="accent2" w:themeFillTint="66"/>
          </w:tcPr>
          <w:p w14:paraId="3B29A743" w14:textId="77777777" w:rsidR="004E4CE5" w:rsidRPr="00763157" w:rsidRDefault="004E4CE5" w:rsidP="00513913">
            <w:pPr>
              <w:rPr>
                <w:sz w:val="24"/>
                <w:szCs w:val="24"/>
              </w:rPr>
            </w:pPr>
            <w:r w:rsidRPr="00763157">
              <w:rPr>
                <w:sz w:val="24"/>
                <w:szCs w:val="24"/>
              </w:rPr>
              <w:t>false</w:t>
            </w:r>
          </w:p>
        </w:tc>
        <w:tc>
          <w:tcPr>
            <w:tcW w:w="1964" w:type="dxa"/>
            <w:shd w:val="clear" w:color="auto" w:fill="D6E3BC" w:themeFill="accent3" w:themeFillTint="66"/>
          </w:tcPr>
          <w:p w14:paraId="48028D88" w14:textId="77777777" w:rsidR="004E4CE5" w:rsidRPr="00763157" w:rsidRDefault="004E4CE5" w:rsidP="00513913">
            <w:pPr>
              <w:rPr>
                <w:sz w:val="24"/>
                <w:szCs w:val="24"/>
              </w:rPr>
            </w:pPr>
            <w:r w:rsidRPr="00763157">
              <w:rPr>
                <w:sz w:val="24"/>
                <w:szCs w:val="24"/>
              </w:rPr>
              <w:t>true</w:t>
            </w:r>
          </w:p>
        </w:tc>
      </w:tr>
    </w:tbl>
    <w:p w14:paraId="02D0D467" w14:textId="77777777" w:rsidR="004E4CE5" w:rsidRDefault="004E4CE5" w:rsidP="004E4CE5">
      <w:pPr>
        <w:rPr>
          <w:sz w:val="24"/>
          <w:szCs w:val="24"/>
        </w:rPr>
      </w:pPr>
    </w:p>
    <w:p w14:paraId="2071130A" w14:textId="77777777" w:rsidR="00C43D0F" w:rsidRDefault="00C43D0F">
      <w:pPr>
        <w:rPr>
          <w:sz w:val="24"/>
          <w:szCs w:val="24"/>
        </w:rPr>
      </w:pPr>
      <w:r>
        <w:rPr>
          <w:sz w:val="24"/>
          <w:szCs w:val="24"/>
        </w:rPr>
        <w:br w:type="page"/>
      </w:r>
    </w:p>
    <w:p w14:paraId="2CF43323" w14:textId="77777777" w:rsidR="004E4CE5" w:rsidRDefault="004E4CE5" w:rsidP="00C43D0F">
      <w:pPr>
        <w:pStyle w:val="Overskrift1"/>
        <w:ind w:left="0"/>
      </w:pPr>
      <w:bookmarkStart w:id="14" w:name="_Toc510548829"/>
      <w:bookmarkStart w:id="15" w:name="_Toc111979478"/>
      <w:r>
        <w:lastRenderedPageBreak/>
        <w:t>Functions</w:t>
      </w:r>
      <w:bookmarkEnd w:id="14"/>
      <w:bookmarkEnd w:id="15"/>
    </w:p>
    <w:p w14:paraId="2F5AA1A7" w14:textId="77777777" w:rsidR="004E4CE5" w:rsidRDefault="004E4CE5" w:rsidP="004E4CE5">
      <w:pPr>
        <w:keepNext/>
        <w:rPr>
          <w:sz w:val="28"/>
          <w:szCs w:val="28"/>
        </w:rPr>
      </w:pPr>
    </w:p>
    <w:p w14:paraId="2C96D02E" w14:textId="057568E8" w:rsidR="00D3017D" w:rsidRDefault="004E4CE5" w:rsidP="004E4CE5">
      <w:pPr>
        <w:keepNext/>
        <w:rPr>
          <w:sz w:val="28"/>
          <w:szCs w:val="28"/>
        </w:rPr>
      </w:pPr>
      <w:r>
        <w:rPr>
          <w:sz w:val="28"/>
          <w:szCs w:val="28"/>
        </w:rPr>
        <w:t xml:space="preserve">We now have some basic tools available that allow us to write non-trivial pieces of code. </w:t>
      </w:r>
      <w:r w:rsidR="00D3017D">
        <w:rPr>
          <w:sz w:val="28"/>
          <w:szCs w:val="28"/>
        </w:rPr>
        <w:t xml:space="preserve">As an example, consider the calculation of the so-called </w:t>
      </w:r>
      <w:r w:rsidR="00D3017D" w:rsidRPr="00D3017D">
        <w:rPr>
          <w:b/>
          <w:bCs/>
          <w:sz w:val="28"/>
          <w:szCs w:val="28"/>
        </w:rPr>
        <w:t>Body Mass Index</w:t>
      </w:r>
      <w:r w:rsidR="00D3017D">
        <w:rPr>
          <w:rStyle w:val="Fodnotehenvisning"/>
          <w:sz w:val="28"/>
          <w:szCs w:val="28"/>
        </w:rPr>
        <w:footnoteReference w:id="3"/>
      </w:r>
      <w:r w:rsidR="00D3017D">
        <w:rPr>
          <w:sz w:val="28"/>
          <w:szCs w:val="28"/>
        </w:rPr>
        <w:t xml:space="preserve">, or just </w:t>
      </w:r>
      <w:r w:rsidR="00D3017D" w:rsidRPr="00D3017D">
        <w:rPr>
          <w:b/>
          <w:bCs/>
          <w:sz w:val="28"/>
          <w:szCs w:val="28"/>
        </w:rPr>
        <w:t>BMI</w:t>
      </w:r>
      <w:r w:rsidR="00D3017D">
        <w:rPr>
          <w:sz w:val="28"/>
          <w:szCs w:val="28"/>
        </w:rPr>
        <w:t xml:space="preserve">. According to the definition, we can calculate the BMI like this (we assume that </w:t>
      </w:r>
      <w:r w:rsidR="00D3017D" w:rsidRPr="00D3017D">
        <w:rPr>
          <w:b/>
          <w:bCs/>
          <w:sz w:val="28"/>
          <w:szCs w:val="28"/>
        </w:rPr>
        <w:t>weight</w:t>
      </w:r>
      <w:r w:rsidR="00D3017D">
        <w:rPr>
          <w:sz w:val="28"/>
          <w:szCs w:val="28"/>
        </w:rPr>
        <w:t xml:space="preserve"> holds the weight of a person in kilograms, and </w:t>
      </w:r>
      <w:r w:rsidR="00D3017D" w:rsidRPr="00D3017D">
        <w:rPr>
          <w:b/>
          <w:bCs/>
          <w:sz w:val="28"/>
          <w:szCs w:val="28"/>
        </w:rPr>
        <w:t>height</w:t>
      </w:r>
      <w:r w:rsidR="00D3017D">
        <w:rPr>
          <w:sz w:val="28"/>
          <w:szCs w:val="28"/>
        </w:rPr>
        <w:t xml:space="preserve"> holds the height of a </w:t>
      </w:r>
      <w:r w:rsidR="001D625C">
        <w:rPr>
          <w:sz w:val="28"/>
          <w:szCs w:val="28"/>
        </w:rPr>
        <w:t>person</w:t>
      </w:r>
      <w:r w:rsidR="00D3017D">
        <w:rPr>
          <w:sz w:val="28"/>
          <w:szCs w:val="28"/>
        </w:rPr>
        <w:t xml:space="preserve"> in metres):</w:t>
      </w:r>
    </w:p>
    <w:p w14:paraId="4C6D3E4E" w14:textId="77777777" w:rsidR="004E4CE5" w:rsidRDefault="004E4CE5" w:rsidP="004E4CE5">
      <w:pPr>
        <w:keepNext/>
        <w:rPr>
          <w:sz w:val="28"/>
          <w:szCs w:val="28"/>
        </w:rPr>
      </w:pPr>
    </w:p>
    <w:p w14:paraId="15FC0F0E" w14:textId="2F82A720" w:rsidR="004E4CE5" w:rsidRPr="004D78A5" w:rsidRDefault="00D3017D" w:rsidP="004E4CE5">
      <w:pPr>
        <w:keepNext/>
        <w:ind w:firstLine="720"/>
        <w:rPr>
          <w:b/>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bmi</w:t>
      </w:r>
      <w:r w:rsidR="004E4CE5" w:rsidRPr="004D78A5">
        <w:rPr>
          <w:rFonts w:ascii="Consolas" w:hAnsi="Consolas" w:cs="Consolas"/>
          <w:b/>
          <w:color w:val="000000"/>
        </w:rPr>
        <w:t xml:space="preserve"> = </w:t>
      </w:r>
      <w:r>
        <w:rPr>
          <w:rFonts w:ascii="Consolas" w:hAnsi="Consolas" w:cs="Consolas"/>
          <w:b/>
          <w:color w:val="000000"/>
        </w:rPr>
        <w:t xml:space="preserve">weight </w:t>
      </w:r>
      <w:r w:rsidR="004E4CE5" w:rsidRPr="004D78A5">
        <w:rPr>
          <w:rFonts w:ascii="Consolas" w:hAnsi="Consolas" w:cs="Consolas"/>
          <w:b/>
          <w:color w:val="000000"/>
        </w:rPr>
        <w:t>/</w:t>
      </w:r>
      <w:r>
        <w:rPr>
          <w:rFonts w:ascii="Consolas" w:hAnsi="Consolas" w:cs="Consolas"/>
          <w:b/>
          <w:color w:val="000000"/>
        </w:rPr>
        <w:t xml:space="preserve"> (height *</w:t>
      </w:r>
      <w:r w:rsidRPr="00D3017D">
        <w:rPr>
          <w:rFonts w:ascii="Consolas" w:hAnsi="Consolas" w:cs="Consolas"/>
          <w:b/>
          <w:color w:val="000000"/>
        </w:rPr>
        <w:t xml:space="preserve"> </w:t>
      </w:r>
      <w:r>
        <w:rPr>
          <w:rFonts w:ascii="Consolas" w:hAnsi="Consolas" w:cs="Consolas"/>
          <w:b/>
          <w:color w:val="000000"/>
        </w:rPr>
        <w:t>height)</w:t>
      </w:r>
      <w:r w:rsidR="004E4CE5" w:rsidRPr="004D78A5">
        <w:rPr>
          <w:rFonts w:ascii="Consolas" w:hAnsi="Consolas" w:cs="Consolas"/>
          <w:b/>
          <w:color w:val="000000"/>
        </w:rPr>
        <w:t>;</w:t>
      </w:r>
    </w:p>
    <w:p w14:paraId="01DA41F7" w14:textId="77777777" w:rsidR="004E4CE5" w:rsidRDefault="004E4CE5" w:rsidP="004E4CE5">
      <w:pPr>
        <w:keepNext/>
        <w:rPr>
          <w:sz w:val="28"/>
          <w:szCs w:val="28"/>
        </w:rPr>
      </w:pPr>
    </w:p>
    <w:p w14:paraId="6E5316E7" w14:textId="3D91000F" w:rsidR="004E4CE5" w:rsidRDefault="004E4CE5" w:rsidP="004E4CE5">
      <w:pPr>
        <w:keepNext/>
        <w:rPr>
          <w:sz w:val="28"/>
          <w:szCs w:val="28"/>
        </w:rPr>
      </w:pPr>
      <w:r w:rsidRPr="00A7504F">
        <w:rPr>
          <w:sz w:val="28"/>
          <w:szCs w:val="28"/>
        </w:rPr>
        <w:t xml:space="preserve">This is </w:t>
      </w:r>
      <w:r w:rsidR="00EE4D6D">
        <w:rPr>
          <w:sz w:val="28"/>
          <w:szCs w:val="28"/>
        </w:rPr>
        <w:t xml:space="preserve">a fairly </w:t>
      </w:r>
      <w:r w:rsidRPr="00A7504F">
        <w:rPr>
          <w:sz w:val="28"/>
          <w:szCs w:val="28"/>
        </w:rPr>
        <w:t>simple</w:t>
      </w:r>
      <w:r w:rsidR="00EE4D6D">
        <w:rPr>
          <w:sz w:val="28"/>
          <w:szCs w:val="28"/>
        </w:rPr>
        <w:t xml:space="preserve"> formula. Still,</w:t>
      </w:r>
      <w:r w:rsidRPr="00A7504F">
        <w:rPr>
          <w:sz w:val="28"/>
          <w:szCs w:val="28"/>
        </w:rPr>
        <w:t xml:space="preserve"> if we must </w:t>
      </w:r>
      <w:r w:rsidR="00EE4D6D">
        <w:rPr>
          <w:sz w:val="28"/>
          <w:szCs w:val="28"/>
        </w:rPr>
        <w:t xml:space="preserve">write </w:t>
      </w:r>
      <w:r w:rsidRPr="00A7504F">
        <w:rPr>
          <w:sz w:val="28"/>
          <w:szCs w:val="28"/>
        </w:rPr>
        <w:t xml:space="preserve">this </w:t>
      </w:r>
      <w:r w:rsidR="00EE4D6D">
        <w:rPr>
          <w:sz w:val="28"/>
          <w:szCs w:val="28"/>
        </w:rPr>
        <w:t xml:space="preserve">formula </w:t>
      </w:r>
      <w:r>
        <w:rPr>
          <w:sz w:val="28"/>
          <w:szCs w:val="28"/>
        </w:rPr>
        <w:t xml:space="preserve">several </w:t>
      </w:r>
      <w:r w:rsidRPr="00A7504F">
        <w:rPr>
          <w:sz w:val="28"/>
          <w:szCs w:val="28"/>
        </w:rPr>
        <w:t>places in our code, it become</w:t>
      </w:r>
      <w:r>
        <w:rPr>
          <w:sz w:val="28"/>
          <w:szCs w:val="28"/>
        </w:rPr>
        <w:t>s</w:t>
      </w:r>
      <w:r w:rsidRPr="00A7504F">
        <w:rPr>
          <w:sz w:val="28"/>
          <w:szCs w:val="28"/>
        </w:rPr>
        <w:t xml:space="preserve"> </w:t>
      </w:r>
      <w:r w:rsidR="00EE4D6D">
        <w:rPr>
          <w:sz w:val="28"/>
          <w:szCs w:val="28"/>
        </w:rPr>
        <w:t xml:space="preserve">a bit </w:t>
      </w:r>
      <w:r w:rsidRPr="00A7504F">
        <w:rPr>
          <w:sz w:val="28"/>
          <w:szCs w:val="28"/>
        </w:rPr>
        <w:t xml:space="preserve">tedious to write </w:t>
      </w:r>
      <w:r w:rsidR="00EE4D6D">
        <w:rPr>
          <w:sz w:val="28"/>
          <w:szCs w:val="28"/>
        </w:rPr>
        <w:t xml:space="preserve">it </w:t>
      </w:r>
      <w:r w:rsidRPr="00A7504F">
        <w:rPr>
          <w:sz w:val="28"/>
          <w:szCs w:val="28"/>
        </w:rPr>
        <w:t xml:space="preserve">again and again. This </w:t>
      </w:r>
      <w:r w:rsidR="00EE4D6D">
        <w:rPr>
          <w:sz w:val="28"/>
          <w:szCs w:val="28"/>
        </w:rPr>
        <w:t xml:space="preserve">becomes </w:t>
      </w:r>
      <w:r w:rsidRPr="00A7504F">
        <w:rPr>
          <w:sz w:val="28"/>
          <w:szCs w:val="28"/>
        </w:rPr>
        <w:t xml:space="preserve">even more problematic if the logic is more complex. Instead of this, we would like to define the logic in </w:t>
      </w:r>
      <w:r w:rsidRPr="00A7504F">
        <w:rPr>
          <w:sz w:val="28"/>
          <w:szCs w:val="28"/>
          <w:u w:val="single"/>
        </w:rPr>
        <w:t>one</w:t>
      </w:r>
      <w:r w:rsidRPr="00A7504F">
        <w:rPr>
          <w:sz w:val="28"/>
          <w:szCs w:val="28"/>
        </w:rPr>
        <w:t xml:space="preserve"> place, and then </w:t>
      </w:r>
      <w:r w:rsidRPr="00A7504F">
        <w:rPr>
          <w:sz w:val="28"/>
          <w:szCs w:val="28"/>
          <w:u w:val="single"/>
        </w:rPr>
        <w:t>refer</w:t>
      </w:r>
      <w:r w:rsidRPr="00A7504F">
        <w:rPr>
          <w:sz w:val="28"/>
          <w:szCs w:val="28"/>
        </w:rPr>
        <w:t xml:space="preserve"> to that logic instead of writing it ov</w:t>
      </w:r>
      <w:r>
        <w:rPr>
          <w:sz w:val="28"/>
          <w:szCs w:val="28"/>
        </w:rPr>
        <w:t xml:space="preserve">er and over. We can do this by </w:t>
      </w:r>
      <w:r w:rsidRPr="00A7504F">
        <w:rPr>
          <w:sz w:val="28"/>
          <w:szCs w:val="28"/>
        </w:rPr>
        <w:t xml:space="preserve">defining a so-called </w:t>
      </w:r>
      <w:r w:rsidRPr="0096443C">
        <w:rPr>
          <w:b/>
          <w:sz w:val="28"/>
          <w:szCs w:val="28"/>
        </w:rPr>
        <w:t>function</w:t>
      </w:r>
      <w:r>
        <w:rPr>
          <w:sz w:val="28"/>
          <w:szCs w:val="28"/>
        </w:rPr>
        <w:t>.</w:t>
      </w:r>
      <w:r w:rsidR="00EE4D6D">
        <w:rPr>
          <w:sz w:val="28"/>
          <w:szCs w:val="28"/>
        </w:rPr>
        <w:t xml:space="preserve"> </w:t>
      </w:r>
      <w:r w:rsidRPr="00A7504F">
        <w:rPr>
          <w:sz w:val="28"/>
          <w:szCs w:val="28"/>
        </w:rPr>
        <w:t xml:space="preserve">A function is a fundamental concept in programming. The syntax may vary </w:t>
      </w:r>
      <w:r>
        <w:rPr>
          <w:sz w:val="28"/>
          <w:szCs w:val="28"/>
        </w:rPr>
        <w:t xml:space="preserve">a bit from </w:t>
      </w:r>
      <w:r w:rsidRPr="00A7504F">
        <w:rPr>
          <w:sz w:val="28"/>
          <w:szCs w:val="28"/>
        </w:rPr>
        <w:t>language to language, but you</w:t>
      </w:r>
      <w:r w:rsidR="00EE4D6D">
        <w:rPr>
          <w:sz w:val="28"/>
          <w:szCs w:val="28"/>
        </w:rPr>
        <w:t xml:space="preserve"> (almost)</w:t>
      </w:r>
      <w:r w:rsidRPr="00A7504F">
        <w:rPr>
          <w:sz w:val="28"/>
          <w:szCs w:val="28"/>
        </w:rPr>
        <w:t xml:space="preserve"> always need to</w:t>
      </w:r>
    </w:p>
    <w:p w14:paraId="04A28772" w14:textId="77777777" w:rsidR="004E4CE5" w:rsidRPr="00A7504F" w:rsidRDefault="004E4CE5" w:rsidP="004E4CE5">
      <w:pPr>
        <w:keepNext/>
        <w:rPr>
          <w:sz w:val="28"/>
          <w:szCs w:val="28"/>
        </w:rPr>
      </w:pPr>
    </w:p>
    <w:p w14:paraId="6A32C6B3" w14:textId="77777777" w:rsidR="004E4CE5" w:rsidRPr="00A7504F" w:rsidRDefault="004E4CE5" w:rsidP="004E4CE5">
      <w:pPr>
        <w:pStyle w:val="Listeafsnit"/>
        <w:keepNext/>
        <w:numPr>
          <w:ilvl w:val="0"/>
          <w:numId w:val="15"/>
        </w:numPr>
        <w:rPr>
          <w:sz w:val="28"/>
          <w:szCs w:val="28"/>
        </w:rPr>
      </w:pPr>
      <w:r w:rsidRPr="00A7504F">
        <w:rPr>
          <w:sz w:val="28"/>
          <w:szCs w:val="28"/>
          <w:u w:val="single"/>
        </w:rPr>
        <w:t>Name</w:t>
      </w:r>
      <w:r w:rsidRPr="00A7504F">
        <w:rPr>
          <w:sz w:val="28"/>
          <w:szCs w:val="28"/>
        </w:rPr>
        <w:t xml:space="preserve"> the piece of logic, so you can refer to it</w:t>
      </w:r>
    </w:p>
    <w:p w14:paraId="38FDBA43"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what </w:t>
      </w:r>
      <w:r w:rsidRPr="00A7504F">
        <w:rPr>
          <w:sz w:val="28"/>
          <w:szCs w:val="28"/>
          <w:u w:val="single"/>
        </w:rPr>
        <w:t>input</w:t>
      </w:r>
      <w:r w:rsidRPr="00A7504F">
        <w:rPr>
          <w:sz w:val="28"/>
          <w:szCs w:val="28"/>
        </w:rPr>
        <w:t xml:space="preserve"> the function needs</w:t>
      </w:r>
    </w:p>
    <w:p w14:paraId="78DF7221"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the </w:t>
      </w:r>
      <w:r w:rsidRPr="00A7504F">
        <w:rPr>
          <w:sz w:val="28"/>
          <w:szCs w:val="28"/>
          <w:u w:val="single"/>
        </w:rPr>
        <w:t>logic</w:t>
      </w:r>
      <w:r w:rsidRPr="00A7504F">
        <w:rPr>
          <w:sz w:val="28"/>
          <w:szCs w:val="28"/>
        </w:rPr>
        <w:t xml:space="preserve"> of the function</w:t>
      </w:r>
    </w:p>
    <w:p w14:paraId="2F2A5B5E" w14:textId="77777777" w:rsidR="004E4CE5" w:rsidRPr="00A7504F" w:rsidRDefault="004E4CE5" w:rsidP="004E4CE5">
      <w:pPr>
        <w:pStyle w:val="Listeafsnit"/>
        <w:keepNext/>
        <w:numPr>
          <w:ilvl w:val="0"/>
          <w:numId w:val="15"/>
        </w:numPr>
        <w:rPr>
          <w:sz w:val="28"/>
          <w:szCs w:val="28"/>
        </w:rPr>
      </w:pPr>
      <w:r w:rsidRPr="00A7504F">
        <w:rPr>
          <w:sz w:val="28"/>
          <w:szCs w:val="28"/>
        </w:rPr>
        <w:t xml:space="preserve">Define what the </w:t>
      </w:r>
      <w:r w:rsidRPr="00A7504F">
        <w:rPr>
          <w:sz w:val="28"/>
          <w:szCs w:val="28"/>
          <w:u w:val="single"/>
        </w:rPr>
        <w:t>output</w:t>
      </w:r>
      <w:r w:rsidRPr="00A7504F">
        <w:rPr>
          <w:sz w:val="28"/>
          <w:szCs w:val="28"/>
        </w:rPr>
        <w:t xml:space="preserve"> of the function is</w:t>
      </w:r>
    </w:p>
    <w:p w14:paraId="06FFF6E6" w14:textId="77777777" w:rsidR="004E4CE5" w:rsidRDefault="004E4CE5" w:rsidP="004E4CE5">
      <w:pPr>
        <w:keepNext/>
        <w:rPr>
          <w:sz w:val="28"/>
          <w:szCs w:val="28"/>
        </w:rPr>
      </w:pPr>
    </w:p>
    <w:p w14:paraId="24AF8F8D" w14:textId="26B89B61" w:rsidR="004E4CE5" w:rsidRDefault="004E4CE5" w:rsidP="004E4CE5">
      <w:pPr>
        <w:keepNext/>
        <w:rPr>
          <w:sz w:val="28"/>
          <w:szCs w:val="28"/>
        </w:rPr>
      </w:pPr>
      <w:r>
        <w:rPr>
          <w:sz w:val="28"/>
          <w:szCs w:val="28"/>
        </w:rPr>
        <w:t xml:space="preserve">A function written in C# for calculating the </w:t>
      </w:r>
      <w:r w:rsidR="00EE4D6D">
        <w:rPr>
          <w:sz w:val="28"/>
          <w:szCs w:val="28"/>
        </w:rPr>
        <w:t>BMI</w:t>
      </w:r>
      <w:r>
        <w:rPr>
          <w:sz w:val="28"/>
          <w:szCs w:val="28"/>
        </w:rPr>
        <w:t xml:space="preserve"> – as we just did above – could look something like this:</w:t>
      </w:r>
    </w:p>
    <w:p w14:paraId="7E22DE53" w14:textId="77777777" w:rsidR="004E4CE5" w:rsidRDefault="004E4CE5" w:rsidP="004E4CE5">
      <w:pPr>
        <w:keepNext/>
        <w:rPr>
          <w:sz w:val="28"/>
          <w:szCs w:val="28"/>
        </w:rPr>
      </w:pPr>
    </w:p>
    <w:p w14:paraId="1AB808A5" w14:textId="54AA78CB" w:rsidR="004E4CE5" w:rsidRPr="004D78A5" w:rsidRDefault="00EE4D6D" w:rsidP="004E4CE5">
      <w:pPr>
        <w:widowControl/>
        <w:autoSpaceDE w:val="0"/>
        <w:autoSpaceDN w:val="0"/>
        <w:adjustRightInd w:val="0"/>
        <w:ind w:firstLine="720"/>
        <w:rPr>
          <w:rFonts w:ascii="Consolas" w:hAnsi="Consolas" w:cs="Consolas"/>
          <w:b/>
          <w:color w:val="000000"/>
        </w:rPr>
      </w:pPr>
      <w:r>
        <w:rPr>
          <w:rFonts w:ascii="Consolas" w:hAnsi="Consolas" w:cs="Consolas"/>
          <w:b/>
          <w:color w:val="0000FF"/>
        </w:rPr>
        <w:t>double</w:t>
      </w:r>
      <w:r w:rsidR="004E4CE5" w:rsidRPr="004D78A5">
        <w:rPr>
          <w:rFonts w:ascii="Consolas" w:hAnsi="Consolas" w:cs="Consolas"/>
          <w:b/>
          <w:color w:val="000000"/>
        </w:rPr>
        <w:t xml:space="preserve">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weight</w:t>
      </w:r>
      <w:r w:rsidR="004E4CE5" w:rsidRPr="004D78A5">
        <w:rPr>
          <w:rFonts w:ascii="Consolas" w:hAnsi="Consolas" w:cs="Consolas"/>
          <w:b/>
          <w:color w:val="000000"/>
        </w:rPr>
        <w:t xml:space="preserve">, </w:t>
      </w:r>
      <w:r>
        <w:rPr>
          <w:rFonts w:ascii="Consolas" w:hAnsi="Consolas" w:cs="Consolas"/>
          <w:b/>
          <w:color w:val="0000FF"/>
        </w:rPr>
        <w:t xml:space="preserve">double </w:t>
      </w:r>
      <w:r>
        <w:rPr>
          <w:rFonts w:ascii="Consolas" w:hAnsi="Consolas" w:cs="Consolas"/>
          <w:b/>
          <w:color w:val="000000"/>
        </w:rPr>
        <w:t>height</w:t>
      </w:r>
      <w:r w:rsidR="004E4CE5" w:rsidRPr="004D78A5">
        <w:rPr>
          <w:rFonts w:ascii="Consolas" w:hAnsi="Consolas" w:cs="Consolas"/>
          <w:b/>
          <w:color w:val="000000"/>
        </w:rPr>
        <w:t>)</w:t>
      </w:r>
    </w:p>
    <w:p w14:paraId="21306A66" w14:textId="77777777" w:rsidR="004E4CE5" w:rsidRPr="004D78A5" w:rsidRDefault="004E4CE5" w:rsidP="004E4CE5">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w:t>
      </w:r>
    </w:p>
    <w:p w14:paraId="596E9755" w14:textId="7BBF3690" w:rsidR="004E4CE5" w:rsidRPr="004D78A5" w:rsidRDefault="00EE4D6D" w:rsidP="004E4CE5">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 xml:space="preserve">bmi </w:t>
      </w:r>
      <w:r w:rsidR="004E4CE5" w:rsidRPr="004D78A5">
        <w:rPr>
          <w:rFonts w:ascii="Consolas" w:hAnsi="Consolas" w:cs="Consolas"/>
          <w:b/>
          <w:color w:val="000000"/>
        </w:rPr>
        <w:t xml:space="preserve">= </w:t>
      </w:r>
      <w:r>
        <w:rPr>
          <w:rFonts w:ascii="Consolas" w:hAnsi="Consolas" w:cs="Consolas"/>
          <w:b/>
          <w:color w:val="000000"/>
        </w:rPr>
        <w:t xml:space="preserve">weight </w:t>
      </w:r>
      <w:r w:rsidRPr="004D78A5">
        <w:rPr>
          <w:rFonts w:ascii="Consolas" w:hAnsi="Consolas" w:cs="Consolas"/>
          <w:b/>
          <w:color w:val="000000"/>
        </w:rPr>
        <w:t>/</w:t>
      </w:r>
      <w:r>
        <w:rPr>
          <w:rFonts w:ascii="Consolas" w:hAnsi="Consolas" w:cs="Consolas"/>
          <w:b/>
          <w:color w:val="000000"/>
        </w:rPr>
        <w:t xml:space="preserve"> (height *</w:t>
      </w:r>
      <w:r w:rsidRPr="00D3017D">
        <w:rPr>
          <w:rFonts w:ascii="Consolas" w:hAnsi="Consolas" w:cs="Consolas"/>
          <w:b/>
          <w:color w:val="000000"/>
        </w:rPr>
        <w:t xml:space="preserve"> </w:t>
      </w:r>
      <w:r>
        <w:rPr>
          <w:rFonts w:ascii="Consolas" w:hAnsi="Consolas" w:cs="Consolas"/>
          <w:b/>
          <w:color w:val="000000"/>
        </w:rPr>
        <w:t>height)</w:t>
      </w:r>
      <w:r w:rsidRPr="004D78A5">
        <w:rPr>
          <w:rFonts w:ascii="Consolas" w:hAnsi="Consolas" w:cs="Consolas"/>
          <w:b/>
          <w:color w:val="000000"/>
        </w:rPr>
        <w:t>;</w:t>
      </w:r>
    </w:p>
    <w:p w14:paraId="02B06E46" w14:textId="6CDDEFA7" w:rsidR="004E4CE5" w:rsidRPr="004D78A5" w:rsidRDefault="004E4CE5" w:rsidP="004E4CE5">
      <w:pPr>
        <w:widowControl/>
        <w:autoSpaceDE w:val="0"/>
        <w:autoSpaceDN w:val="0"/>
        <w:adjustRightInd w:val="0"/>
        <w:ind w:left="720" w:firstLine="720"/>
        <w:rPr>
          <w:rFonts w:ascii="Consolas" w:hAnsi="Consolas" w:cs="Consolas"/>
          <w:b/>
          <w:color w:val="000000"/>
        </w:rPr>
      </w:pPr>
      <w:r w:rsidRPr="004D78A5">
        <w:rPr>
          <w:rFonts w:ascii="Consolas" w:hAnsi="Consolas" w:cs="Consolas"/>
          <w:b/>
          <w:color w:val="0000FF"/>
        </w:rPr>
        <w:t>return</w:t>
      </w:r>
      <w:r w:rsidRPr="004D78A5">
        <w:rPr>
          <w:rFonts w:ascii="Consolas" w:hAnsi="Consolas" w:cs="Consolas"/>
          <w:b/>
          <w:color w:val="000000"/>
        </w:rPr>
        <w:t xml:space="preserve"> </w:t>
      </w:r>
      <w:r w:rsidR="00EE4D6D">
        <w:rPr>
          <w:rFonts w:ascii="Consolas" w:hAnsi="Consolas" w:cs="Consolas"/>
          <w:b/>
          <w:color w:val="000000"/>
        </w:rPr>
        <w:t>bmi</w:t>
      </w:r>
      <w:r w:rsidRPr="004D78A5">
        <w:rPr>
          <w:rFonts w:ascii="Consolas" w:hAnsi="Consolas" w:cs="Consolas"/>
          <w:b/>
          <w:color w:val="000000"/>
        </w:rPr>
        <w:t>;</w:t>
      </w:r>
    </w:p>
    <w:p w14:paraId="45833777" w14:textId="77777777" w:rsidR="004E4CE5" w:rsidRPr="00D07E1A" w:rsidRDefault="004E4CE5" w:rsidP="004E4CE5">
      <w:pPr>
        <w:ind w:firstLine="720"/>
        <w:rPr>
          <w:sz w:val="28"/>
          <w:szCs w:val="28"/>
        </w:rPr>
      </w:pPr>
      <w:r w:rsidRPr="004D78A5">
        <w:rPr>
          <w:rFonts w:ascii="Consolas" w:hAnsi="Consolas" w:cs="Consolas"/>
          <w:b/>
          <w:color w:val="000000"/>
        </w:rPr>
        <w:t>}</w:t>
      </w:r>
    </w:p>
    <w:p w14:paraId="55F3A760" w14:textId="77777777" w:rsidR="004E4CE5" w:rsidRDefault="004E4CE5" w:rsidP="004E4CE5">
      <w:pPr>
        <w:rPr>
          <w:sz w:val="28"/>
          <w:szCs w:val="28"/>
        </w:rPr>
      </w:pPr>
    </w:p>
    <w:p w14:paraId="7F68E1DE" w14:textId="77777777" w:rsidR="004E4CE5" w:rsidRDefault="004E4CE5" w:rsidP="004E4CE5">
      <w:pPr>
        <w:rPr>
          <w:sz w:val="28"/>
          <w:szCs w:val="28"/>
        </w:rPr>
      </w:pPr>
      <w:r>
        <w:rPr>
          <w:sz w:val="28"/>
          <w:szCs w:val="28"/>
        </w:rPr>
        <w:t>We do not know enough about C# to fully understand this code</w:t>
      </w:r>
      <w:r w:rsidRPr="0096443C">
        <w:rPr>
          <w:sz w:val="28"/>
          <w:szCs w:val="28"/>
        </w:rPr>
        <w:t xml:space="preserve"> </w:t>
      </w:r>
      <w:r>
        <w:rPr>
          <w:sz w:val="28"/>
          <w:szCs w:val="28"/>
        </w:rPr>
        <w:t>yet, but the code actually conforms to the four points written above:</w:t>
      </w:r>
    </w:p>
    <w:p w14:paraId="75ADF33D" w14:textId="77777777" w:rsidR="004E4CE5" w:rsidRDefault="004E4CE5" w:rsidP="004E4CE5">
      <w:pPr>
        <w:rPr>
          <w:sz w:val="28"/>
          <w:szCs w:val="28"/>
        </w:rPr>
      </w:pPr>
    </w:p>
    <w:p w14:paraId="2D595316" w14:textId="5CE2C164"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name</w:t>
      </w:r>
      <w:r w:rsidRPr="00D07E1A">
        <w:rPr>
          <w:sz w:val="28"/>
          <w:szCs w:val="28"/>
        </w:rPr>
        <w:t xml:space="preserve"> of the function is </w:t>
      </w:r>
      <w:r w:rsidRPr="00D07E1A">
        <w:rPr>
          <w:b/>
          <w:sz w:val="28"/>
          <w:szCs w:val="28"/>
        </w:rPr>
        <w:t>Calculate</w:t>
      </w:r>
      <w:r w:rsidR="00232989">
        <w:rPr>
          <w:b/>
          <w:sz w:val="28"/>
          <w:szCs w:val="28"/>
        </w:rPr>
        <w:t>BMI</w:t>
      </w:r>
    </w:p>
    <w:p w14:paraId="56D54A6F" w14:textId="5640FB97" w:rsidR="004E4CE5" w:rsidRPr="00D07E1A" w:rsidRDefault="004E4CE5" w:rsidP="004E4CE5">
      <w:pPr>
        <w:pStyle w:val="Listeafsnit"/>
        <w:numPr>
          <w:ilvl w:val="0"/>
          <w:numId w:val="16"/>
        </w:numPr>
        <w:rPr>
          <w:sz w:val="28"/>
          <w:szCs w:val="28"/>
        </w:rPr>
      </w:pPr>
      <w:r w:rsidRPr="00D07E1A">
        <w:rPr>
          <w:sz w:val="28"/>
          <w:szCs w:val="28"/>
        </w:rPr>
        <w:t xml:space="preserve">The function takes the </w:t>
      </w:r>
      <w:r w:rsidR="00232989">
        <w:rPr>
          <w:sz w:val="28"/>
          <w:szCs w:val="28"/>
        </w:rPr>
        <w:t>two</w:t>
      </w:r>
      <w:r w:rsidRPr="00D07E1A">
        <w:rPr>
          <w:sz w:val="28"/>
          <w:szCs w:val="28"/>
        </w:rPr>
        <w:t xml:space="preserve"> </w:t>
      </w:r>
      <w:r w:rsidR="00232989">
        <w:rPr>
          <w:sz w:val="28"/>
          <w:szCs w:val="28"/>
        </w:rPr>
        <w:t>doubles</w:t>
      </w:r>
      <w:r w:rsidRPr="00D07E1A">
        <w:rPr>
          <w:sz w:val="28"/>
          <w:szCs w:val="28"/>
        </w:rPr>
        <w:t xml:space="preserve"> </w:t>
      </w:r>
      <w:r w:rsidR="00232989">
        <w:rPr>
          <w:b/>
          <w:sz w:val="28"/>
          <w:szCs w:val="28"/>
        </w:rPr>
        <w:t>weight</w:t>
      </w:r>
      <w:r w:rsidR="00232989">
        <w:rPr>
          <w:sz w:val="28"/>
          <w:szCs w:val="28"/>
        </w:rPr>
        <w:t xml:space="preserve"> </w:t>
      </w:r>
      <w:r w:rsidRPr="00D07E1A">
        <w:rPr>
          <w:sz w:val="28"/>
          <w:szCs w:val="28"/>
        </w:rPr>
        <w:t xml:space="preserve">and </w:t>
      </w:r>
      <w:r w:rsidR="00232989">
        <w:rPr>
          <w:b/>
          <w:sz w:val="28"/>
          <w:szCs w:val="28"/>
        </w:rPr>
        <w:t xml:space="preserve">height </w:t>
      </w:r>
      <w:r w:rsidRPr="00D07E1A">
        <w:rPr>
          <w:sz w:val="28"/>
          <w:szCs w:val="28"/>
        </w:rPr>
        <w:t xml:space="preserve">as </w:t>
      </w:r>
      <w:r w:rsidRPr="00D07E1A">
        <w:rPr>
          <w:sz w:val="28"/>
          <w:szCs w:val="28"/>
          <w:u w:val="single"/>
        </w:rPr>
        <w:t>input</w:t>
      </w:r>
    </w:p>
    <w:p w14:paraId="4F955D30" w14:textId="32EBE01A"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logic</w:t>
      </w:r>
      <w:r w:rsidRPr="00D07E1A">
        <w:rPr>
          <w:sz w:val="28"/>
          <w:szCs w:val="28"/>
        </w:rPr>
        <w:t xml:space="preserve"> is to calculate the </w:t>
      </w:r>
      <w:r w:rsidR="00232989">
        <w:rPr>
          <w:sz w:val="28"/>
          <w:szCs w:val="28"/>
        </w:rPr>
        <w:t>BMI as per the definition</w:t>
      </w:r>
    </w:p>
    <w:p w14:paraId="3024E49D" w14:textId="3AD6DCB5" w:rsidR="004E4CE5" w:rsidRPr="00D07E1A" w:rsidRDefault="004E4CE5" w:rsidP="004E4CE5">
      <w:pPr>
        <w:pStyle w:val="Listeafsnit"/>
        <w:numPr>
          <w:ilvl w:val="0"/>
          <w:numId w:val="16"/>
        </w:numPr>
        <w:rPr>
          <w:sz w:val="28"/>
          <w:szCs w:val="28"/>
        </w:rPr>
      </w:pPr>
      <w:r w:rsidRPr="00D07E1A">
        <w:rPr>
          <w:sz w:val="28"/>
          <w:szCs w:val="28"/>
        </w:rPr>
        <w:t xml:space="preserve">The </w:t>
      </w:r>
      <w:r w:rsidRPr="00D07E1A">
        <w:rPr>
          <w:sz w:val="28"/>
          <w:szCs w:val="28"/>
          <w:u w:val="single"/>
        </w:rPr>
        <w:t>output</w:t>
      </w:r>
      <w:r w:rsidRPr="00D07E1A">
        <w:rPr>
          <w:sz w:val="28"/>
          <w:szCs w:val="28"/>
        </w:rPr>
        <w:t xml:space="preserve"> is the </w:t>
      </w:r>
      <w:r w:rsidR="00232989">
        <w:rPr>
          <w:sz w:val="28"/>
          <w:szCs w:val="28"/>
        </w:rPr>
        <w:t>BMI</w:t>
      </w:r>
      <w:r w:rsidRPr="00D07E1A">
        <w:rPr>
          <w:sz w:val="28"/>
          <w:szCs w:val="28"/>
        </w:rPr>
        <w:t xml:space="preserve"> value just calculated</w:t>
      </w:r>
    </w:p>
    <w:p w14:paraId="12631D46" w14:textId="77777777" w:rsidR="004E4CE5" w:rsidRDefault="004E4CE5" w:rsidP="004E4CE5">
      <w:pPr>
        <w:rPr>
          <w:sz w:val="28"/>
          <w:szCs w:val="28"/>
        </w:rPr>
      </w:pPr>
    </w:p>
    <w:p w14:paraId="7F66CFC8" w14:textId="5FDDE9CA" w:rsidR="004E4CE5" w:rsidRDefault="004E4CE5" w:rsidP="004E4CE5">
      <w:pPr>
        <w:rPr>
          <w:sz w:val="28"/>
          <w:szCs w:val="28"/>
        </w:rPr>
      </w:pPr>
      <w:r>
        <w:rPr>
          <w:sz w:val="28"/>
          <w:szCs w:val="28"/>
        </w:rPr>
        <w:t>We will later on use other words to describe input, output and logic, but the prin</w:t>
      </w:r>
      <w:r w:rsidR="00232989">
        <w:rPr>
          <w:sz w:val="28"/>
          <w:szCs w:val="28"/>
        </w:rPr>
        <w:softHyphen/>
      </w:r>
      <w:r>
        <w:rPr>
          <w:sz w:val="28"/>
          <w:szCs w:val="28"/>
        </w:rPr>
        <w:t>ciples are just as described here.</w:t>
      </w:r>
    </w:p>
    <w:p w14:paraId="263E2531" w14:textId="77777777" w:rsidR="004E4CE5" w:rsidRDefault="004E4CE5" w:rsidP="004E4CE5">
      <w:pPr>
        <w:rPr>
          <w:sz w:val="28"/>
          <w:szCs w:val="28"/>
        </w:rPr>
      </w:pPr>
    </w:p>
    <w:p w14:paraId="39259441" w14:textId="0918AA7B" w:rsidR="004E4CE5" w:rsidRDefault="004E4CE5" w:rsidP="004E4CE5">
      <w:pPr>
        <w:keepNext/>
        <w:keepLines/>
        <w:rPr>
          <w:sz w:val="28"/>
          <w:szCs w:val="28"/>
        </w:rPr>
      </w:pPr>
      <w:r>
        <w:rPr>
          <w:sz w:val="28"/>
          <w:szCs w:val="28"/>
        </w:rPr>
        <w:t xml:space="preserve">We can now </w:t>
      </w:r>
      <w:r w:rsidRPr="00E44069">
        <w:rPr>
          <w:sz w:val="28"/>
          <w:szCs w:val="28"/>
          <w:u w:val="single"/>
        </w:rPr>
        <w:t>use</w:t>
      </w:r>
      <w:r>
        <w:rPr>
          <w:sz w:val="28"/>
          <w:szCs w:val="28"/>
        </w:rPr>
        <w:t xml:space="preserve"> the function </w:t>
      </w:r>
      <w:r w:rsidRPr="00D07E1A">
        <w:rPr>
          <w:b/>
          <w:sz w:val="28"/>
          <w:szCs w:val="28"/>
        </w:rPr>
        <w:t>Calculate</w:t>
      </w:r>
      <w:r w:rsidR="00232989">
        <w:rPr>
          <w:b/>
          <w:sz w:val="28"/>
          <w:szCs w:val="28"/>
        </w:rPr>
        <w:t>BMI</w:t>
      </w:r>
      <w:r>
        <w:rPr>
          <w:sz w:val="28"/>
          <w:szCs w:val="28"/>
        </w:rPr>
        <w:t xml:space="preserve"> elsewhere in the code, whenever we need to calculate </w:t>
      </w:r>
      <w:r w:rsidR="00232989">
        <w:rPr>
          <w:sz w:val="28"/>
          <w:szCs w:val="28"/>
        </w:rPr>
        <w:t>a BMI value</w:t>
      </w:r>
      <w:r>
        <w:rPr>
          <w:sz w:val="28"/>
          <w:szCs w:val="28"/>
        </w:rPr>
        <w:t xml:space="preserve">. We can </w:t>
      </w:r>
      <w:r w:rsidRPr="0096443C">
        <w:rPr>
          <w:b/>
          <w:sz w:val="28"/>
          <w:szCs w:val="28"/>
        </w:rPr>
        <w:t>invoke</w:t>
      </w:r>
      <w:r>
        <w:rPr>
          <w:sz w:val="28"/>
          <w:szCs w:val="28"/>
        </w:rPr>
        <w:t xml:space="preserve"> or </w:t>
      </w:r>
      <w:r w:rsidRPr="0096443C">
        <w:rPr>
          <w:b/>
          <w:sz w:val="28"/>
          <w:szCs w:val="28"/>
        </w:rPr>
        <w:t>call</w:t>
      </w:r>
      <w:r>
        <w:rPr>
          <w:sz w:val="28"/>
          <w:szCs w:val="28"/>
        </w:rPr>
        <w:t xml:space="preserve"> (we will usually use the term </w:t>
      </w:r>
      <w:r w:rsidRPr="0096443C">
        <w:rPr>
          <w:b/>
          <w:sz w:val="28"/>
          <w:szCs w:val="28"/>
        </w:rPr>
        <w:t>call</w:t>
      </w:r>
      <w:r>
        <w:rPr>
          <w:sz w:val="28"/>
          <w:szCs w:val="28"/>
        </w:rPr>
        <w:t>) the function by writing code like this:</w:t>
      </w:r>
    </w:p>
    <w:p w14:paraId="71B55814" w14:textId="77777777" w:rsidR="004E4CE5" w:rsidRDefault="004E4CE5" w:rsidP="004E4CE5">
      <w:pPr>
        <w:rPr>
          <w:sz w:val="28"/>
          <w:szCs w:val="28"/>
        </w:rPr>
      </w:pPr>
    </w:p>
    <w:p w14:paraId="1EE961F3" w14:textId="7B13BACB" w:rsidR="004E4CE5" w:rsidRPr="004D78A5" w:rsidRDefault="00232989" w:rsidP="004E4CE5">
      <w:pPr>
        <w:ind w:firstLine="720"/>
        <w:rPr>
          <w:b/>
        </w:rPr>
      </w:pPr>
      <w:r>
        <w:rPr>
          <w:rFonts w:ascii="Consolas" w:hAnsi="Consolas" w:cs="Consolas"/>
          <w:b/>
          <w:color w:val="0000FF"/>
        </w:rPr>
        <w:t>double</w:t>
      </w:r>
      <w:r w:rsidR="004E4CE5" w:rsidRPr="004D78A5">
        <w:rPr>
          <w:rFonts w:ascii="Consolas" w:hAnsi="Consolas" w:cs="Consolas"/>
          <w:b/>
          <w:color w:val="000000"/>
        </w:rPr>
        <w:t xml:space="preserve"> </w:t>
      </w:r>
      <w:r>
        <w:rPr>
          <w:rFonts w:ascii="Consolas" w:hAnsi="Consolas" w:cs="Consolas"/>
          <w:b/>
          <w:color w:val="000000"/>
        </w:rPr>
        <w:t>bmiJohn</w:t>
      </w:r>
      <w:r w:rsidR="004E4CE5" w:rsidRPr="004D78A5">
        <w:rPr>
          <w:rFonts w:ascii="Consolas" w:hAnsi="Consolas" w:cs="Consolas"/>
          <w:b/>
          <w:color w:val="000000"/>
        </w:rPr>
        <w:t xml:space="preserve"> =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00"/>
        </w:rPr>
        <w:t>weight</w:t>
      </w:r>
      <w:r w:rsidR="004E4CE5" w:rsidRPr="004D78A5">
        <w:rPr>
          <w:rFonts w:ascii="Consolas" w:hAnsi="Consolas" w:cs="Consolas"/>
          <w:b/>
          <w:color w:val="000000"/>
        </w:rPr>
        <w:t xml:space="preserve">John, </w:t>
      </w:r>
      <w:r>
        <w:rPr>
          <w:rFonts w:ascii="Consolas" w:hAnsi="Consolas" w:cs="Consolas"/>
          <w:b/>
          <w:color w:val="000000"/>
        </w:rPr>
        <w:t>height</w:t>
      </w:r>
      <w:r w:rsidRPr="004D78A5">
        <w:rPr>
          <w:rFonts w:ascii="Consolas" w:hAnsi="Consolas" w:cs="Consolas"/>
          <w:b/>
          <w:color w:val="000000"/>
        </w:rPr>
        <w:t>John</w:t>
      </w:r>
      <w:r w:rsidR="004E4CE5" w:rsidRPr="004D78A5">
        <w:rPr>
          <w:rFonts w:ascii="Consolas" w:hAnsi="Consolas" w:cs="Consolas"/>
          <w:b/>
          <w:color w:val="000000"/>
        </w:rPr>
        <w:t xml:space="preserve">); </w:t>
      </w:r>
    </w:p>
    <w:p w14:paraId="7A5F6B9C" w14:textId="77777777" w:rsidR="004E4CE5" w:rsidRDefault="004E4CE5" w:rsidP="004E4CE5">
      <w:pPr>
        <w:rPr>
          <w:sz w:val="28"/>
          <w:szCs w:val="28"/>
        </w:rPr>
      </w:pPr>
    </w:p>
    <w:p w14:paraId="39B032B0" w14:textId="77777777" w:rsidR="004E4CE5" w:rsidRDefault="004E4CE5" w:rsidP="004E4CE5">
      <w:pPr>
        <w:rPr>
          <w:sz w:val="28"/>
          <w:szCs w:val="28"/>
        </w:rPr>
      </w:pPr>
      <w:r>
        <w:rPr>
          <w:sz w:val="28"/>
          <w:szCs w:val="28"/>
        </w:rPr>
        <w:t>Note that we are using an assignment statement here; if we want to use the output value returned by the function for something useful, we need to e.g. assign that value to a variable. Also note that it is possible to use a function as part of an expres</w:t>
      </w:r>
      <w:r>
        <w:rPr>
          <w:sz w:val="28"/>
          <w:szCs w:val="28"/>
        </w:rPr>
        <w:softHyphen/>
        <w:t>sion, as illustrated in the somewhat silly code below:</w:t>
      </w:r>
    </w:p>
    <w:p w14:paraId="37955CE2" w14:textId="77777777" w:rsidR="004E4CE5" w:rsidRDefault="004E4CE5" w:rsidP="004E4CE5">
      <w:pPr>
        <w:rPr>
          <w:sz w:val="28"/>
          <w:szCs w:val="28"/>
        </w:rPr>
      </w:pPr>
    </w:p>
    <w:p w14:paraId="781926DC" w14:textId="4BCBE984" w:rsidR="004E4CE5" w:rsidRPr="004D78A5" w:rsidRDefault="00232989" w:rsidP="004E4CE5">
      <w:pPr>
        <w:ind w:firstLine="720"/>
        <w:rPr>
          <w:b/>
          <w:sz w:val="28"/>
          <w:szCs w:val="28"/>
        </w:rPr>
      </w:pPr>
      <w:r>
        <w:rPr>
          <w:rFonts w:ascii="Consolas" w:hAnsi="Consolas" w:cs="Consolas"/>
          <w:b/>
          <w:color w:val="0000FF"/>
        </w:rPr>
        <w:t>double</w:t>
      </w:r>
      <w:r w:rsidRPr="004D78A5">
        <w:rPr>
          <w:rFonts w:ascii="Consolas" w:hAnsi="Consolas" w:cs="Consolas"/>
          <w:b/>
          <w:color w:val="000000"/>
        </w:rPr>
        <w:t xml:space="preserve"> </w:t>
      </w:r>
      <w:r>
        <w:rPr>
          <w:rFonts w:ascii="Consolas" w:hAnsi="Consolas" w:cs="Consolas"/>
          <w:b/>
          <w:color w:val="000000"/>
        </w:rPr>
        <w:t>bmiJohnPlus10</w:t>
      </w:r>
      <w:r w:rsidRPr="004D78A5">
        <w:rPr>
          <w:rFonts w:ascii="Consolas" w:hAnsi="Consolas" w:cs="Consolas"/>
          <w:b/>
          <w:color w:val="000000"/>
        </w:rPr>
        <w:t xml:space="preserve"> </w:t>
      </w:r>
      <w:r w:rsidR="004E4CE5" w:rsidRPr="004D78A5">
        <w:rPr>
          <w:rFonts w:ascii="Consolas" w:hAnsi="Consolas" w:cs="Consolas"/>
          <w:b/>
          <w:color w:val="000000"/>
        </w:rPr>
        <w:t>= Calculate</w:t>
      </w:r>
      <w:r>
        <w:rPr>
          <w:rFonts w:ascii="Consolas" w:hAnsi="Consolas" w:cs="Consolas"/>
          <w:b/>
          <w:color w:val="000000"/>
        </w:rPr>
        <w:t>BMI</w:t>
      </w:r>
      <w:r w:rsidR="004E4CE5" w:rsidRPr="004D78A5">
        <w:rPr>
          <w:rFonts w:ascii="Consolas" w:hAnsi="Consolas" w:cs="Consolas"/>
          <w:b/>
          <w:color w:val="000000"/>
        </w:rPr>
        <w:t>(</w:t>
      </w:r>
      <w:r>
        <w:rPr>
          <w:rFonts w:ascii="Consolas" w:hAnsi="Consolas" w:cs="Consolas"/>
          <w:b/>
          <w:color w:val="000000"/>
        </w:rPr>
        <w:t>weight</w:t>
      </w:r>
      <w:r w:rsidRPr="004D78A5">
        <w:rPr>
          <w:rFonts w:ascii="Consolas" w:hAnsi="Consolas" w:cs="Consolas"/>
          <w:b/>
          <w:color w:val="000000"/>
        </w:rPr>
        <w:t xml:space="preserve">John, </w:t>
      </w:r>
      <w:r>
        <w:rPr>
          <w:rFonts w:ascii="Consolas" w:hAnsi="Consolas" w:cs="Consolas"/>
          <w:b/>
          <w:color w:val="000000"/>
        </w:rPr>
        <w:t>height</w:t>
      </w:r>
      <w:r w:rsidRPr="004D78A5">
        <w:rPr>
          <w:rFonts w:ascii="Consolas" w:hAnsi="Consolas" w:cs="Consolas"/>
          <w:b/>
          <w:color w:val="000000"/>
        </w:rPr>
        <w:t>John</w:t>
      </w:r>
      <w:r w:rsidR="004E4CE5" w:rsidRPr="004D78A5">
        <w:rPr>
          <w:rFonts w:ascii="Consolas" w:hAnsi="Consolas" w:cs="Consolas"/>
          <w:b/>
          <w:color w:val="000000"/>
        </w:rPr>
        <w:t>) + 10</w:t>
      </w:r>
      <w:r>
        <w:rPr>
          <w:rFonts w:ascii="Consolas" w:hAnsi="Consolas" w:cs="Consolas"/>
          <w:b/>
          <w:color w:val="000000"/>
        </w:rPr>
        <w:t>.0</w:t>
      </w:r>
      <w:r w:rsidR="004E4CE5" w:rsidRPr="004D78A5">
        <w:rPr>
          <w:rFonts w:ascii="Consolas" w:hAnsi="Consolas" w:cs="Consolas"/>
          <w:b/>
          <w:color w:val="000000"/>
        </w:rPr>
        <w:t>;</w:t>
      </w:r>
    </w:p>
    <w:p w14:paraId="77F4C12D" w14:textId="77777777" w:rsidR="004E4CE5" w:rsidRPr="004D78A5" w:rsidRDefault="004E4CE5" w:rsidP="004E4CE5">
      <w:pPr>
        <w:rPr>
          <w:b/>
          <w:sz w:val="28"/>
          <w:szCs w:val="28"/>
        </w:rPr>
      </w:pPr>
    </w:p>
    <w:p w14:paraId="03A3D3E9" w14:textId="38269C92" w:rsidR="004E4CE5" w:rsidRDefault="004E4CE5" w:rsidP="004E4CE5">
      <w:pPr>
        <w:rPr>
          <w:sz w:val="28"/>
          <w:szCs w:val="28"/>
        </w:rPr>
      </w:pPr>
      <w:r>
        <w:rPr>
          <w:sz w:val="28"/>
          <w:szCs w:val="28"/>
        </w:rPr>
        <w:t xml:space="preserve">This is perfectly valid C# code; the compiler will look at the function and think </w:t>
      </w:r>
      <w:r w:rsidRPr="00372C2F">
        <w:rPr>
          <w:i/>
          <w:sz w:val="28"/>
          <w:szCs w:val="28"/>
        </w:rPr>
        <w:t xml:space="preserve">“Well, the output of calling that function will produce a </w:t>
      </w:r>
      <w:r w:rsidR="00232989">
        <w:rPr>
          <w:i/>
          <w:sz w:val="28"/>
          <w:szCs w:val="28"/>
        </w:rPr>
        <w:t>double</w:t>
      </w:r>
      <w:r w:rsidRPr="00372C2F">
        <w:rPr>
          <w:i/>
          <w:sz w:val="28"/>
          <w:szCs w:val="28"/>
        </w:rPr>
        <w:t xml:space="preserve"> value, so I can just add 10</w:t>
      </w:r>
      <w:r w:rsidR="00232989">
        <w:rPr>
          <w:i/>
          <w:sz w:val="28"/>
          <w:szCs w:val="28"/>
        </w:rPr>
        <w:t>.0</w:t>
      </w:r>
      <w:r w:rsidRPr="00372C2F">
        <w:rPr>
          <w:i/>
          <w:sz w:val="28"/>
          <w:szCs w:val="28"/>
        </w:rPr>
        <w:t xml:space="preserve"> to that value, no problem!”</w:t>
      </w:r>
      <w:r>
        <w:rPr>
          <w:sz w:val="28"/>
          <w:szCs w:val="28"/>
        </w:rPr>
        <w:t xml:space="preserve">. As long as the </w:t>
      </w:r>
      <w:r w:rsidRPr="00372C2F">
        <w:rPr>
          <w:sz w:val="28"/>
          <w:szCs w:val="28"/>
          <w:u w:val="single"/>
        </w:rPr>
        <w:t>type</w:t>
      </w:r>
      <w:r>
        <w:rPr>
          <w:sz w:val="28"/>
          <w:szCs w:val="28"/>
        </w:rPr>
        <w:t xml:space="preserve"> of the value produced by the function can be used in the expression the function is part of, everything is fine.</w:t>
      </w:r>
    </w:p>
    <w:p w14:paraId="3F054F29" w14:textId="77777777" w:rsidR="004E4CE5" w:rsidRDefault="004E4CE5" w:rsidP="004E4CE5">
      <w:pPr>
        <w:rPr>
          <w:sz w:val="28"/>
          <w:szCs w:val="28"/>
        </w:rPr>
      </w:pPr>
    </w:p>
    <w:p w14:paraId="49BAB69B" w14:textId="5C609F91" w:rsidR="004E4CE5" w:rsidRDefault="004E4CE5" w:rsidP="004E4CE5">
      <w:pPr>
        <w:rPr>
          <w:sz w:val="28"/>
          <w:szCs w:val="28"/>
        </w:rPr>
      </w:pPr>
      <w:r>
        <w:rPr>
          <w:sz w:val="28"/>
          <w:szCs w:val="28"/>
        </w:rPr>
        <w:t xml:space="preserve">At this point, you may think that we haven’t gained that much by defining a function, since it would be just as easy to simply write the statement that calculates the </w:t>
      </w:r>
      <w:r w:rsidR="00232989">
        <w:rPr>
          <w:sz w:val="28"/>
          <w:szCs w:val="28"/>
        </w:rPr>
        <w:t>BMI</w:t>
      </w:r>
      <w:r>
        <w:rPr>
          <w:sz w:val="28"/>
          <w:szCs w:val="28"/>
        </w:rPr>
        <w:t xml:space="preserve"> directly. That is true for a simple example like this, but imagine </w:t>
      </w:r>
      <w:r w:rsidR="00232989">
        <w:rPr>
          <w:sz w:val="28"/>
          <w:szCs w:val="28"/>
        </w:rPr>
        <w:t xml:space="preserve">a case </w:t>
      </w:r>
      <w:r>
        <w:rPr>
          <w:sz w:val="28"/>
          <w:szCs w:val="28"/>
        </w:rPr>
        <w:t>whe</w:t>
      </w:r>
      <w:r w:rsidR="00232989">
        <w:rPr>
          <w:sz w:val="28"/>
          <w:szCs w:val="28"/>
        </w:rPr>
        <w:t>re</w:t>
      </w:r>
      <w:r>
        <w:rPr>
          <w:sz w:val="28"/>
          <w:szCs w:val="28"/>
        </w:rPr>
        <w:t xml:space="preserve"> the logic </w:t>
      </w:r>
      <w:r w:rsidR="00232989">
        <w:rPr>
          <w:sz w:val="28"/>
          <w:szCs w:val="28"/>
        </w:rPr>
        <w:t xml:space="preserve">is </w:t>
      </w:r>
      <w:r>
        <w:rPr>
          <w:sz w:val="28"/>
          <w:szCs w:val="28"/>
        </w:rPr>
        <w:t>more complicated. It may then require several lines of code to express the logic in C# code, and it would both be tedious and error-prone to have to write out that collection of statements over and over in the code. Also imagine if you suddenly found an error in your logic! If you had repeated the code over and over in your appli</w:t>
      </w:r>
      <w:r>
        <w:rPr>
          <w:sz w:val="28"/>
          <w:szCs w:val="28"/>
        </w:rPr>
        <w:softHyphen/>
        <w:t xml:space="preserve">cation, you would have to correct the error in a lot of places. If you defined a function instead, you only have to fix the error in </w:t>
      </w:r>
      <w:r w:rsidRPr="000F540D">
        <w:rPr>
          <w:sz w:val="28"/>
          <w:szCs w:val="28"/>
          <w:u w:val="single"/>
        </w:rPr>
        <w:t>one</w:t>
      </w:r>
      <w:r>
        <w:rPr>
          <w:sz w:val="28"/>
          <w:szCs w:val="28"/>
        </w:rPr>
        <w:t xml:space="preserve"> place; inside the function.</w:t>
      </w:r>
    </w:p>
    <w:p w14:paraId="1AFC2291" w14:textId="77777777" w:rsidR="004E4CE5" w:rsidRDefault="004E4CE5" w:rsidP="004E4CE5">
      <w:pPr>
        <w:rPr>
          <w:sz w:val="28"/>
          <w:szCs w:val="28"/>
        </w:rPr>
      </w:pPr>
    </w:p>
    <w:p w14:paraId="5398BC2B" w14:textId="69AE0C4B" w:rsidR="004E4CE5" w:rsidRDefault="004E4CE5" w:rsidP="004E4CE5">
      <w:pPr>
        <w:rPr>
          <w:sz w:val="28"/>
          <w:szCs w:val="28"/>
        </w:rPr>
      </w:pPr>
      <w:r>
        <w:rPr>
          <w:sz w:val="28"/>
          <w:szCs w:val="28"/>
        </w:rPr>
        <w:t xml:space="preserve">Another extremely useful property of functions is that you can call a function </w:t>
      </w:r>
      <w:r w:rsidRPr="003D2DDC">
        <w:rPr>
          <w:sz w:val="28"/>
          <w:szCs w:val="28"/>
          <w:u w:val="single"/>
        </w:rPr>
        <w:t>inside another function</w:t>
      </w:r>
      <w:r>
        <w:rPr>
          <w:sz w:val="28"/>
          <w:szCs w:val="28"/>
        </w:rPr>
        <w:t xml:space="preserve">. This allows you to define functions at various levels of abstraction in your code. At the lowest level, you may have functions like </w:t>
      </w:r>
      <w:r w:rsidRPr="00D07E1A">
        <w:rPr>
          <w:b/>
          <w:sz w:val="28"/>
          <w:szCs w:val="28"/>
        </w:rPr>
        <w:t>Calculate</w:t>
      </w:r>
      <w:r w:rsidR="003E1027">
        <w:rPr>
          <w:b/>
          <w:sz w:val="28"/>
          <w:szCs w:val="28"/>
        </w:rPr>
        <w:t>BMI</w:t>
      </w:r>
      <w:r>
        <w:rPr>
          <w:sz w:val="28"/>
          <w:szCs w:val="28"/>
        </w:rPr>
        <w:t>, which only use simple C# statements. At the next level, you may have functions which call func</w:t>
      </w:r>
      <w:r>
        <w:rPr>
          <w:sz w:val="28"/>
          <w:szCs w:val="28"/>
        </w:rPr>
        <w:softHyphen/>
        <w:t xml:space="preserve">tions like </w:t>
      </w:r>
      <w:r w:rsidR="003E1027" w:rsidRPr="00D07E1A">
        <w:rPr>
          <w:b/>
          <w:sz w:val="28"/>
          <w:szCs w:val="28"/>
        </w:rPr>
        <w:t>Calculate</w:t>
      </w:r>
      <w:r w:rsidR="003E1027">
        <w:rPr>
          <w:b/>
          <w:sz w:val="28"/>
          <w:szCs w:val="28"/>
        </w:rPr>
        <w:t>BMI</w:t>
      </w:r>
      <w:r>
        <w:rPr>
          <w:sz w:val="28"/>
          <w:szCs w:val="28"/>
        </w:rPr>
        <w:t>, and they may in turn be called by other functions at even higher levels, and so on. This allows you to break down very complex logic – maybe requiring thousands of statements – into manageable parts.</w:t>
      </w:r>
      <w:bookmarkStart w:id="16" w:name="Pre-OO_programming"/>
      <w:bookmarkEnd w:id="16"/>
      <w:r>
        <w:rPr>
          <w:sz w:val="28"/>
          <w:szCs w:val="28"/>
        </w:rPr>
        <w:br w:type="page"/>
      </w:r>
    </w:p>
    <w:p w14:paraId="25778CF9" w14:textId="77777777" w:rsidR="004E4CE5" w:rsidRPr="000F540D" w:rsidRDefault="004E4CE5" w:rsidP="00E4162B">
      <w:pPr>
        <w:pStyle w:val="Overskrift1"/>
        <w:ind w:left="0"/>
        <w:rPr>
          <w:sz w:val="20"/>
          <w:szCs w:val="20"/>
        </w:rPr>
      </w:pPr>
      <w:bookmarkStart w:id="17" w:name="_Toc510548830"/>
      <w:bookmarkStart w:id="18" w:name="_Toc111979479"/>
      <w:r w:rsidRPr="000F540D">
        <w:lastRenderedPageBreak/>
        <w:t>Pre-OO programming</w:t>
      </w:r>
      <w:bookmarkEnd w:id="17"/>
      <w:bookmarkEnd w:id="18"/>
    </w:p>
    <w:p w14:paraId="7667EDA4" w14:textId="77777777" w:rsidR="004E4CE5" w:rsidRPr="000F540D" w:rsidRDefault="004E4CE5" w:rsidP="004E4CE5">
      <w:pPr>
        <w:rPr>
          <w:sz w:val="28"/>
          <w:szCs w:val="28"/>
        </w:rPr>
      </w:pPr>
    </w:p>
    <w:p w14:paraId="0C14ADD5" w14:textId="23714AC9" w:rsidR="004E4CE5" w:rsidRDefault="004E4CE5" w:rsidP="004E4CE5">
      <w:pPr>
        <w:rPr>
          <w:sz w:val="28"/>
          <w:szCs w:val="28"/>
        </w:rPr>
      </w:pPr>
      <w:r w:rsidRPr="000F540D">
        <w:rPr>
          <w:sz w:val="28"/>
          <w:szCs w:val="28"/>
        </w:rPr>
        <w:t>We have now been introduced to types and variables, basic arithmetic and logic state</w:t>
      </w:r>
      <w:r>
        <w:rPr>
          <w:sz w:val="28"/>
          <w:szCs w:val="28"/>
        </w:rPr>
        <w:softHyphen/>
      </w:r>
      <w:r w:rsidRPr="000F540D">
        <w:rPr>
          <w:sz w:val="28"/>
          <w:szCs w:val="28"/>
        </w:rPr>
        <w:t>ment</w:t>
      </w:r>
      <w:r>
        <w:rPr>
          <w:sz w:val="28"/>
          <w:szCs w:val="28"/>
        </w:rPr>
        <w:t xml:space="preserve">s, and the general concept of functions. </w:t>
      </w:r>
      <w:r w:rsidRPr="000F540D">
        <w:rPr>
          <w:sz w:val="28"/>
          <w:szCs w:val="28"/>
        </w:rPr>
        <w:t>In the “old days” of computer program</w:t>
      </w:r>
      <w:r>
        <w:rPr>
          <w:sz w:val="28"/>
          <w:szCs w:val="28"/>
        </w:rPr>
        <w:softHyphen/>
      </w:r>
      <w:r w:rsidRPr="000F540D">
        <w:rPr>
          <w:sz w:val="28"/>
          <w:szCs w:val="28"/>
        </w:rPr>
        <w:t xml:space="preserve">ming (before </w:t>
      </w:r>
      <w:r>
        <w:rPr>
          <w:sz w:val="28"/>
          <w:szCs w:val="28"/>
        </w:rPr>
        <w:t xml:space="preserve">ca. </w:t>
      </w:r>
      <w:r w:rsidRPr="000F540D">
        <w:rPr>
          <w:sz w:val="28"/>
          <w:szCs w:val="28"/>
        </w:rPr>
        <w:t xml:space="preserve">1990) – before so-called </w:t>
      </w:r>
      <w:r w:rsidRPr="000F540D">
        <w:rPr>
          <w:b/>
          <w:sz w:val="28"/>
          <w:szCs w:val="28"/>
        </w:rPr>
        <w:t>Object-Oriented programming</w:t>
      </w:r>
      <w:r w:rsidRPr="000F540D">
        <w:rPr>
          <w:sz w:val="28"/>
          <w:szCs w:val="28"/>
        </w:rPr>
        <w:t xml:space="preserve"> – this was more or less the level of abstraction </w:t>
      </w:r>
      <w:r>
        <w:rPr>
          <w:sz w:val="28"/>
          <w:szCs w:val="28"/>
        </w:rPr>
        <w:t>applications</w:t>
      </w:r>
      <w:r w:rsidRPr="000F540D">
        <w:rPr>
          <w:sz w:val="28"/>
          <w:szCs w:val="28"/>
        </w:rPr>
        <w:t xml:space="preserve"> were written at.</w:t>
      </w:r>
      <w:r>
        <w:rPr>
          <w:sz w:val="28"/>
          <w:szCs w:val="28"/>
        </w:rPr>
        <w:t xml:space="preserve"> Once you master Object-Oriented programming, you may wonder how it was ever possible to create complex software with just these </w:t>
      </w:r>
      <w:r w:rsidR="00CC48FB">
        <w:rPr>
          <w:sz w:val="28"/>
          <w:szCs w:val="28"/>
        </w:rPr>
        <w:t>tools in the toolbox</w:t>
      </w:r>
      <w:r>
        <w:rPr>
          <w:sz w:val="28"/>
          <w:szCs w:val="28"/>
        </w:rPr>
        <w:t>. Still, people did write software to put men on the moon back then…</w:t>
      </w:r>
    </w:p>
    <w:p w14:paraId="105D8498" w14:textId="77777777" w:rsidR="004E4CE5" w:rsidRDefault="004E4CE5" w:rsidP="004E4CE5">
      <w:pPr>
        <w:rPr>
          <w:sz w:val="28"/>
          <w:szCs w:val="28"/>
        </w:rPr>
      </w:pPr>
    </w:p>
    <w:p w14:paraId="6EB4883E" w14:textId="77777777" w:rsidR="004E4CE5" w:rsidRDefault="004E4CE5" w:rsidP="004E4CE5">
      <w:pPr>
        <w:rPr>
          <w:sz w:val="28"/>
          <w:szCs w:val="28"/>
        </w:rPr>
      </w:pPr>
      <w:r>
        <w:rPr>
          <w:sz w:val="28"/>
          <w:szCs w:val="28"/>
        </w:rPr>
        <w:t>What we have learned so far, does indeed relieve us of many considerations that earlier software developers had to handle themselves:</w:t>
      </w:r>
    </w:p>
    <w:p w14:paraId="1EDBA83D" w14:textId="77777777" w:rsidR="004E4CE5" w:rsidRDefault="004E4CE5" w:rsidP="004E4CE5">
      <w:pPr>
        <w:rPr>
          <w:sz w:val="28"/>
          <w:szCs w:val="28"/>
        </w:rPr>
      </w:pPr>
    </w:p>
    <w:p w14:paraId="6BD1ED6C" w14:textId="77777777" w:rsidR="004E4CE5" w:rsidRPr="003D2DDC" w:rsidRDefault="004E4CE5" w:rsidP="004E4CE5">
      <w:pPr>
        <w:pStyle w:val="Listeafsnit"/>
        <w:numPr>
          <w:ilvl w:val="0"/>
          <w:numId w:val="17"/>
        </w:numPr>
        <w:rPr>
          <w:sz w:val="28"/>
          <w:szCs w:val="28"/>
        </w:rPr>
      </w:pPr>
      <w:r w:rsidRPr="003D2DDC">
        <w:rPr>
          <w:sz w:val="28"/>
          <w:szCs w:val="28"/>
        </w:rPr>
        <w:t xml:space="preserve">We can use </w:t>
      </w:r>
      <w:r w:rsidRPr="00CC48FB">
        <w:rPr>
          <w:b/>
          <w:bCs/>
          <w:sz w:val="28"/>
          <w:szCs w:val="28"/>
        </w:rPr>
        <w:t>variables</w:t>
      </w:r>
      <w:r w:rsidRPr="003D2DDC">
        <w:rPr>
          <w:sz w:val="28"/>
          <w:szCs w:val="28"/>
        </w:rPr>
        <w:t xml:space="preserve"> and </w:t>
      </w:r>
      <w:r w:rsidRPr="00CC48FB">
        <w:rPr>
          <w:b/>
          <w:bCs/>
          <w:sz w:val="28"/>
          <w:szCs w:val="28"/>
        </w:rPr>
        <w:t>types</w:t>
      </w:r>
      <w:r w:rsidRPr="003D2DDC">
        <w:rPr>
          <w:sz w:val="28"/>
          <w:szCs w:val="28"/>
        </w:rPr>
        <w:t>, and do not have to worry about details of actual data representation and memory management.</w:t>
      </w:r>
    </w:p>
    <w:p w14:paraId="6F8E2A17" w14:textId="77777777" w:rsidR="004E4CE5" w:rsidRPr="003D2DDC" w:rsidRDefault="004E4CE5" w:rsidP="004E4CE5">
      <w:pPr>
        <w:pStyle w:val="Listeafsnit"/>
        <w:numPr>
          <w:ilvl w:val="0"/>
          <w:numId w:val="17"/>
        </w:numPr>
        <w:rPr>
          <w:sz w:val="28"/>
          <w:szCs w:val="28"/>
        </w:rPr>
      </w:pPr>
      <w:r w:rsidRPr="003D2DDC">
        <w:rPr>
          <w:sz w:val="28"/>
          <w:szCs w:val="28"/>
        </w:rPr>
        <w:t xml:space="preserve">We can define and use </w:t>
      </w:r>
      <w:r w:rsidRPr="00CC48FB">
        <w:rPr>
          <w:b/>
          <w:bCs/>
          <w:sz w:val="28"/>
          <w:szCs w:val="28"/>
        </w:rPr>
        <w:t>functions</w:t>
      </w:r>
      <w:r w:rsidRPr="003D2DDC">
        <w:rPr>
          <w:sz w:val="28"/>
          <w:szCs w:val="28"/>
        </w:rPr>
        <w:t xml:space="preserve">, </w:t>
      </w:r>
      <w:r>
        <w:rPr>
          <w:sz w:val="28"/>
          <w:szCs w:val="28"/>
        </w:rPr>
        <w:t>which allow</w:t>
      </w:r>
      <w:r w:rsidRPr="003D2DDC">
        <w:rPr>
          <w:sz w:val="28"/>
          <w:szCs w:val="28"/>
        </w:rPr>
        <w:t xml:space="preserve"> us to divide complex logic into manageable parts.</w:t>
      </w:r>
    </w:p>
    <w:p w14:paraId="3BF196E3" w14:textId="77777777" w:rsidR="004E4CE5" w:rsidRPr="000F540D" w:rsidRDefault="004E4CE5" w:rsidP="004E4CE5">
      <w:pPr>
        <w:rPr>
          <w:sz w:val="28"/>
          <w:szCs w:val="28"/>
        </w:rPr>
      </w:pPr>
    </w:p>
    <w:p w14:paraId="3E3656E9" w14:textId="1636C515" w:rsidR="004E4CE5" w:rsidRDefault="004E4CE5" w:rsidP="004E4CE5">
      <w:pPr>
        <w:rPr>
          <w:sz w:val="28"/>
          <w:szCs w:val="28"/>
        </w:rPr>
      </w:pPr>
      <w:r>
        <w:rPr>
          <w:sz w:val="28"/>
          <w:szCs w:val="28"/>
        </w:rPr>
        <w:t>As indicated above, this alone enables creation of very sophisticated software. How</w:t>
      </w:r>
      <w:r>
        <w:rPr>
          <w:sz w:val="28"/>
          <w:szCs w:val="28"/>
        </w:rPr>
        <w:softHyphen/>
        <w:t xml:space="preserve">ever, there was a growing sense in the programming community, that such languages still made it difficult to model real-life concepts, like </w:t>
      </w:r>
      <w:r w:rsidR="00CC48FB">
        <w:rPr>
          <w:sz w:val="28"/>
          <w:szCs w:val="28"/>
        </w:rPr>
        <w:t xml:space="preserve">e.g. </w:t>
      </w:r>
      <w:r>
        <w:rPr>
          <w:sz w:val="28"/>
          <w:szCs w:val="28"/>
        </w:rPr>
        <w:t xml:space="preserve">a “student” or “employee” in a system for school management. It was </w:t>
      </w:r>
      <w:r w:rsidR="001D625C">
        <w:rPr>
          <w:sz w:val="28"/>
          <w:szCs w:val="28"/>
        </w:rPr>
        <w:t>realized</w:t>
      </w:r>
      <w:r>
        <w:rPr>
          <w:sz w:val="28"/>
          <w:szCs w:val="28"/>
        </w:rPr>
        <w:t xml:space="preserve"> that such “concepts” were in a sense </w:t>
      </w:r>
      <w:r w:rsidRPr="00C063C8">
        <w:rPr>
          <w:b/>
          <w:sz w:val="28"/>
          <w:szCs w:val="28"/>
        </w:rPr>
        <w:t>self-contained unit</w:t>
      </w:r>
      <w:r>
        <w:rPr>
          <w:b/>
          <w:sz w:val="28"/>
          <w:szCs w:val="28"/>
        </w:rPr>
        <w:t>s</w:t>
      </w:r>
      <w:r w:rsidRPr="00C063C8">
        <w:rPr>
          <w:b/>
          <w:sz w:val="28"/>
          <w:szCs w:val="28"/>
        </w:rPr>
        <w:t xml:space="preserve"> of both data and functions</w:t>
      </w:r>
      <w:r>
        <w:rPr>
          <w:sz w:val="28"/>
          <w:szCs w:val="28"/>
        </w:rPr>
        <w:t>, and it would be beneficial to be able to express and use such concepts more directly in programming languages. These con</w:t>
      </w:r>
      <w:r>
        <w:rPr>
          <w:sz w:val="28"/>
          <w:szCs w:val="28"/>
        </w:rPr>
        <w:softHyphen/>
      </w:r>
      <w:r>
        <w:rPr>
          <w:sz w:val="28"/>
          <w:szCs w:val="28"/>
        </w:rPr>
        <w:softHyphen/>
        <w:t xml:space="preserve">siderations led to the emergence of </w:t>
      </w:r>
      <w:r w:rsidRPr="00C063C8">
        <w:rPr>
          <w:b/>
          <w:sz w:val="28"/>
          <w:szCs w:val="28"/>
        </w:rPr>
        <w:t>Object-Oriented programming</w:t>
      </w:r>
      <w:r>
        <w:rPr>
          <w:sz w:val="28"/>
          <w:szCs w:val="28"/>
        </w:rPr>
        <w:t>.</w:t>
      </w:r>
    </w:p>
    <w:p w14:paraId="45B0F752" w14:textId="77777777" w:rsidR="004E4CE5" w:rsidRDefault="004E4CE5" w:rsidP="004E4CE5">
      <w:pPr>
        <w:rPr>
          <w:sz w:val="28"/>
          <w:szCs w:val="28"/>
        </w:rPr>
      </w:pPr>
    </w:p>
    <w:p w14:paraId="310CD3FD" w14:textId="77777777" w:rsidR="004E4CE5" w:rsidRDefault="004E4CE5" w:rsidP="00F33A09">
      <w:pPr>
        <w:pStyle w:val="Brdtekst"/>
      </w:pPr>
    </w:p>
    <w:p w14:paraId="542D6A86" w14:textId="77777777" w:rsidR="00621F8E" w:rsidRDefault="00621F8E" w:rsidP="00F33A09">
      <w:pPr>
        <w:pStyle w:val="Brdtekst"/>
      </w:pPr>
    </w:p>
    <w:p w14:paraId="6D5C79CF" w14:textId="77777777" w:rsidR="00621F8E" w:rsidRDefault="00621F8E" w:rsidP="00F33A09">
      <w:pPr>
        <w:pStyle w:val="Brdtekst"/>
      </w:pPr>
    </w:p>
    <w:p w14:paraId="0FB9DFF5" w14:textId="77777777" w:rsidR="00621F8E" w:rsidRDefault="00621F8E">
      <w:pPr>
        <w:rPr>
          <w:rFonts w:ascii="Calibri" w:eastAsia="Calibri" w:hAnsi="Calibri"/>
          <w:sz w:val="28"/>
          <w:szCs w:val="28"/>
        </w:rPr>
      </w:pPr>
      <w:r>
        <w:br w:type="page"/>
      </w:r>
    </w:p>
    <w:p w14:paraId="68D160E4" w14:textId="77777777" w:rsidR="00621F8E" w:rsidRDefault="00621F8E" w:rsidP="0013356C">
      <w:pPr>
        <w:pStyle w:val="Overskrift1"/>
        <w:ind w:left="0"/>
      </w:pPr>
      <w:bookmarkStart w:id="19" w:name="_Toc111979480"/>
      <w:r>
        <w:lastRenderedPageBreak/>
        <w:t>Exercises</w:t>
      </w:r>
      <w:bookmarkEnd w:id="19"/>
    </w:p>
    <w:p w14:paraId="437EEF15" w14:textId="77777777" w:rsidR="00621F8E" w:rsidRDefault="00621F8E" w:rsidP="00621F8E">
      <w:pPr>
        <w:pStyle w:val="Brdtekst"/>
      </w:pPr>
    </w:p>
    <w:p w14:paraId="77A6D3D0"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30838F4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18D4F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ADD721" w14:textId="77777777" w:rsidR="0013356C" w:rsidRPr="0013356C" w:rsidRDefault="0013356C" w:rsidP="0013356C">
            <w:pPr>
              <w:pStyle w:val="Overskrift2"/>
              <w:ind w:left="0"/>
              <w:rPr>
                <w:lang w:eastAsia="da-DK"/>
              </w:rPr>
            </w:pPr>
            <w:bookmarkStart w:id="20" w:name="_Toc510676360"/>
            <w:bookmarkStart w:id="21" w:name="_Toc111979481"/>
            <w:r w:rsidRPr="0013356C">
              <w:rPr>
                <w:lang w:eastAsia="da-DK"/>
              </w:rPr>
              <w:t>Pro.1.1</w:t>
            </w:r>
            <w:bookmarkEnd w:id="20"/>
            <w:bookmarkEnd w:id="21"/>
          </w:p>
          <w:p w14:paraId="5522BB98" w14:textId="77777777" w:rsidR="0013356C" w:rsidRPr="0013356C" w:rsidRDefault="0013356C" w:rsidP="0013356C">
            <w:pPr>
              <w:pStyle w:val="Overskrift2"/>
              <w:rPr>
                <w:lang w:eastAsia="da-DK"/>
              </w:rPr>
            </w:pPr>
          </w:p>
        </w:tc>
      </w:tr>
      <w:tr w:rsidR="0013356C" w:rsidRPr="0013356C" w14:paraId="59CA8A4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1DA26A"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EC98C0"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MovieManagerV05</w:t>
            </w:r>
          </w:p>
          <w:p w14:paraId="60ACA1DD"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64EB0BE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26B9D4"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B3C82A"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Discuss variables with regards to types and naming</w:t>
            </w:r>
          </w:p>
          <w:p w14:paraId="6E12DE67"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AF2E0BE"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339753"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E4103CC" w14:textId="47B007C0"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 imagine this project to be the very first steps in creating an appli</w:t>
            </w:r>
            <w:r w:rsidRPr="0013356C">
              <w:rPr>
                <w:rFonts w:ascii="Calibri" w:eastAsia="Times New Roman" w:hAnsi="Calibri" w:cs="Times New Roman"/>
                <w:color w:val="00000A"/>
                <w:sz w:val="28"/>
                <w:szCs w:val="24"/>
                <w:lang w:eastAsia="da-DK"/>
              </w:rPr>
              <w:softHyphen/>
              <w:t>cation for movie management. The application could be used to keep track of relevant information for movies, e.g. a private collection of movies on DVD/Blu-ray (yes, some people still watch movies on phy</w:t>
            </w:r>
            <w:r w:rsidR="0034485E">
              <w:rPr>
                <w:rFonts w:ascii="Calibri" w:eastAsia="Times New Roman" w:hAnsi="Calibri" w:cs="Times New Roman"/>
                <w:color w:val="00000A"/>
                <w:sz w:val="28"/>
                <w:szCs w:val="24"/>
                <w:lang w:eastAsia="da-DK"/>
              </w:rPr>
              <w:softHyphen/>
            </w:r>
            <w:r w:rsidRPr="0013356C">
              <w:rPr>
                <w:rFonts w:ascii="Calibri" w:eastAsia="Times New Roman" w:hAnsi="Calibri" w:cs="Times New Roman"/>
                <w:color w:val="00000A"/>
                <w:sz w:val="28"/>
                <w:szCs w:val="24"/>
                <w:lang w:eastAsia="da-DK"/>
              </w:rPr>
              <w:t xml:space="preserve">sical media </w:t>
            </w:r>
            <w:r w:rsidRPr="0013356C">
              <w:rPr>
                <w:rFonts w:ascii="Wingdings" w:eastAsia="Wingdings" w:hAnsi="Wingdings" w:cs="Wingdings"/>
                <w:color w:val="00000A"/>
                <w:sz w:val="28"/>
                <w:szCs w:val="24"/>
                <w:lang w:eastAsia="da-DK"/>
              </w:rPr>
              <w:t></w:t>
            </w:r>
            <w:r w:rsidRPr="0013356C">
              <w:rPr>
                <w:rFonts w:ascii="Calibri" w:eastAsia="Times New Roman" w:hAnsi="Calibri" w:cs="Times New Roman"/>
                <w:color w:val="00000A"/>
                <w:sz w:val="28"/>
                <w:szCs w:val="24"/>
                <w:lang w:eastAsia="da-DK"/>
              </w:rPr>
              <w:t>).</w:t>
            </w:r>
          </w:p>
          <w:p w14:paraId="7F3B8F3C"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201676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A49AE3"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D6C357"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Think about what specific information it could be relevant to store for each movie.</w:t>
            </w:r>
          </w:p>
          <w:p w14:paraId="2D10C862"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specific piece of information, think about how you can represent this information. Think about the nature of the infor</w:t>
            </w:r>
            <w:r w:rsidRPr="0013356C">
              <w:rPr>
                <w:rFonts w:ascii="Calibri" w:eastAsia="Times New Roman" w:hAnsi="Calibri" w:cs="Times New Roman"/>
                <w:color w:val="00000A"/>
                <w:sz w:val="24"/>
                <w:szCs w:val="24"/>
                <w:lang w:eastAsia="da-DK"/>
              </w:rPr>
              <w:softHyphen/>
              <w:t>mation; is it text, numeric, or something else.</w:t>
            </w:r>
          </w:p>
          <w:p w14:paraId="77E42107" w14:textId="3674657C"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In </w:t>
            </w:r>
            <w:r w:rsidR="00B27B37">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define a variable for each piece of information. You should</w:t>
            </w:r>
          </w:p>
          <w:p w14:paraId="05D40A0D"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Choose a proper </w:t>
            </w:r>
            <w:r w:rsidRPr="0013356C">
              <w:rPr>
                <w:rFonts w:ascii="Calibri" w:eastAsia="Times New Roman" w:hAnsi="Calibri" w:cs="Times New Roman"/>
                <w:color w:val="00000A"/>
                <w:sz w:val="24"/>
                <w:szCs w:val="24"/>
                <w:u w:val="single"/>
                <w:lang w:eastAsia="da-DK"/>
              </w:rPr>
              <w:t>type</w:t>
            </w:r>
            <w:r w:rsidRPr="0013356C">
              <w:rPr>
                <w:rFonts w:ascii="Calibri" w:eastAsia="Times New Roman" w:hAnsi="Calibri" w:cs="Times New Roman"/>
                <w:color w:val="00000A"/>
                <w:sz w:val="24"/>
                <w:szCs w:val="24"/>
                <w:lang w:eastAsia="da-DK"/>
              </w:rPr>
              <w:t xml:space="preserve"> for the variable</w:t>
            </w:r>
          </w:p>
          <w:p w14:paraId="3292359E"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Find a descriptive </w:t>
            </w:r>
            <w:r w:rsidRPr="0013356C">
              <w:rPr>
                <w:rFonts w:ascii="Calibri" w:eastAsia="Times New Roman" w:hAnsi="Calibri" w:cs="Times New Roman"/>
                <w:color w:val="00000A"/>
                <w:sz w:val="24"/>
                <w:szCs w:val="24"/>
                <w:u w:val="single"/>
                <w:lang w:eastAsia="da-DK"/>
              </w:rPr>
              <w:t>name</w:t>
            </w:r>
            <w:r w:rsidRPr="0013356C">
              <w:rPr>
                <w:rFonts w:ascii="Calibri" w:eastAsia="Times New Roman" w:hAnsi="Calibri" w:cs="Times New Roman"/>
                <w:color w:val="00000A"/>
                <w:sz w:val="24"/>
                <w:szCs w:val="24"/>
                <w:lang w:eastAsia="da-DK"/>
              </w:rPr>
              <w:t xml:space="preserve"> for the variable</w:t>
            </w:r>
          </w:p>
          <w:p w14:paraId="2E1FBE46"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Once you are done, pair up with another student.</w:t>
            </w:r>
          </w:p>
          <w:p w14:paraId="12D34F09"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Switch computer with your partner</w:t>
            </w:r>
          </w:p>
          <w:p w14:paraId="4F8BCA4F"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Review the work of your partner. For each variable in the partner’s project, think about if</w:t>
            </w:r>
          </w:p>
          <w:p w14:paraId="40DD21D3"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w:t>
            </w:r>
            <w:r w:rsidRPr="00B27B37">
              <w:rPr>
                <w:rFonts w:ascii="Calibri" w:eastAsia="Times New Roman" w:hAnsi="Calibri" w:cs="Times New Roman"/>
                <w:color w:val="00000A"/>
                <w:sz w:val="24"/>
                <w:szCs w:val="24"/>
                <w:u w:val="single"/>
                <w:lang w:eastAsia="da-DK"/>
              </w:rPr>
              <w:t>purpose</w:t>
            </w:r>
            <w:r w:rsidRPr="0013356C">
              <w:rPr>
                <w:rFonts w:ascii="Calibri" w:eastAsia="Times New Roman" w:hAnsi="Calibri" w:cs="Times New Roman"/>
                <w:color w:val="00000A"/>
                <w:sz w:val="24"/>
                <w:szCs w:val="24"/>
                <w:lang w:eastAsia="da-DK"/>
              </w:rPr>
              <w:t xml:space="preserve"> of the variable is easy to understand</w:t>
            </w:r>
          </w:p>
          <w:p w14:paraId="7E676F6B" w14:textId="77777777" w:rsidR="0013356C" w:rsidRPr="0013356C" w:rsidRDefault="0013356C" w:rsidP="0013356C">
            <w:pPr>
              <w:widowControl/>
              <w:numPr>
                <w:ilvl w:val="1"/>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 The </w:t>
            </w:r>
            <w:r w:rsidRPr="00B27B37">
              <w:rPr>
                <w:rFonts w:ascii="Calibri" w:eastAsia="Times New Roman" w:hAnsi="Calibri" w:cs="Times New Roman"/>
                <w:color w:val="00000A"/>
                <w:sz w:val="24"/>
                <w:szCs w:val="24"/>
                <w:u w:val="single"/>
                <w:lang w:eastAsia="da-DK"/>
              </w:rPr>
              <w:t>type</w:t>
            </w:r>
            <w:r w:rsidRPr="0013356C">
              <w:rPr>
                <w:rFonts w:ascii="Calibri" w:eastAsia="Times New Roman" w:hAnsi="Calibri" w:cs="Times New Roman"/>
                <w:color w:val="00000A"/>
                <w:sz w:val="24"/>
                <w:szCs w:val="24"/>
                <w:lang w:eastAsia="da-DK"/>
              </w:rPr>
              <w:t xml:space="preserve"> seems properly chosen</w:t>
            </w:r>
          </w:p>
          <w:p w14:paraId="612A5EEB"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Discuss your findings with your partner.</w:t>
            </w:r>
          </w:p>
          <w:p w14:paraId="318851BC" w14:textId="6B308625"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W</w:t>
            </w:r>
            <w:r w:rsidR="00B27B37">
              <w:rPr>
                <w:rFonts w:ascii="Calibri" w:eastAsia="Times New Roman" w:hAnsi="Calibri" w:cs="Times New Roman"/>
                <w:color w:val="00000A"/>
                <w:sz w:val="24"/>
                <w:szCs w:val="24"/>
                <w:lang w:eastAsia="da-DK"/>
              </w:rPr>
              <w:t>ere</w:t>
            </w:r>
            <w:r w:rsidRPr="0013356C">
              <w:rPr>
                <w:rFonts w:ascii="Calibri" w:eastAsia="Times New Roman" w:hAnsi="Calibri" w:cs="Times New Roman"/>
                <w:color w:val="00000A"/>
                <w:sz w:val="24"/>
                <w:szCs w:val="24"/>
                <w:lang w:eastAsia="da-DK"/>
              </w:rPr>
              <w:t xml:space="preserve"> there any types of information that were particularly hard to find a good representation for?</w:t>
            </w:r>
          </w:p>
          <w:p w14:paraId="55B47682" w14:textId="77777777" w:rsidR="0013356C" w:rsidRPr="0013356C" w:rsidRDefault="0013356C" w:rsidP="0013356C">
            <w:pPr>
              <w:widowControl/>
              <w:numPr>
                <w:ilvl w:val="0"/>
                <w:numId w:val="148"/>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Suppose you need to store information about a lot of movies. How would you need to change your code in order to make that possible?</w:t>
            </w:r>
          </w:p>
          <w:p w14:paraId="07333192"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1AE9EC69" w14:textId="77777777" w:rsidR="00621F8E" w:rsidRDefault="00621F8E" w:rsidP="0013356C">
      <w:pPr>
        <w:pStyle w:val="Brdtekst"/>
        <w:ind w:left="0"/>
        <w:rPr>
          <w:rFonts w:eastAsia="Times New Roman" w:cs="Times New Roman"/>
          <w:color w:val="00000A"/>
          <w:szCs w:val="24"/>
          <w:lang w:eastAsia="da-DK"/>
        </w:rPr>
      </w:pPr>
    </w:p>
    <w:p w14:paraId="1B1F3EE1" w14:textId="77777777" w:rsidR="0013356C" w:rsidRDefault="0013356C">
      <w:pPr>
        <w:rPr>
          <w:rFonts w:ascii="Calibri" w:eastAsia="Times New Roman" w:hAnsi="Calibri" w:cs="Times New Roman"/>
          <w:color w:val="00000A"/>
          <w:sz w:val="28"/>
          <w:szCs w:val="24"/>
          <w:lang w:eastAsia="da-DK"/>
        </w:rPr>
      </w:pPr>
      <w:r>
        <w:rPr>
          <w:rFonts w:eastAsia="Times New Roman" w:cs="Times New Roman"/>
          <w:color w:val="00000A"/>
          <w:szCs w:val="24"/>
          <w:lang w:eastAsia="da-DK"/>
        </w:rPr>
        <w:br w:type="page"/>
      </w:r>
    </w:p>
    <w:p w14:paraId="18BC0333"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10FE261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D37D9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86D1D0" w14:textId="77777777" w:rsidR="0013356C" w:rsidRPr="0013356C" w:rsidRDefault="0013356C" w:rsidP="0013356C">
            <w:pPr>
              <w:pStyle w:val="Overskrift2"/>
              <w:ind w:left="0"/>
              <w:rPr>
                <w:lang w:eastAsia="da-DK"/>
              </w:rPr>
            </w:pPr>
            <w:bookmarkStart w:id="22" w:name="_Toc510676361"/>
            <w:bookmarkStart w:id="23" w:name="_Toc111979482"/>
            <w:r w:rsidRPr="0013356C">
              <w:rPr>
                <w:lang w:eastAsia="da-DK"/>
              </w:rPr>
              <w:t>Pro.1.2</w:t>
            </w:r>
            <w:bookmarkEnd w:id="22"/>
            <w:bookmarkEnd w:id="23"/>
          </w:p>
          <w:p w14:paraId="222C1A6A"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3B01753C"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08AC3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C425C8"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WebShopV05</w:t>
            </w:r>
          </w:p>
          <w:p w14:paraId="33EA3509"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7727FC1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FB45E7"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FB59737"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arithmetic operators</w:t>
            </w:r>
          </w:p>
          <w:p w14:paraId="54771330"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8E362B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FEEE86"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611615E"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Part of the business logic in a web shop involves calculating the total cost of an order. The logic for calculating the total cost is as follows:</w:t>
            </w:r>
          </w:p>
          <w:p w14:paraId="13D1596C"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 item has a net price</w:t>
            </w:r>
          </w:p>
          <w:p w14:paraId="61604AE4"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pay a 10 % tax on top of the net price</w:t>
            </w:r>
          </w:p>
          <w:p w14:paraId="4625F1AE"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Shipping costs 49 kr., no matter the number of items</w:t>
            </w:r>
          </w:p>
          <w:p w14:paraId="38B58CC8" w14:textId="77777777" w:rsidR="0013356C" w:rsidRPr="0013356C" w:rsidRDefault="0013356C" w:rsidP="0013356C">
            <w:pPr>
              <w:widowControl/>
              <w:numPr>
                <w:ilvl w:val="0"/>
                <w:numId w:val="149"/>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There is a credit card fee of 2 % on top of the entire cost, including tax and shipping.</w:t>
            </w:r>
          </w:p>
          <w:p w14:paraId="27E6B611"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0364E81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50188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9CA808F" w14:textId="72A1BAA6"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Load and open the project</w:t>
            </w:r>
            <w:r w:rsidR="004E6D68">
              <w:rPr>
                <w:rFonts w:ascii="Calibri" w:eastAsia="Times New Roman" w:hAnsi="Calibri" w:cs="Times New Roman"/>
                <w:color w:val="00000A"/>
                <w:sz w:val="24"/>
                <w:szCs w:val="24"/>
                <w:lang w:eastAsia="da-DK"/>
              </w:rPr>
              <w:t xml:space="preserve">, and open </w:t>
            </w:r>
            <w:r w:rsidR="004E6D68" w:rsidRPr="004E6D68">
              <w:rPr>
                <w:rFonts w:ascii="Calibri" w:eastAsia="Times New Roman" w:hAnsi="Calibri" w:cs="Times New Roman"/>
                <w:b/>
                <w:bCs/>
                <w:color w:val="00000A"/>
                <w:sz w:val="24"/>
                <w:szCs w:val="24"/>
                <w:lang w:eastAsia="da-DK"/>
              </w:rPr>
              <w:t>Program.cs</w:t>
            </w:r>
            <w:r w:rsidR="004E6D68">
              <w:rPr>
                <w:rFonts w:ascii="Calibri" w:eastAsia="Times New Roman" w:hAnsi="Calibri" w:cs="Times New Roman"/>
                <w:b/>
                <w:bCs/>
                <w:color w:val="00000A"/>
                <w:sz w:val="24"/>
                <w:szCs w:val="24"/>
                <w:lang w:eastAsia="da-DK"/>
              </w:rPr>
              <w:t xml:space="preserve">. </w:t>
            </w:r>
            <w:r w:rsidR="004E6D68" w:rsidRPr="004E6D68">
              <w:rPr>
                <w:rFonts w:ascii="Calibri" w:eastAsia="Times New Roman" w:hAnsi="Calibri" w:cs="Times New Roman"/>
                <w:color w:val="00000A"/>
                <w:sz w:val="24"/>
                <w:szCs w:val="24"/>
                <w:lang w:eastAsia="da-DK"/>
              </w:rPr>
              <w:t>Y</w:t>
            </w:r>
            <w:r w:rsidRPr="004E6D68">
              <w:rPr>
                <w:rFonts w:ascii="Calibri" w:eastAsia="Times New Roman" w:hAnsi="Calibri" w:cs="Times New Roman"/>
                <w:color w:val="00000A"/>
                <w:sz w:val="24"/>
                <w:szCs w:val="24"/>
                <w:lang w:eastAsia="da-DK"/>
              </w:rPr>
              <w:t>ou</w:t>
            </w:r>
            <w:r w:rsidRPr="0013356C">
              <w:rPr>
                <w:rFonts w:ascii="Calibri" w:eastAsia="Times New Roman" w:hAnsi="Calibri" w:cs="Times New Roman"/>
                <w:color w:val="00000A"/>
                <w:sz w:val="24"/>
                <w:szCs w:val="24"/>
                <w:lang w:eastAsia="da-DK"/>
              </w:rPr>
              <w:t xml:space="preserve"> will see that some variables for the net prices and number of items in an order have already been included. Also, the order details are printed on the screen.</w:t>
            </w:r>
          </w:p>
          <w:p w14:paraId="18B2D5A7" w14:textId="77777777"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The variable </w:t>
            </w:r>
            <w:r w:rsidRPr="0013356C">
              <w:rPr>
                <w:rFonts w:ascii="Calibri" w:eastAsia="Times New Roman" w:hAnsi="Calibri" w:cs="Times New Roman"/>
                <w:b/>
                <w:color w:val="00000A"/>
                <w:sz w:val="24"/>
                <w:szCs w:val="24"/>
                <w:lang w:eastAsia="da-DK"/>
              </w:rPr>
              <w:t>totalPrice</w:t>
            </w:r>
            <w:r w:rsidRPr="0013356C">
              <w:rPr>
                <w:rFonts w:ascii="Calibri" w:eastAsia="Times New Roman" w:hAnsi="Calibri" w:cs="Times New Roman"/>
                <w:color w:val="00000A"/>
                <w:sz w:val="24"/>
                <w:szCs w:val="24"/>
                <w:lang w:eastAsia="da-DK"/>
              </w:rPr>
              <w:t xml:space="preserve"> is supposed to contain the total price for the order. You must add the calculations needed to do this, given the logic in the description.</w:t>
            </w:r>
          </w:p>
          <w:p w14:paraId="1FBB2A22" w14:textId="77777777" w:rsidR="0013356C" w:rsidRPr="0013356C" w:rsidRDefault="0013356C" w:rsidP="0013356C">
            <w:pPr>
              <w:widowControl/>
              <w:numPr>
                <w:ilvl w:val="0"/>
                <w:numId w:val="150"/>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Test your solution by varying the number of books, DVDs and games in the order (you do this by assigning new values to the </w:t>
            </w:r>
            <w:r w:rsidRPr="0013356C">
              <w:rPr>
                <w:rFonts w:ascii="Calibri" w:eastAsia="Times New Roman" w:hAnsi="Calibri" w:cs="Times New Roman"/>
                <w:b/>
                <w:color w:val="00000A"/>
                <w:sz w:val="24"/>
                <w:szCs w:val="24"/>
                <w:lang w:eastAsia="da-DK"/>
              </w:rPr>
              <w:t>noOf…</w:t>
            </w:r>
            <w:r w:rsidRPr="0013356C">
              <w:rPr>
                <w:rFonts w:ascii="Calibri" w:eastAsia="Times New Roman" w:hAnsi="Calibri" w:cs="Times New Roman"/>
                <w:color w:val="00000A"/>
                <w:sz w:val="24"/>
                <w:szCs w:val="24"/>
                <w:lang w:eastAsia="da-DK"/>
              </w:rPr>
              <w:t xml:space="preserve"> variables, and running the application again)</w:t>
            </w:r>
          </w:p>
          <w:p w14:paraId="6A4C123F" w14:textId="77777777" w:rsidR="0013356C" w:rsidRPr="0013356C" w:rsidRDefault="0013356C" w:rsidP="0013356C">
            <w:pPr>
              <w:widowControl/>
              <w:ind w:left="720"/>
              <w:rPr>
                <w:rFonts w:ascii="Calibri" w:eastAsia="Times New Roman" w:hAnsi="Calibri" w:cs="Times New Roman"/>
                <w:color w:val="00000A"/>
                <w:sz w:val="24"/>
                <w:szCs w:val="24"/>
                <w:lang w:eastAsia="da-DK"/>
              </w:rPr>
            </w:pPr>
          </w:p>
        </w:tc>
      </w:tr>
      <w:tr w:rsidR="0013356C" w:rsidRPr="0013356C" w14:paraId="35D81845"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2753E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CC99CB4" w14:textId="77777777"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 xml:space="preserve">Some test examples you can use to verify your solution. </w:t>
            </w:r>
          </w:p>
          <w:p w14:paraId="0D8D878D" w14:textId="77777777" w:rsidR="0013356C" w:rsidRPr="0013356C" w:rsidRDefault="0013356C" w:rsidP="0013356C">
            <w:pPr>
              <w:widowControl/>
              <w:rPr>
                <w:rFonts w:ascii="Calibri" w:eastAsia="Times New Roman" w:hAnsi="Calibri" w:cs="Times New Roman"/>
                <w:color w:val="00000A"/>
                <w:sz w:val="24"/>
                <w:szCs w:val="24"/>
                <w:lang w:eastAsia="da-DK"/>
              </w:rPr>
            </w:pPr>
          </w:p>
          <w:tbl>
            <w:tblPr>
              <w:tblW w:w="80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003"/>
              <w:gridCol w:w="2002"/>
              <w:gridCol w:w="2002"/>
              <w:gridCol w:w="2001"/>
            </w:tblGrid>
            <w:tr w:rsidR="0013356C" w:rsidRPr="0013356C" w14:paraId="397CC3FB"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0995DDE7"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56EAACD"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119B6A0B"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23FED3C"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Total price</w:t>
                  </w:r>
                </w:p>
              </w:tc>
            </w:tr>
            <w:tr w:rsidR="0013356C" w:rsidRPr="0013356C" w14:paraId="3DE723F7"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02773BF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33444D0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E4B8DF0"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39107D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711,96 kr.</w:t>
                  </w:r>
                </w:p>
              </w:tc>
            </w:tr>
            <w:tr w:rsidR="0013356C" w:rsidRPr="0013356C" w14:paraId="456BEE73"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675B988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3FF7CFD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0EDE9B7"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622BCD3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1171,98 kr.</w:t>
                  </w:r>
                </w:p>
              </w:tc>
            </w:tr>
            <w:tr w:rsidR="0013356C" w:rsidRPr="0013356C" w14:paraId="4453E529" w14:textId="77777777" w:rsidTr="00513913">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58A7923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2FA0F2B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2002" w:type="dxa"/>
                  <w:tcBorders>
                    <w:top w:val="single" w:sz="4" w:space="0" w:color="00000A"/>
                    <w:left w:val="single" w:sz="4" w:space="0" w:color="00000A"/>
                    <w:bottom w:val="single" w:sz="4" w:space="0" w:color="00000A"/>
                    <w:right w:val="single" w:sz="4" w:space="0" w:color="00000A"/>
                  </w:tcBorders>
                  <w:shd w:val="clear" w:color="auto" w:fill="auto"/>
                </w:tcPr>
                <w:p w14:paraId="4C8B384E"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2001" w:type="dxa"/>
                  <w:tcBorders>
                    <w:top w:val="single" w:sz="4" w:space="0" w:color="00000A"/>
                    <w:left w:val="single" w:sz="4" w:space="0" w:color="00000A"/>
                    <w:bottom w:val="single" w:sz="4" w:space="0" w:color="00000A"/>
                    <w:right w:val="single" w:sz="4" w:space="0" w:color="00000A"/>
                  </w:tcBorders>
                  <w:shd w:val="clear" w:color="auto" w:fill="auto"/>
                </w:tcPr>
                <w:p w14:paraId="13FBF78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2507,16 kr.</w:t>
                  </w:r>
                </w:p>
              </w:tc>
            </w:tr>
          </w:tbl>
          <w:p w14:paraId="618B3E0B"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3E27D49A"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val="da-DK" w:eastAsia="da-DK"/>
        </w:rPr>
        <w:br w:type="page"/>
      </w:r>
    </w:p>
    <w:p w14:paraId="1913E101"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48C82024"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AB9AA9"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59212F" w14:textId="77777777" w:rsidR="0013356C" w:rsidRPr="0013356C" w:rsidRDefault="0013356C" w:rsidP="0013356C">
            <w:pPr>
              <w:pStyle w:val="Overskrift2"/>
              <w:ind w:left="0"/>
              <w:rPr>
                <w:lang w:eastAsia="da-DK"/>
              </w:rPr>
            </w:pPr>
            <w:bookmarkStart w:id="24" w:name="_Toc510676362"/>
            <w:bookmarkStart w:id="25" w:name="_Toc111979483"/>
            <w:r w:rsidRPr="0013356C">
              <w:rPr>
                <w:lang w:eastAsia="da-DK"/>
              </w:rPr>
              <w:t>Pro.1.3</w:t>
            </w:r>
            <w:bookmarkEnd w:id="24"/>
            <w:bookmarkEnd w:id="25"/>
          </w:p>
          <w:p w14:paraId="3A5ACF1B"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1C2F5920"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85DD0B"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7DD246"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WebShopV06</w:t>
            </w:r>
          </w:p>
          <w:p w14:paraId="77F8BB1E"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3BFA68C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7AD167"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C03FC7"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Get some practice in using logical operators</w:t>
            </w:r>
          </w:p>
          <w:p w14:paraId="3B5B633A"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03A359B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093A4A5"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B200072"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Another part of the business logic in a web shop involves deciding if a customer qualifies for certain special offers, based on the order. The shop has four special offers. The logic for qualifying for each offer is:</w:t>
            </w:r>
          </w:p>
          <w:p w14:paraId="65BDD939"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net total price (no taxes, etc.) is more than 1.000 kr.</w:t>
            </w:r>
          </w:p>
          <w:p w14:paraId="3F43484F"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more books than games</w:t>
            </w:r>
          </w:p>
          <w:p w14:paraId="1339C80F"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at least 10 items of one kind</w:t>
            </w:r>
          </w:p>
          <w:p w14:paraId="2ABC9442" w14:textId="77777777" w:rsidR="0013356C" w:rsidRPr="0013356C" w:rsidRDefault="0013356C" w:rsidP="0013356C">
            <w:pPr>
              <w:widowControl/>
              <w:numPr>
                <w:ilvl w:val="0"/>
                <w:numId w:val="152"/>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You have ordered between 10 and 20 (incl.) DVDs, or at least 5 games</w:t>
            </w:r>
          </w:p>
          <w:p w14:paraId="1F907348"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FB79C1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CB4882F"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D94559" w14:textId="65ED093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Load and open the project</w:t>
            </w:r>
            <w:r w:rsidR="004E6D68">
              <w:rPr>
                <w:rFonts w:ascii="Calibri" w:eastAsia="Times New Roman" w:hAnsi="Calibri" w:cs="Times New Roman"/>
                <w:color w:val="00000A"/>
                <w:sz w:val="24"/>
                <w:szCs w:val="24"/>
                <w:lang w:eastAsia="da-DK"/>
              </w:rPr>
              <w:t xml:space="preserve">, and open </w:t>
            </w:r>
            <w:r w:rsidR="004E6D68" w:rsidRPr="004E6D68">
              <w:rPr>
                <w:rFonts w:ascii="Calibri" w:eastAsia="Times New Roman" w:hAnsi="Calibri" w:cs="Times New Roman"/>
                <w:b/>
                <w:bCs/>
                <w:color w:val="00000A"/>
                <w:sz w:val="24"/>
                <w:szCs w:val="24"/>
                <w:lang w:eastAsia="da-DK"/>
              </w:rPr>
              <w:t>Program.cs</w:t>
            </w:r>
            <w:r w:rsidR="004E6D68">
              <w:rPr>
                <w:rFonts w:ascii="Calibri" w:eastAsia="Times New Roman" w:hAnsi="Calibri" w:cs="Times New Roman"/>
                <w:b/>
                <w:bCs/>
                <w:color w:val="00000A"/>
                <w:sz w:val="24"/>
                <w:szCs w:val="24"/>
                <w:lang w:eastAsia="da-DK"/>
              </w:rPr>
              <w:t>. A</w:t>
            </w:r>
            <w:r w:rsidRPr="0013356C">
              <w:rPr>
                <w:rFonts w:ascii="Calibri" w:eastAsia="Times New Roman" w:hAnsi="Calibri" w:cs="Times New Roman"/>
                <w:color w:val="00000A"/>
                <w:sz w:val="24"/>
                <w:szCs w:val="24"/>
                <w:lang w:eastAsia="da-DK"/>
              </w:rPr>
              <w:t xml:space="preserve">gain, some variables are already present. Note the boolean variables </w:t>
            </w:r>
            <w:r w:rsidRPr="0013356C">
              <w:rPr>
                <w:rFonts w:ascii="Calibri" w:eastAsia="Times New Roman" w:hAnsi="Calibri" w:cs="Times New Roman"/>
                <w:b/>
                <w:color w:val="00000A"/>
                <w:sz w:val="24"/>
                <w:szCs w:val="24"/>
                <w:lang w:eastAsia="da-DK"/>
              </w:rPr>
              <w:t>receiveSpecialOffer…</w:t>
            </w:r>
            <w:r w:rsidRPr="0013356C">
              <w:rPr>
                <w:rFonts w:ascii="Calibri" w:eastAsia="Times New Roman" w:hAnsi="Calibri" w:cs="Times New Roman"/>
                <w:color w:val="00000A"/>
                <w:sz w:val="24"/>
                <w:szCs w:val="24"/>
                <w:lang w:eastAsia="da-DK"/>
              </w:rPr>
              <w:t xml:space="preserve"> </w:t>
            </w:r>
          </w:p>
          <w:p w14:paraId="3E462BBE" w14:textId="7777777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For each of these variables, you must specify a logical expres</w:t>
            </w:r>
            <w:r w:rsidRPr="0013356C">
              <w:rPr>
                <w:rFonts w:ascii="Calibri" w:eastAsia="Times New Roman" w:hAnsi="Calibri" w:cs="Times New Roman"/>
                <w:color w:val="00000A"/>
                <w:sz w:val="24"/>
                <w:szCs w:val="24"/>
                <w:lang w:eastAsia="da-DK"/>
              </w:rPr>
              <w:softHyphen/>
              <w:t>sion, corre</w:t>
            </w:r>
            <w:r w:rsidRPr="0013356C">
              <w:rPr>
                <w:rFonts w:ascii="Calibri" w:eastAsia="Times New Roman" w:hAnsi="Calibri" w:cs="Times New Roman"/>
                <w:color w:val="00000A"/>
                <w:sz w:val="24"/>
                <w:szCs w:val="24"/>
                <w:lang w:eastAsia="da-DK"/>
              </w:rPr>
              <w:softHyphen/>
              <w:t>sponding to the logic given in the description.</w:t>
            </w:r>
          </w:p>
          <w:p w14:paraId="2508EBA5" w14:textId="77777777" w:rsidR="0013356C" w:rsidRPr="0013356C" w:rsidRDefault="0013356C" w:rsidP="0013356C">
            <w:pPr>
              <w:widowControl/>
              <w:numPr>
                <w:ilvl w:val="0"/>
                <w:numId w:val="151"/>
              </w:numP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Test your solution by varying the number of books, DVDs and games in your order.</w:t>
            </w:r>
          </w:p>
          <w:p w14:paraId="6244E7B0" w14:textId="242C54C5" w:rsidR="0013356C" w:rsidRPr="0013356C" w:rsidRDefault="00635807" w:rsidP="0013356C">
            <w:pPr>
              <w:widowControl/>
              <w:numPr>
                <w:ilvl w:val="0"/>
                <w:numId w:val="15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 xml:space="preserve">[HARD] </w:t>
            </w:r>
            <w:r w:rsidR="0013356C" w:rsidRPr="0013356C">
              <w:rPr>
                <w:rFonts w:ascii="Calibri" w:eastAsia="Times New Roman" w:hAnsi="Calibri" w:cs="Times New Roman"/>
                <w:color w:val="C00000"/>
                <w:sz w:val="24"/>
                <w:szCs w:val="24"/>
                <w:lang w:eastAsia="da-DK"/>
              </w:rPr>
              <w:t xml:space="preserve">The web shop decides to offer an extra special offer. You qualify for the extra offer, if you qualify for </w:t>
            </w:r>
            <w:r w:rsidR="0013356C" w:rsidRPr="0013356C">
              <w:rPr>
                <w:rFonts w:ascii="Calibri" w:eastAsia="Times New Roman" w:hAnsi="Calibri" w:cs="Times New Roman"/>
                <w:color w:val="C00000"/>
                <w:sz w:val="24"/>
                <w:szCs w:val="24"/>
                <w:u w:val="single"/>
                <w:lang w:eastAsia="da-DK"/>
              </w:rPr>
              <w:t>exactly two</w:t>
            </w:r>
            <w:r w:rsidR="0013356C" w:rsidRPr="0013356C">
              <w:rPr>
                <w:rFonts w:ascii="Calibri" w:eastAsia="Times New Roman" w:hAnsi="Calibri" w:cs="Times New Roman"/>
                <w:color w:val="C00000"/>
                <w:sz w:val="24"/>
                <w:szCs w:val="24"/>
                <w:lang w:eastAsia="da-DK"/>
              </w:rPr>
              <w:t xml:space="preserve"> of the previous offers. Update your code to include this extra offer.</w:t>
            </w:r>
          </w:p>
          <w:p w14:paraId="08794779" w14:textId="77777777" w:rsidR="0013356C" w:rsidRPr="0013356C" w:rsidRDefault="0013356C" w:rsidP="0013356C">
            <w:pPr>
              <w:widowControl/>
              <w:ind w:left="720"/>
              <w:rPr>
                <w:rFonts w:ascii="Calibri" w:eastAsia="Times New Roman" w:hAnsi="Calibri" w:cs="Times New Roman"/>
                <w:color w:val="00000A"/>
                <w:sz w:val="28"/>
                <w:szCs w:val="24"/>
                <w:lang w:eastAsia="da-DK"/>
              </w:rPr>
            </w:pPr>
          </w:p>
        </w:tc>
      </w:tr>
      <w:tr w:rsidR="0013356C" w:rsidRPr="0013356C" w14:paraId="6AD10CB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EBDB80"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Extra info</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50795E" w14:textId="77777777" w:rsidR="0013356C" w:rsidRPr="0013356C" w:rsidRDefault="0013356C" w:rsidP="0013356C">
            <w:pPr>
              <w:widowControl/>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Some test examples you can use to verify your solution (SO#1 means “special offer 1”, and so on):</w:t>
            </w:r>
          </w:p>
          <w:p w14:paraId="6A4CEA01" w14:textId="77777777" w:rsidR="0013356C" w:rsidRPr="0013356C" w:rsidRDefault="0013356C" w:rsidP="0013356C">
            <w:pPr>
              <w:widowControl/>
              <w:rPr>
                <w:rFonts w:ascii="Calibri" w:eastAsia="Times New Roman" w:hAnsi="Calibri" w:cs="Times New Roman"/>
                <w:color w:val="00000A"/>
                <w:sz w:val="24"/>
                <w:szCs w:val="24"/>
                <w:lang w:eastAsia="da-DK"/>
              </w:rPr>
            </w:pPr>
          </w:p>
          <w:tbl>
            <w:tblPr>
              <w:tblW w:w="79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146"/>
              <w:gridCol w:w="1146"/>
              <w:gridCol w:w="1146"/>
              <w:gridCol w:w="1133"/>
              <w:gridCol w:w="1133"/>
              <w:gridCol w:w="1134"/>
              <w:gridCol w:w="1135"/>
            </w:tblGrid>
            <w:tr w:rsidR="0013356C" w:rsidRPr="0013356C" w14:paraId="3DC06E4A"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23BA26EB"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Books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3773D732"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DVDs</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72135A20"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Games</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B7569F8"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SO#1</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126F421D"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SO#2</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5147FF1E"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SO#3</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5212FEA9" w14:textId="77777777" w:rsidR="0013356C" w:rsidRPr="0013356C" w:rsidRDefault="0013356C" w:rsidP="0013356C">
                  <w:pPr>
                    <w:widowControl/>
                    <w:jc w:val="center"/>
                    <w:rPr>
                      <w:rFonts w:ascii="Calibri" w:eastAsia="Times New Roman" w:hAnsi="Calibri" w:cs="Times New Roman"/>
                      <w:b/>
                      <w:color w:val="00000A"/>
                      <w:sz w:val="24"/>
                      <w:szCs w:val="24"/>
                      <w:lang w:eastAsia="da-DK"/>
                    </w:rPr>
                  </w:pPr>
                  <w:r w:rsidRPr="0013356C">
                    <w:rPr>
                      <w:rFonts w:ascii="Calibri" w:eastAsia="Times New Roman" w:hAnsi="Calibri" w:cs="Times New Roman"/>
                      <w:b/>
                      <w:color w:val="00000A"/>
                      <w:sz w:val="24"/>
                      <w:szCs w:val="24"/>
                      <w:lang w:eastAsia="da-DK"/>
                    </w:rPr>
                    <w:t>SO#4</w:t>
                  </w:r>
                </w:p>
              </w:tc>
            </w:tr>
            <w:tr w:rsidR="0013356C" w:rsidRPr="0013356C" w14:paraId="31369E81"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1A53DF0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8</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E9F0634"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55BDAE63"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8D80054" w14:textId="77777777"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19173B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04117EEA"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2E3E9068"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r w:rsidR="0013356C" w:rsidRPr="0013356C" w14:paraId="6209ACC7"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176B8199"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0</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1257900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12</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43DB81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0ECBDF6A" w14:textId="77777777" w:rsidR="0013356C" w:rsidRPr="0013356C" w:rsidRDefault="0013356C" w:rsidP="0013356C">
                  <w:pPr>
                    <w:widowControl/>
                    <w:jc w:val="center"/>
                    <w:rPr>
                      <w:rFonts w:ascii="Calibri" w:eastAsia="Times New Roman" w:hAnsi="Calibri" w:cs="Times New Roman"/>
                      <w:color w:val="FF0000"/>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3E469A8F"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35A42A8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75FF666F"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14:paraId="0A871CC4"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2836434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23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4BF0335"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16</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6EEAE5FD"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7</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485FDAA" w14:textId="77777777" w:rsidR="0013356C" w:rsidRPr="0013356C" w:rsidRDefault="0013356C" w:rsidP="0013356C">
                  <w:pPr>
                    <w:widowControl/>
                    <w:jc w:val="center"/>
                    <w:rPr>
                      <w:rFonts w:ascii="Calibri" w:eastAsia="Times New Roman" w:hAnsi="Calibri" w:cs="Times New Roman"/>
                      <w:color w:val="4F6228"/>
                      <w:sz w:val="24"/>
                      <w:szCs w:val="24"/>
                      <w:lang w:eastAsia="da-DK"/>
                    </w:rPr>
                  </w:pPr>
                  <w:r w:rsidRPr="0013356C">
                    <w:rPr>
                      <w:rFonts w:ascii="Calibri" w:eastAsia="Times New Roman" w:hAnsi="Calibri" w:cs="Times New Roman"/>
                      <w:color w:val="4F6228"/>
                      <w:sz w:val="24"/>
                      <w:szCs w:val="24"/>
                      <w:lang w:eastAsia="da-DK"/>
                    </w:rPr>
                    <w:t>true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63614C2E"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26B4705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73471F42"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4F6228"/>
                      <w:sz w:val="24"/>
                      <w:szCs w:val="24"/>
                      <w:lang w:eastAsia="da-DK"/>
                    </w:rPr>
                    <w:t>true</w:t>
                  </w:r>
                </w:p>
              </w:tc>
            </w:tr>
            <w:tr w:rsidR="0013356C" w:rsidRPr="0013356C" w14:paraId="1D72F845" w14:textId="77777777" w:rsidTr="00513913">
              <w:trPr>
                <w:trHeight w:val="342"/>
              </w:trPr>
              <w:tc>
                <w:tcPr>
                  <w:tcW w:w="1145" w:type="dxa"/>
                  <w:tcBorders>
                    <w:top w:val="single" w:sz="4" w:space="0" w:color="00000A"/>
                    <w:left w:val="single" w:sz="4" w:space="0" w:color="00000A"/>
                    <w:bottom w:val="single" w:sz="4" w:space="0" w:color="00000A"/>
                    <w:right w:val="single" w:sz="4" w:space="0" w:color="00000A"/>
                  </w:tcBorders>
                  <w:shd w:val="clear" w:color="auto" w:fill="auto"/>
                </w:tcPr>
                <w:p w14:paraId="7C67535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3</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22F5C73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5</w:t>
                  </w:r>
                </w:p>
              </w:tc>
              <w:tc>
                <w:tcPr>
                  <w:tcW w:w="1146" w:type="dxa"/>
                  <w:tcBorders>
                    <w:top w:val="single" w:sz="4" w:space="0" w:color="00000A"/>
                    <w:left w:val="single" w:sz="4" w:space="0" w:color="00000A"/>
                    <w:bottom w:val="single" w:sz="4" w:space="0" w:color="00000A"/>
                    <w:right w:val="single" w:sz="4" w:space="0" w:color="00000A"/>
                  </w:tcBorders>
                  <w:shd w:val="clear" w:color="auto" w:fill="auto"/>
                </w:tcPr>
                <w:p w14:paraId="49E76377"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00000A"/>
                      <w:sz w:val="24"/>
                      <w:szCs w:val="24"/>
                      <w:lang w:eastAsia="da-DK"/>
                    </w:rPr>
                    <w:t>4</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4CDF9CB4"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14:paraId="398B8261"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4" w:type="dxa"/>
                  <w:tcBorders>
                    <w:top w:val="single" w:sz="4" w:space="0" w:color="00000A"/>
                    <w:left w:val="single" w:sz="4" w:space="0" w:color="00000A"/>
                    <w:bottom w:val="single" w:sz="4" w:space="0" w:color="00000A"/>
                    <w:right w:val="single" w:sz="4" w:space="0" w:color="00000A"/>
                  </w:tcBorders>
                  <w:shd w:val="clear" w:color="auto" w:fill="auto"/>
                </w:tcPr>
                <w:p w14:paraId="381586AD"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c>
                <w:tcPr>
                  <w:tcW w:w="1135" w:type="dxa"/>
                  <w:tcBorders>
                    <w:top w:val="single" w:sz="4" w:space="0" w:color="00000A"/>
                    <w:left w:val="single" w:sz="4" w:space="0" w:color="00000A"/>
                    <w:bottom w:val="single" w:sz="4" w:space="0" w:color="00000A"/>
                    <w:right w:val="single" w:sz="4" w:space="0" w:color="00000A"/>
                  </w:tcBorders>
                  <w:shd w:val="clear" w:color="auto" w:fill="auto"/>
                </w:tcPr>
                <w:p w14:paraId="2CDC609B" w14:textId="77777777" w:rsidR="0013356C" w:rsidRPr="0013356C" w:rsidRDefault="0013356C" w:rsidP="0013356C">
                  <w:pPr>
                    <w:widowControl/>
                    <w:jc w:val="center"/>
                    <w:rPr>
                      <w:rFonts w:ascii="Calibri" w:eastAsia="Times New Roman" w:hAnsi="Calibri" w:cs="Times New Roman"/>
                      <w:color w:val="00000A"/>
                      <w:sz w:val="24"/>
                      <w:szCs w:val="24"/>
                      <w:lang w:eastAsia="da-DK"/>
                    </w:rPr>
                  </w:pPr>
                  <w:r w:rsidRPr="0013356C">
                    <w:rPr>
                      <w:rFonts w:ascii="Calibri" w:eastAsia="Times New Roman" w:hAnsi="Calibri" w:cs="Times New Roman"/>
                      <w:color w:val="FF0000"/>
                      <w:sz w:val="24"/>
                      <w:szCs w:val="24"/>
                      <w:lang w:eastAsia="da-DK"/>
                    </w:rPr>
                    <w:t>false</w:t>
                  </w:r>
                </w:p>
              </w:tc>
            </w:tr>
          </w:tbl>
          <w:p w14:paraId="5EAB405D" w14:textId="77777777" w:rsidR="0013356C" w:rsidRPr="0013356C" w:rsidRDefault="0013356C" w:rsidP="0013356C">
            <w:pPr>
              <w:widowControl/>
              <w:rPr>
                <w:rFonts w:ascii="Calibri" w:eastAsia="Times New Roman" w:hAnsi="Calibri" w:cs="Times New Roman"/>
                <w:color w:val="00000A"/>
                <w:sz w:val="28"/>
                <w:szCs w:val="24"/>
                <w:lang w:eastAsia="da-DK"/>
              </w:rPr>
            </w:pPr>
          </w:p>
        </w:tc>
      </w:tr>
    </w:tbl>
    <w:p w14:paraId="70E0EB7E"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val="da-DK" w:eastAsia="da-DK"/>
        </w:rPr>
        <w:br w:type="page"/>
      </w:r>
    </w:p>
    <w:p w14:paraId="7FB73116" w14:textId="77777777" w:rsidR="0013356C" w:rsidRPr="0013356C" w:rsidRDefault="0013356C" w:rsidP="0013356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3356C" w:rsidRPr="0013356C" w14:paraId="20B550D1"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1E323F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E85249" w14:textId="77777777" w:rsidR="0013356C" w:rsidRPr="0013356C" w:rsidRDefault="0013356C" w:rsidP="0013356C">
            <w:pPr>
              <w:pStyle w:val="Overskrift2"/>
              <w:ind w:left="0"/>
              <w:rPr>
                <w:lang w:eastAsia="da-DK"/>
              </w:rPr>
            </w:pPr>
            <w:bookmarkStart w:id="26" w:name="_Toc510676363"/>
            <w:bookmarkStart w:id="27" w:name="_Toc111979484"/>
            <w:r w:rsidRPr="0013356C">
              <w:rPr>
                <w:lang w:eastAsia="da-DK"/>
              </w:rPr>
              <w:t>Pro.1.4</w:t>
            </w:r>
            <w:bookmarkEnd w:id="26"/>
            <w:bookmarkEnd w:id="27"/>
          </w:p>
          <w:p w14:paraId="78A9AF41"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65CBB087"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6EA33A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CD2DD8"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FunctionExample</w:t>
            </w:r>
          </w:p>
          <w:p w14:paraId="77648192"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2EFB9CCB"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4019DC"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2CFF91"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Define and use a simple function</w:t>
            </w:r>
          </w:p>
          <w:p w14:paraId="59550DB4"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78A7A79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BAD6EA"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D38734"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 xml:space="preserve">You can define a rectangle by two points (x1, y1) and (x2, y2). The area of the rectangle is then: </w:t>
            </w:r>
          </w:p>
          <w:p w14:paraId="2CF6B893" w14:textId="77777777" w:rsidR="0013356C" w:rsidRPr="0013356C" w:rsidRDefault="0013356C" w:rsidP="0013356C">
            <w:pPr>
              <w:widowControl/>
              <w:rPr>
                <w:rFonts w:ascii="Calibri" w:eastAsia="Times New Roman" w:hAnsi="Calibri" w:cs="Times New Roman"/>
                <w:color w:val="00000A"/>
                <w:sz w:val="28"/>
                <w:szCs w:val="24"/>
                <w:lang w:eastAsia="da-DK"/>
              </w:rPr>
            </w:pPr>
          </w:p>
          <w:p w14:paraId="10139B6C" w14:textId="77777777" w:rsidR="0013356C" w:rsidRPr="0013356C" w:rsidRDefault="0013356C" w:rsidP="0013356C">
            <w:pPr>
              <w:widowControl/>
              <w:ind w:left="1304"/>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of (x1 – x2)*(y1 – y2)</w:t>
            </w:r>
          </w:p>
          <w:p w14:paraId="5B3E44AA" w14:textId="77777777" w:rsidR="0013356C" w:rsidRPr="0013356C" w:rsidRDefault="0013356C" w:rsidP="0013356C">
            <w:pPr>
              <w:widowControl/>
              <w:rPr>
                <w:rFonts w:ascii="Calibri" w:eastAsia="Times New Roman" w:hAnsi="Calibri" w:cs="Times New Roman"/>
                <w:color w:val="00000A"/>
                <w:sz w:val="28"/>
                <w:szCs w:val="24"/>
                <w:lang w:eastAsia="da-DK"/>
              </w:rPr>
            </w:pPr>
          </w:p>
          <w:p w14:paraId="7EDD2411" w14:textId="77777777" w:rsidR="0013356C" w:rsidRPr="0013356C" w:rsidRDefault="0013356C" w:rsidP="0013356C">
            <w:pPr>
              <w:widowControl/>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8"/>
                <w:szCs w:val="24"/>
                <w:lang w:eastAsia="da-DK"/>
              </w:rPr>
              <w:t>The absolute value just means that if the value is negative (e.g. -4), the absolute value is the corresponding positive value (e.g. 4 in this example). If the value is already positive, it just says positive.</w:t>
            </w:r>
          </w:p>
          <w:p w14:paraId="04BD991D" w14:textId="77777777" w:rsidR="0013356C" w:rsidRPr="0013356C" w:rsidRDefault="0013356C" w:rsidP="0013356C">
            <w:pPr>
              <w:widowControl/>
              <w:rPr>
                <w:rFonts w:ascii="Calibri" w:eastAsia="Times New Roman" w:hAnsi="Calibri" w:cs="Times New Roman"/>
                <w:color w:val="00000A"/>
                <w:sz w:val="28"/>
                <w:szCs w:val="24"/>
                <w:lang w:eastAsia="da-DK"/>
              </w:rPr>
            </w:pPr>
          </w:p>
        </w:tc>
      </w:tr>
      <w:tr w:rsidR="0013356C" w:rsidRPr="0013356C" w14:paraId="5BA8E71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D5B661" w14:textId="77777777" w:rsidR="0013356C" w:rsidRPr="0013356C" w:rsidRDefault="0013356C" w:rsidP="0013356C">
            <w:pPr>
              <w:widowControl/>
              <w:rPr>
                <w:rFonts w:ascii="Calibri" w:eastAsia="Times New Roman" w:hAnsi="Calibri" w:cs="Times New Roman"/>
                <w:b/>
                <w:color w:val="00000A"/>
                <w:sz w:val="28"/>
                <w:szCs w:val="24"/>
                <w:lang w:eastAsia="da-DK"/>
              </w:rPr>
            </w:pPr>
            <w:r w:rsidRPr="0013356C">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C295C1" w14:textId="4AFE05B4"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Review the code in </w:t>
            </w:r>
            <w:r w:rsidR="00AE23A6">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It calculates the area of two rect</w:t>
            </w:r>
            <w:r w:rsidRPr="0013356C">
              <w:rPr>
                <w:rFonts w:ascii="Calibri" w:eastAsia="Times New Roman" w:hAnsi="Calibri" w:cs="Times New Roman"/>
                <w:color w:val="00000A"/>
                <w:sz w:val="24"/>
                <w:szCs w:val="24"/>
                <w:lang w:eastAsia="da-DK"/>
              </w:rPr>
              <w:softHyphen/>
              <w:t>angles, and prints out the values. Make sure you understand the calcula</w:t>
            </w:r>
            <w:r w:rsidRPr="0013356C">
              <w:rPr>
                <w:rFonts w:ascii="Calibri" w:eastAsia="Times New Roman" w:hAnsi="Calibri" w:cs="Times New Roman"/>
                <w:color w:val="00000A"/>
                <w:sz w:val="24"/>
                <w:szCs w:val="24"/>
                <w:lang w:eastAsia="da-DK"/>
              </w:rPr>
              <w:softHyphen/>
              <w:t xml:space="preserve">tion, including the use of </w:t>
            </w:r>
            <w:r w:rsidRPr="0013356C">
              <w:rPr>
                <w:rFonts w:ascii="Calibri" w:eastAsia="Times New Roman" w:hAnsi="Calibri" w:cs="Times New Roman"/>
                <w:b/>
                <w:color w:val="00000A"/>
                <w:sz w:val="24"/>
                <w:szCs w:val="24"/>
                <w:lang w:eastAsia="da-DK"/>
              </w:rPr>
              <w:t>Math.Abs</w:t>
            </w:r>
            <w:r w:rsidRPr="0013356C">
              <w:rPr>
                <w:rFonts w:ascii="Calibri" w:eastAsia="Times New Roman" w:hAnsi="Calibri" w:cs="Times New Roman"/>
                <w:color w:val="00000A"/>
                <w:sz w:val="24"/>
                <w:szCs w:val="24"/>
                <w:lang w:eastAsia="da-DK"/>
              </w:rPr>
              <w:t>.</w:t>
            </w:r>
          </w:p>
          <w:p w14:paraId="22F80A3F" w14:textId="72D0C844"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An (incomplete)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 xml:space="preserve"> is also </w:t>
            </w:r>
            <w:r w:rsidR="00AE23A6">
              <w:rPr>
                <w:rFonts w:ascii="Calibri" w:eastAsia="Times New Roman" w:hAnsi="Calibri" w:cs="Times New Roman"/>
                <w:color w:val="00000A"/>
                <w:sz w:val="24"/>
                <w:szCs w:val="24"/>
                <w:lang w:eastAsia="da-DK"/>
              </w:rPr>
              <w:t>included in</w:t>
            </w:r>
            <w:r w:rsidRPr="0013356C">
              <w:rPr>
                <w:rFonts w:ascii="Calibri" w:eastAsia="Times New Roman" w:hAnsi="Calibri" w:cs="Times New Roman"/>
                <w:color w:val="00000A"/>
                <w:sz w:val="24"/>
                <w:szCs w:val="24"/>
                <w:lang w:eastAsia="da-DK"/>
              </w:rPr>
              <w:t xml:space="preserve"> </w:t>
            </w:r>
            <w:r w:rsidR="00AE23A6">
              <w:rPr>
                <w:rFonts w:ascii="Calibri" w:eastAsia="Times New Roman" w:hAnsi="Calibri" w:cs="Times New Roman"/>
                <w:b/>
                <w:color w:val="00000A"/>
                <w:sz w:val="24"/>
                <w:szCs w:val="24"/>
                <w:lang w:eastAsia="da-DK"/>
              </w:rPr>
              <w:t>Program</w:t>
            </w:r>
            <w:r w:rsidRPr="0013356C">
              <w:rPr>
                <w:rFonts w:ascii="Calibri" w:eastAsia="Times New Roman" w:hAnsi="Calibri" w:cs="Times New Roman"/>
                <w:b/>
                <w:color w:val="00000A"/>
                <w:sz w:val="24"/>
                <w:szCs w:val="24"/>
                <w:lang w:eastAsia="da-DK"/>
              </w:rPr>
              <w:t>.cs</w:t>
            </w:r>
            <w:r w:rsidRPr="0013356C">
              <w:rPr>
                <w:rFonts w:ascii="Calibri" w:eastAsia="Times New Roman" w:hAnsi="Calibri" w:cs="Times New Roman"/>
                <w:color w:val="00000A"/>
                <w:sz w:val="24"/>
                <w:szCs w:val="24"/>
                <w:lang w:eastAsia="da-DK"/>
              </w:rPr>
              <w:t>. See if you can implement it correctly (Hint: try to move the calcu</w:t>
            </w:r>
            <w:r w:rsidRPr="0013356C">
              <w:rPr>
                <w:rFonts w:ascii="Calibri" w:eastAsia="Times New Roman" w:hAnsi="Calibri" w:cs="Times New Roman"/>
                <w:color w:val="00000A"/>
                <w:sz w:val="24"/>
                <w:szCs w:val="24"/>
                <w:lang w:eastAsia="da-DK"/>
              </w:rPr>
              <w:softHyphen/>
              <w:t xml:space="preserve">lation logic from the existing code into the method, and rename the variable names to match the parameter names used in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14:paraId="20ADD38D" w14:textId="77777777" w:rsidR="0013356C" w:rsidRPr="0013356C"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Once you have implemented the method, use it to perform the area calculations in the code above the method. Check that you get the same results as before.</w:t>
            </w:r>
          </w:p>
          <w:p w14:paraId="479998B2" w14:textId="1BE7DA66" w:rsidR="0013356C" w:rsidRPr="00635807" w:rsidRDefault="0013356C" w:rsidP="0013356C">
            <w:pPr>
              <w:widowControl/>
              <w:numPr>
                <w:ilvl w:val="0"/>
                <w:numId w:val="153"/>
              </w:numPr>
              <w:rPr>
                <w:rFonts w:ascii="Calibri" w:eastAsia="Times New Roman" w:hAnsi="Calibri" w:cs="Times New Roman"/>
                <w:color w:val="00000A"/>
                <w:sz w:val="28"/>
                <w:szCs w:val="24"/>
                <w:lang w:eastAsia="da-DK"/>
              </w:rPr>
            </w:pPr>
            <w:r w:rsidRPr="0013356C">
              <w:rPr>
                <w:rFonts w:ascii="Calibri" w:eastAsia="Times New Roman" w:hAnsi="Calibri" w:cs="Times New Roman"/>
                <w:color w:val="00000A"/>
                <w:sz w:val="24"/>
                <w:szCs w:val="24"/>
                <w:lang w:eastAsia="da-DK"/>
              </w:rPr>
              <w:t xml:space="preserve">Why is it a good idea to replace the area calculations with calls to the method </w:t>
            </w:r>
            <w:r w:rsidRPr="0013356C">
              <w:rPr>
                <w:rFonts w:ascii="Calibri" w:eastAsia="Times New Roman" w:hAnsi="Calibri" w:cs="Times New Roman"/>
                <w:b/>
                <w:color w:val="00000A"/>
                <w:sz w:val="24"/>
                <w:szCs w:val="24"/>
                <w:lang w:eastAsia="da-DK"/>
              </w:rPr>
              <w:t>AreaOfRectangle</w:t>
            </w:r>
            <w:r w:rsidRPr="0013356C">
              <w:rPr>
                <w:rFonts w:ascii="Calibri" w:eastAsia="Times New Roman" w:hAnsi="Calibri" w:cs="Times New Roman"/>
                <w:color w:val="00000A"/>
                <w:sz w:val="24"/>
                <w:szCs w:val="24"/>
                <w:lang w:eastAsia="da-DK"/>
              </w:rPr>
              <w:t>?</w:t>
            </w:r>
          </w:p>
          <w:p w14:paraId="28B2399F" w14:textId="7DE1186D" w:rsidR="00635807" w:rsidRPr="000002E7" w:rsidRDefault="00635807" w:rsidP="0013356C">
            <w:pPr>
              <w:widowControl/>
              <w:numPr>
                <w:ilvl w:val="0"/>
                <w:numId w:val="153"/>
              </w:numPr>
              <w:rPr>
                <w:rFonts w:ascii="Calibri" w:eastAsia="Times New Roman" w:hAnsi="Calibri" w:cs="Times New Roman"/>
                <w:color w:val="FF0000"/>
                <w:sz w:val="28"/>
                <w:szCs w:val="24"/>
                <w:lang w:eastAsia="da-DK"/>
              </w:rPr>
            </w:pPr>
            <w:r w:rsidRPr="000002E7">
              <w:rPr>
                <w:rFonts w:ascii="Calibri" w:eastAsia="Times New Roman" w:hAnsi="Calibri" w:cs="Times New Roman"/>
                <w:color w:val="FF0000"/>
                <w:sz w:val="24"/>
                <w:szCs w:val="24"/>
                <w:lang w:eastAsia="da-DK"/>
              </w:rPr>
              <w:t xml:space="preserve">[HARD] Try to define a function which can calculate the length of the </w:t>
            </w:r>
            <w:r w:rsidRPr="009B5333">
              <w:rPr>
                <w:rFonts w:ascii="Calibri" w:eastAsia="Times New Roman" w:hAnsi="Calibri" w:cs="Times New Roman"/>
                <w:b/>
                <w:bCs/>
                <w:color w:val="FF0000"/>
                <w:sz w:val="24"/>
                <w:szCs w:val="24"/>
                <w:lang w:eastAsia="da-DK"/>
              </w:rPr>
              <w:t>peri</w:t>
            </w:r>
            <w:r w:rsidRPr="009B5333">
              <w:rPr>
                <w:rFonts w:ascii="Calibri" w:eastAsia="Times New Roman" w:hAnsi="Calibri" w:cs="Times New Roman"/>
                <w:b/>
                <w:bCs/>
                <w:color w:val="FF0000"/>
                <w:sz w:val="24"/>
                <w:szCs w:val="24"/>
                <w:lang w:eastAsia="da-DK"/>
              </w:rPr>
              <w:softHyphen/>
              <w:t>meter</w:t>
            </w:r>
            <w:r w:rsidRPr="000002E7">
              <w:rPr>
                <w:rFonts w:ascii="Calibri" w:eastAsia="Times New Roman" w:hAnsi="Calibri" w:cs="Times New Roman"/>
                <w:color w:val="FF0000"/>
                <w:sz w:val="24"/>
                <w:szCs w:val="24"/>
                <w:lang w:eastAsia="da-DK"/>
              </w:rPr>
              <w:t xml:space="preserve"> of a </w:t>
            </w:r>
            <w:r w:rsidRPr="000002E7">
              <w:rPr>
                <w:rFonts w:ascii="Calibri" w:eastAsia="Times New Roman" w:hAnsi="Calibri" w:cs="Times New Roman"/>
                <w:i/>
                <w:iCs/>
                <w:color w:val="FF0000"/>
                <w:sz w:val="24"/>
                <w:szCs w:val="24"/>
                <w:lang w:eastAsia="da-DK"/>
              </w:rPr>
              <w:t>pentagon</w:t>
            </w:r>
            <w:r w:rsidRPr="000002E7">
              <w:rPr>
                <w:rFonts w:ascii="Calibri" w:eastAsia="Times New Roman" w:hAnsi="Calibri" w:cs="Times New Roman"/>
                <w:color w:val="FF0000"/>
                <w:sz w:val="24"/>
                <w:szCs w:val="24"/>
                <w:lang w:eastAsia="da-DK"/>
              </w:rPr>
              <w:t xml:space="preserve"> (given as five (x,y) values). Consider if it might be a good idea to define a </w:t>
            </w:r>
            <w:r w:rsidR="009B5333">
              <w:rPr>
                <w:rFonts w:ascii="Calibri" w:eastAsia="Times New Roman" w:hAnsi="Calibri" w:cs="Times New Roman"/>
                <w:color w:val="FF0000"/>
                <w:sz w:val="24"/>
                <w:szCs w:val="24"/>
                <w:lang w:eastAsia="da-DK"/>
              </w:rPr>
              <w:t xml:space="preserve">helper </w:t>
            </w:r>
            <w:r w:rsidRPr="000002E7">
              <w:rPr>
                <w:rFonts w:ascii="Calibri" w:eastAsia="Times New Roman" w:hAnsi="Calibri" w:cs="Times New Roman"/>
                <w:color w:val="FF0000"/>
                <w:sz w:val="24"/>
                <w:szCs w:val="24"/>
                <w:lang w:eastAsia="da-DK"/>
              </w:rPr>
              <w:t>function which calculates the length of a single side.</w:t>
            </w:r>
          </w:p>
          <w:p w14:paraId="19B58F15" w14:textId="5134E724" w:rsidR="00635807" w:rsidRPr="000002E7" w:rsidRDefault="00635807" w:rsidP="0013356C">
            <w:pPr>
              <w:widowControl/>
              <w:numPr>
                <w:ilvl w:val="0"/>
                <w:numId w:val="153"/>
              </w:numPr>
              <w:rPr>
                <w:rFonts w:ascii="Calibri" w:eastAsia="Times New Roman" w:hAnsi="Calibri" w:cs="Times New Roman"/>
                <w:color w:val="FF0000"/>
                <w:sz w:val="24"/>
                <w:szCs w:val="24"/>
                <w:lang w:eastAsia="da-DK"/>
              </w:rPr>
            </w:pPr>
            <w:r w:rsidRPr="000002E7">
              <w:rPr>
                <w:rFonts w:ascii="Calibri" w:eastAsia="Times New Roman" w:hAnsi="Calibri" w:cs="Times New Roman"/>
                <w:color w:val="FF0000"/>
                <w:sz w:val="24"/>
                <w:szCs w:val="24"/>
                <w:lang w:eastAsia="da-DK"/>
              </w:rPr>
              <w:t xml:space="preserve">[VERY HARD] Try to define a function which can calculate the perimeter for </w:t>
            </w:r>
            <w:r w:rsidRPr="000002E7">
              <w:rPr>
                <w:rFonts w:ascii="Calibri" w:eastAsia="Times New Roman" w:hAnsi="Calibri" w:cs="Times New Roman"/>
                <w:color w:val="FF0000"/>
                <w:sz w:val="24"/>
                <w:szCs w:val="24"/>
                <w:u w:val="single"/>
                <w:lang w:eastAsia="da-DK"/>
              </w:rPr>
              <w:t>any</w:t>
            </w:r>
            <w:r w:rsidRPr="000002E7">
              <w:rPr>
                <w:rFonts w:ascii="Calibri" w:eastAsia="Times New Roman" w:hAnsi="Calibri" w:cs="Times New Roman"/>
                <w:color w:val="FF0000"/>
                <w:sz w:val="24"/>
                <w:szCs w:val="24"/>
                <w:lang w:eastAsia="da-DK"/>
              </w:rPr>
              <w:t xml:space="preserve"> polygon</w:t>
            </w:r>
            <w:r w:rsidR="000002E7" w:rsidRPr="000002E7">
              <w:rPr>
                <w:rFonts w:ascii="Calibri" w:eastAsia="Times New Roman" w:hAnsi="Calibri" w:cs="Times New Roman"/>
                <w:color w:val="FF0000"/>
                <w:sz w:val="24"/>
                <w:szCs w:val="24"/>
                <w:lang w:eastAsia="da-DK"/>
              </w:rPr>
              <w:t xml:space="preserve"> (given as two sets of x- and y-values)</w:t>
            </w:r>
            <w:r w:rsidRPr="000002E7">
              <w:rPr>
                <w:rFonts w:ascii="Calibri" w:eastAsia="Times New Roman" w:hAnsi="Calibri" w:cs="Times New Roman"/>
                <w:color w:val="FF0000"/>
                <w:sz w:val="24"/>
                <w:szCs w:val="24"/>
                <w:lang w:eastAsia="da-DK"/>
              </w:rPr>
              <w:t>. This will involve seve</w:t>
            </w:r>
            <w:r w:rsidR="000002E7">
              <w:rPr>
                <w:rFonts w:ascii="Calibri" w:eastAsia="Times New Roman" w:hAnsi="Calibri" w:cs="Times New Roman"/>
                <w:color w:val="FF0000"/>
                <w:sz w:val="24"/>
                <w:szCs w:val="24"/>
                <w:lang w:eastAsia="da-DK"/>
              </w:rPr>
              <w:softHyphen/>
            </w:r>
            <w:r w:rsidRPr="000002E7">
              <w:rPr>
                <w:rFonts w:ascii="Calibri" w:eastAsia="Times New Roman" w:hAnsi="Calibri" w:cs="Times New Roman"/>
                <w:color w:val="FF0000"/>
                <w:sz w:val="24"/>
                <w:szCs w:val="24"/>
                <w:lang w:eastAsia="da-DK"/>
              </w:rPr>
              <w:t xml:space="preserve">ral concepts we </w:t>
            </w:r>
            <w:r w:rsidR="004D7E54">
              <w:rPr>
                <w:rFonts w:ascii="Calibri" w:eastAsia="Times New Roman" w:hAnsi="Calibri" w:cs="Times New Roman"/>
                <w:color w:val="FF0000"/>
                <w:sz w:val="24"/>
                <w:szCs w:val="24"/>
                <w:lang w:eastAsia="da-DK"/>
              </w:rPr>
              <w:t xml:space="preserve">haven’t </w:t>
            </w:r>
            <w:r w:rsidRPr="000002E7">
              <w:rPr>
                <w:rFonts w:ascii="Calibri" w:eastAsia="Times New Roman" w:hAnsi="Calibri" w:cs="Times New Roman"/>
                <w:color w:val="FF0000"/>
                <w:sz w:val="24"/>
                <w:szCs w:val="24"/>
                <w:lang w:eastAsia="da-DK"/>
              </w:rPr>
              <w:t>discussed yet, like Lists and repetition state</w:t>
            </w:r>
            <w:r w:rsidR="004D7E54">
              <w:rPr>
                <w:rFonts w:ascii="Calibri" w:eastAsia="Times New Roman" w:hAnsi="Calibri" w:cs="Times New Roman"/>
                <w:color w:val="FF0000"/>
                <w:sz w:val="24"/>
                <w:szCs w:val="24"/>
                <w:lang w:eastAsia="da-DK"/>
              </w:rPr>
              <w:softHyphen/>
            </w:r>
            <w:r w:rsidRPr="000002E7">
              <w:rPr>
                <w:rFonts w:ascii="Calibri" w:eastAsia="Times New Roman" w:hAnsi="Calibri" w:cs="Times New Roman"/>
                <w:color w:val="FF0000"/>
                <w:sz w:val="24"/>
                <w:szCs w:val="24"/>
                <w:lang w:eastAsia="da-DK"/>
              </w:rPr>
              <w:t>ments, so be prepared to do some research here</w:t>
            </w:r>
            <w:r w:rsidR="004D7E54">
              <w:rPr>
                <w:rFonts w:ascii="Calibri" w:eastAsia="Times New Roman" w:hAnsi="Calibri" w:cs="Times New Roman"/>
                <w:color w:val="FF0000"/>
                <w:sz w:val="24"/>
                <w:szCs w:val="24"/>
                <w:lang w:eastAsia="da-DK"/>
              </w:rPr>
              <w:t>…</w:t>
            </w:r>
          </w:p>
          <w:p w14:paraId="6A83C1A6" w14:textId="77777777" w:rsidR="0013356C" w:rsidRPr="0013356C" w:rsidRDefault="0013356C" w:rsidP="0013356C">
            <w:pPr>
              <w:widowControl/>
              <w:ind w:left="720"/>
              <w:rPr>
                <w:rFonts w:ascii="Calibri" w:eastAsia="Times New Roman" w:hAnsi="Calibri" w:cs="Times New Roman"/>
                <w:color w:val="00000A"/>
                <w:sz w:val="28"/>
                <w:szCs w:val="24"/>
                <w:lang w:eastAsia="da-DK"/>
              </w:rPr>
            </w:pPr>
          </w:p>
        </w:tc>
      </w:tr>
    </w:tbl>
    <w:p w14:paraId="726CE4A2" w14:textId="77777777" w:rsidR="0013356C" w:rsidRDefault="0013356C" w:rsidP="0013356C">
      <w:pPr>
        <w:pStyle w:val="Brdtekst"/>
        <w:ind w:left="0"/>
      </w:pPr>
    </w:p>
    <w:p w14:paraId="568C12A9" w14:textId="77777777" w:rsidR="00621F8E" w:rsidRDefault="00621F8E" w:rsidP="009B5333">
      <w:pPr>
        <w:pStyle w:val="Brdtekst"/>
        <w:ind w:left="0"/>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9F8D0" w14:textId="77777777" w:rsidR="00FD2E05" w:rsidRDefault="00FD2E05">
      <w:r>
        <w:separator/>
      </w:r>
    </w:p>
  </w:endnote>
  <w:endnote w:type="continuationSeparator" w:id="0">
    <w:p w14:paraId="75E89B79" w14:textId="77777777" w:rsidR="00FD2E05" w:rsidRDefault="00FD2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6D38B58A" w14:textId="77777777" w:rsidR="00621F8E" w:rsidRDefault="00621F8E">
        <w:pPr>
          <w:pStyle w:val="Sidefod"/>
          <w:jc w:val="center"/>
        </w:pPr>
        <w:r>
          <w:fldChar w:fldCharType="begin"/>
        </w:r>
        <w:r>
          <w:instrText>PAGE   \* MERGEFORMAT</w:instrText>
        </w:r>
        <w:r>
          <w:fldChar w:fldCharType="separate"/>
        </w:r>
        <w:r w:rsidR="00A1777B" w:rsidRPr="00A1777B">
          <w:rPr>
            <w:noProof/>
            <w:lang w:val="da-DK"/>
          </w:rPr>
          <w:t>22</w:t>
        </w:r>
        <w:r>
          <w:fldChar w:fldCharType="end"/>
        </w:r>
      </w:p>
    </w:sdtContent>
  </w:sdt>
  <w:p w14:paraId="339963CC" w14:textId="77777777" w:rsidR="00621F8E" w:rsidRDefault="00621F8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6AACF" w14:textId="77777777" w:rsidR="00FD2E05" w:rsidRDefault="00FD2E05">
      <w:r>
        <w:separator/>
      </w:r>
    </w:p>
  </w:footnote>
  <w:footnote w:type="continuationSeparator" w:id="0">
    <w:p w14:paraId="41395C37" w14:textId="77777777" w:rsidR="00FD2E05" w:rsidRDefault="00FD2E05">
      <w:r>
        <w:continuationSeparator/>
      </w:r>
    </w:p>
  </w:footnote>
  <w:footnote w:id="1">
    <w:p w14:paraId="7567C2F1" w14:textId="77777777" w:rsidR="004E4CE5" w:rsidRPr="00243CA8" w:rsidRDefault="004E4CE5" w:rsidP="004E4CE5">
      <w:pPr>
        <w:pStyle w:val="Fodnotetekst"/>
      </w:pPr>
      <w:r>
        <w:rPr>
          <w:rStyle w:val="Fodnotehenvisning"/>
        </w:rPr>
        <w:footnoteRef/>
      </w:r>
      <w:r>
        <w:t xml:space="preserve"> </w:t>
      </w:r>
      <w:r w:rsidRPr="00243CA8">
        <w:t>https://en.wikipedia.org/wiki/Integer_overflow</w:t>
      </w:r>
    </w:p>
  </w:footnote>
  <w:footnote w:id="2">
    <w:p w14:paraId="28AE8F4A" w14:textId="77777777" w:rsidR="004E4CE5" w:rsidRPr="00254EDE" w:rsidRDefault="004E4CE5" w:rsidP="004E4CE5">
      <w:pPr>
        <w:pStyle w:val="Fodnotetekst"/>
      </w:pPr>
      <w:r>
        <w:rPr>
          <w:rStyle w:val="Fodnotehenvisning"/>
        </w:rPr>
        <w:footnoteRef/>
      </w:r>
      <w:r>
        <w:t xml:space="preserve"> </w:t>
      </w:r>
      <w:r w:rsidRPr="00254EDE">
        <w:t>https://martinfowler.com/books/refactoring.html</w:t>
      </w:r>
    </w:p>
  </w:footnote>
  <w:footnote w:id="3">
    <w:p w14:paraId="22523038" w14:textId="50F200BD" w:rsidR="00D3017D" w:rsidRPr="00D3017D" w:rsidRDefault="00D3017D">
      <w:pPr>
        <w:pStyle w:val="Fodnotetekst"/>
      </w:pPr>
      <w:r>
        <w:rPr>
          <w:rStyle w:val="Fodnotehenvisning"/>
        </w:rPr>
        <w:footnoteRef/>
      </w:r>
      <w:r>
        <w:t xml:space="preserve"> </w:t>
      </w:r>
      <w:r w:rsidRPr="00D3017D">
        <w:t>https://en.wikipedia.org/wiki/Body_mass_index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4CA508F"/>
    <w:multiLevelType w:val="multilevel"/>
    <w:tmpl w:val="A808A9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6CE5BB4"/>
    <w:multiLevelType w:val="multilevel"/>
    <w:tmpl w:val="AE440B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2"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3"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38793FF5"/>
    <w:multiLevelType w:val="multilevel"/>
    <w:tmpl w:val="914446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3"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7"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8"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0"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4"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6"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7"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1"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3"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1"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3" w15:restartNumberingAfterBreak="0">
    <w:nsid w:val="5C4916ED"/>
    <w:multiLevelType w:val="multilevel"/>
    <w:tmpl w:val="5CEAD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5"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6"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9" w15:restartNumberingAfterBreak="0">
    <w:nsid w:val="5F66151F"/>
    <w:multiLevelType w:val="multilevel"/>
    <w:tmpl w:val="0242DA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2"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4"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5"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7"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8"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3"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7D77C75"/>
    <w:multiLevelType w:val="multilevel"/>
    <w:tmpl w:val="DCFC6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7"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8"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1"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3"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4"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8"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0"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5"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7"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1"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2"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0"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1"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2"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8240771">
    <w:abstractNumId w:val="66"/>
  </w:num>
  <w:num w:numId="2" w16cid:durableId="1879269793">
    <w:abstractNumId w:val="73"/>
  </w:num>
  <w:num w:numId="3" w16cid:durableId="560942903">
    <w:abstractNumId w:val="51"/>
  </w:num>
  <w:num w:numId="4" w16cid:durableId="2066483019">
    <w:abstractNumId w:val="82"/>
  </w:num>
  <w:num w:numId="5" w16cid:durableId="51125502">
    <w:abstractNumId w:val="3"/>
  </w:num>
  <w:num w:numId="6" w16cid:durableId="382414139">
    <w:abstractNumId w:val="67"/>
  </w:num>
  <w:num w:numId="7" w16cid:durableId="629750275">
    <w:abstractNumId w:val="151"/>
  </w:num>
  <w:num w:numId="8" w16cid:durableId="1095202524">
    <w:abstractNumId w:val="77"/>
  </w:num>
  <w:num w:numId="9" w16cid:durableId="1042168421">
    <w:abstractNumId w:val="150"/>
  </w:num>
  <w:num w:numId="10" w16cid:durableId="303126608">
    <w:abstractNumId w:val="152"/>
  </w:num>
  <w:num w:numId="11" w16cid:durableId="183135851">
    <w:abstractNumId w:val="102"/>
  </w:num>
  <w:num w:numId="12" w16cid:durableId="524444225">
    <w:abstractNumId w:val="39"/>
  </w:num>
  <w:num w:numId="13" w16cid:durableId="1887789104">
    <w:abstractNumId w:val="141"/>
  </w:num>
  <w:num w:numId="14" w16cid:durableId="1740712131">
    <w:abstractNumId w:val="56"/>
  </w:num>
  <w:num w:numId="15" w16cid:durableId="125203613">
    <w:abstractNumId w:val="78"/>
  </w:num>
  <w:num w:numId="16" w16cid:durableId="497889547">
    <w:abstractNumId w:val="103"/>
  </w:num>
  <w:num w:numId="17" w16cid:durableId="1278758754">
    <w:abstractNumId w:val="0"/>
  </w:num>
  <w:num w:numId="18" w16cid:durableId="2067532822">
    <w:abstractNumId w:val="89"/>
  </w:num>
  <w:num w:numId="19" w16cid:durableId="1411536879">
    <w:abstractNumId w:val="95"/>
  </w:num>
  <w:num w:numId="20" w16cid:durableId="705250357">
    <w:abstractNumId w:val="85"/>
  </w:num>
  <w:num w:numId="21" w16cid:durableId="1228689753">
    <w:abstractNumId w:val="126"/>
  </w:num>
  <w:num w:numId="22" w16cid:durableId="38821510">
    <w:abstractNumId w:val="145"/>
  </w:num>
  <w:num w:numId="23" w16cid:durableId="298338751">
    <w:abstractNumId w:val="15"/>
  </w:num>
  <w:num w:numId="24" w16cid:durableId="1277054901">
    <w:abstractNumId w:val="12"/>
  </w:num>
  <w:num w:numId="25" w16cid:durableId="93136491">
    <w:abstractNumId w:val="112"/>
  </w:num>
  <w:num w:numId="26" w16cid:durableId="2096707084">
    <w:abstractNumId w:val="132"/>
  </w:num>
  <w:num w:numId="27" w16cid:durableId="672144638">
    <w:abstractNumId w:val="7"/>
  </w:num>
  <w:num w:numId="28" w16cid:durableId="108666354">
    <w:abstractNumId w:val="137"/>
  </w:num>
  <w:num w:numId="29" w16cid:durableId="259922587">
    <w:abstractNumId w:val="24"/>
  </w:num>
  <w:num w:numId="30" w16cid:durableId="301082064">
    <w:abstractNumId w:val="72"/>
  </w:num>
  <w:num w:numId="31" w16cid:durableId="906501903">
    <w:abstractNumId w:val="105"/>
  </w:num>
  <w:num w:numId="32" w16cid:durableId="395207362">
    <w:abstractNumId w:val="74"/>
  </w:num>
  <w:num w:numId="33" w16cid:durableId="245190826">
    <w:abstractNumId w:val="1"/>
  </w:num>
  <w:num w:numId="34" w16cid:durableId="1317412930">
    <w:abstractNumId w:val="147"/>
  </w:num>
  <w:num w:numId="35" w16cid:durableId="43450899">
    <w:abstractNumId w:val="10"/>
  </w:num>
  <w:num w:numId="36" w16cid:durableId="1820268262">
    <w:abstractNumId w:val="138"/>
  </w:num>
  <w:num w:numId="37" w16cid:durableId="279843013">
    <w:abstractNumId w:val="92"/>
  </w:num>
  <w:num w:numId="38" w16cid:durableId="848720339">
    <w:abstractNumId w:val="54"/>
  </w:num>
  <w:num w:numId="39" w16cid:durableId="1212615260">
    <w:abstractNumId w:val="13"/>
  </w:num>
  <w:num w:numId="40" w16cid:durableId="546916152">
    <w:abstractNumId w:val="22"/>
  </w:num>
  <w:num w:numId="41" w16cid:durableId="59866719">
    <w:abstractNumId w:val="118"/>
  </w:num>
  <w:num w:numId="42" w16cid:durableId="979924684">
    <w:abstractNumId w:val="144"/>
  </w:num>
  <w:num w:numId="43" w16cid:durableId="293489335">
    <w:abstractNumId w:val="148"/>
  </w:num>
  <w:num w:numId="44" w16cid:durableId="95029959">
    <w:abstractNumId w:val="136"/>
  </w:num>
  <w:num w:numId="45" w16cid:durableId="1114447378">
    <w:abstractNumId w:val="143"/>
  </w:num>
  <w:num w:numId="46" w16cid:durableId="1962610844">
    <w:abstractNumId w:val="83"/>
  </w:num>
  <w:num w:numId="47" w16cid:durableId="260379803">
    <w:abstractNumId w:val="130"/>
  </w:num>
  <w:num w:numId="48" w16cid:durableId="561529339">
    <w:abstractNumId w:val="2"/>
  </w:num>
  <w:num w:numId="49" w16cid:durableId="146897209">
    <w:abstractNumId w:val="42"/>
  </w:num>
  <w:num w:numId="50" w16cid:durableId="482165754">
    <w:abstractNumId w:val="121"/>
  </w:num>
  <w:num w:numId="51" w16cid:durableId="718942928">
    <w:abstractNumId w:val="139"/>
  </w:num>
  <w:num w:numId="52" w16cid:durableId="1409614758">
    <w:abstractNumId w:val="91"/>
  </w:num>
  <w:num w:numId="53" w16cid:durableId="380129718">
    <w:abstractNumId w:val="86"/>
  </w:num>
  <w:num w:numId="54" w16cid:durableId="10648903">
    <w:abstractNumId w:val="50"/>
  </w:num>
  <w:num w:numId="55" w16cid:durableId="1040939803">
    <w:abstractNumId w:val="4"/>
  </w:num>
  <w:num w:numId="56" w16cid:durableId="49694277">
    <w:abstractNumId w:val="55"/>
  </w:num>
  <w:num w:numId="57" w16cid:durableId="178473286">
    <w:abstractNumId w:val="68"/>
  </w:num>
  <w:num w:numId="58" w16cid:durableId="671639213">
    <w:abstractNumId w:val="45"/>
  </w:num>
  <w:num w:numId="59" w16cid:durableId="924534728">
    <w:abstractNumId w:val="104"/>
  </w:num>
  <w:num w:numId="60" w16cid:durableId="867764643">
    <w:abstractNumId w:val="125"/>
  </w:num>
  <w:num w:numId="61" w16cid:durableId="1879777506">
    <w:abstractNumId w:val="60"/>
  </w:num>
  <w:num w:numId="62" w16cid:durableId="1222519966">
    <w:abstractNumId w:val="115"/>
  </w:num>
  <w:num w:numId="63" w16cid:durableId="817040208">
    <w:abstractNumId w:val="80"/>
  </w:num>
  <w:num w:numId="64" w16cid:durableId="2031906132">
    <w:abstractNumId w:val="25"/>
  </w:num>
  <w:num w:numId="65" w16cid:durableId="699471304">
    <w:abstractNumId w:val="63"/>
  </w:num>
  <w:num w:numId="66" w16cid:durableId="1300577999">
    <w:abstractNumId w:val="140"/>
  </w:num>
  <w:num w:numId="67" w16cid:durableId="1948072753">
    <w:abstractNumId w:val="113"/>
  </w:num>
  <w:num w:numId="68" w16cid:durableId="1420179151">
    <w:abstractNumId w:val="75"/>
  </w:num>
  <w:num w:numId="69" w16cid:durableId="575013203">
    <w:abstractNumId w:val="62"/>
  </w:num>
  <w:num w:numId="70" w16cid:durableId="12004544">
    <w:abstractNumId w:val="23"/>
  </w:num>
  <w:num w:numId="71" w16cid:durableId="1283343127">
    <w:abstractNumId w:val="149"/>
  </w:num>
  <w:num w:numId="72" w16cid:durableId="1866945179">
    <w:abstractNumId w:val="79"/>
  </w:num>
  <w:num w:numId="73" w16cid:durableId="234702634">
    <w:abstractNumId w:val="11"/>
  </w:num>
  <w:num w:numId="74" w16cid:durableId="671564209">
    <w:abstractNumId w:val="94"/>
  </w:num>
  <w:num w:numId="75" w16cid:durableId="2137288263">
    <w:abstractNumId w:val="40"/>
  </w:num>
  <w:num w:numId="76" w16cid:durableId="353770270">
    <w:abstractNumId w:val="58"/>
  </w:num>
  <w:num w:numId="77" w16cid:durableId="1409108237">
    <w:abstractNumId w:val="14"/>
  </w:num>
  <w:num w:numId="78" w16cid:durableId="1565991768">
    <w:abstractNumId w:val="16"/>
  </w:num>
  <w:num w:numId="79" w16cid:durableId="633365219">
    <w:abstractNumId w:val="96"/>
  </w:num>
  <w:num w:numId="80" w16cid:durableId="354423883">
    <w:abstractNumId w:val="70"/>
  </w:num>
  <w:num w:numId="81" w16cid:durableId="1910336565">
    <w:abstractNumId w:val="120"/>
  </w:num>
  <w:num w:numId="82" w16cid:durableId="1657299497">
    <w:abstractNumId w:val="53"/>
  </w:num>
  <w:num w:numId="83" w16cid:durableId="1298561556">
    <w:abstractNumId w:val="133"/>
  </w:num>
  <w:num w:numId="84" w16cid:durableId="1560168329">
    <w:abstractNumId w:val="106"/>
  </w:num>
  <w:num w:numId="85" w16cid:durableId="2076588778">
    <w:abstractNumId w:val="98"/>
  </w:num>
  <w:num w:numId="86" w16cid:durableId="356741613">
    <w:abstractNumId w:val="84"/>
  </w:num>
  <w:num w:numId="87" w16cid:durableId="772747459">
    <w:abstractNumId w:val="128"/>
  </w:num>
  <w:num w:numId="88" w16cid:durableId="1944603406">
    <w:abstractNumId w:val="9"/>
  </w:num>
  <w:num w:numId="89" w16cid:durableId="506407976">
    <w:abstractNumId w:val="36"/>
  </w:num>
  <w:num w:numId="90" w16cid:durableId="1324625844">
    <w:abstractNumId w:val="127"/>
  </w:num>
  <w:num w:numId="91" w16cid:durableId="2141264545">
    <w:abstractNumId w:val="8"/>
  </w:num>
  <w:num w:numId="92" w16cid:durableId="2168170">
    <w:abstractNumId w:val="64"/>
  </w:num>
  <w:num w:numId="93" w16cid:durableId="1881623283">
    <w:abstractNumId w:val="30"/>
  </w:num>
  <w:num w:numId="94" w16cid:durableId="1321077972">
    <w:abstractNumId w:val="17"/>
  </w:num>
  <w:num w:numId="95" w16cid:durableId="1645115869">
    <w:abstractNumId w:val="97"/>
  </w:num>
  <w:num w:numId="96" w16cid:durableId="1624188545">
    <w:abstractNumId w:val="123"/>
  </w:num>
  <w:num w:numId="97" w16cid:durableId="1901744096">
    <w:abstractNumId w:val="135"/>
  </w:num>
  <w:num w:numId="98" w16cid:durableId="177626479">
    <w:abstractNumId w:val="100"/>
  </w:num>
  <w:num w:numId="99" w16cid:durableId="1766997359">
    <w:abstractNumId w:val="20"/>
  </w:num>
  <w:num w:numId="100" w16cid:durableId="856771980">
    <w:abstractNumId w:val="146"/>
  </w:num>
  <w:num w:numId="101" w16cid:durableId="1151751843">
    <w:abstractNumId w:val="21"/>
  </w:num>
  <w:num w:numId="102" w16cid:durableId="1407921171">
    <w:abstractNumId w:val="38"/>
  </w:num>
  <w:num w:numId="103" w16cid:durableId="740516991">
    <w:abstractNumId w:val="47"/>
  </w:num>
  <w:num w:numId="104" w16cid:durableId="2084332539">
    <w:abstractNumId w:val="71"/>
  </w:num>
  <w:num w:numId="105" w16cid:durableId="893541265">
    <w:abstractNumId w:val="108"/>
  </w:num>
  <w:num w:numId="106" w16cid:durableId="2021466141">
    <w:abstractNumId w:val="26"/>
  </w:num>
  <w:num w:numId="107" w16cid:durableId="1757046126">
    <w:abstractNumId w:val="87"/>
  </w:num>
  <w:num w:numId="108" w16cid:durableId="1347516000">
    <w:abstractNumId w:val="124"/>
  </w:num>
  <w:num w:numId="109" w16cid:durableId="1630742288">
    <w:abstractNumId w:val="6"/>
  </w:num>
  <w:num w:numId="110" w16cid:durableId="1593203238">
    <w:abstractNumId w:val="129"/>
  </w:num>
  <w:num w:numId="111" w16cid:durableId="1497648901">
    <w:abstractNumId w:val="109"/>
  </w:num>
  <w:num w:numId="112" w16cid:durableId="308286733">
    <w:abstractNumId w:val="134"/>
  </w:num>
  <w:num w:numId="113" w16cid:durableId="1190029306">
    <w:abstractNumId w:val="61"/>
  </w:num>
  <w:num w:numId="114" w16cid:durableId="1970670575">
    <w:abstractNumId w:val="76"/>
  </w:num>
  <w:num w:numId="115" w16cid:durableId="803500674">
    <w:abstractNumId w:val="81"/>
  </w:num>
  <w:num w:numId="116" w16cid:durableId="947393148">
    <w:abstractNumId w:val="90"/>
  </w:num>
  <w:num w:numId="117" w16cid:durableId="1382289327">
    <w:abstractNumId w:val="57"/>
  </w:num>
  <w:num w:numId="118" w16cid:durableId="391081967">
    <w:abstractNumId w:val="46"/>
  </w:num>
  <w:num w:numId="119" w16cid:durableId="713848972">
    <w:abstractNumId w:val="116"/>
  </w:num>
  <w:num w:numId="120" w16cid:durableId="1821992373">
    <w:abstractNumId w:val="37"/>
  </w:num>
  <w:num w:numId="121" w16cid:durableId="2025159180">
    <w:abstractNumId w:val="88"/>
  </w:num>
  <w:num w:numId="122" w16cid:durableId="2133085475">
    <w:abstractNumId w:val="29"/>
  </w:num>
  <w:num w:numId="123" w16cid:durableId="346493152">
    <w:abstractNumId w:val="34"/>
  </w:num>
  <w:num w:numId="124" w16cid:durableId="991327791">
    <w:abstractNumId w:val="18"/>
  </w:num>
  <w:num w:numId="125" w16cid:durableId="1150363013">
    <w:abstractNumId w:val="19"/>
  </w:num>
  <w:num w:numId="126" w16cid:durableId="1032150662">
    <w:abstractNumId w:val="111"/>
  </w:num>
  <w:num w:numId="127" w16cid:durableId="265039740">
    <w:abstractNumId w:val="107"/>
  </w:num>
  <w:num w:numId="128" w16cid:durableId="1617977613">
    <w:abstractNumId w:val="131"/>
  </w:num>
  <w:num w:numId="129" w16cid:durableId="166211796">
    <w:abstractNumId w:val="119"/>
  </w:num>
  <w:num w:numId="130" w16cid:durableId="542907240">
    <w:abstractNumId w:val="5"/>
  </w:num>
  <w:num w:numId="131" w16cid:durableId="448014945">
    <w:abstractNumId w:val="117"/>
  </w:num>
  <w:num w:numId="132" w16cid:durableId="151064368">
    <w:abstractNumId w:val="48"/>
  </w:num>
  <w:num w:numId="133" w16cid:durableId="1577089576">
    <w:abstractNumId w:val="49"/>
  </w:num>
  <w:num w:numId="134" w16cid:durableId="659042181">
    <w:abstractNumId w:val="31"/>
  </w:num>
  <w:num w:numId="135" w16cid:durableId="1248927627">
    <w:abstractNumId w:val="33"/>
  </w:num>
  <w:num w:numId="136" w16cid:durableId="179859018">
    <w:abstractNumId w:val="52"/>
  </w:num>
  <w:num w:numId="137" w16cid:durableId="1433545764">
    <w:abstractNumId w:val="41"/>
  </w:num>
  <w:num w:numId="138" w16cid:durableId="1804883325">
    <w:abstractNumId w:val="35"/>
  </w:num>
  <w:num w:numId="139" w16cid:durableId="373625443">
    <w:abstractNumId w:val="101"/>
  </w:num>
  <w:num w:numId="140" w16cid:durableId="2030332073">
    <w:abstractNumId w:val="69"/>
  </w:num>
  <w:num w:numId="141" w16cid:durableId="292638962">
    <w:abstractNumId w:val="110"/>
  </w:num>
  <w:num w:numId="142" w16cid:durableId="1601134839">
    <w:abstractNumId w:val="142"/>
  </w:num>
  <w:num w:numId="143" w16cid:durableId="1084646440">
    <w:abstractNumId w:val="65"/>
  </w:num>
  <w:num w:numId="144" w16cid:durableId="1119640496">
    <w:abstractNumId w:val="122"/>
  </w:num>
  <w:num w:numId="145" w16cid:durableId="439109505">
    <w:abstractNumId w:val="27"/>
  </w:num>
  <w:num w:numId="146" w16cid:durableId="136067002">
    <w:abstractNumId w:val="44"/>
  </w:num>
  <w:num w:numId="147" w16cid:durableId="415710786">
    <w:abstractNumId w:val="32"/>
  </w:num>
  <w:num w:numId="148" w16cid:durableId="584801690">
    <w:abstractNumId w:val="99"/>
  </w:num>
  <w:num w:numId="149" w16cid:durableId="453327539">
    <w:abstractNumId w:val="59"/>
  </w:num>
  <w:num w:numId="150" w16cid:durableId="1243442538">
    <w:abstractNumId w:val="114"/>
  </w:num>
  <w:num w:numId="151" w16cid:durableId="1294556463">
    <w:abstractNumId w:val="28"/>
  </w:num>
  <w:num w:numId="152" w16cid:durableId="1734740535">
    <w:abstractNumId w:val="43"/>
  </w:num>
  <w:num w:numId="153" w16cid:durableId="825584547">
    <w:abstractNumId w:val="93"/>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2E7"/>
    <w:rsid w:val="000004C4"/>
    <w:rsid w:val="0000240C"/>
    <w:rsid w:val="00002FE7"/>
    <w:rsid w:val="00003662"/>
    <w:rsid w:val="000037BE"/>
    <w:rsid w:val="00004CA7"/>
    <w:rsid w:val="00005CB7"/>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004"/>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524"/>
    <w:rsid w:val="000F6602"/>
    <w:rsid w:val="000F7A31"/>
    <w:rsid w:val="000F7A7D"/>
    <w:rsid w:val="00100EBF"/>
    <w:rsid w:val="0010214E"/>
    <w:rsid w:val="00103493"/>
    <w:rsid w:val="0010378A"/>
    <w:rsid w:val="00103E46"/>
    <w:rsid w:val="001042C9"/>
    <w:rsid w:val="0010433F"/>
    <w:rsid w:val="00105101"/>
    <w:rsid w:val="00106085"/>
    <w:rsid w:val="00106FA0"/>
    <w:rsid w:val="001079EC"/>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56C"/>
    <w:rsid w:val="00133656"/>
    <w:rsid w:val="00134647"/>
    <w:rsid w:val="00135295"/>
    <w:rsid w:val="00136A97"/>
    <w:rsid w:val="00136D2A"/>
    <w:rsid w:val="00141085"/>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25C"/>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5D5"/>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989"/>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57EAD"/>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485E"/>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19F2"/>
    <w:rsid w:val="003B3331"/>
    <w:rsid w:val="003B3C3A"/>
    <w:rsid w:val="003B49D9"/>
    <w:rsid w:val="003B5257"/>
    <w:rsid w:val="003B57C9"/>
    <w:rsid w:val="003B677F"/>
    <w:rsid w:val="003B7041"/>
    <w:rsid w:val="003B7D7E"/>
    <w:rsid w:val="003C0398"/>
    <w:rsid w:val="003C09F6"/>
    <w:rsid w:val="003C0DC5"/>
    <w:rsid w:val="003C212B"/>
    <w:rsid w:val="003C3C4E"/>
    <w:rsid w:val="003C45AF"/>
    <w:rsid w:val="003C5107"/>
    <w:rsid w:val="003C6794"/>
    <w:rsid w:val="003C6F5C"/>
    <w:rsid w:val="003C76D6"/>
    <w:rsid w:val="003D0514"/>
    <w:rsid w:val="003D2DDC"/>
    <w:rsid w:val="003D3F5E"/>
    <w:rsid w:val="003D40DE"/>
    <w:rsid w:val="003D4145"/>
    <w:rsid w:val="003D515B"/>
    <w:rsid w:val="003D52F1"/>
    <w:rsid w:val="003D5D81"/>
    <w:rsid w:val="003D5F7E"/>
    <w:rsid w:val="003E030E"/>
    <w:rsid w:val="003E1027"/>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8E2"/>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B7919"/>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54"/>
    <w:rsid w:val="004D7EE5"/>
    <w:rsid w:val="004E1831"/>
    <w:rsid w:val="004E1AA7"/>
    <w:rsid w:val="004E3502"/>
    <w:rsid w:val="004E48E4"/>
    <w:rsid w:val="004E4CE5"/>
    <w:rsid w:val="004E534A"/>
    <w:rsid w:val="004E58C2"/>
    <w:rsid w:val="004E6418"/>
    <w:rsid w:val="004E6D68"/>
    <w:rsid w:val="004E7C12"/>
    <w:rsid w:val="004F01A0"/>
    <w:rsid w:val="004F049D"/>
    <w:rsid w:val="004F0800"/>
    <w:rsid w:val="004F0B61"/>
    <w:rsid w:val="004F0B7A"/>
    <w:rsid w:val="004F1858"/>
    <w:rsid w:val="004F30A1"/>
    <w:rsid w:val="004F3A98"/>
    <w:rsid w:val="004F3EA2"/>
    <w:rsid w:val="004F55A4"/>
    <w:rsid w:val="004F6814"/>
    <w:rsid w:val="004F6B7D"/>
    <w:rsid w:val="004F7989"/>
    <w:rsid w:val="005006D2"/>
    <w:rsid w:val="0050181D"/>
    <w:rsid w:val="00503E48"/>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67DF1"/>
    <w:rsid w:val="00570004"/>
    <w:rsid w:val="0057054E"/>
    <w:rsid w:val="0057085E"/>
    <w:rsid w:val="0057144F"/>
    <w:rsid w:val="0057179F"/>
    <w:rsid w:val="005732CF"/>
    <w:rsid w:val="00573C18"/>
    <w:rsid w:val="00575654"/>
    <w:rsid w:val="00580A36"/>
    <w:rsid w:val="005813AE"/>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3CB4"/>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5D2D"/>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5807"/>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4F7B"/>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3EF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4D0"/>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153F"/>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05"/>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5333"/>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77B"/>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485"/>
    <w:rsid w:val="00A5697B"/>
    <w:rsid w:val="00A56A06"/>
    <w:rsid w:val="00A61C66"/>
    <w:rsid w:val="00A61F9D"/>
    <w:rsid w:val="00A62562"/>
    <w:rsid w:val="00A62DF4"/>
    <w:rsid w:val="00A6333C"/>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05A2"/>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23A6"/>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6875"/>
    <w:rsid w:val="00B274DB"/>
    <w:rsid w:val="00B27B37"/>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8BF"/>
    <w:rsid w:val="00BD5DB0"/>
    <w:rsid w:val="00BD5E9B"/>
    <w:rsid w:val="00BD71A1"/>
    <w:rsid w:val="00BD7644"/>
    <w:rsid w:val="00BD7791"/>
    <w:rsid w:val="00BE08E9"/>
    <w:rsid w:val="00BE12FE"/>
    <w:rsid w:val="00BE13B8"/>
    <w:rsid w:val="00BE22A4"/>
    <w:rsid w:val="00BE3132"/>
    <w:rsid w:val="00BE32B7"/>
    <w:rsid w:val="00BE350A"/>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3D1"/>
    <w:rsid w:val="00C37653"/>
    <w:rsid w:val="00C37B95"/>
    <w:rsid w:val="00C40304"/>
    <w:rsid w:val="00C41265"/>
    <w:rsid w:val="00C41496"/>
    <w:rsid w:val="00C41EF2"/>
    <w:rsid w:val="00C42615"/>
    <w:rsid w:val="00C42D1E"/>
    <w:rsid w:val="00C43D0F"/>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4AD4"/>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8FB"/>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17D"/>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03F"/>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162B"/>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4D6D"/>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AEF"/>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5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2E05"/>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5673E"/>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qFormat/>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29F0F3-46F4-41D4-BD92-037F3429E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57172</TotalTime>
  <Pages>24</Pages>
  <Words>5667</Words>
  <Characters>34574</Characters>
  <Application>Microsoft Office Word</Application>
  <DocSecurity>0</DocSecurity>
  <Lines>288</Lines>
  <Paragraphs>80</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40161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 Part I</dc:subject>
  <dc:creator>By Per Laursen</dc:creator>
  <cp:lastModifiedBy>Per Laursen</cp:lastModifiedBy>
  <cp:revision>2172</cp:revision>
  <cp:lastPrinted>2017-10-01T11:34:00Z</cp:lastPrinted>
  <dcterms:created xsi:type="dcterms:W3CDTF">2014-08-29T14:11:00Z</dcterms:created>
  <dcterms:modified xsi:type="dcterms:W3CDTF">2022-09-08T10:02:00Z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