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414" w14:textId="77777777" w:rsidR="00EA6B73" w:rsidRPr="00A477ED" w:rsidRDefault="00DD7ED3">
      <w:pPr>
        <w:ind w:firstLineChars="50" w:firstLine="161"/>
        <w:jc w:val="center"/>
        <w:rPr>
          <w:rFonts w:eastAsia="黑体"/>
          <w:b/>
          <w:sz w:val="32"/>
          <w:szCs w:val="32"/>
        </w:rPr>
      </w:pPr>
      <w:r w:rsidRPr="00A477ED">
        <w:rPr>
          <w:rFonts w:eastAsia="黑体" w:hint="eastAsia"/>
          <w:b/>
          <w:sz w:val="32"/>
          <w:szCs w:val="32"/>
        </w:rPr>
        <w:t>上海</w:t>
      </w:r>
      <w:r w:rsidR="00E64DD6" w:rsidRPr="00A477ED">
        <w:rPr>
          <w:rFonts w:eastAsia="黑体" w:hint="eastAsia"/>
          <w:b/>
          <w:sz w:val="32"/>
          <w:szCs w:val="32"/>
        </w:rPr>
        <w:t>电影学院</w:t>
      </w:r>
      <w:r w:rsidRPr="00A477ED">
        <w:rPr>
          <w:rFonts w:eastAsia="黑体" w:hint="eastAsia"/>
          <w:b/>
          <w:sz w:val="32"/>
          <w:szCs w:val="32"/>
        </w:rPr>
        <w:t>本科课程作品评阅意见表</w:t>
      </w:r>
    </w:p>
    <w:tbl>
      <w:tblPr>
        <w:tblpPr w:leftFromText="180" w:rightFromText="180" w:vertAnchor="text" w:horzAnchor="page" w:tblpX="1243" w:tblpY="291"/>
        <w:tblOverlap w:val="never"/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:rsidR="00C90A22" w:rsidRPr="00A477ED" w14:paraId="2B4C7777" w14:textId="77777777">
        <w:trPr>
          <w:trHeight w:val="567"/>
        </w:trPr>
        <w:tc>
          <w:tcPr>
            <w:tcW w:w="4644" w:type="dxa"/>
            <w:gridSpan w:val="3"/>
            <w:vAlign w:val="center"/>
          </w:tcPr>
          <w:p w14:paraId="7EA2E9E3" w14:textId="446C8E62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 w:rsidR="00E51CB7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5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~20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 w:rsidR="00E51CB7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6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学年 </w:t>
            </w:r>
            <w:r w:rsidR="00C90A22"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春 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季学期</w:t>
            </w:r>
          </w:p>
        </w:tc>
        <w:tc>
          <w:tcPr>
            <w:tcW w:w="1832" w:type="dxa"/>
            <w:gridSpan w:val="2"/>
            <w:vAlign w:val="center"/>
          </w:tcPr>
          <w:p w14:paraId="4AF3934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课程名称</w:t>
            </w:r>
          </w:p>
          <w:p w14:paraId="7D655D75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 w14:textId="77777777" w:rsidR="00EA6B73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游戏音频设计</w:t>
            </w:r>
          </w:p>
          <w:p w14:paraId="34BF55D4" w14:textId="07BF5386" w:rsidR="00C90A22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:rsidR="00C90A22" w:rsidRPr="00A477ED" w14:paraId="2C4F980F" w14:textId="77777777" w:rsidTr="001F40B6">
        <w:trPr>
          <w:trHeight w:val="567"/>
        </w:trPr>
        <w:tc>
          <w:tcPr>
            <w:tcW w:w="1188" w:type="dxa"/>
            <w:vAlign w:val="center"/>
          </w:tcPr>
          <w:p w14:paraId="2F8FD4B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 w14:textId="615878E7" w:rsidR="00EA6B73" w:rsidRPr="00A477ED" w:rsidRDefault="00290764">
            <w:pPr>
              <w:jc w:val="center"/>
              <w:rPr>
                <w:rFonts w:ascii="楷体_GB2312" w:eastAsia="楷体_GB2312" w:hint="eastAsia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23121216</w:t>
            </w:r>
          </w:p>
        </w:tc>
        <w:tc>
          <w:tcPr>
            <w:tcW w:w="1331" w:type="dxa"/>
            <w:vAlign w:val="center"/>
          </w:tcPr>
          <w:p w14:paraId="26ACBC2B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 w14:textId="1A231528" w:rsidR="00EA6B73" w:rsidRPr="00A477ED" w:rsidRDefault="0029076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proofErr w:type="gramStart"/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陈亮吉</w:t>
            </w:r>
            <w:proofErr w:type="gramEnd"/>
          </w:p>
        </w:tc>
        <w:tc>
          <w:tcPr>
            <w:tcW w:w="1429" w:type="dxa"/>
            <w:gridSpan w:val="2"/>
            <w:vAlign w:val="center"/>
          </w:tcPr>
          <w:p w14:paraId="762FE13A" w14:textId="61D71B35" w:rsidR="00EA6B73" w:rsidRPr="00A477ED" w:rsidRDefault="001F40B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教师姓名</w:t>
            </w:r>
          </w:p>
        </w:tc>
        <w:tc>
          <w:tcPr>
            <w:tcW w:w="2035" w:type="dxa"/>
            <w:gridSpan w:val="4"/>
            <w:vAlign w:val="center"/>
          </w:tcPr>
          <w:p w14:paraId="25E06356" w14:textId="143BACE7" w:rsidR="00C90A22" w:rsidRPr="00A477ED" w:rsidRDefault="00C90A22" w:rsidP="004E7F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沈希辰</w:t>
            </w:r>
          </w:p>
        </w:tc>
      </w:tr>
      <w:tr w:rsidR="00C90A22" w:rsidRPr="00A477ED" w14:paraId="103DFC2E" w14:textId="77777777">
        <w:trPr>
          <w:trHeight w:val="567"/>
        </w:trPr>
        <w:tc>
          <w:tcPr>
            <w:tcW w:w="1188" w:type="dxa"/>
            <w:vAlign w:val="center"/>
          </w:tcPr>
          <w:p w14:paraId="04894BAC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 w14:textId="08F1F6CD" w:rsidR="00EA6B73" w:rsidRPr="00A477ED" w:rsidRDefault="0029076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290764">
              <w:rPr>
                <w:rFonts w:ascii="楷体_GB2312" w:eastAsia="楷体_GB2312"/>
                <w:b/>
                <w:bCs/>
                <w:sz w:val="24"/>
                <w:szCs w:val="21"/>
              </w:rPr>
              <w:t xml:space="preserve">Unreal &amp; </w:t>
            </w:r>
            <w:proofErr w:type="spellStart"/>
            <w:r w:rsidRPr="00290764">
              <w:rPr>
                <w:rFonts w:ascii="楷体_GB2312" w:eastAsia="楷体_GB2312"/>
                <w:b/>
                <w:bCs/>
                <w:sz w:val="24"/>
                <w:szCs w:val="21"/>
              </w:rPr>
              <w:t>Wwise</w:t>
            </w:r>
            <w:proofErr w:type="spellEnd"/>
            <w:r w:rsidRPr="00290764">
              <w:rPr>
                <w:rFonts w:ascii="楷体_GB2312" w:eastAsia="楷体_GB2312"/>
                <w:b/>
                <w:bCs/>
                <w:sz w:val="24"/>
                <w:szCs w:val="21"/>
              </w:rPr>
              <w:t xml:space="preserve"> 音频设计实践</w:t>
            </w:r>
          </w:p>
        </w:tc>
      </w:tr>
      <w:tr w:rsidR="00C90A22" w:rsidRPr="00A477ED" w14:paraId="1AB2053F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443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022D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5596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4F488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A5CCE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评分</w:t>
            </w:r>
          </w:p>
        </w:tc>
      </w:tr>
      <w:tr w:rsidR="00C90A22" w:rsidRPr="00A477ED" w14:paraId="3290466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0120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80E27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CCBA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DE41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81F8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EF706A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6694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196D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E</w:t>
            </w:r>
          </w:p>
        </w:tc>
      </w:tr>
      <w:tr w:rsidR="00EA6B73" w:rsidRPr="00A477ED" w14:paraId="5F6AD34C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52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90AFF" w14:textId="0614ED4E" w:rsidR="00EA6B73" w:rsidRPr="00A477ED" w:rsidRDefault="00E51CB7">
            <w:pPr>
              <w:ind w:left="205" w:hangingChars="85" w:hanging="20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7B9F7" w14:textId="5BC2ABD8" w:rsidR="00195E78" w:rsidRPr="00A477ED" w:rsidRDefault="00E51CB7">
            <w:pPr>
              <w:jc w:val="center"/>
              <w:rPr>
                <w:rFonts w:ascii="楷体_GB2312" w:eastAsia="楷体_GB2312"/>
                <w:szCs w:val="21"/>
              </w:rPr>
            </w:pPr>
            <w:r w:rsidRPr="00E51CB7">
              <w:rPr>
                <w:rFonts w:ascii="楷体_GB2312" w:eastAsia="楷体_GB2312" w:hint="eastAsia"/>
                <w:szCs w:val="21"/>
              </w:rPr>
              <w:t>阐述音频设计思路与开发过程，结构清晰，关键步骤可配合截图辅助说明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63710" w14:textId="52014B84" w:rsidR="00EA6B73" w:rsidRPr="00A477ED" w:rsidRDefault="00E51CB7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FB1DE1" w14:textId="3970EF29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DB61C00" w14:textId="2D738BCB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0EFA" w14:textId="6CE3C0E8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8B13" w14:textId="3BB47A2A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344A" w14:textId="6A2C8F93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</w:tr>
      <w:tr w:rsidR="00EA6B73" w:rsidRPr="00A477ED" w14:paraId="69F8DDF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F157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4B3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4F75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D26CB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C90D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AADB6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E20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969E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E4A925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68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688A9A" w14:textId="3ABBA118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音频素材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9F410" w14:textId="694DE197" w:rsidR="00B027B7" w:rsidRPr="00A477ED" w:rsidRDefault="00E51CB7" w:rsidP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E51CB7">
              <w:rPr>
                <w:rFonts w:ascii="楷体_GB2312" w:eastAsia="楷体_GB2312" w:hint="eastAsia"/>
                <w:szCs w:val="21"/>
              </w:rPr>
              <w:t>声音资产的选取与制作合理，集成方式规范，资产结构层级与关键参数设置完整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4D38A" w14:textId="014EFD52" w:rsidR="00EA6B73" w:rsidRPr="00A477ED" w:rsidRDefault="00E51CB7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A44B25" w14:textId="0DEF8DC3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E3A781" w14:textId="62D0485A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CA44" w14:textId="42432799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7AB5" w14:textId="66A8C204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29BB" w14:textId="5EAD1D92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</w:tr>
      <w:tr w:rsidR="00EA6B73" w:rsidRPr="00A477ED" w14:paraId="395B399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DD28A4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6CD9EC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0EB0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746F04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D3A44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251F7A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95D26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5827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126758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E3E2F" w14:textId="7B115B5B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技术实现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647E78" w14:textId="7E91A797" w:rsidR="00B027B7" w:rsidRPr="00A477ED" w:rsidRDefault="00E51CB7" w:rsidP="004E7F0E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核心音频功能完整实现，交互逻辑或系统设计清晰，与其他模块的关系合理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4A2ED" w14:textId="43D70CC1" w:rsidR="00EA6B73" w:rsidRPr="00A477ED" w:rsidRDefault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3</w:t>
            </w:r>
            <w:r w:rsidR="00E51CB7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FB3610" w14:textId="461D405C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55E718" w14:textId="4FBBA2ED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22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510B" w14:textId="4B026F3D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FE38" w14:textId="45CAB5D1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8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8169" w14:textId="0763CCC0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</w:p>
        </w:tc>
      </w:tr>
      <w:tr w:rsidR="00EA6B73" w:rsidRPr="00A477ED" w14:paraId="6F3501B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BAD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F10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016B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D82CF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425B1F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AE881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577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3A2F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4E6333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F2E0E" w14:textId="0B5A20DC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工程规范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6BD02" w14:textId="2C7A2E47" w:rsidR="00EA6B73" w:rsidRPr="00A477ED" w:rsidRDefault="00E51CB7" w:rsidP="004E7F0E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项目结构完整规范，命名合理，版本控制记录正常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DBB1C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002A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2A692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1D0A14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6F5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40C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EA6B73" w:rsidRPr="00A477ED" w14:paraId="2559D072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8B4B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97D0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B8B0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8A25A3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28EB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B90A2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123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D3F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4916B6" w:rsidRPr="00A477ED" w14:paraId="0303FA46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E5D9D" w14:textId="5E9C9AFD" w:rsidR="004916B6" w:rsidRPr="00A477ED" w:rsidRDefault="004916B6" w:rsidP="004916B6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A0C5B" w14:textId="0F93A980" w:rsidR="004916B6" w:rsidRPr="00A477ED" w:rsidRDefault="00E51CB7" w:rsidP="004916B6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音频与交互/玩法契合，声音整体质感良好，各声音响度比例平衡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8BB00" w14:textId="29EB6CD2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</w:t>
            </w:r>
            <w:r w:rsidR="00E51CB7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6AE054" w14:textId="1AF94E36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13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2CD959" w14:textId="6B9ECE53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10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F536" w14:textId="1417C2C6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F635" w14:textId="16B5E0FA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FDB7" w14:textId="28CEA1E3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580C0F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</w:p>
        </w:tc>
      </w:tr>
      <w:tr w:rsidR="00EA6B73" w:rsidRPr="00A477ED" w14:paraId="59490E8B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0A06" w14:textId="77777777" w:rsidR="00EA6B73" w:rsidRPr="00A477ED" w:rsidRDefault="00EA6B73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63AC" w14:textId="77777777" w:rsidR="00EA6B73" w:rsidRPr="00A477ED" w:rsidRDefault="00EA6B73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7FA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A7C5B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7EE9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69082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65D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6A69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:rsidR="00CF4891" w:rsidRPr="00CF4891" w14:paraId="41FED430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5C9F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0991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:rsidR="00CF4891" w:rsidRPr="00CF4891" w14:paraId="6AB2F885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004A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0255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 w14:textId="029846DA" w:rsidR="00CF4891" w:rsidRDefault="00CF4891" w:rsidP="00CF4891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/>
          <w:sz w:val="24"/>
        </w:rPr>
        <w:br w:type="page"/>
      </w:r>
    </w:p>
    <w:p w14:paraId="40388ABB" w14:textId="747795F1" w:rsidR="00CF4891" w:rsidRPr="008202FE" w:rsidRDefault="00CF4891" w:rsidP="00CF4891">
      <w:pPr>
        <w:widowControl/>
        <w:jc w:val="center"/>
        <w:rPr>
          <w:rFonts w:ascii="黑体" w:eastAsia="黑体" w:hAnsi="宋体" w:hint="eastAsia"/>
          <w:b/>
          <w:bCs/>
          <w:sz w:val="28"/>
          <w:szCs w:val="28"/>
        </w:rPr>
      </w:pPr>
      <w:r w:rsidRPr="008202FE">
        <w:rPr>
          <w:rFonts w:ascii="黑体" w:eastAsia="黑体" w:hAnsi="宋体" w:hint="eastAsia"/>
          <w:b/>
          <w:bCs/>
          <w:sz w:val="28"/>
          <w:szCs w:val="28"/>
        </w:rPr>
        <w:lastRenderedPageBreak/>
        <w:t>202</w:t>
      </w:r>
      <w:r w:rsidR="00580C0F" w:rsidRPr="008202FE">
        <w:rPr>
          <w:rFonts w:ascii="黑体" w:eastAsia="黑体" w:hAnsi="宋体" w:hint="eastAsia"/>
          <w:b/>
          <w:bCs/>
          <w:sz w:val="28"/>
          <w:szCs w:val="28"/>
        </w:rPr>
        <w:t>5</w:t>
      </w:r>
      <w:r w:rsidR="00A6304A" w:rsidRPr="008202FE">
        <w:rPr>
          <w:rFonts w:ascii="黑体" w:eastAsia="黑体" w:hAnsi="宋体" w:hint="eastAsia"/>
          <w:b/>
          <w:bCs/>
          <w:sz w:val="28"/>
          <w:szCs w:val="28"/>
        </w:rPr>
        <w:t>-</w:t>
      </w:r>
      <w:r w:rsidRPr="008202FE">
        <w:rPr>
          <w:rFonts w:ascii="黑体" w:eastAsia="黑体" w:hAnsi="宋体" w:hint="eastAsia"/>
          <w:b/>
          <w:bCs/>
          <w:sz w:val="28"/>
          <w:szCs w:val="28"/>
        </w:rPr>
        <w:t>202</w:t>
      </w:r>
      <w:r w:rsidR="00580C0F" w:rsidRPr="008202FE">
        <w:rPr>
          <w:rFonts w:ascii="黑体" w:eastAsia="黑体" w:hAnsi="宋体" w:hint="eastAsia"/>
          <w:b/>
          <w:bCs/>
          <w:sz w:val="28"/>
          <w:szCs w:val="28"/>
        </w:rPr>
        <w:t>6</w:t>
      </w:r>
      <w:r w:rsidRPr="008202FE">
        <w:rPr>
          <w:rFonts w:ascii="黑体" w:eastAsia="黑体" w:hAnsi="宋体" w:hint="eastAsia"/>
          <w:b/>
          <w:bCs/>
          <w:sz w:val="28"/>
          <w:szCs w:val="28"/>
        </w:rPr>
        <w:t>学年春季学期《游戏音频设计》期末作品说明</w:t>
      </w:r>
    </w:p>
    <w:p w14:paraId="1340C830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0"/>
        <w:rPr>
          <w:rFonts w:eastAsia="黑体"/>
          <w:b/>
          <w:bCs/>
          <w:noProof/>
          <w:color w:val="000000"/>
          <w:kern w:val="0"/>
          <w:sz w:val="28"/>
          <w:szCs w:val="28"/>
        </w:rPr>
      </w:pP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</w:rPr>
        <w:t xml:space="preserve">0 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</w:rPr>
        <w:t>软件安装</w:t>
      </w:r>
    </w:p>
    <w:p w14:paraId="374C9096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由于先前已经安装过</w:t>
      </w:r>
      <w:r w:rsidRPr="00293156">
        <w:rPr>
          <w:noProof/>
          <w:color w:val="000000"/>
          <w:kern w:val="0"/>
          <w:szCs w:val="22"/>
        </w:rPr>
        <w:t xml:space="preserve"> Wwise </w:t>
      </w:r>
      <w:r w:rsidRPr="00293156">
        <w:rPr>
          <w:noProof/>
          <w:color w:val="000000"/>
          <w:kern w:val="0"/>
          <w:szCs w:val="22"/>
        </w:rPr>
        <w:t>与</w:t>
      </w:r>
      <w:r w:rsidRPr="00293156">
        <w:rPr>
          <w:noProof/>
          <w:color w:val="000000"/>
          <w:kern w:val="0"/>
          <w:szCs w:val="22"/>
        </w:rPr>
        <w:t xml:space="preserve"> UE 5.4.4</w:t>
      </w:r>
      <w:r w:rsidRPr="00293156">
        <w:rPr>
          <w:noProof/>
          <w:color w:val="000000"/>
          <w:kern w:val="0"/>
          <w:szCs w:val="22"/>
        </w:rPr>
        <w:t>（下文将使用该版本进行开发），因此下文将跳过部分软件的安装过程。</w:t>
      </w:r>
    </w:p>
    <w:p w14:paraId="0F539859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1508373F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</w:rPr>
        <w:t xml:space="preserve">0.1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</w:rPr>
        <w:t>修改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</w:rPr>
        <w:t xml:space="preserve"> Wwise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</w:rPr>
        <w:t>版本</w:t>
      </w:r>
    </w:p>
    <w:p w14:paraId="773C261A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在先前的《基础实践》系列课程中，我已经安装过了</w:t>
      </w:r>
      <w:r w:rsidRPr="00293156">
        <w:rPr>
          <w:noProof/>
          <w:color w:val="000000"/>
          <w:kern w:val="0"/>
          <w:szCs w:val="22"/>
        </w:rPr>
        <w:t xml:space="preserve"> 2024.1.4 </w:t>
      </w:r>
      <w:r w:rsidRPr="00293156">
        <w:rPr>
          <w:noProof/>
          <w:color w:val="000000"/>
          <w:kern w:val="0"/>
          <w:szCs w:val="22"/>
        </w:rPr>
        <w:t>版本（下文也将使用该版本进行开发），但是由于我们需要与</w:t>
      </w:r>
      <w:r w:rsidRPr="00293156">
        <w:rPr>
          <w:noProof/>
          <w:color w:val="000000"/>
          <w:kern w:val="0"/>
          <w:szCs w:val="22"/>
        </w:rPr>
        <w:t xml:space="preserve"> UE </w:t>
      </w:r>
      <w:r w:rsidRPr="00293156">
        <w:rPr>
          <w:noProof/>
          <w:color w:val="000000"/>
          <w:kern w:val="0"/>
          <w:szCs w:val="22"/>
        </w:rPr>
        <w:t>进行对接，因此还需要修改该版本，为其安装</w:t>
      </w:r>
      <w:r w:rsidRPr="00293156">
        <w:rPr>
          <w:noProof/>
          <w:color w:val="000000"/>
          <w:kern w:val="0"/>
          <w:szCs w:val="22"/>
        </w:rPr>
        <w:t xml:space="preserve"> SDK</w:t>
      </w:r>
      <w:r w:rsidRPr="00293156">
        <w:rPr>
          <w:noProof/>
          <w:color w:val="000000"/>
          <w:kern w:val="0"/>
          <w:szCs w:val="22"/>
        </w:rPr>
        <w:t>，并指定开发平台为</w:t>
      </w:r>
      <w:r w:rsidRPr="00293156">
        <w:rPr>
          <w:noProof/>
          <w:color w:val="000000"/>
          <w:kern w:val="0"/>
          <w:szCs w:val="22"/>
        </w:rPr>
        <w:t xml:space="preserve"> Microsoft (Windows)</w:t>
      </w:r>
      <w:r w:rsidRPr="00293156">
        <w:rPr>
          <w:noProof/>
          <w:color w:val="000000"/>
          <w:kern w:val="0"/>
          <w:szCs w:val="22"/>
        </w:rPr>
        <w:t>。</w:t>
      </w:r>
    </w:p>
    <w:p w14:paraId="598EB8D1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31DD2D6F" wp14:editId="0D24C834">
            <wp:extent cx="4070350" cy="160866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588" cy="161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00D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0.2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接入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 UE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工程</w:t>
      </w:r>
    </w:p>
    <w:p w14:paraId="0155B2AB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 xml:space="preserve">0.2.1 Wwise </w:t>
      </w: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工程设置</w:t>
      </w:r>
    </w:p>
    <w:p w14:paraId="4FB40BD5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在创建好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 </w:t>
      </w:r>
      <w:r w:rsidRPr="00293156">
        <w:rPr>
          <w:noProof/>
          <w:color w:val="000000"/>
          <w:kern w:val="0"/>
          <w:szCs w:val="22"/>
          <w:lang w:eastAsia="en-US"/>
        </w:rPr>
        <w:t>工程之后，在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Audiokinetic Launcher </w:t>
      </w:r>
      <w:r w:rsidRPr="00293156">
        <w:rPr>
          <w:noProof/>
          <w:color w:val="000000"/>
          <w:kern w:val="0"/>
          <w:szCs w:val="22"/>
          <w:lang w:eastAsia="en-US"/>
        </w:rPr>
        <w:t>左侧的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Unreal Engine </w:t>
      </w:r>
      <w:r w:rsidRPr="00293156">
        <w:rPr>
          <w:noProof/>
          <w:color w:val="000000"/>
          <w:kern w:val="0"/>
          <w:szCs w:val="22"/>
          <w:lang w:eastAsia="en-US"/>
        </w:rPr>
        <w:t>条目中可以找到刚刚创建的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 </w:t>
      </w:r>
      <w:r w:rsidRPr="00293156">
        <w:rPr>
          <w:noProof/>
          <w:color w:val="000000"/>
          <w:kern w:val="0"/>
          <w:szCs w:val="22"/>
          <w:lang w:eastAsia="en-US"/>
        </w:rPr>
        <w:t>工程，然后点击右侧的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Integrate Wwise In Project </w:t>
      </w:r>
      <w:r w:rsidRPr="00293156">
        <w:rPr>
          <w:noProof/>
          <w:color w:val="000000"/>
          <w:kern w:val="0"/>
          <w:szCs w:val="22"/>
          <w:lang w:eastAsia="en-US"/>
        </w:rPr>
        <w:t>按钮即可。</w:t>
      </w:r>
    </w:p>
    <w:p w14:paraId="4936CFAF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需要注意的是，最新的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版本并不支持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</w:t>
      </w:r>
      <w:r w:rsidRPr="00293156">
        <w:rPr>
          <w:noProof/>
          <w:color w:val="000000"/>
          <w:kern w:val="0"/>
          <w:szCs w:val="22"/>
          <w:lang w:eastAsia="en-US"/>
        </w:rPr>
        <w:t>（报错提示直译过来好像是这样），我们需要将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Intergration version </w:t>
      </w:r>
      <w:r w:rsidRPr="00293156">
        <w:rPr>
          <w:noProof/>
          <w:color w:val="000000"/>
          <w:kern w:val="0"/>
          <w:szCs w:val="22"/>
          <w:lang w:eastAsia="en-US"/>
        </w:rPr>
        <w:t>从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Latest </w:t>
      </w:r>
      <w:r w:rsidRPr="00293156">
        <w:rPr>
          <w:noProof/>
          <w:color w:val="000000"/>
          <w:kern w:val="0"/>
          <w:szCs w:val="22"/>
          <w:lang w:eastAsia="en-US"/>
        </w:rPr>
        <w:t>切换到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All </w:t>
      </w:r>
      <w:r w:rsidRPr="00293156">
        <w:rPr>
          <w:noProof/>
          <w:color w:val="000000"/>
          <w:kern w:val="0"/>
          <w:szCs w:val="22"/>
          <w:lang w:eastAsia="en-US"/>
        </w:rPr>
        <w:t>来查找我们刚刚修改过的版本，如果我们先前没有为该版本添加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SDK </w:t>
      </w:r>
      <w:r w:rsidRPr="00293156">
        <w:rPr>
          <w:noProof/>
          <w:color w:val="000000"/>
          <w:kern w:val="0"/>
          <w:szCs w:val="22"/>
          <w:lang w:eastAsia="en-US"/>
        </w:rPr>
        <w:t>的话此处将会报错。</w:t>
      </w:r>
    </w:p>
    <w:p w14:paraId="56CA41B1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5721344D" wp14:editId="2FE05DC4">
            <wp:extent cx="3486150" cy="2614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1668" cy="26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0A54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我们可以在该页下方创建工程文件，也可事先创建好工程文件，并指定该文件的路径。</w:t>
      </w:r>
    </w:p>
    <w:p w14:paraId="486408FD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工程中，我们需要勾选项目设置中的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SoundBanks - SoundBanks Settings - Enable Auto-Defined SoundBank</w:t>
      </w:r>
      <w:r w:rsidRPr="00293156">
        <w:rPr>
          <w:noProof/>
          <w:color w:val="000000"/>
          <w:kern w:val="0"/>
          <w:szCs w:val="22"/>
          <w:lang w:eastAsia="en-US"/>
        </w:rPr>
        <w:t>，以此来自动为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Event </w:t>
      </w:r>
      <w:r w:rsidRPr="00293156">
        <w:rPr>
          <w:noProof/>
          <w:color w:val="000000"/>
          <w:kern w:val="0"/>
          <w:szCs w:val="22"/>
          <w:lang w:eastAsia="en-US"/>
        </w:rPr>
        <w:t>创建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SoundBanks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40B9AEE5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lastRenderedPageBreak/>
        <w:t>我们还需要先在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SoundBanks </w:t>
      </w:r>
      <w:r w:rsidRPr="00293156">
        <w:rPr>
          <w:noProof/>
          <w:color w:val="000000"/>
          <w:kern w:val="0"/>
          <w:szCs w:val="22"/>
          <w:lang w:eastAsia="en-US"/>
        </w:rPr>
        <w:t>视图中点击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Generated All </w:t>
      </w:r>
      <w:r w:rsidRPr="00293156">
        <w:rPr>
          <w:noProof/>
          <w:color w:val="000000"/>
          <w:kern w:val="0"/>
          <w:szCs w:val="22"/>
          <w:lang w:eastAsia="en-US"/>
        </w:rPr>
        <w:t>来生成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InitBank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2E7770FE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37368608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0.2.2 UE</w:t>
      </w:r>
    </w:p>
    <w:p w14:paraId="41C0BEDE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 </w:t>
      </w:r>
      <w:r w:rsidRPr="00293156">
        <w:rPr>
          <w:noProof/>
          <w:color w:val="000000"/>
          <w:kern w:val="0"/>
          <w:szCs w:val="22"/>
          <w:lang w:eastAsia="en-US"/>
        </w:rPr>
        <w:t>工程的项目设置中，我们需要将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- Intergration Settings - Installation - Root Output Path </w:t>
      </w:r>
      <w:r w:rsidRPr="00293156">
        <w:rPr>
          <w:noProof/>
          <w:color w:val="000000"/>
          <w:kern w:val="0"/>
          <w:szCs w:val="22"/>
          <w:lang w:eastAsia="en-US"/>
        </w:rPr>
        <w:t>设置为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项目设置中的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GeneratedSoundBanks </w:t>
      </w:r>
      <w:r w:rsidRPr="00293156">
        <w:rPr>
          <w:noProof/>
          <w:color w:val="000000"/>
          <w:kern w:val="0"/>
          <w:szCs w:val="22"/>
          <w:lang w:eastAsia="en-US"/>
        </w:rPr>
        <w:t>所在路径；并将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Initialization </w:t>
      </w:r>
      <w:r w:rsidRPr="00293156">
        <w:rPr>
          <w:noProof/>
          <w:color w:val="000000"/>
          <w:kern w:val="0"/>
          <w:szCs w:val="22"/>
          <w:lang w:eastAsia="en-US"/>
        </w:rPr>
        <w:t>中的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Init Bank </w:t>
      </w:r>
      <w:r w:rsidRPr="00293156">
        <w:rPr>
          <w:noProof/>
          <w:color w:val="000000"/>
          <w:kern w:val="0"/>
          <w:szCs w:val="22"/>
          <w:lang w:eastAsia="en-US"/>
        </w:rPr>
        <w:t>设置为上文生成的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InitBank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1A671BF3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00A7EFD4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0.3 Wwise -&gt; UE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工作流</w:t>
      </w:r>
    </w:p>
    <w:p w14:paraId="45A8547C" w14:textId="77777777" w:rsidR="00293156" w:rsidRPr="00293156" w:rsidRDefault="00293156" w:rsidP="00293156">
      <w:pPr>
        <w:pStyle w:val="a8"/>
        <w:widowControl/>
        <w:numPr>
          <w:ilvl w:val="0"/>
          <w:numId w:val="1"/>
        </w:numPr>
        <w:tabs>
          <w:tab w:val="num" w:pos="284"/>
        </w:tabs>
        <w:ind w:left="0" w:firstLineChars="0" w:firstLine="0"/>
        <w:contextualSpacing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在</w:t>
      </w:r>
      <w:r w:rsidRPr="00293156">
        <w:rPr>
          <w:noProof/>
          <w:color w:val="000000"/>
          <w:kern w:val="0"/>
          <w:szCs w:val="22"/>
        </w:rPr>
        <w:t xml:space="preserve"> Wwise </w:t>
      </w:r>
      <w:r w:rsidRPr="00293156">
        <w:rPr>
          <w:noProof/>
          <w:color w:val="000000"/>
          <w:kern w:val="0"/>
          <w:szCs w:val="22"/>
        </w:rPr>
        <w:t>中导入声音资产，调整各类参数后创建</w:t>
      </w:r>
      <w:r w:rsidRPr="00293156">
        <w:rPr>
          <w:noProof/>
          <w:color w:val="000000"/>
          <w:kern w:val="0"/>
          <w:szCs w:val="22"/>
        </w:rPr>
        <w:t xml:space="preserve"> Event</w:t>
      </w:r>
      <w:r w:rsidRPr="00293156">
        <w:rPr>
          <w:noProof/>
          <w:color w:val="000000"/>
          <w:kern w:val="0"/>
          <w:szCs w:val="22"/>
        </w:rPr>
        <w:t>；</w:t>
      </w:r>
    </w:p>
    <w:p w14:paraId="65BDE2ED" w14:textId="77777777" w:rsidR="00293156" w:rsidRPr="00293156" w:rsidRDefault="00293156" w:rsidP="00293156">
      <w:pPr>
        <w:pStyle w:val="a8"/>
        <w:widowControl/>
        <w:numPr>
          <w:ilvl w:val="0"/>
          <w:numId w:val="1"/>
        </w:numPr>
        <w:tabs>
          <w:tab w:val="num" w:pos="284"/>
        </w:tabs>
        <w:ind w:left="0" w:firstLineChars="0" w:firstLine="0"/>
        <w:contextualSpacing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Layouts </w:t>
      </w:r>
      <w:r w:rsidRPr="00293156">
        <w:rPr>
          <w:noProof/>
          <w:color w:val="000000"/>
          <w:kern w:val="0"/>
          <w:szCs w:val="22"/>
          <w:lang w:eastAsia="en-US"/>
        </w:rPr>
        <w:t>切换至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 </w:t>
      </w:r>
      <w:r w:rsidRPr="00293156">
        <w:rPr>
          <w:noProof/>
          <w:color w:val="000000"/>
          <w:kern w:val="0"/>
          <w:szCs w:val="22"/>
          <w:lang w:eastAsia="en-US"/>
        </w:rPr>
        <w:t>后，点击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 Manager - Generate All </w:t>
      </w:r>
      <w:r w:rsidRPr="00293156">
        <w:rPr>
          <w:noProof/>
          <w:color w:val="000000"/>
          <w:kern w:val="0"/>
          <w:szCs w:val="22"/>
          <w:lang w:eastAsia="en-US"/>
        </w:rPr>
        <w:t>来生成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</w:t>
      </w:r>
      <w:r w:rsidRPr="00293156">
        <w:rPr>
          <w:noProof/>
          <w:color w:val="000000"/>
          <w:kern w:val="0"/>
          <w:szCs w:val="22"/>
          <w:lang w:eastAsia="en-US"/>
        </w:rPr>
        <w:t>；</w:t>
      </w:r>
    </w:p>
    <w:p w14:paraId="40B78726" w14:textId="77777777" w:rsidR="00293156" w:rsidRPr="00293156" w:rsidRDefault="00293156" w:rsidP="00293156">
      <w:pPr>
        <w:pStyle w:val="a8"/>
        <w:widowControl/>
        <w:numPr>
          <w:ilvl w:val="0"/>
          <w:numId w:val="1"/>
        </w:numPr>
        <w:tabs>
          <w:tab w:val="num" w:pos="284"/>
        </w:tabs>
        <w:ind w:left="0" w:right="113" w:firstLineChars="0" w:firstLine="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由于上文中我们已经为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 </w:t>
      </w:r>
      <w:r w:rsidRPr="00293156">
        <w:rPr>
          <w:noProof/>
          <w:color w:val="000000"/>
          <w:kern w:val="0"/>
          <w:szCs w:val="22"/>
          <w:lang w:eastAsia="en-US"/>
        </w:rPr>
        <w:t>指定了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GeneratedSoundBanks </w:t>
      </w:r>
      <w:r w:rsidRPr="00293156">
        <w:rPr>
          <w:noProof/>
          <w:color w:val="000000"/>
          <w:kern w:val="0"/>
          <w:szCs w:val="22"/>
          <w:lang w:eastAsia="en-US"/>
        </w:rPr>
        <w:t>所在路径，</w:t>
      </w:r>
      <w:r w:rsidRPr="00293156">
        <w:rPr>
          <w:noProof/>
          <w:color w:val="000000"/>
          <w:kern w:val="0"/>
          <w:szCs w:val="22"/>
          <w:lang w:eastAsia="en-US"/>
        </w:rPr>
        <w:t xml:space="preserve">UE </w:t>
      </w:r>
      <w:r w:rsidRPr="00293156">
        <w:rPr>
          <w:noProof/>
          <w:color w:val="000000"/>
          <w:kern w:val="0"/>
          <w:szCs w:val="22"/>
          <w:lang w:eastAsia="en-US"/>
        </w:rPr>
        <w:t>将会识别到这些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</w:t>
      </w:r>
      <w:r w:rsidRPr="00293156">
        <w:rPr>
          <w:noProof/>
          <w:color w:val="000000"/>
          <w:kern w:val="0"/>
          <w:szCs w:val="22"/>
          <w:lang w:eastAsia="en-US"/>
        </w:rPr>
        <w:t>，但是我们还需要将他们转化成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UAsset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5BC8899B" w14:textId="77777777" w:rsidR="00293156" w:rsidRPr="00293156" w:rsidRDefault="00293156" w:rsidP="00293156">
      <w:pPr>
        <w:pStyle w:val="a8"/>
        <w:widowControl/>
        <w:numPr>
          <w:ilvl w:val="0"/>
          <w:numId w:val="1"/>
        </w:numPr>
        <w:tabs>
          <w:tab w:val="num" w:pos="284"/>
        </w:tabs>
        <w:ind w:left="0" w:firstLineChars="0" w:firstLine="0"/>
        <w:contextualSpacing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 </w:t>
      </w:r>
      <w:r w:rsidRPr="00293156">
        <w:rPr>
          <w:noProof/>
          <w:color w:val="000000"/>
          <w:kern w:val="0"/>
          <w:szCs w:val="22"/>
          <w:lang w:eastAsia="en-US"/>
        </w:rPr>
        <w:t>中打开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Browser </w:t>
      </w:r>
      <w:r w:rsidRPr="00293156">
        <w:rPr>
          <w:noProof/>
          <w:color w:val="000000"/>
          <w:kern w:val="0"/>
          <w:szCs w:val="22"/>
          <w:lang w:eastAsia="en-US"/>
        </w:rPr>
        <w:t>窗口，点击右上角的箭头图标，即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Reconcile</w:t>
      </w:r>
      <w:r w:rsidRPr="00293156">
        <w:rPr>
          <w:noProof/>
          <w:color w:val="000000"/>
          <w:kern w:val="0"/>
          <w:szCs w:val="22"/>
          <w:lang w:eastAsia="en-US"/>
        </w:rPr>
        <w:t>，即可将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SoundBank </w:t>
      </w:r>
      <w:r w:rsidRPr="00293156">
        <w:rPr>
          <w:noProof/>
          <w:color w:val="000000"/>
          <w:kern w:val="0"/>
          <w:szCs w:val="22"/>
          <w:lang w:eastAsia="en-US"/>
        </w:rPr>
        <w:t>转化为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UAsset</w:t>
      </w:r>
      <w:r w:rsidRPr="00293156">
        <w:rPr>
          <w:noProof/>
          <w:color w:val="000000"/>
          <w:kern w:val="0"/>
          <w:szCs w:val="22"/>
          <w:lang w:eastAsia="en-US"/>
        </w:rPr>
        <w:t>；</w:t>
      </w:r>
    </w:p>
    <w:p w14:paraId="3753E01E" w14:textId="77777777" w:rsidR="00293156" w:rsidRPr="00293156" w:rsidRDefault="00293156" w:rsidP="00293156">
      <w:pPr>
        <w:pStyle w:val="a8"/>
        <w:widowControl/>
        <w:numPr>
          <w:ilvl w:val="0"/>
          <w:numId w:val="1"/>
        </w:numPr>
        <w:tabs>
          <w:tab w:val="num" w:pos="284"/>
        </w:tabs>
        <w:ind w:left="0" w:firstLineChars="0" w:firstLine="0"/>
        <w:contextualSpacing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后续如果还需要对该音频资产进行修改，或者需要导入其他声音资产，只需要重复上述流程即可。</w:t>
      </w:r>
    </w:p>
    <w:p w14:paraId="27C9AC73" w14:textId="77777777" w:rsidR="00293156" w:rsidRPr="00293156" w:rsidRDefault="00293156" w:rsidP="00293156">
      <w:pPr>
        <w:widowControl/>
        <w:tabs>
          <w:tab w:val="num" w:pos="284"/>
        </w:tabs>
        <w:contextualSpacing/>
        <w:jc w:val="left"/>
        <w:rPr>
          <w:noProof/>
          <w:color w:val="000000"/>
          <w:kern w:val="0"/>
          <w:szCs w:val="22"/>
        </w:rPr>
      </w:pPr>
    </w:p>
    <w:p w14:paraId="7EE9918A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0"/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 xml:space="preserve">1 Campfire - 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>物件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 xml:space="preserve"> 3D Object</w:t>
      </w:r>
    </w:p>
    <w:p w14:paraId="61814C33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1.1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导入声音资产</w:t>
      </w:r>
    </w:p>
    <w:p w14:paraId="3471135B" w14:textId="6DF27B00" w:rsidR="00293156" w:rsidRDefault="00293156" w:rsidP="00293156">
      <w:pPr>
        <w:widowControl/>
        <w:spacing w:after="120"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在导入声音资产之前，我们还需要先创建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Work Unit</w:t>
      </w:r>
      <w:r w:rsidRPr="00293156">
        <w:rPr>
          <w:noProof/>
          <w:color w:val="000000"/>
          <w:kern w:val="0"/>
          <w:szCs w:val="22"/>
          <w:lang w:eastAsia="en-US"/>
        </w:rPr>
        <w:t>，在多人协作中，不同的开发人员可以单独修改各自的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Work Unit</w:t>
      </w:r>
      <w:r w:rsidRPr="00293156">
        <w:rPr>
          <w:noProof/>
          <w:color w:val="000000"/>
          <w:kern w:val="0"/>
          <w:szCs w:val="22"/>
          <w:lang w:eastAsia="en-US"/>
        </w:rPr>
        <w:t>，便于进行版本控制。我们需要为篝火声音资产创建一个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Work Unit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786CC1BD" w14:textId="77777777" w:rsidR="00397518" w:rsidRPr="00293156" w:rsidRDefault="00397518" w:rsidP="00293156">
      <w:pPr>
        <w:widowControl/>
        <w:spacing w:after="120"/>
        <w:ind w:firstLineChars="200" w:firstLine="420"/>
        <w:jc w:val="left"/>
        <w:rPr>
          <w:rFonts w:hint="eastAsia"/>
          <w:noProof/>
          <w:color w:val="000000"/>
          <w:kern w:val="0"/>
          <w:szCs w:val="22"/>
        </w:rPr>
      </w:pPr>
    </w:p>
    <w:p w14:paraId="71005536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1.2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配置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 Container</w:t>
      </w:r>
    </w:p>
    <w:p w14:paraId="34D1D993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Loop</w:t>
      </w:r>
      <w:r w:rsidRPr="00293156">
        <w:rPr>
          <w:noProof/>
          <w:color w:val="000000"/>
          <w:kern w:val="0"/>
          <w:szCs w:val="22"/>
        </w:rPr>
        <w:t>：对于篝火的声音基底来说，我们只需要开启循环播放</w:t>
      </w:r>
      <w:r w:rsidRPr="00293156">
        <w:rPr>
          <w:noProof/>
          <w:color w:val="000000"/>
          <w:kern w:val="0"/>
          <w:szCs w:val="22"/>
        </w:rPr>
        <w:t xml:space="preserve"> Loop </w:t>
      </w:r>
      <w:r w:rsidRPr="00293156">
        <w:rPr>
          <w:noProof/>
          <w:color w:val="000000"/>
          <w:kern w:val="0"/>
          <w:szCs w:val="22"/>
        </w:rPr>
        <w:t>即可。</w:t>
      </w:r>
    </w:p>
    <w:p w14:paraId="7194B809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 xml:space="preserve">Crack </w:t>
      </w:r>
      <w:r w:rsidRPr="00293156">
        <w:rPr>
          <w:noProof/>
          <w:color w:val="000000"/>
          <w:kern w:val="0"/>
          <w:szCs w:val="22"/>
        </w:rPr>
        <w:t>和</w:t>
      </w:r>
      <w:r w:rsidRPr="00293156">
        <w:rPr>
          <w:noProof/>
          <w:color w:val="000000"/>
          <w:kern w:val="0"/>
          <w:szCs w:val="22"/>
        </w:rPr>
        <w:t xml:space="preserve"> Sizzle</w:t>
      </w:r>
      <w:r w:rsidRPr="00293156">
        <w:rPr>
          <w:noProof/>
          <w:color w:val="000000"/>
          <w:kern w:val="0"/>
          <w:szCs w:val="22"/>
        </w:rPr>
        <w:t>：这两种声音资产显然不应当持续播放，而是应当每间隔一段时间再播放，同时每次播放的声音与时间间隔不应当完全一致，以免影响听感。因此我们使用</w:t>
      </w:r>
      <w:r w:rsidRPr="00293156">
        <w:rPr>
          <w:noProof/>
          <w:color w:val="000000"/>
          <w:kern w:val="0"/>
          <w:szCs w:val="22"/>
        </w:rPr>
        <w:t xml:space="preserve"> Random Container </w:t>
      </w:r>
      <w:r w:rsidRPr="00293156">
        <w:rPr>
          <w:noProof/>
          <w:color w:val="000000"/>
          <w:kern w:val="0"/>
          <w:szCs w:val="22"/>
        </w:rPr>
        <w:t>来随机播放，同时需要修改</w:t>
      </w:r>
      <w:r w:rsidRPr="00293156">
        <w:rPr>
          <w:noProof/>
          <w:color w:val="000000"/>
          <w:kern w:val="0"/>
          <w:szCs w:val="22"/>
        </w:rPr>
        <w:t xml:space="preserve"> Random Container - Mode - PlayMode </w:t>
      </w:r>
      <w:r w:rsidRPr="00293156">
        <w:rPr>
          <w:noProof/>
          <w:color w:val="000000"/>
          <w:kern w:val="0"/>
          <w:szCs w:val="22"/>
        </w:rPr>
        <w:t>为</w:t>
      </w:r>
      <w:r w:rsidRPr="00293156">
        <w:rPr>
          <w:noProof/>
          <w:color w:val="000000"/>
          <w:kern w:val="0"/>
          <w:szCs w:val="22"/>
        </w:rPr>
        <w:t xml:space="preserve"> Continuous </w:t>
      </w:r>
      <w:r w:rsidRPr="00293156">
        <w:rPr>
          <w:noProof/>
          <w:color w:val="000000"/>
          <w:kern w:val="0"/>
          <w:szCs w:val="22"/>
        </w:rPr>
        <w:t>来持续播放；勾选</w:t>
      </w:r>
      <w:r w:rsidRPr="00293156">
        <w:rPr>
          <w:noProof/>
          <w:color w:val="000000"/>
          <w:kern w:val="0"/>
          <w:szCs w:val="22"/>
        </w:rPr>
        <w:t xml:space="preserve"> Loop - Enable </w:t>
      </w:r>
      <w:r w:rsidRPr="00293156">
        <w:rPr>
          <w:noProof/>
          <w:color w:val="000000"/>
          <w:kern w:val="0"/>
          <w:szCs w:val="22"/>
        </w:rPr>
        <w:t>与</w:t>
      </w:r>
      <w:r w:rsidRPr="00293156">
        <w:rPr>
          <w:noProof/>
          <w:color w:val="000000"/>
          <w:kern w:val="0"/>
          <w:szCs w:val="22"/>
        </w:rPr>
        <w:t xml:space="preserve"> Transition - Enable</w:t>
      </w:r>
      <w:r w:rsidRPr="00293156">
        <w:rPr>
          <w:noProof/>
          <w:color w:val="000000"/>
          <w:kern w:val="0"/>
          <w:szCs w:val="22"/>
        </w:rPr>
        <w:t>，并修改</w:t>
      </w:r>
      <w:r w:rsidRPr="00293156">
        <w:rPr>
          <w:noProof/>
          <w:color w:val="000000"/>
          <w:kern w:val="0"/>
          <w:szCs w:val="22"/>
        </w:rPr>
        <w:t xml:space="preserve"> Transition Type </w:t>
      </w:r>
      <w:r w:rsidRPr="00293156">
        <w:rPr>
          <w:noProof/>
          <w:color w:val="000000"/>
          <w:kern w:val="0"/>
          <w:szCs w:val="22"/>
        </w:rPr>
        <w:t>为</w:t>
      </w:r>
      <w:r w:rsidRPr="00293156">
        <w:rPr>
          <w:noProof/>
          <w:color w:val="000000"/>
          <w:kern w:val="0"/>
          <w:szCs w:val="22"/>
        </w:rPr>
        <w:t xml:space="preserve"> Trigger rate </w:t>
      </w:r>
      <w:r w:rsidRPr="00293156">
        <w:rPr>
          <w:noProof/>
          <w:color w:val="000000"/>
          <w:kern w:val="0"/>
          <w:szCs w:val="22"/>
        </w:rPr>
        <w:t>来设置播放的间隔时间，我们也可以点击</w:t>
      </w:r>
      <w:r w:rsidRPr="00293156">
        <w:rPr>
          <w:noProof/>
          <w:color w:val="000000"/>
          <w:kern w:val="0"/>
          <w:szCs w:val="22"/>
        </w:rPr>
        <w:t xml:space="preserve"> Duration </w:t>
      </w:r>
      <w:r w:rsidRPr="00293156">
        <w:rPr>
          <w:noProof/>
          <w:color w:val="000000"/>
          <w:kern w:val="0"/>
          <w:szCs w:val="22"/>
        </w:rPr>
        <w:t>左侧的小方块来设置间隔时间的随机范围，此处设置为</w:t>
      </w:r>
      <w:r w:rsidRPr="00293156">
        <w:rPr>
          <w:noProof/>
          <w:color w:val="000000"/>
          <w:kern w:val="0"/>
          <w:szCs w:val="22"/>
        </w:rPr>
        <w:t xml:space="preserve"> [3,8] </w:t>
      </w:r>
      <w:r w:rsidRPr="00293156">
        <w:rPr>
          <w:noProof/>
          <w:color w:val="000000"/>
          <w:kern w:val="0"/>
          <w:szCs w:val="22"/>
        </w:rPr>
        <w:t>。</w:t>
      </w:r>
    </w:p>
    <w:p w14:paraId="71653717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由于我们需要同时播放上述的三种资产，因此我们需要为他们创建一个父类的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Blend Container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52FF5714" w14:textId="77777777" w:rsidR="00293156" w:rsidRPr="00293156" w:rsidRDefault="00293156" w:rsidP="00293156">
      <w:pPr>
        <w:widowControl/>
        <w:spacing w:after="120"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28BC7F7F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1.3 UE Campfire BP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制作</w:t>
      </w:r>
    </w:p>
    <w:p w14:paraId="6273EDD2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在完成了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0.3 </w:t>
      </w:r>
      <w:r w:rsidRPr="00293156">
        <w:rPr>
          <w:noProof/>
          <w:color w:val="000000"/>
          <w:kern w:val="0"/>
          <w:szCs w:val="22"/>
          <w:lang w:eastAsia="en-US"/>
        </w:rPr>
        <w:t>节中所写的工作流后，我们还需要在场景中播放篝火的声音资产。</w:t>
      </w:r>
    </w:p>
    <w:p w14:paraId="482136F3" w14:textId="2F9A8E50" w:rsidR="00293156" w:rsidRPr="00293156" w:rsidRDefault="00293156" w:rsidP="00293156">
      <w:pPr>
        <w:widowControl/>
        <w:ind w:firstLineChars="200" w:firstLine="420"/>
        <w:jc w:val="left"/>
        <w:rPr>
          <w:rFonts w:hint="eastAsia"/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首先我在虚幻商城里找了一个免费的篝火模型，以及一个燃烧效果的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Niagara</w:t>
      </w:r>
      <w:r w:rsidRPr="00293156">
        <w:rPr>
          <w:noProof/>
          <w:color w:val="000000"/>
          <w:kern w:val="0"/>
          <w:szCs w:val="22"/>
          <w:lang w:eastAsia="en-US"/>
        </w:rPr>
        <w:t>，而后将其放入一个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BP </w:t>
      </w:r>
      <w:r w:rsidRPr="00293156">
        <w:rPr>
          <w:noProof/>
          <w:color w:val="000000"/>
          <w:kern w:val="0"/>
          <w:szCs w:val="22"/>
          <w:lang w:eastAsia="en-US"/>
        </w:rPr>
        <w:t>中，并添加一个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Component</w:t>
      </w:r>
      <w:r w:rsidRPr="00293156">
        <w:rPr>
          <w:noProof/>
          <w:color w:val="000000"/>
          <w:kern w:val="0"/>
          <w:szCs w:val="22"/>
          <w:lang w:eastAsia="en-US"/>
        </w:rPr>
        <w:t>，最后在事件图表中，为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Component </w:t>
      </w:r>
      <w:r w:rsidRPr="00293156">
        <w:rPr>
          <w:noProof/>
          <w:color w:val="000000"/>
          <w:kern w:val="0"/>
          <w:szCs w:val="22"/>
          <w:lang w:eastAsia="en-US"/>
        </w:rPr>
        <w:t>创建一个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Post Ak Event </w:t>
      </w:r>
      <w:r w:rsidRPr="00293156">
        <w:rPr>
          <w:noProof/>
          <w:color w:val="000000"/>
          <w:kern w:val="0"/>
          <w:szCs w:val="22"/>
          <w:lang w:eastAsia="en-US"/>
        </w:rPr>
        <w:t>节点来选择我们制作好的篝火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Event</w:t>
      </w:r>
      <w:r w:rsidRPr="00293156">
        <w:rPr>
          <w:noProof/>
          <w:color w:val="000000"/>
          <w:kern w:val="0"/>
          <w:szCs w:val="22"/>
          <w:lang w:eastAsia="en-US"/>
        </w:rPr>
        <w:t>，同时将其连接到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Event Begin </w:t>
      </w:r>
      <w:r w:rsidRPr="00293156">
        <w:rPr>
          <w:noProof/>
          <w:color w:val="000000"/>
          <w:kern w:val="0"/>
          <w:szCs w:val="22"/>
          <w:lang w:eastAsia="en-US"/>
        </w:rPr>
        <w:t>以此来在游戏开始时自动播放。</w:t>
      </w:r>
    </w:p>
    <w:p w14:paraId="3D45D5D4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lastRenderedPageBreak/>
        <w:drawing>
          <wp:inline distT="0" distB="0" distL="0" distR="0" wp14:anchorId="4D7A0257" wp14:editId="5CB8B126">
            <wp:extent cx="1955800" cy="172215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6165" cy="17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FFC8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0"/>
        <w:rPr>
          <w:rFonts w:eastAsia="黑体"/>
          <w:b/>
          <w:bCs/>
          <w:noProof/>
          <w:color w:val="000000"/>
          <w:kern w:val="0"/>
          <w:sz w:val="28"/>
          <w:szCs w:val="28"/>
        </w:rPr>
      </w:pP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</w:rPr>
        <w:t xml:space="preserve">2 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</w:rPr>
        <w:t>基础环境声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</w:rPr>
        <w:t xml:space="preserve"> Ambience</w:t>
      </w:r>
    </w:p>
    <w:p w14:paraId="2EE9665C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对于空间中的环境声基底，我们需要将其设置为</w:t>
      </w:r>
      <w:r w:rsidRPr="00293156">
        <w:rPr>
          <w:noProof/>
          <w:color w:val="000000"/>
          <w:kern w:val="0"/>
          <w:szCs w:val="22"/>
        </w:rPr>
        <w:t xml:space="preserve"> Loop</w:t>
      </w:r>
      <w:r w:rsidRPr="00293156">
        <w:rPr>
          <w:noProof/>
          <w:color w:val="000000"/>
          <w:kern w:val="0"/>
          <w:szCs w:val="22"/>
        </w:rPr>
        <w:t>，同时勾选</w:t>
      </w:r>
      <w:r w:rsidRPr="00293156">
        <w:rPr>
          <w:noProof/>
          <w:color w:val="000000"/>
          <w:kern w:val="0"/>
          <w:szCs w:val="22"/>
        </w:rPr>
        <w:t xml:space="preserve"> Loop Infinite</w:t>
      </w:r>
      <w:r w:rsidRPr="00293156">
        <w:rPr>
          <w:noProof/>
          <w:color w:val="000000"/>
          <w:kern w:val="0"/>
          <w:szCs w:val="22"/>
        </w:rPr>
        <w:t>，以此来让其无限循环。环境声的音频空间化将在后文讲述。</w:t>
      </w:r>
    </w:p>
    <w:p w14:paraId="4B08B4EF" w14:textId="77777777" w:rsidR="00293156" w:rsidRPr="00293156" w:rsidRDefault="00293156" w:rsidP="00293156">
      <w:pPr>
        <w:widowControl/>
        <w:spacing w:after="120"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281202AD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0"/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 xml:space="preserve">3 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>空间音频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 xml:space="preserve"> Spatial Audio with Room and Portal</w:t>
      </w:r>
    </w:p>
    <w:p w14:paraId="55FD761F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3.1 Ak Spatial Audio Volume</w:t>
      </w:r>
    </w:p>
    <w:p w14:paraId="77A963D7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我们需要为室外与室内房间各设置一个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Spatial Audio Volume</w:t>
      </w:r>
      <w:r w:rsidRPr="00293156">
        <w:rPr>
          <w:noProof/>
          <w:color w:val="000000"/>
          <w:kern w:val="0"/>
          <w:szCs w:val="22"/>
          <w:lang w:eastAsia="en-US"/>
        </w:rPr>
        <w:t>，同时保证室内优先级高于室外。室外的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Spatial Audio Volume </w:t>
      </w:r>
      <w:r w:rsidRPr="00293156">
        <w:rPr>
          <w:noProof/>
          <w:color w:val="000000"/>
          <w:kern w:val="0"/>
          <w:szCs w:val="22"/>
          <w:lang w:eastAsia="en-US"/>
        </w:rPr>
        <w:t>用于播放环境声，室内用于添加混响效果。</w:t>
      </w:r>
    </w:p>
    <w:p w14:paraId="3868347B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室外</w:t>
      </w:r>
      <w:r w:rsidRPr="00293156">
        <w:rPr>
          <w:noProof/>
          <w:color w:val="000000"/>
          <w:kern w:val="0"/>
          <w:szCs w:val="22"/>
        </w:rPr>
        <w:t>：</w:t>
      </w:r>
      <w:r w:rsidRPr="00293156">
        <w:rPr>
          <w:noProof/>
          <w:color w:val="000000"/>
          <w:kern w:val="0"/>
          <w:szCs w:val="22"/>
          <w:lang w:eastAsia="en-US"/>
        </w:rPr>
        <w:t>由于处于室外，因此我们需要取消勾选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Surface Properties - Enable Surface</w:t>
      </w:r>
      <w:r w:rsidRPr="00293156">
        <w:rPr>
          <w:noProof/>
          <w:color w:val="000000"/>
          <w:kern w:val="0"/>
          <w:szCs w:val="22"/>
          <w:lang w:eastAsia="en-US"/>
        </w:rPr>
        <w:t>，并将传输损耗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Transmission Loss </w:t>
      </w:r>
      <w:r w:rsidRPr="00293156">
        <w:rPr>
          <w:noProof/>
          <w:color w:val="000000"/>
          <w:kern w:val="0"/>
          <w:szCs w:val="22"/>
          <w:lang w:eastAsia="en-US"/>
        </w:rPr>
        <w:t>设置为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0</w:t>
      </w:r>
      <w:r w:rsidRPr="00293156">
        <w:rPr>
          <w:noProof/>
          <w:color w:val="000000"/>
          <w:kern w:val="0"/>
          <w:szCs w:val="22"/>
          <w:lang w:eastAsia="en-US"/>
        </w:rPr>
        <w:t>，还需要取消勾选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Enable Component - Enable Surface Reflector Set</w:t>
      </w:r>
      <w:r w:rsidRPr="00293156">
        <w:rPr>
          <w:noProof/>
          <w:color w:val="000000"/>
          <w:kern w:val="0"/>
          <w:szCs w:val="22"/>
        </w:rPr>
        <w:t>。为了播放环境声，我们需要将</w:t>
      </w:r>
      <w:r w:rsidRPr="00293156">
        <w:rPr>
          <w:noProof/>
          <w:color w:val="000000"/>
          <w:kern w:val="0"/>
          <w:szCs w:val="22"/>
        </w:rPr>
        <w:t xml:space="preserve"> Ak Audio Event </w:t>
      </w:r>
      <w:r w:rsidRPr="00293156">
        <w:rPr>
          <w:noProof/>
          <w:color w:val="000000"/>
          <w:kern w:val="0"/>
          <w:szCs w:val="22"/>
        </w:rPr>
        <w:t>设置为前文环境声的</w:t>
      </w:r>
      <w:r w:rsidRPr="00293156">
        <w:rPr>
          <w:noProof/>
          <w:color w:val="000000"/>
          <w:kern w:val="0"/>
          <w:szCs w:val="22"/>
        </w:rPr>
        <w:t xml:space="preserve"> Event</w:t>
      </w:r>
      <w:r w:rsidRPr="00293156">
        <w:rPr>
          <w:noProof/>
          <w:color w:val="000000"/>
          <w:kern w:val="0"/>
          <w:szCs w:val="22"/>
        </w:rPr>
        <w:t>，同时勾选</w:t>
      </w:r>
      <w:r w:rsidRPr="00293156">
        <w:rPr>
          <w:noProof/>
          <w:color w:val="000000"/>
          <w:kern w:val="0"/>
          <w:szCs w:val="22"/>
        </w:rPr>
        <w:t xml:space="preserve"> Auto Post </w:t>
      </w:r>
      <w:r w:rsidRPr="00293156">
        <w:rPr>
          <w:noProof/>
          <w:color w:val="000000"/>
          <w:kern w:val="0"/>
          <w:szCs w:val="22"/>
        </w:rPr>
        <w:t>来自动播放环境声。</w:t>
      </w:r>
    </w:p>
    <w:p w14:paraId="10B21273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室内：为了让玩家进入室内是使用室内的声音设置，我们需要调整</w:t>
      </w:r>
      <w:r w:rsidRPr="00293156">
        <w:rPr>
          <w:noProof/>
          <w:color w:val="000000"/>
          <w:kern w:val="0"/>
          <w:szCs w:val="22"/>
        </w:rPr>
        <w:t xml:space="preserve"> Late Reverb - Priority </w:t>
      </w:r>
      <w:r w:rsidRPr="00293156">
        <w:rPr>
          <w:noProof/>
          <w:color w:val="000000"/>
          <w:kern w:val="0"/>
          <w:szCs w:val="22"/>
        </w:rPr>
        <w:t>和</w:t>
      </w:r>
      <w:r w:rsidRPr="00293156">
        <w:rPr>
          <w:noProof/>
          <w:color w:val="000000"/>
          <w:kern w:val="0"/>
          <w:szCs w:val="22"/>
        </w:rPr>
        <w:t xml:space="preserve"> Room - Priority</w:t>
      </w:r>
      <w:r w:rsidRPr="00293156">
        <w:rPr>
          <w:noProof/>
          <w:color w:val="000000"/>
          <w:kern w:val="0"/>
          <w:szCs w:val="22"/>
        </w:rPr>
        <w:t>，使其高于室内。</w:t>
      </w:r>
    </w:p>
    <w:p w14:paraId="1A7A8F5C" w14:textId="77777777" w:rsidR="00293156" w:rsidRPr="00293156" w:rsidRDefault="00293156" w:rsidP="00293156">
      <w:pPr>
        <w:widowControl/>
        <w:spacing w:after="120"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6ADA7E22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3.2 Ak Portal</w:t>
      </w:r>
    </w:p>
    <w:p w14:paraId="5B25C3A7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Ak Portal</w:t>
      </w:r>
      <w:r w:rsidRPr="00293156">
        <w:rPr>
          <w:noProof/>
          <w:color w:val="000000"/>
          <w:kern w:val="0"/>
          <w:szCs w:val="22"/>
          <w:lang w:eastAsia="en-US"/>
        </w:rPr>
        <w:t>需要被放置在两个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Spatial Audio Volume </w:t>
      </w:r>
      <w:r w:rsidRPr="00293156">
        <w:rPr>
          <w:noProof/>
          <w:color w:val="000000"/>
          <w:kern w:val="0"/>
          <w:szCs w:val="22"/>
          <w:lang w:eastAsia="en-US"/>
        </w:rPr>
        <w:t>的交界处，同时需要注意两者的连接方向。</w:t>
      </w:r>
    </w:p>
    <w:p w14:paraId="52CFCDAF" w14:textId="77777777" w:rsidR="00293156" w:rsidRPr="00293156" w:rsidRDefault="00293156" w:rsidP="00293156">
      <w:pPr>
        <w:widowControl/>
        <w:spacing w:after="120"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0912A19F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3.3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音频空间化</w:t>
      </w:r>
    </w:p>
    <w:p w14:paraId="2ACF0B95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 xml:space="preserve">3.3.1 </w:t>
      </w: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篝火</w:t>
      </w:r>
    </w:p>
    <w:p w14:paraId="63FC1D28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篝火属于点声源，因此玩家听到的声音变化与篝火的位置相关，因此我们需要在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中，将篝火的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Blend Container </w:t>
      </w:r>
      <w:r w:rsidRPr="00293156">
        <w:rPr>
          <w:noProof/>
          <w:color w:val="000000"/>
          <w:kern w:val="0"/>
          <w:szCs w:val="22"/>
          <w:lang w:eastAsia="en-US"/>
        </w:rPr>
        <w:t>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Positioning - Listener Relative Routing - 3D Spatialization </w:t>
      </w:r>
      <w:r w:rsidRPr="00293156">
        <w:rPr>
          <w:noProof/>
          <w:color w:val="000000"/>
          <w:kern w:val="0"/>
          <w:szCs w:val="22"/>
          <w:lang w:eastAsia="en-US"/>
        </w:rPr>
        <w:t>设置为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Position</w:t>
      </w:r>
      <w:r w:rsidRPr="00293156">
        <w:rPr>
          <w:noProof/>
          <w:color w:val="000000"/>
          <w:kern w:val="0"/>
          <w:szCs w:val="22"/>
          <w:lang w:eastAsia="en-US"/>
        </w:rPr>
        <w:t>，并勾选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Diffraction and Transmission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59F7730D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0505ACAB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 xml:space="preserve">3.3.2 </w:t>
      </w: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基础环境声</w:t>
      </w:r>
    </w:p>
    <w:p w14:paraId="45BDC1A9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环境声资产是一个多通道的声音资产，而不是点声源，因此我们需要将上述选项设置为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Position + Orientation</w:t>
      </w:r>
      <w:r w:rsidRPr="00293156">
        <w:rPr>
          <w:noProof/>
          <w:color w:val="000000"/>
          <w:kern w:val="0"/>
          <w:szCs w:val="22"/>
          <w:lang w:eastAsia="en-US"/>
        </w:rPr>
        <w:t>，并勾选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Diffraction and Transmission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1BBB4A50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7B1E9156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lastRenderedPageBreak/>
        <w:t xml:space="preserve">3.4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衰减</w:t>
      </w:r>
    </w:p>
    <w:p w14:paraId="3594DF20" w14:textId="5FA3F27D" w:rsidR="00293156" w:rsidRPr="00293156" w:rsidRDefault="00293156" w:rsidP="00293156">
      <w:pPr>
        <w:widowControl/>
        <w:ind w:firstLineChars="200" w:firstLine="420"/>
        <w:jc w:val="left"/>
        <w:rPr>
          <w:rFonts w:hint="eastAsia"/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由于声音的响度等参数会随着玩家距离发声体的远近而发生变化，因此，我们还需要对篝火和环境声在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Positioning - Attenuation </w:t>
      </w:r>
      <w:r w:rsidRPr="00293156">
        <w:rPr>
          <w:noProof/>
          <w:color w:val="000000"/>
          <w:kern w:val="0"/>
          <w:szCs w:val="22"/>
          <w:lang w:eastAsia="en-US"/>
        </w:rPr>
        <w:t>中设置两者的衰减曲线。两者曲线形状大致相同，但环境声的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Max Distance </w:t>
      </w:r>
      <w:r w:rsidRPr="00293156">
        <w:rPr>
          <w:noProof/>
          <w:color w:val="000000"/>
          <w:kern w:val="0"/>
          <w:szCs w:val="22"/>
          <w:lang w:eastAsia="en-US"/>
        </w:rPr>
        <w:t>需要更大一些。</w:t>
      </w:r>
    </w:p>
    <w:p w14:paraId="2B40A4CB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3470EE13" wp14:editId="6B6A1EA0">
            <wp:extent cx="3371850" cy="202932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555" cy="20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D53D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6125C427" wp14:editId="00E2F8E5">
            <wp:extent cx="3425770" cy="207010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0087" cy="20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68AA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 xml:space="preserve">3.5 </w:t>
      </w: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混响</w:t>
      </w:r>
    </w:p>
    <w:p w14:paraId="7E8723FC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 xml:space="preserve">3.5.1 Wwise </w:t>
      </w: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设置</w:t>
      </w:r>
    </w:p>
    <w:p w14:paraId="217C7FD9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我们在《音响系统》与《影视声音设计》课程中曾学习过，我们需要将音频送入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Aux Bus </w:t>
      </w:r>
      <w:r w:rsidRPr="00293156">
        <w:rPr>
          <w:noProof/>
          <w:color w:val="000000"/>
          <w:kern w:val="0"/>
          <w:szCs w:val="22"/>
          <w:lang w:eastAsia="en-US"/>
        </w:rPr>
        <w:t>辅助通路来添加混响效果，在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中，我们可以在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Master-Mixer Hierarchy </w:t>
      </w:r>
      <w:r w:rsidRPr="00293156">
        <w:rPr>
          <w:noProof/>
          <w:color w:val="000000"/>
          <w:kern w:val="0"/>
          <w:szCs w:val="22"/>
          <w:lang w:eastAsia="en-US"/>
        </w:rPr>
        <w:t>层级下添加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Auxiliary Bus</w:t>
      </w:r>
      <w:r w:rsidRPr="00293156">
        <w:rPr>
          <w:noProof/>
          <w:color w:val="000000"/>
          <w:kern w:val="0"/>
          <w:szCs w:val="22"/>
          <w:lang w:eastAsia="en-US"/>
        </w:rPr>
        <w:t>，并在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Effects </w:t>
      </w:r>
      <w:r w:rsidRPr="00293156">
        <w:rPr>
          <w:noProof/>
          <w:color w:val="000000"/>
          <w:kern w:val="0"/>
          <w:szCs w:val="22"/>
          <w:lang w:eastAsia="en-US"/>
        </w:rPr>
        <w:t>面板中右键添加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RoomVerb </w:t>
      </w:r>
      <w:r w:rsidRPr="00293156">
        <w:rPr>
          <w:noProof/>
          <w:color w:val="000000"/>
          <w:kern w:val="0"/>
          <w:szCs w:val="22"/>
          <w:lang w:eastAsia="en-US"/>
        </w:rPr>
        <w:t>混响效果。</w:t>
      </w:r>
    </w:p>
    <w:p w14:paraId="404160B4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同时我们还需要勾选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Positioning - Listener Relative Routing - Enable </w:t>
      </w:r>
      <w:r w:rsidRPr="00293156">
        <w:rPr>
          <w:noProof/>
          <w:color w:val="000000"/>
          <w:kern w:val="0"/>
          <w:szCs w:val="22"/>
          <w:lang w:eastAsia="en-US"/>
        </w:rPr>
        <w:t>来开启音频空间化。</w:t>
      </w:r>
    </w:p>
    <w:p w14:paraId="2727AE10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但是我们并不是在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中将声音送入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Aux Bus</w:t>
      </w:r>
      <w:r w:rsidRPr="00293156">
        <w:rPr>
          <w:noProof/>
          <w:color w:val="000000"/>
          <w:kern w:val="0"/>
          <w:szCs w:val="22"/>
          <w:lang w:eastAsia="en-US"/>
        </w:rPr>
        <w:t>，而是在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UE </w:t>
      </w:r>
      <w:r w:rsidRPr="00293156">
        <w:rPr>
          <w:noProof/>
          <w:color w:val="000000"/>
          <w:kern w:val="0"/>
          <w:szCs w:val="22"/>
          <w:lang w:eastAsia="en-US"/>
        </w:rPr>
        <w:t>中，因此我们需要启用声音资产的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Routing - Game-Defined Auxiliary Sends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384D5908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0A5D4ABF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</w:rPr>
        <w:t xml:space="preserve">3.5.2 UE </w:t>
      </w:r>
      <w:r w:rsidRPr="00293156">
        <w:rPr>
          <w:rFonts w:eastAsia="黑体"/>
          <w:b/>
          <w:bCs/>
          <w:noProof/>
          <w:color w:val="000000"/>
          <w:kern w:val="0"/>
          <w:szCs w:val="22"/>
        </w:rPr>
        <w:t>设置</w:t>
      </w:r>
    </w:p>
    <w:p w14:paraId="380935C3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 xml:space="preserve">Aux Bus </w:t>
      </w:r>
      <w:r w:rsidRPr="00293156">
        <w:rPr>
          <w:noProof/>
          <w:color w:val="000000"/>
          <w:kern w:val="0"/>
          <w:szCs w:val="22"/>
        </w:rPr>
        <w:t>同样属于声音资产，同样需要使用</w:t>
      </w:r>
      <w:r w:rsidRPr="00293156">
        <w:rPr>
          <w:noProof/>
          <w:color w:val="000000"/>
          <w:kern w:val="0"/>
          <w:szCs w:val="22"/>
        </w:rPr>
        <w:t xml:space="preserve"> 0.3 </w:t>
      </w:r>
      <w:r w:rsidRPr="00293156">
        <w:rPr>
          <w:noProof/>
          <w:color w:val="000000"/>
          <w:kern w:val="0"/>
          <w:szCs w:val="22"/>
        </w:rPr>
        <w:t>节中的方法完成导入。而后我们可以在室内的</w:t>
      </w:r>
      <w:r w:rsidRPr="00293156">
        <w:rPr>
          <w:noProof/>
          <w:color w:val="000000"/>
          <w:kern w:val="0"/>
          <w:szCs w:val="22"/>
        </w:rPr>
        <w:t xml:space="preserve"> Ak Spatial Audio Volume </w:t>
      </w:r>
      <w:r w:rsidRPr="00293156">
        <w:rPr>
          <w:noProof/>
          <w:color w:val="000000"/>
          <w:kern w:val="0"/>
          <w:szCs w:val="22"/>
        </w:rPr>
        <w:t>中取消勾选</w:t>
      </w:r>
      <w:r w:rsidRPr="00293156">
        <w:rPr>
          <w:noProof/>
          <w:color w:val="000000"/>
          <w:kern w:val="0"/>
          <w:szCs w:val="22"/>
        </w:rPr>
        <w:t xml:space="preserve"> Late Reverb - Auto Assign Aux Bus</w:t>
      </w:r>
      <w:r w:rsidRPr="00293156">
        <w:rPr>
          <w:noProof/>
          <w:color w:val="000000"/>
          <w:kern w:val="0"/>
          <w:szCs w:val="22"/>
        </w:rPr>
        <w:t>，而后自行设置</w:t>
      </w:r>
      <w:r w:rsidRPr="00293156">
        <w:rPr>
          <w:noProof/>
          <w:color w:val="000000"/>
          <w:kern w:val="0"/>
          <w:szCs w:val="22"/>
        </w:rPr>
        <w:t xml:space="preserve"> Aux Bus </w:t>
      </w:r>
      <w:r w:rsidRPr="00293156">
        <w:rPr>
          <w:noProof/>
          <w:color w:val="000000"/>
          <w:kern w:val="0"/>
          <w:szCs w:val="22"/>
        </w:rPr>
        <w:t>为我们刚刚导入的混响总线。</w:t>
      </w:r>
    </w:p>
    <w:p w14:paraId="54605267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0E462E16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lastRenderedPageBreak/>
        <w:t>3.6 Audio Listener</w:t>
      </w:r>
    </w:p>
    <w:p w14:paraId="25C77A8E" w14:textId="2591A642" w:rsidR="00293156" w:rsidRPr="00293156" w:rsidRDefault="00293156" w:rsidP="00293156">
      <w:pPr>
        <w:widowControl/>
        <w:ind w:firstLineChars="200" w:firstLine="420"/>
        <w:jc w:val="left"/>
        <w:rPr>
          <w:rFonts w:hint="eastAsia"/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第三人称游戏与第一人称不同，玩家听到的声音朝向并不是所操控角色的旋转角度所决定的，而是摄像机的朝向所决定的，因此我们需要在</w:t>
      </w:r>
      <w:r w:rsidRPr="00293156">
        <w:rPr>
          <w:noProof/>
          <w:color w:val="000000"/>
          <w:kern w:val="0"/>
          <w:szCs w:val="22"/>
        </w:rPr>
        <w:t xml:space="preserve"> Pawn </w:t>
      </w:r>
      <w:r w:rsidRPr="00293156">
        <w:rPr>
          <w:noProof/>
          <w:color w:val="000000"/>
          <w:kern w:val="0"/>
          <w:szCs w:val="22"/>
        </w:rPr>
        <w:t>类中重写</w:t>
      </w:r>
      <w:r w:rsidRPr="00293156">
        <w:rPr>
          <w:noProof/>
          <w:color w:val="000000"/>
          <w:kern w:val="0"/>
          <w:szCs w:val="22"/>
        </w:rPr>
        <w:t xml:space="preserve"> Audio Listener Override </w:t>
      </w:r>
      <w:r w:rsidRPr="00293156">
        <w:rPr>
          <w:noProof/>
          <w:color w:val="000000"/>
          <w:kern w:val="0"/>
          <w:szCs w:val="22"/>
        </w:rPr>
        <w:t>逻辑，将其</w:t>
      </w:r>
      <w:r w:rsidRPr="00293156">
        <w:rPr>
          <w:noProof/>
          <w:color w:val="000000"/>
          <w:kern w:val="0"/>
          <w:szCs w:val="22"/>
        </w:rPr>
        <w:t xml:space="preserve"> Rotation </w:t>
      </w:r>
      <w:r w:rsidRPr="00293156">
        <w:rPr>
          <w:noProof/>
          <w:color w:val="000000"/>
          <w:kern w:val="0"/>
          <w:szCs w:val="22"/>
        </w:rPr>
        <w:t>设置为摄像机的旋转。</w:t>
      </w:r>
    </w:p>
    <w:p w14:paraId="70B5547A" w14:textId="77777777" w:rsidR="00293156" w:rsidRPr="00293156" w:rsidRDefault="00293156" w:rsidP="00293156">
      <w:pPr>
        <w:widowControl/>
        <w:spacing w:before="40" w:after="120"/>
        <w:ind w:firstLineChars="200" w:firstLine="4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1E730BD0" wp14:editId="3E98DAE5">
            <wp:extent cx="4974065" cy="281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049" cy="282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C3AE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0"/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 xml:space="preserve">4 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>角色脚步</w:t>
      </w:r>
      <w:r w:rsidRPr="00293156">
        <w:rPr>
          <w:rFonts w:eastAsia="黑体"/>
          <w:b/>
          <w:bCs/>
          <w:noProof/>
          <w:color w:val="000000"/>
          <w:kern w:val="0"/>
          <w:sz w:val="28"/>
          <w:szCs w:val="28"/>
          <w:lang w:eastAsia="en-US"/>
        </w:rPr>
        <w:t xml:space="preserve"> Character Foley Footstep</w:t>
      </w:r>
    </w:p>
    <w:p w14:paraId="223DD1B0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4.1 Wwise</w:t>
      </w:r>
    </w:p>
    <w:p w14:paraId="38A220EF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脚步声可以按照动作、鞋型、脚下的材质分类。此处我们将材质作为最底层，使用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Random Container </w:t>
      </w:r>
      <w:r w:rsidRPr="00293156">
        <w:rPr>
          <w:noProof/>
          <w:color w:val="000000"/>
          <w:kern w:val="0"/>
          <w:szCs w:val="22"/>
          <w:lang w:eastAsia="en-US"/>
        </w:rPr>
        <w:t>来随机播放，而鞋型和材质的切换则需要使用到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 Container </w:t>
      </w:r>
      <w:r w:rsidRPr="00293156">
        <w:rPr>
          <w:noProof/>
          <w:color w:val="000000"/>
          <w:kern w:val="0"/>
          <w:szCs w:val="22"/>
          <w:lang w:eastAsia="en-US"/>
        </w:rPr>
        <w:t>与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Game Sync - Switches</w:t>
      </w:r>
      <w:r w:rsidRPr="00293156">
        <w:rPr>
          <w:noProof/>
          <w:color w:val="000000"/>
          <w:kern w:val="0"/>
          <w:szCs w:val="22"/>
          <w:lang w:eastAsia="en-US"/>
        </w:rPr>
        <w:t>。</w:t>
      </w:r>
    </w:p>
    <w:p w14:paraId="3ED63C0D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我们需要在该层级下创建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Material </w:t>
      </w:r>
      <w:r w:rsidRPr="00293156">
        <w:rPr>
          <w:noProof/>
          <w:color w:val="000000"/>
          <w:kern w:val="0"/>
          <w:szCs w:val="22"/>
          <w:lang w:eastAsia="en-US"/>
        </w:rPr>
        <w:t>和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ShoeType </w:t>
      </w:r>
      <w:r w:rsidRPr="00293156">
        <w:rPr>
          <w:noProof/>
          <w:color w:val="000000"/>
          <w:kern w:val="0"/>
          <w:szCs w:val="22"/>
          <w:lang w:eastAsia="en-US"/>
        </w:rPr>
        <w:t>两个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SwitchGroup</w:t>
      </w:r>
      <w:r w:rsidRPr="00293156">
        <w:rPr>
          <w:noProof/>
          <w:color w:val="000000"/>
          <w:kern w:val="0"/>
          <w:szCs w:val="22"/>
          <w:lang w:eastAsia="en-US"/>
        </w:rPr>
        <w:t>，而后在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Material </w:t>
      </w:r>
      <w:r w:rsidRPr="00293156">
        <w:rPr>
          <w:noProof/>
          <w:color w:val="000000"/>
          <w:kern w:val="0"/>
          <w:szCs w:val="22"/>
          <w:lang w:eastAsia="en-US"/>
        </w:rPr>
        <w:t>下新建四种材质对应的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 </w:t>
      </w:r>
      <w:r w:rsidRPr="00293156">
        <w:rPr>
          <w:noProof/>
          <w:color w:val="000000"/>
          <w:kern w:val="0"/>
          <w:szCs w:val="22"/>
          <w:lang w:eastAsia="en-US"/>
        </w:rPr>
        <w:t>，最后在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 Container </w:t>
      </w:r>
      <w:r w:rsidRPr="00293156">
        <w:rPr>
          <w:noProof/>
          <w:color w:val="000000"/>
          <w:kern w:val="0"/>
          <w:szCs w:val="22"/>
          <w:lang w:eastAsia="en-US"/>
        </w:rPr>
        <w:t>中指定每种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Container </w:t>
      </w:r>
      <w:r w:rsidRPr="00293156">
        <w:rPr>
          <w:noProof/>
          <w:color w:val="000000"/>
          <w:kern w:val="0"/>
          <w:szCs w:val="22"/>
          <w:lang w:eastAsia="en-US"/>
        </w:rPr>
        <w:t>所对应的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 Group </w:t>
      </w:r>
      <w:r w:rsidRPr="00293156">
        <w:rPr>
          <w:noProof/>
          <w:color w:val="000000"/>
          <w:kern w:val="0"/>
          <w:szCs w:val="22"/>
          <w:lang w:eastAsia="en-US"/>
        </w:rPr>
        <w:t>和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 </w:t>
      </w:r>
      <w:r w:rsidRPr="00293156">
        <w:rPr>
          <w:noProof/>
          <w:color w:val="000000"/>
          <w:kern w:val="0"/>
          <w:szCs w:val="22"/>
          <w:lang w:eastAsia="en-US"/>
        </w:rPr>
        <w:t>即可。</w:t>
      </w:r>
    </w:p>
    <w:p w14:paraId="3BCAA6A6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686805AB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1"/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 w:val="24"/>
          <w:szCs w:val="26"/>
          <w:lang w:eastAsia="en-US"/>
        </w:rPr>
        <w:t>4.2 UE</w:t>
      </w:r>
    </w:p>
    <w:p w14:paraId="79AE6961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 xml:space="preserve">4.2.1 </w:t>
      </w: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指定材质分类</w:t>
      </w:r>
    </w:p>
    <w:p w14:paraId="330D9C89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我们可以在项目设置中的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Engine - Physics - Physical Surface </w:t>
      </w:r>
      <w:r w:rsidRPr="00293156">
        <w:rPr>
          <w:noProof/>
          <w:color w:val="000000"/>
          <w:kern w:val="0"/>
          <w:szCs w:val="22"/>
          <w:lang w:eastAsia="en-US"/>
        </w:rPr>
        <w:t>中添加四种材质种类，而后在创建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Physical Material </w:t>
      </w:r>
      <w:r w:rsidRPr="00293156">
        <w:rPr>
          <w:noProof/>
          <w:color w:val="000000"/>
          <w:kern w:val="0"/>
          <w:szCs w:val="22"/>
          <w:lang w:eastAsia="en-US"/>
        </w:rPr>
        <w:t>时指定对应的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Surface Type</w:t>
      </w:r>
      <w:r w:rsidRPr="00293156">
        <w:rPr>
          <w:noProof/>
          <w:color w:val="000000"/>
          <w:kern w:val="0"/>
          <w:szCs w:val="22"/>
          <w:lang w:eastAsia="en-US"/>
        </w:rPr>
        <w:t>，最后创建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Material</w:t>
      </w:r>
      <w:r w:rsidRPr="00293156">
        <w:rPr>
          <w:noProof/>
          <w:color w:val="000000"/>
          <w:kern w:val="0"/>
          <w:szCs w:val="22"/>
          <w:lang w:eastAsia="en-US"/>
        </w:rPr>
        <w:t>，并指定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Physical Material </w:t>
      </w:r>
      <w:r w:rsidRPr="00293156">
        <w:rPr>
          <w:noProof/>
          <w:color w:val="000000"/>
          <w:kern w:val="0"/>
          <w:szCs w:val="22"/>
          <w:lang w:eastAsia="en-US"/>
        </w:rPr>
        <w:t>即可。</w:t>
      </w:r>
    </w:p>
    <w:p w14:paraId="2C3AF5A2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6CEE14BA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4.2.2 Notify</w:t>
      </w:r>
    </w:p>
    <w:p w14:paraId="049E0B5A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我们需要在角色奔跑动画中通过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Notify </w:t>
      </w:r>
      <w:r w:rsidRPr="00293156">
        <w:rPr>
          <w:noProof/>
          <w:color w:val="000000"/>
          <w:kern w:val="0"/>
          <w:szCs w:val="22"/>
          <w:lang w:eastAsia="en-US"/>
        </w:rPr>
        <w:t>的形式来播放脚步声，但是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Wwise </w:t>
      </w:r>
      <w:r w:rsidRPr="00293156">
        <w:rPr>
          <w:noProof/>
          <w:color w:val="000000"/>
          <w:kern w:val="0"/>
          <w:szCs w:val="22"/>
          <w:lang w:eastAsia="en-US"/>
        </w:rPr>
        <w:t>为我们直接提供了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Event Notify </w:t>
      </w:r>
      <w:r w:rsidRPr="00293156">
        <w:rPr>
          <w:noProof/>
          <w:color w:val="000000"/>
          <w:kern w:val="0"/>
          <w:szCs w:val="22"/>
          <w:lang w:eastAsia="en-US"/>
        </w:rPr>
        <w:t>来直接播放脚步声的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Event</w:t>
      </w:r>
      <w:r w:rsidRPr="00293156">
        <w:rPr>
          <w:noProof/>
          <w:color w:val="000000"/>
          <w:kern w:val="0"/>
          <w:szCs w:val="22"/>
          <w:lang w:eastAsia="en-US"/>
        </w:rPr>
        <w:t>，而不需要在事件图表里监听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Notify</w:t>
      </w:r>
      <w:r w:rsidRPr="00293156">
        <w:rPr>
          <w:noProof/>
          <w:color w:val="000000"/>
          <w:kern w:val="0"/>
          <w:szCs w:val="22"/>
          <w:lang w:eastAsia="en-US"/>
        </w:rPr>
        <w:t>，因此我们只需要在左右脚落地的位置添加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Event Notify </w:t>
      </w:r>
      <w:r w:rsidRPr="00293156">
        <w:rPr>
          <w:noProof/>
          <w:color w:val="000000"/>
          <w:kern w:val="0"/>
          <w:szCs w:val="22"/>
          <w:lang w:eastAsia="en-US"/>
        </w:rPr>
        <w:t>即可。</w:t>
      </w:r>
    </w:p>
    <w:p w14:paraId="3E261ED6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</w:p>
    <w:p w14:paraId="5779D8D9" w14:textId="77777777" w:rsidR="00293156" w:rsidRPr="00293156" w:rsidRDefault="00293156" w:rsidP="00293156">
      <w:pPr>
        <w:keepNext/>
        <w:keepLines/>
        <w:widowControl/>
        <w:spacing w:afterLines="50" w:after="156"/>
        <w:jc w:val="left"/>
        <w:outlineLvl w:val="2"/>
        <w:rPr>
          <w:rFonts w:eastAsia="黑体"/>
          <w:b/>
          <w:bCs/>
          <w:noProof/>
          <w:color w:val="000000"/>
          <w:kern w:val="0"/>
          <w:szCs w:val="22"/>
          <w:lang w:eastAsia="en-US"/>
        </w:rPr>
      </w:pP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lastRenderedPageBreak/>
        <w:t xml:space="preserve">4.2.3 </w:t>
      </w:r>
      <w:r w:rsidRPr="00293156">
        <w:rPr>
          <w:rFonts w:eastAsia="黑体"/>
          <w:b/>
          <w:bCs/>
          <w:noProof/>
          <w:color w:val="000000"/>
          <w:kern w:val="0"/>
          <w:szCs w:val="22"/>
          <w:lang w:eastAsia="en-US"/>
        </w:rPr>
        <w:t>射线检测</w:t>
      </w:r>
    </w:p>
    <w:p w14:paraId="7880E641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t>添加了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Event Notify </w:t>
      </w:r>
      <w:r w:rsidRPr="00293156">
        <w:rPr>
          <w:noProof/>
          <w:color w:val="000000"/>
          <w:kern w:val="0"/>
          <w:szCs w:val="22"/>
          <w:lang w:eastAsia="en-US"/>
        </w:rPr>
        <w:t>后，我们还需要修改其原有逻辑，通过射线检测的方式来检测下方的材质的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Phyical Material</w:t>
      </w:r>
      <w:r w:rsidRPr="00293156">
        <w:rPr>
          <w:noProof/>
          <w:color w:val="000000"/>
          <w:kern w:val="0"/>
          <w:szCs w:val="22"/>
          <w:lang w:eastAsia="en-US"/>
        </w:rPr>
        <w:t>，以此来通过切换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Game Sync - Switch </w:t>
      </w:r>
      <w:r w:rsidRPr="00293156">
        <w:rPr>
          <w:noProof/>
          <w:color w:val="000000"/>
          <w:kern w:val="0"/>
          <w:szCs w:val="22"/>
          <w:lang w:eastAsia="en-US"/>
        </w:rPr>
        <w:t>的方式切换不同材质对应的脚步声。</w:t>
      </w:r>
    </w:p>
    <w:p w14:paraId="31041F54" w14:textId="1C167BA2" w:rsidR="00293156" w:rsidRPr="00293156" w:rsidRDefault="00293156" w:rsidP="00293156">
      <w:pPr>
        <w:widowControl/>
        <w:ind w:firstLineChars="200" w:firstLine="420"/>
        <w:jc w:val="left"/>
        <w:rPr>
          <w:rFonts w:hint="eastAsia"/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首先要在角色的脚部的</w:t>
      </w:r>
      <w:r w:rsidRPr="00293156">
        <w:rPr>
          <w:noProof/>
          <w:color w:val="000000"/>
          <w:kern w:val="0"/>
          <w:szCs w:val="22"/>
        </w:rPr>
        <w:t xml:space="preserve"> Socket </w:t>
      </w:r>
      <w:r w:rsidRPr="00293156">
        <w:rPr>
          <w:noProof/>
          <w:color w:val="000000"/>
          <w:kern w:val="0"/>
          <w:szCs w:val="22"/>
        </w:rPr>
        <w:t>位置向下进行射线检测：</w:t>
      </w:r>
    </w:p>
    <w:p w14:paraId="0632B6E1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0912483E" wp14:editId="569137CC">
            <wp:extent cx="4829908" cy="135901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549" cy="13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95A6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  <w:lang w:eastAsia="en-US"/>
        </w:rPr>
        <w:t>同时在脚部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Socket </w:t>
      </w:r>
      <w:r w:rsidRPr="00293156">
        <w:rPr>
          <w:noProof/>
          <w:color w:val="000000"/>
          <w:kern w:val="0"/>
          <w:szCs w:val="22"/>
          <w:lang w:eastAsia="en-US"/>
        </w:rPr>
        <w:t>创建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Ak Component</w:t>
      </w:r>
      <w:r w:rsidRPr="00293156">
        <w:rPr>
          <w:noProof/>
          <w:color w:val="000000"/>
          <w:kern w:val="0"/>
          <w:szCs w:val="22"/>
          <w:lang w:eastAsia="en-US"/>
        </w:rPr>
        <w:t>，而后通过检测到的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Phyical Material </w:t>
      </w:r>
      <w:r w:rsidRPr="00293156">
        <w:rPr>
          <w:noProof/>
          <w:color w:val="000000"/>
          <w:kern w:val="0"/>
          <w:szCs w:val="22"/>
          <w:lang w:eastAsia="en-US"/>
        </w:rPr>
        <w:t>切换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Switch</w:t>
      </w:r>
      <w:r w:rsidRPr="00293156">
        <w:rPr>
          <w:noProof/>
          <w:color w:val="000000"/>
          <w:kern w:val="0"/>
          <w:szCs w:val="22"/>
          <w:lang w:eastAsia="en-US"/>
        </w:rPr>
        <w:t>，最后播放脚步声</w:t>
      </w:r>
      <w:r w:rsidRPr="00293156">
        <w:rPr>
          <w:noProof/>
          <w:color w:val="000000"/>
          <w:kern w:val="0"/>
          <w:szCs w:val="22"/>
        </w:rPr>
        <w:t>：</w:t>
      </w:r>
    </w:p>
    <w:p w14:paraId="78DFFF2E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0B914790" wp14:editId="5B53DFDD">
            <wp:extent cx="4835769" cy="2290201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7623" cy="22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8DE8" w14:textId="77777777" w:rsidR="00293156" w:rsidRPr="00293156" w:rsidRDefault="00293156" w:rsidP="00293156">
      <w:pPr>
        <w:widowControl/>
        <w:spacing w:before="40" w:after="120"/>
        <w:jc w:val="center"/>
        <w:rPr>
          <w:noProof/>
          <w:color w:val="000000"/>
          <w:kern w:val="0"/>
          <w:szCs w:val="22"/>
          <w:lang w:eastAsia="en-US"/>
        </w:rPr>
      </w:pPr>
      <w:r w:rsidRPr="00293156">
        <w:rPr>
          <w:noProof/>
          <w:color w:val="000000"/>
          <w:kern w:val="0"/>
          <w:szCs w:val="22"/>
          <w:lang w:eastAsia="en-US"/>
        </w:rPr>
        <w:drawing>
          <wp:inline distT="0" distB="0" distL="0" distR="0" wp14:anchorId="5FC0DD3B" wp14:editId="09ED7809">
            <wp:extent cx="4841143" cy="273733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6775" cy="27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E368" w14:textId="77777777" w:rsidR="00293156" w:rsidRPr="00293156" w:rsidRDefault="00293156" w:rsidP="00293156">
      <w:pPr>
        <w:widowControl/>
        <w:ind w:firstLineChars="200" w:firstLine="420"/>
        <w:jc w:val="left"/>
        <w:rPr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一个小问题：角色身上衣服的声音我想应该也是和脚步声一样通过</w:t>
      </w:r>
      <w:r w:rsidRPr="00293156">
        <w:rPr>
          <w:noProof/>
          <w:color w:val="000000"/>
          <w:kern w:val="0"/>
          <w:szCs w:val="22"/>
        </w:rPr>
        <w:t xml:space="preserve"> Notify </w:t>
      </w:r>
      <w:r w:rsidRPr="00293156">
        <w:rPr>
          <w:noProof/>
          <w:color w:val="000000"/>
          <w:kern w:val="0"/>
          <w:szCs w:val="22"/>
        </w:rPr>
        <w:t>来播放，可是</w:t>
      </w:r>
      <w:r w:rsidRPr="00293156">
        <w:rPr>
          <w:noProof/>
          <w:color w:val="000000"/>
          <w:kern w:val="0"/>
          <w:szCs w:val="22"/>
        </w:rPr>
        <w:t xml:space="preserve"> Notify </w:t>
      </w:r>
      <w:r w:rsidRPr="00293156">
        <w:rPr>
          <w:noProof/>
          <w:color w:val="000000"/>
          <w:kern w:val="0"/>
          <w:szCs w:val="22"/>
        </w:rPr>
        <w:t>所使用的</w:t>
      </w:r>
      <w:r w:rsidRPr="00293156">
        <w:rPr>
          <w:noProof/>
          <w:color w:val="000000"/>
          <w:kern w:val="0"/>
          <w:szCs w:val="22"/>
        </w:rPr>
        <w:t xml:space="preserve"> Attach Socket </w:t>
      </w:r>
      <w:r w:rsidRPr="00293156">
        <w:rPr>
          <w:noProof/>
          <w:color w:val="000000"/>
          <w:kern w:val="0"/>
          <w:szCs w:val="22"/>
        </w:rPr>
        <w:t>应该设置在哪里比较好呢？毕竟角色的手臂会和腰部发出摩擦声，角色跑步时腿部的布料应该也会有声音。</w:t>
      </w:r>
    </w:p>
    <w:p w14:paraId="03485D8B" w14:textId="496302EC" w:rsidR="00CF4891" w:rsidRPr="004D5D63" w:rsidRDefault="00293156" w:rsidP="004D5D63">
      <w:pPr>
        <w:widowControl/>
        <w:ind w:firstLineChars="200" w:firstLine="420"/>
        <w:jc w:val="left"/>
        <w:rPr>
          <w:rFonts w:hint="eastAsia"/>
          <w:noProof/>
          <w:color w:val="000000"/>
          <w:kern w:val="0"/>
          <w:szCs w:val="22"/>
        </w:rPr>
      </w:pPr>
      <w:r w:rsidRPr="00293156">
        <w:rPr>
          <w:noProof/>
          <w:color w:val="000000"/>
          <w:kern w:val="0"/>
          <w:szCs w:val="22"/>
        </w:rPr>
        <w:t>（</w:t>
      </w:r>
      <w:r w:rsidRPr="00293156">
        <w:rPr>
          <w:noProof/>
          <w:color w:val="000000"/>
          <w:kern w:val="0"/>
          <w:szCs w:val="22"/>
          <w:lang w:eastAsia="en-US"/>
        </w:rPr>
        <w:t>我猜应该用腰部的</w:t>
      </w:r>
      <w:r w:rsidRPr="00293156">
        <w:rPr>
          <w:noProof/>
          <w:color w:val="000000"/>
          <w:kern w:val="0"/>
          <w:szCs w:val="22"/>
          <w:lang w:eastAsia="en-US"/>
        </w:rPr>
        <w:t xml:space="preserve"> Socket</w:t>
      </w:r>
      <w:r w:rsidRPr="00293156">
        <w:rPr>
          <w:noProof/>
          <w:color w:val="000000"/>
          <w:kern w:val="0"/>
          <w:szCs w:val="22"/>
        </w:rPr>
        <w:t>）</w:t>
      </w:r>
    </w:p>
    <w:sectPr w:rsidR="00CF4891" w:rsidRPr="004D5D63" w:rsidSect="000E2F50">
      <w:pgSz w:w="11906" w:h="16838"/>
      <w:pgMar w:top="851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D66B" w14:textId="77777777" w:rsidR="000A0B74" w:rsidRDefault="000A0B74" w:rsidP="00D53252">
      <w:r>
        <w:separator/>
      </w:r>
    </w:p>
  </w:endnote>
  <w:endnote w:type="continuationSeparator" w:id="0">
    <w:p w14:paraId="30B1B776" w14:textId="77777777" w:rsidR="000A0B74" w:rsidRDefault="000A0B74" w:rsidP="00D53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1F07" w14:textId="77777777" w:rsidR="000A0B74" w:rsidRDefault="000A0B74" w:rsidP="00D53252">
      <w:r>
        <w:separator/>
      </w:r>
    </w:p>
  </w:footnote>
  <w:footnote w:type="continuationSeparator" w:id="0">
    <w:p w14:paraId="506ABD4B" w14:textId="77777777" w:rsidR="000A0B74" w:rsidRDefault="000A0B74" w:rsidP="00D53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77E9E"/>
    <w:multiLevelType w:val="hybridMultilevel"/>
    <w:tmpl w:val="75D848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18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944"/>
    <w:rsid w:val="00041F96"/>
    <w:rsid w:val="00052646"/>
    <w:rsid w:val="00095202"/>
    <w:rsid w:val="000A0B74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315AA"/>
    <w:rsid w:val="00264DC5"/>
    <w:rsid w:val="0028642F"/>
    <w:rsid w:val="00290764"/>
    <w:rsid w:val="00293156"/>
    <w:rsid w:val="002B4A4A"/>
    <w:rsid w:val="00310185"/>
    <w:rsid w:val="00361B85"/>
    <w:rsid w:val="0036458D"/>
    <w:rsid w:val="00397518"/>
    <w:rsid w:val="003C0292"/>
    <w:rsid w:val="003C42B1"/>
    <w:rsid w:val="003D2194"/>
    <w:rsid w:val="00400200"/>
    <w:rsid w:val="0042701E"/>
    <w:rsid w:val="00437103"/>
    <w:rsid w:val="004504B2"/>
    <w:rsid w:val="004916B6"/>
    <w:rsid w:val="004A4391"/>
    <w:rsid w:val="004B1944"/>
    <w:rsid w:val="004B2193"/>
    <w:rsid w:val="004D5D63"/>
    <w:rsid w:val="004E7F0E"/>
    <w:rsid w:val="004F0F68"/>
    <w:rsid w:val="004F6063"/>
    <w:rsid w:val="0050225A"/>
    <w:rsid w:val="00505AF7"/>
    <w:rsid w:val="0053208D"/>
    <w:rsid w:val="00534A8D"/>
    <w:rsid w:val="00580C0F"/>
    <w:rsid w:val="005A6FB5"/>
    <w:rsid w:val="00625658"/>
    <w:rsid w:val="006810BE"/>
    <w:rsid w:val="006D6F41"/>
    <w:rsid w:val="006E3A6E"/>
    <w:rsid w:val="006F6D27"/>
    <w:rsid w:val="007006B8"/>
    <w:rsid w:val="00715C05"/>
    <w:rsid w:val="00756CC8"/>
    <w:rsid w:val="00763EDF"/>
    <w:rsid w:val="0079540A"/>
    <w:rsid w:val="00815FE0"/>
    <w:rsid w:val="008202FE"/>
    <w:rsid w:val="008315A8"/>
    <w:rsid w:val="00844561"/>
    <w:rsid w:val="0085265C"/>
    <w:rsid w:val="008E6ACD"/>
    <w:rsid w:val="00916DDE"/>
    <w:rsid w:val="00942DF9"/>
    <w:rsid w:val="00945A05"/>
    <w:rsid w:val="00964941"/>
    <w:rsid w:val="009C03BE"/>
    <w:rsid w:val="009C2952"/>
    <w:rsid w:val="009F5129"/>
    <w:rsid w:val="00A148F5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51CB7"/>
    <w:rsid w:val="00E64DD6"/>
    <w:rsid w:val="00E659ED"/>
    <w:rsid w:val="00EA6B73"/>
    <w:rsid w:val="00ED76E2"/>
    <w:rsid w:val="00F91BBF"/>
    <w:rsid w:val="00FA6CE0"/>
    <w:rsid w:val="6C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86A5A"/>
  <w15:docId w15:val="{44751D9B-1D10-4A31-9FAB-515AC044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1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napToGrid w:val="0"/>
      <w:spacing w:line="312" w:lineRule="auto"/>
    </w:pPr>
    <w:rPr>
      <w:sz w:val="20"/>
      <w:szCs w:val="20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sz w:val="28"/>
      <w:szCs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53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293156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rsid w:val="002931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A75F93-C4DA-40CE-BD36-767C10166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XPS</dc:creator>
  <cp:lastModifiedBy>Cal1en 陈</cp:lastModifiedBy>
  <cp:revision>20</cp:revision>
  <dcterms:created xsi:type="dcterms:W3CDTF">2025-05-08T00:27:00Z</dcterms:created>
  <dcterms:modified xsi:type="dcterms:W3CDTF">2026-06-08T02:35:00Z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