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2C94A" w14:textId="66C7C32F" w:rsidR="00BF6595" w:rsidRPr="00CE5CCE" w:rsidRDefault="00196AD2" w:rsidP="003A3C6A">
      <w:pPr>
        <w:jc w:val="center"/>
        <w:rPr>
          <w:b/>
          <w:sz w:val="28"/>
          <w:szCs w:val="28"/>
        </w:rPr>
      </w:pPr>
      <w:r w:rsidRPr="00CE5CCE">
        <w:rPr>
          <w:b/>
          <w:sz w:val="28"/>
          <w:szCs w:val="28"/>
        </w:rPr>
        <w:t>MERCEDES-BENZ</w:t>
      </w:r>
    </w:p>
    <w:p w14:paraId="1271B84B" w14:textId="0C2D95B8" w:rsidR="00B5745E" w:rsidRDefault="00FB6227" w:rsidP="00FB6227">
      <w:pPr>
        <w:jc w:val="both"/>
      </w:pPr>
      <w:r>
        <w:t>Vamos a proceder a hacer un análisis de la empresa Mercedes Benz ya que trabajo ahí. A medida que vayamos analizando la compañía externa e internamente veremos los riesgos que sufre esta entidad.</w:t>
      </w:r>
    </w:p>
    <w:p w14:paraId="04F84B62" w14:textId="2B17B630" w:rsidR="00B5745E" w:rsidRPr="009F77D8" w:rsidRDefault="003A3C6A" w:rsidP="00FB6227">
      <w:pPr>
        <w:jc w:val="both"/>
        <w:rPr>
          <w:u w:val="single"/>
        </w:rPr>
      </w:pPr>
      <w:r w:rsidRPr="009F77D8">
        <w:rPr>
          <w:u w:val="single"/>
        </w:rPr>
        <w:t>Análisis externo</w:t>
      </w:r>
    </w:p>
    <w:p w14:paraId="47B5265B" w14:textId="7E4E3658" w:rsidR="003A3C6A" w:rsidRDefault="003A3C6A" w:rsidP="00FB6227">
      <w:pPr>
        <w:jc w:val="both"/>
      </w:pPr>
      <w:r>
        <w:t>Para hacer un análisis externo de la compañía Mercedes Benz vamo</w:t>
      </w:r>
      <w:r w:rsidR="00FB6227">
        <w:t>s a utilizar el PESTEL Análisis.</w:t>
      </w:r>
    </w:p>
    <w:p w14:paraId="5D169C85" w14:textId="1538AFA9" w:rsidR="003A3C6A" w:rsidRDefault="003A3C6A" w:rsidP="00FB6227">
      <w:pPr>
        <w:pStyle w:val="Pargrafdellista"/>
        <w:numPr>
          <w:ilvl w:val="0"/>
          <w:numId w:val="2"/>
        </w:numPr>
        <w:jc w:val="both"/>
      </w:pPr>
      <w:r>
        <w:t xml:space="preserve">Factores políticos </w:t>
      </w:r>
    </w:p>
    <w:p w14:paraId="477F70B5" w14:textId="5EF8FB96" w:rsidR="003A3C6A" w:rsidRDefault="003A3C6A" w:rsidP="00FB6227">
      <w:pPr>
        <w:jc w:val="both"/>
      </w:pPr>
      <w:r>
        <w:t>En esta sección analizaremos los factores políticos que pueden afectar a las operaciones de Mercedes-Benz. Los factores políticos tienen una gran importancia, especialmente para las multinacionales, ya que sus operaciones dependen de escenarios políticos globales.</w:t>
      </w:r>
    </w:p>
    <w:p w14:paraId="7F13BA26" w14:textId="77777777" w:rsidR="003A3C6A" w:rsidRDefault="003A3C6A" w:rsidP="00FB6227">
      <w:pPr>
        <w:jc w:val="both"/>
      </w:pPr>
      <w:r>
        <w:t>Por ejemplo, las operaciones de Mercedes dependen en gran medida de la estabilidad política. Supongamos que los países en los que tiene que hacer negocios sufren inestabilidad política. En ese caso, Mercedes también observará interrupciones en sus operaciones, lo que provocará pérdidas financieras.</w:t>
      </w:r>
    </w:p>
    <w:p w14:paraId="53AB5721" w14:textId="10D8976A" w:rsidR="003A3C6A" w:rsidRPr="00CA3803" w:rsidRDefault="003A3C6A" w:rsidP="00FB6227">
      <w:pPr>
        <w:jc w:val="both"/>
      </w:pPr>
      <w:r w:rsidRPr="00CA3803">
        <w:t>Debido a la guerra entre Rusia y Ucrania, Mercedes tuvo que imponer sanciones a Rusia. Esta inestabilidad política genera pérdidas.</w:t>
      </w:r>
    </w:p>
    <w:p w14:paraId="2EBE423B" w14:textId="77777777" w:rsidR="003A3C6A" w:rsidRDefault="003A3C6A" w:rsidP="00FB6227">
      <w:pPr>
        <w:jc w:val="both"/>
      </w:pPr>
      <w:r>
        <w:t>Mercedes es un nombre muy destacado en la industria del automóvil. Sus operaciones se extienden por todo el mundo. Aunque esto se considera algo positivo. Sin embargo, también tiene algunos inconvenientes</w:t>
      </w:r>
    </w:p>
    <w:p w14:paraId="1C18D450" w14:textId="0C91F4E4" w:rsidR="003A3C6A" w:rsidRDefault="003A3C6A" w:rsidP="00FB6227">
      <w:pPr>
        <w:jc w:val="both"/>
      </w:pPr>
      <w:r w:rsidRPr="003A3C6A">
        <w:t>Mercedes-Benz debería revisar las políticas fiscales específicas del sector para garantizar que la empresa no se vea sobrecargada con gastos fiscales. Actualmente, los gobiernos de los países en desarrollo están interesados en reducir los impuestos de sociedades para atraer inversión extranjera directa. Por lo tanto, Mercedes debería invertir en dichos países.</w:t>
      </w:r>
    </w:p>
    <w:p w14:paraId="1C777C3F" w14:textId="0C76A6D3" w:rsidR="003A3C6A" w:rsidRPr="00CA3803" w:rsidRDefault="003A3C6A" w:rsidP="00FB6227">
      <w:pPr>
        <w:jc w:val="both"/>
      </w:pPr>
      <w:r>
        <w:t xml:space="preserve">Al ser una empresa multinacional, otro factor político que afectaría a las operaciones de Mercedes serían las barreras comerciales impuestas por los distintos gobiernos. </w:t>
      </w:r>
      <w:r w:rsidRPr="00CA3803">
        <w:t>Por ejemplo, el gobierno de Pakistán ha prohibido recientemente la im</w:t>
      </w:r>
      <w:r w:rsidR="009F77D8" w:rsidRPr="00CA3803">
        <w:t>portación de artículos de lujo.</w:t>
      </w:r>
    </w:p>
    <w:p w14:paraId="51725F18" w14:textId="06BE51A0" w:rsidR="003A3C6A" w:rsidRDefault="003A3C6A" w:rsidP="00FB6227">
      <w:pPr>
        <w:pStyle w:val="Pargrafdellista"/>
        <w:numPr>
          <w:ilvl w:val="0"/>
          <w:numId w:val="2"/>
        </w:numPr>
        <w:jc w:val="both"/>
      </w:pPr>
      <w:r>
        <w:t>Factores Económicos</w:t>
      </w:r>
    </w:p>
    <w:p w14:paraId="79705C0F" w14:textId="3EEAA05A" w:rsidR="003A3C6A" w:rsidRDefault="003A3C6A" w:rsidP="00FB6227">
      <w:pPr>
        <w:jc w:val="both"/>
      </w:pPr>
      <w:r>
        <w:t xml:space="preserve">Algunos de los factores críticos que afectan a cualquier empresa son los factores económicos, ya que las empresas están directamente relacionadas con la economía de un país. </w:t>
      </w:r>
    </w:p>
    <w:p w14:paraId="7CB6C548" w14:textId="4A168346" w:rsidR="003A3C6A" w:rsidRDefault="003A3C6A" w:rsidP="00FB6227">
      <w:pPr>
        <w:jc w:val="both"/>
      </w:pPr>
      <w:r>
        <w:t>Mercedes siempre ha sido considerada una marca de lujo. Esto se debe a que, cuando la inflación es alta, la gente se las arregla de alguna manera para pagar las necesidades. Sin embargo, siempre es difícil pagar los artículos de lujo en caso de recesión económica.</w:t>
      </w:r>
    </w:p>
    <w:p w14:paraId="5102E64A" w14:textId="5CB6E174" w:rsidR="003A3C6A" w:rsidRDefault="003A3C6A" w:rsidP="00FB6227">
      <w:pPr>
        <w:jc w:val="both"/>
      </w:pPr>
      <w:r>
        <w:t>Como en cualquier otro negocio, la inflación es un factor que crea problemas a Mercedes-Benz. Una inflación elevada modifica el comportamiento de los consumidores. Debido a la alta inflación, el nivel de vida de la gente empeora, lo que les lleva a gastar menos y ahorrar más.</w:t>
      </w:r>
    </w:p>
    <w:p w14:paraId="4E4E1F78" w14:textId="6EF414DA" w:rsidR="003A3C6A" w:rsidRDefault="003A3C6A" w:rsidP="00FB6227">
      <w:pPr>
        <w:jc w:val="both"/>
      </w:pPr>
      <w:r>
        <w:lastRenderedPageBreak/>
        <w:t>Además, la alta inflación aumenta el coste de producción para Mercedes. Debido a ello, aumenta el precio de cada vehículo. Todos estos problemas causados por la alta inflación desanimarán a los consumidores, y las ventas de Mercedes caerán.</w:t>
      </w:r>
    </w:p>
    <w:p w14:paraId="33B28655" w14:textId="77777777" w:rsidR="003A3C6A" w:rsidRDefault="003A3C6A" w:rsidP="00FB6227">
      <w:pPr>
        <w:jc w:val="both"/>
      </w:pPr>
      <w:r>
        <w:t>Las empresas siempre buscan invertir en países con tipos de interés bajos para poder obtener préstamos de los bancos locales en buenas condiciones. Del mismo modo, la decisión de Mercedes de invertir o no en un país se basaría en el tipo de interés ofrecido por ese país concreto.</w:t>
      </w:r>
    </w:p>
    <w:p w14:paraId="5B0EA79C" w14:textId="24D0D6C0" w:rsidR="003A3C6A" w:rsidRDefault="003A3C6A" w:rsidP="00FB6227">
      <w:pPr>
        <w:jc w:val="both"/>
      </w:pPr>
      <w:r>
        <w:t>Del mismo modo, el tipo de interés desempeña un papel muy importante en las ventas de Mercedes-Benz. Si los bancos de un país ofrecieran altos rendimientos por los ahorros, la gente ahorraría más y gastaría menos. Por tanto, la gente preferiría ahorrar en esos países en lugar de comprar un vehículo Mercedes.</w:t>
      </w:r>
    </w:p>
    <w:p w14:paraId="6F217EBA" w14:textId="7307AB64" w:rsidR="009F77D8" w:rsidRDefault="009F77D8" w:rsidP="00FB6227">
      <w:pPr>
        <w:jc w:val="both"/>
      </w:pPr>
    </w:p>
    <w:p w14:paraId="0847050E" w14:textId="12DBF335" w:rsidR="009F77D8" w:rsidRDefault="009F77D8" w:rsidP="00FB6227">
      <w:pPr>
        <w:pStyle w:val="Pargrafdellista"/>
        <w:numPr>
          <w:ilvl w:val="0"/>
          <w:numId w:val="2"/>
        </w:numPr>
        <w:jc w:val="both"/>
      </w:pPr>
      <w:r>
        <w:t>Factores Socioculturales</w:t>
      </w:r>
    </w:p>
    <w:p w14:paraId="1B0DFED7" w14:textId="67BE4D9D" w:rsidR="009F77D8" w:rsidRDefault="009F77D8" w:rsidP="00FB6227">
      <w:pPr>
        <w:jc w:val="both"/>
      </w:pPr>
      <w:r w:rsidRPr="009F77D8">
        <w:t>Los factores sociales influyen enormemente en el funcionamiento de una empresa. Por lo tanto, las empresas deben saber cómo factores sociales como los cambios demográficos y las tendencias pueden afectar a la empresa</w:t>
      </w:r>
      <w:r>
        <w:t>.</w:t>
      </w:r>
    </w:p>
    <w:p w14:paraId="4C2A2864" w14:textId="77777777" w:rsidR="009F77D8" w:rsidRDefault="009F77D8" w:rsidP="00FB6227">
      <w:pPr>
        <w:jc w:val="both"/>
      </w:pPr>
      <w:r>
        <w:t>La demografía de los distintos países influye directamente en el crecimiento y desarrollo de las empresas. Por lo tanto, un elevado crecimiento de la población, impulsado principalmente por un aumento de la proporción de jóvenes, combinado con un aumento del poder adquisitivo de este segmento, beneficiará a Mercedes-Benz.</w:t>
      </w:r>
    </w:p>
    <w:p w14:paraId="5AE5E5AC" w14:textId="7ACB386C" w:rsidR="009F77D8" w:rsidRDefault="009F77D8" w:rsidP="00FB6227">
      <w:pPr>
        <w:jc w:val="both"/>
      </w:pPr>
      <w:r>
        <w:t>Por otra parte, Mercedes tiene que vigilar de cerca los cambios demográficos en las empresas en las que opera, ya que tendrá que adaptar sus estrategias de marketing en función de las tendencias demográficas cambiantes.</w:t>
      </w:r>
    </w:p>
    <w:p w14:paraId="2756701F" w14:textId="61407BAC" w:rsidR="009F77D8" w:rsidRDefault="009F77D8" w:rsidP="00FB6227">
      <w:pPr>
        <w:jc w:val="both"/>
      </w:pPr>
      <w:r>
        <w:t>Además, la empresa tendría que contratar a empleados de diferentes grupos étnicos de un país para enviar un mensaje positivo.</w:t>
      </w:r>
    </w:p>
    <w:p w14:paraId="2FF72EC5" w14:textId="77777777" w:rsidR="009F77D8" w:rsidRDefault="009F77D8" w:rsidP="00FB6227">
      <w:pPr>
        <w:jc w:val="both"/>
      </w:pPr>
      <w:r>
        <w:t>La empresa que desee introducirse en el mercado deberá llevar a cabo una investigación exhaustiva para conocer a los consumidores locales. Esto les permitiría comprender las diferentes normas culturales, valores y tradiciones de cada país y adaptar sus ofertas en consecuencia. Por desgracia, al ser una empresa internacional, a la dirección de Mercedes-Benz puede resultarle difícil comprender estos matices.</w:t>
      </w:r>
    </w:p>
    <w:p w14:paraId="0AB468C0" w14:textId="01D559D1" w:rsidR="009F77D8" w:rsidRDefault="009F77D8" w:rsidP="00FB6227">
      <w:pPr>
        <w:jc w:val="both"/>
      </w:pPr>
      <w:r>
        <w:t>Por ejemplo, algunos anuncios de Mercedes pueden considerarse inaceptables en algunos países y normales en otros. No entender las normas culturales y sociales puede perjudicar mucho a Mercedes. Para ello, pueden llevar a cabo una amplia investigación que les permita conocer a los consumidores locales.</w:t>
      </w:r>
    </w:p>
    <w:p w14:paraId="680E77A5" w14:textId="0E10D574" w:rsidR="009F77D8" w:rsidRDefault="009F77D8" w:rsidP="00FB6227">
      <w:pPr>
        <w:jc w:val="both"/>
      </w:pPr>
    </w:p>
    <w:p w14:paraId="36D974D2" w14:textId="7BBDE823" w:rsidR="009F77D8" w:rsidRDefault="009F77D8" w:rsidP="00FB6227">
      <w:pPr>
        <w:pStyle w:val="Pargrafdellista"/>
        <w:numPr>
          <w:ilvl w:val="0"/>
          <w:numId w:val="2"/>
        </w:numPr>
        <w:jc w:val="both"/>
      </w:pPr>
      <w:r>
        <w:t>Factores Tecnológicos</w:t>
      </w:r>
    </w:p>
    <w:p w14:paraId="7315A04C" w14:textId="71ACB66A" w:rsidR="009F77D8" w:rsidRDefault="009F77D8" w:rsidP="00FB6227">
      <w:pPr>
        <w:jc w:val="both"/>
      </w:pPr>
      <w:r>
        <w:t>Debido a los avances tecnológicos, la innovación se está produciendo a un ritmo muy rápido. Las empresas se automatizan y se pasan al comercio electrónico. Además, innovan para ofrecer productos nuevos y distintivos a sus consumidores.</w:t>
      </w:r>
    </w:p>
    <w:p w14:paraId="0F579611" w14:textId="44B1017D" w:rsidR="009F77D8" w:rsidRDefault="009F77D8" w:rsidP="00FB6227">
      <w:pPr>
        <w:jc w:val="both"/>
      </w:pPr>
      <w:r>
        <w:lastRenderedPageBreak/>
        <w:t>Al pertenecer al sector del automóvil, Mercedes-Benz tiene que seguir de cerca las innovaciones que se producen. Además, tiene que mantenerse al día sobre qué tecnología utilizan sus competidores y qué tipo de productos ofrecen a sus clientes para que Mercedes pueda igualar o superar su nivel.</w:t>
      </w:r>
    </w:p>
    <w:p w14:paraId="5435EE33" w14:textId="656D9695" w:rsidR="009F77D8" w:rsidRDefault="009F77D8" w:rsidP="00FB6227">
      <w:pPr>
        <w:pStyle w:val="Pargrafdellista"/>
        <w:numPr>
          <w:ilvl w:val="0"/>
          <w:numId w:val="2"/>
        </w:numPr>
        <w:jc w:val="both"/>
      </w:pPr>
      <w:r>
        <w:t>Factores legales</w:t>
      </w:r>
    </w:p>
    <w:p w14:paraId="48CA0B16" w14:textId="77777777" w:rsidR="009F77D8" w:rsidRDefault="009F77D8" w:rsidP="00FB6227">
      <w:pPr>
        <w:jc w:val="both"/>
      </w:pPr>
      <w:r>
        <w:t>Mercedes-Benz es un fabricante líder en la industria del automóvil con una fuerte imagen de marca. Sin embargo, necesita proteger a sus empleados con una sólida legislación laboral y contar con derechos laborales como la seguridad y el trato justo.</w:t>
      </w:r>
    </w:p>
    <w:p w14:paraId="5DE4B30C" w14:textId="008D4B4A" w:rsidR="009F77D8" w:rsidRDefault="009F77D8" w:rsidP="00FB6227">
      <w:pPr>
        <w:jc w:val="both"/>
      </w:pPr>
      <w:r>
        <w:t>Supongamos que una empresa no pone en marcha una legislación laboral tan significativa. En ese caso, puede dar lugar fácilmente a demandas y a la difamación de la empresa. Como resultado, se experimentan pérdidas de beneficios.</w:t>
      </w:r>
    </w:p>
    <w:p w14:paraId="13BF4134" w14:textId="2EA264C1" w:rsidR="009F77D8" w:rsidRDefault="009F77D8" w:rsidP="00FB6227">
      <w:pPr>
        <w:jc w:val="both"/>
      </w:pPr>
      <w:r>
        <w:t>Para tener una reputación más positiva entre los empleados, Mercedes-Benz debería tener una visión clara y coherente de la aplicación de la legislación laboral en todos los países en los que opera. También es necesario garantizar la existencia de mecanismos adecuados para desalentar la discriminación dentro o fuera de la empresa.</w:t>
      </w:r>
    </w:p>
    <w:p w14:paraId="3836C2BF" w14:textId="2E64018F" w:rsidR="009F77D8" w:rsidRDefault="009F77D8" w:rsidP="00FB6227">
      <w:pPr>
        <w:jc w:val="both"/>
      </w:pPr>
      <w:r>
        <w:t>Mercedes-Benz depende de las leyes de protección de datos para garantizar la privacidad del consumidor en sus transacciones en línea y otras operaciones. Debe cumplir estrictamente las leyes relacionadas con reembolsos, descuentos, condiciones de crédito, calidad, publicidad engañosa y precios máximos.</w:t>
      </w:r>
    </w:p>
    <w:p w14:paraId="12DF16FA" w14:textId="0AB77CDC" w:rsidR="009F77D8" w:rsidRDefault="009F77D8" w:rsidP="00FB6227">
      <w:pPr>
        <w:jc w:val="both"/>
      </w:pPr>
      <w:r w:rsidRPr="009F77D8">
        <w:t>Un análisis adecuado de estas leyes puede ayudar a la dirección de Mercedes-Benz a comprender mejor la normativa local de protección del consumidor y las preocupaciones del mercado. Además, en caso de infringir alguna de estas leyes, se pueden tomar medidas estrictas contra Mercedes, lo que puede acarrear pérdidas económicas y una reputación dañada.</w:t>
      </w:r>
    </w:p>
    <w:p w14:paraId="172C192E" w14:textId="77777777" w:rsidR="009F77D8" w:rsidRDefault="009F77D8" w:rsidP="00FB6227">
      <w:pPr>
        <w:jc w:val="both"/>
      </w:pPr>
    </w:p>
    <w:p w14:paraId="2930CD22" w14:textId="5405B0C0" w:rsidR="009F77D8" w:rsidRDefault="009F77D8" w:rsidP="00FB6227">
      <w:pPr>
        <w:pStyle w:val="Pargrafdellista"/>
        <w:numPr>
          <w:ilvl w:val="0"/>
          <w:numId w:val="2"/>
        </w:numPr>
        <w:jc w:val="both"/>
      </w:pPr>
      <w:r>
        <w:t>Factores Medioambientales</w:t>
      </w:r>
    </w:p>
    <w:p w14:paraId="31AA3F86" w14:textId="6E4CE8D2" w:rsidR="009F77D8" w:rsidRDefault="009F77D8" w:rsidP="00FB6227">
      <w:pPr>
        <w:jc w:val="both"/>
      </w:pPr>
      <w:r>
        <w:t>Para mejorar la imagen de su marca por motivos de sostenibilidad y en respuesta a la normativa medioambiental de muchos países, Mercedes-Benz tiene que adoptar</w:t>
      </w:r>
      <w:r w:rsidR="00CA3803">
        <w:t xml:space="preserve"> </w:t>
      </w:r>
      <w:r>
        <w:t>prácticas de producción responsables. El cambio a prácticas respetuosas con el medio ambiente es sin duda costoso, lo que reducirá los márgenes de beneficio de Mercedes. Sin embargo, más vale poco beneficio que grandes pérdidas por multas y sanciones.</w:t>
      </w:r>
    </w:p>
    <w:p w14:paraId="5BA872A3" w14:textId="672654F8" w:rsidR="009F77D8" w:rsidRDefault="009F77D8" w:rsidP="00FB6227">
      <w:pPr>
        <w:jc w:val="both"/>
      </w:pPr>
      <w:r>
        <w:t>A lo largo de los años, se ha observado un cambio significativo, ya que el mundo está abandonando las energías fósiles y pasando a las renovables. Este cambio ha afectado en gran medida a la industria del automóvil.</w:t>
      </w:r>
    </w:p>
    <w:p w14:paraId="795A9701" w14:textId="44968DB4" w:rsidR="009F77D8" w:rsidRDefault="009F77D8" w:rsidP="00FB6227">
      <w:pPr>
        <w:jc w:val="both"/>
      </w:pPr>
      <w:r>
        <w:t>Mercedes, uno de los principales fabricantes de automóviles, también se ve afectado por este cambio. Durante casi un siglo, Mercedes ha sido experta en la fabricación de motores que funcionan con combustibles fósiles. Sin embargo, ahora tienen que cambiar a los vehículos eléctricos y competir con el fabricante de coches eléctricos ya existente, Tesla.</w:t>
      </w:r>
    </w:p>
    <w:p w14:paraId="0C4BF4B2" w14:textId="77777777" w:rsidR="00CA3803" w:rsidRDefault="00CA3803" w:rsidP="00FB6227">
      <w:pPr>
        <w:jc w:val="both"/>
        <w:rPr>
          <w:u w:val="single"/>
        </w:rPr>
      </w:pPr>
    </w:p>
    <w:p w14:paraId="04613CB0" w14:textId="77777777" w:rsidR="00FB6227" w:rsidRDefault="00FB6227" w:rsidP="00FB6227">
      <w:pPr>
        <w:jc w:val="both"/>
        <w:rPr>
          <w:u w:val="single"/>
        </w:rPr>
      </w:pPr>
    </w:p>
    <w:p w14:paraId="42C4B72E" w14:textId="77777777" w:rsidR="00FB6227" w:rsidRDefault="00FB6227" w:rsidP="00FB6227">
      <w:pPr>
        <w:jc w:val="both"/>
        <w:rPr>
          <w:u w:val="single"/>
        </w:rPr>
      </w:pPr>
    </w:p>
    <w:p w14:paraId="0FFF68AC" w14:textId="77777777" w:rsidR="00FB6227" w:rsidRDefault="00FB6227" w:rsidP="00FB6227">
      <w:pPr>
        <w:jc w:val="both"/>
        <w:rPr>
          <w:u w:val="single"/>
        </w:rPr>
      </w:pPr>
    </w:p>
    <w:p w14:paraId="6915A223" w14:textId="77777777" w:rsidR="00FB6227" w:rsidRDefault="00FB6227" w:rsidP="00FB6227">
      <w:pPr>
        <w:jc w:val="both"/>
        <w:rPr>
          <w:u w:val="single"/>
        </w:rPr>
      </w:pPr>
    </w:p>
    <w:p w14:paraId="79E93719" w14:textId="77777777" w:rsidR="00FB6227" w:rsidRDefault="00FB6227" w:rsidP="00FB6227">
      <w:pPr>
        <w:jc w:val="both"/>
        <w:rPr>
          <w:u w:val="single"/>
        </w:rPr>
      </w:pPr>
    </w:p>
    <w:p w14:paraId="69E4A2DA" w14:textId="7DF9F998" w:rsidR="009F77D8" w:rsidRDefault="00CA3803" w:rsidP="00FB6227">
      <w:pPr>
        <w:jc w:val="both"/>
        <w:rPr>
          <w:u w:val="single"/>
        </w:rPr>
      </w:pPr>
      <w:r w:rsidRPr="00CA3803">
        <w:rPr>
          <w:u w:val="single"/>
        </w:rPr>
        <w:t>Análisis interno</w:t>
      </w:r>
    </w:p>
    <w:p w14:paraId="1569E1A5" w14:textId="35FAC219" w:rsidR="00CA3803" w:rsidRDefault="00CA3803" w:rsidP="00FB6227">
      <w:pPr>
        <w:jc w:val="both"/>
      </w:pPr>
      <w:r w:rsidRPr="00CA3803">
        <w:t xml:space="preserve">Para </w:t>
      </w:r>
      <w:r>
        <w:t>hacer un análisis de interno de la compañía Mercedes Benz vamos a utilizar el DAFO.</w:t>
      </w:r>
    </w:p>
    <w:p w14:paraId="6FF50189" w14:textId="04B578E4" w:rsidR="00CA3803" w:rsidRDefault="00CA3803" w:rsidP="00FB6227">
      <w:pPr>
        <w:pStyle w:val="Pargrafdellista"/>
        <w:numPr>
          <w:ilvl w:val="0"/>
          <w:numId w:val="2"/>
        </w:numPr>
        <w:jc w:val="both"/>
      </w:pPr>
      <w:r>
        <w:t>Puntos fuertes</w:t>
      </w:r>
    </w:p>
    <w:p w14:paraId="4844C6BF" w14:textId="77777777" w:rsidR="00CA3803" w:rsidRDefault="00CA3803" w:rsidP="00FB6227">
      <w:pPr>
        <w:jc w:val="both"/>
      </w:pPr>
      <w:r>
        <w:t>Sólida reputación de marca: Mercedes-Benz es sinónimo de calidad, lujo y prestaciones. La marca tiene una larga historia de innovación y se asocia con tecnología de vanguardia, excelencia en ingeniería y diseño superior, lo que le ha ayudado a ganarse una sólida reputación en todo el mundo. El valor de la marca aumentó un 10%, hasta 56.103 millones de dólares, desde 2021.</w:t>
      </w:r>
    </w:p>
    <w:p w14:paraId="11896428" w14:textId="23938E8A" w:rsidR="00CA3803" w:rsidRDefault="00CA3803" w:rsidP="00FB6227">
      <w:pPr>
        <w:jc w:val="both"/>
      </w:pPr>
      <w:r>
        <w:t>Diversa cartera de productos: Mercedes-Benz ofrece una amplia gama de vehículos, incluyendo</w:t>
      </w:r>
      <w:r w:rsidR="00FB6227">
        <w:t xml:space="preserve"> coches, </w:t>
      </w:r>
      <w:r>
        <w:t>SUV, camiones, furgonetas y autobuses, que atienden a una amplia base de clientes. Esta diversa cartera permite a la marca satisfacer las necesidades y preferencias de los clientes en todos los segmentos del mercado.</w:t>
      </w:r>
    </w:p>
    <w:p w14:paraId="5ED4130B" w14:textId="77777777" w:rsidR="00CA3803" w:rsidRDefault="00CA3803" w:rsidP="00FB6227">
      <w:pPr>
        <w:jc w:val="both"/>
      </w:pPr>
      <w:r>
        <w:t>Centrarse en la innovación: Mercedes-Benz invierte mucho en investigación y desarrollo para mantenerse a la vanguardia de la tecnología automovilística. La empresa ha sido pionera en varios avances tecnológicos, como características de seguridad, conducción autónoma y movilidad eléctrica, que ayudan a mantener su ventaja competitiva.</w:t>
      </w:r>
    </w:p>
    <w:p w14:paraId="40EB69B7" w14:textId="4C16B76B" w:rsidR="00CA3803" w:rsidRDefault="00CA3803" w:rsidP="00FB6227">
      <w:pPr>
        <w:jc w:val="both"/>
      </w:pPr>
      <w:r>
        <w:t>Presencia mundial: La marca tiene una fuerte presencia global, con instalaciones de fabricación, concesionarios y centros de atención al cliente repartidos por múltiples regiones. Esta extensa red permite a Mercedes-Benz atender a clientes de todo el mundo y aprovechar las oportunidades de crecimiento en los mercados emergentes.</w:t>
      </w:r>
    </w:p>
    <w:p w14:paraId="222A7AA0" w14:textId="77777777" w:rsidR="00CA3803" w:rsidRDefault="00CA3803" w:rsidP="00FB6227">
      <w:pPr>
        <w:jc w:val="both"/>
      </w:pPr>
      <w:r>
        <w:t xml:space="preserve">Servicios financieros: Mercedes-Benz </w:t>
      </w:r>
      <w:proofErr w:type="spellStart"/>
      <w:r>
        <w:t>Financial</w:t>
      </w:r>
      <w:proofErr w:type="spellEnd"/>
      <w:r>
        <w:t xml:space="preserve"> </w:t>
      </w:r>
      <w:proofErr w:type="spellStart"/>
      <w:r>
        <w:t>Services</w:t>
      </w:r>
      <w:proofErr w:type="spellEnd"/>
      <w:r>
        <w:t xml:space="preserve"> apoya las ventas de vehículos de la marca ofreciendo soluciones de financiación, leasing y seguros a clientes y concesionarios. Esta integración de los servicios financieros contribuye a facilitar la compra de productos Mercedes-Benz y aumenta la fidelidad de los clientes.</w:t>
      </w:r>
    </w:p>
    <w:p w14:paraId="52AF0C43" w14:textId="77777777" w:rsidR="00CA3803" w:rsidRDefault="00CA3803" w:rsidP="00FB6227">
      <w:pPr>
        <w:jc w:val="both"/>
      </w:pPr>
      <w:r>
        <w:t>Mano de obra cualificada: Mercedes-Benz cuenta con una plantilla cualificada de ingenieros, diseñadores y otros profesionales, dedicados a mantener el compromiso de la marca con la calidad y la innovación. Esta fuente de talento es esencial para el éxito continuo de la empresa y el desarrollo de nuevos productos y tecnologías.</w:t>
      </w:r>
    </w:p>
    <w:p w14:paraId="207652C3" w14:textId="77777777" w:rsidR="00CA3803" w:rsidRDefault="00CA3803" w:rsidP="00FB6227">
      <w:pPr>
        <w:jc w:val="both"/>
      </w:pPr>
      <w:r>
        <w:t>Compromiso con la sostenibilidad: Mercedes-Benz se centra en incorporar la sostenibilidad a sus operaciones empresariales, incluido el desarrollo de vehículos eléctricos, la reducción de su huella de carbono y la utilización de materiales ecológicos en sus vehículos. Este compromiso con la sostenibilidad es cada vez más importante a medida que las preferencias de los consumidores cambian hacia productos y prácticas respetuosos con el medio ambiente.</w:t>
      </w:r>
    </w:p>
    <w:p w14:paraId="1E876CEC" w14:textId="74E8418B" w:rsidR="00CA3803" w:rsidRDefault="00CA3803" w:rsidP="00FB6227">
      <w:pPr>
        <w:pStyle w:val="Pargrafdellista"/>
        <w:numPr>
          <w:ilvl w:val="0"/>
          <w:numId w:val="2"/>
        </w:numPr>
        <w:jc w:val="both"/>
      </w:pPr>
      <w:r>
        <w:t>Puntos débiles</w:t>
      </w:r>
    </w:p>
    <w:p w14:paraId="278B5FDE" w14:textId="77777777" w:rsidR="00CA3803" w:rsidRDefault="00CA3803" w:rsidP="00FB6227">
      <w:pPr>
        <w:jc w:val="both"/>
      </w:pPr>
      <w:r>
        <w:lastRenderedPageBreak/>
        <w:t>Altos costes de producción: Los vehículos Mercedes-Benz son conocidos por sus materiales de alta calidad, tecnología avanzada e ingeniería de precisión, lo que contribuye a aumentar los costes de producción. Estos costes pueden dificultar que la empresa compita en precio, especialmente en mercados donde la asequibilidad es un factor clave.</w:t>
      </w:r>
    </w:p>
    <w:p w14:paraId="28E97F9F" w14:textId="77777777" w:rsidR="00CA3803" w:rsidRDefault="00CA3803" w:rsidP="00FB6227">
      <w:pPr>
        <w:jc w:val="both"/>
      </w:pPr>
      <w:r>
        <w:t>Dependencia de mercados maduros: Una parte significativa de las ventas de Mercedes-Benz procede de mercados maduros, como Europa y Norteamérica. Las recesiones económicas o el estancamiento en estas regiones pueden afectar negativamente a los ingresos y las perspectivas de crecimiento de la empresa.</w:t>
      </w:r>
    </w:p>
    <w:p w14:paraId="20D1C48A" w14:textId="77777777" w:rsidR="00CA3803" w:rsidRDefault="00CA3803" w:rsidP="00FB6227">
      <w:pPr>
        <w:jc w:val="both"/>
      </w:pPr>
      <w:r>
        <w:t>Complejidad de la gama de productos: Aunque la diversidad de la gama de productos es un punto fuerte de Mercedes-Benz, también puede generar complejidad y confusión entre los clientes. Con tantos modelos y opciones disponibles, a los clientes puede resultarles difícil elegir el vehículo más adecuado a sus necesidades.</w:t>
      </w:r>
    </w:p>
    <w:p w14:paraId="0D27651D" w14:textId="4C306F64" w:rsidR="00CA3803" w:rsidRDefault="00CA3803" w:rsidP="00FB6227">
      <w:pPr>
        <w:jc w:val="both"/>
      </w:pPr>
      <w:r>
        <w:t>Retos normativos: Como empresa automovilística global, Mercedes-Benz se enfrenta a muchas normativas y requisitos de cumplimiento en diferentes países. Estas normativas pueden ser complejas, lentas y costosas, lo que puede afectar a la capacidad de la empresa para operar con eficacia y expandirse en determinados mercados.</w:t>
      </w:r>
    </w:p>
    <w:p w14:paraId="718B26D1" w14:textId="77777777" w:rsidR="00CA3803" w:rsidRDefault="00CA3803" w:rsidP="00FB6227">
      <w:pPr>
        <w:jc w:val="both"/>
      </w:pPr>
      <w:r>
        <w:t>Entrada tardía en el mercado de vehículos eléctricos: Aunque Mercedes-Benz ha introducido su submarca EQ y ha anunciado planes para nuevos modelos de vehículos eléctricos, la empresa tardó relativamente en entrar en el mercado de vehículos eléctricos en comparación con competidores como Tesla, BMW y Audi. Este retraso puede haber provocado una pérdida de cuota de mercado y de imagen de marca en el creciente segmento de los vehículos eléctricos.</w:t>
      </w:r>
    </w:p>
    <w:p w14:paraId="025D0EF9" w14:textId="12369DFE" w:rsidR="00CA3803" w:rsidRDefault="00FB6227" w:rsidP="00FB6227">
      <w:pPr>
        <w:jc w:val="both"/>
      </w:pPr>
      <w:r>
        <w:t xml:space="preserve">Problemas </w:t>
      </w:r>
      <w:r w:rsidR="00CA3803">
        <w:t>de calidad: Mercedes-Benz se ha enfrentado a algunas retiradas y problemas de calidad en el pasado, lo que puede afectar negativamente a la reputación de la marca y a la confianza de los clientes. Garantizar una producción de alta calidad y resolver rápidamente los problemas de calidad es crucial para mantener la imagen de la marca.</w:t>
      </w:r>
    </w:p>
    <w:p w14:paraId="792E2DF6" w14:textId="6A532A90" w:rsidR="00CA3803" w:rsidRDefault="00CA3803" w:rsidP="00FB6227">
      <w:pPr>
        <w:jc w:val="both"/>
      </w:pPr>
      <w:r>
        <w:t>Mercado competitivo: El mercado de automóviles de lujo es muy competitivo, con varias marcas bien establecidas como BMW, Audi, Lexus y Tesla luchando por la cuota de mercado. En este panorama competitivo, Mercedes-Benz debe innovar y diferenciarse continuamente para mantener su posición y atraer a nuevos clientes.</w:t>
      </w:r>
    </w:p>
    <w:p w14:paraId="1394D099" w14:textId="2AAE68F7" w:rsidR="00CA3803" w:rsidRDefault="00CA3803" w:rsidP="00FB6227">
      <w:pPr>
        <w:pStyle w:val="Pargrafdellista"/>
        <w:numPr>
          <w:ilvl w:val="0"/>
          <w:numId w:val="2"/>
        </w:numPr>
        <w:jc w:val="both"/>
      </w:pPr>
      <w:r>
        <w:t>Oportunidades</w:t>
      </w:r>
    </w:p>
    <w:p w14:paraId="779DC7F3" w14:textId="77777777" w:rsidR="00CA3803" w:rsidRDefault="00CA3803" w:rsidP="00FB6227">
      <w:pPr>
        <w:jc w:val="both"/>
      </w:pPr>
      <w:r>
        <w:t>Mercado de vehículos eléctricos: La creciente demanda de vehículos eléctricos representa una gran oportunidad para Mercedes-Benz. La empresa puede ampliar su submarca EQ e introducir nuevos modelos de VE para atender la creciente conciencia medioambiental de los consumidores y cumplir las normativas más estrictas sobre emisiones. Mercedes-Benz anunció una inversión de más de 60.000 millones entre 2022 y 2026 para convertirse en una empresa totalmente eléctrica.</w:t>
      </w:r>
    </w:p>
    <w:p w14:paraId="7B0CB507" w14:textId="77777777" w:rsidR="00CA3803" w:rsidRDefault="00CA3803" w:rsidP="00FB6227">
      <w:pPr>
        <w:jc w:val="both"/>
      </w:pPr>
      <w:r>
        <w:t>Tecnología de conducción autónoma: A medida que la industria del automóvil avanza hacia los vehículos de conducción autónoma, Mercedes-Benz puede aprovechar su experiencia en innovación y tecnología para desarrollar sistemas avanzados de conducción autónoma. Esto podría atraer a nuevos clientes y diferenciar a la marca de sus competidores.</w:t>
      </w:r>
    </w:p>
    <w:p w14:paraId="3189C235" w14:textId="77777777" w:rsidR="00CA3803" w:rsidRDefault="00CA3803" w:rsidP="00FB6227">
      <w:pPr>
        <w:jc w:val="both"/>
      </w:pPr>
      <w:r>
        <w:lastRenderedPageBreak/>
        <w:t>Expansión en mercados emergentes: Las economías en desarrollo como China, India y Brasil ofrecen oportunidades de crecimiento para los fabricantes de automóviles de lujo como Mercedes-Benz. La empresa puede aumentar las ventas y diversificar sus fuentes de ingresos centrándose en estos mercados.</w:t>
      </w:r>
    </w:p>
    <w:p w14:paraId="7FFD9A67" w14:textId="5E15478C" w:rsidR="00CA3803" w:rsidRDefault="00CA3803" w:rsidP="00FB6227">
      <w:pPr>
        <w:jc w:val="both"/>
      </w:pPr>
      <w:r>
        <w:t>Reforzar las capacidades digitales: La mejora de las capacidades digitales en las ventas en línea, las salas de exposición virtuales y las experiencias personalizadas de los clientes pueden ayudar a Mercedes-Benz a adaptarse al cambiante panorama automovilístico y satisfacer las expectativas cambiantes de los clientes.</w:t>
      </w:r>
    </w:p>
    <w:p w14:paraId="43279445" w14:textId="77777777" w:rsidR="00CA3803" w:rsidRDefault="00CA3803" w:rsidP="00FB6227">
      <w:pPr>
        <w:jc w:val="both"/>
      </w:pPr>
      <w:r>
        <w:t>Centrarse en la sostenibilidad: Al hacer hincapié en la sostenibilidad en sus operaciones, Mercedes-Benz puede atraer a los consumidores preocupados por el medio ambiente y cumplir con los requisitos reglamentarios. Esto incluye invertir en energías renovables, desarrollar materiales ecológicos y reducir el impacto medioambiental de los procesos de fabricación.</w:t>
      </w:r>
    </w:p>
    <w:p w14:paraId="7166A2FE" w14:textId="41724132" w:rsidR="00CA3803" w:rsidRDefault="00CA3803" w:rsidP="00FB6227">
      <w:pPr>
        <w:jc w:val="both"/>
      </w:pPr>
      <w:r>
        <w:t>Adaptación y personalización: Ofrecer más opciones de personalización a los clientes puede ayudar a Mercedes-Benz a diferenciarse de sus competidores y aumentar la fidelidad de los clientes. Esto podría implicar ofrecer opciones de diseño únicas, mejoras de rendimiento o características exclusivas para clientes individuales.</w:t>
      </w:r>
    </w:p>
    <w:p w14:paraId="45157B71" w14:textId="6821CF4D" w:rsidR="00CA3803" w:rsidRDefault="00CA3803" w:rsidP="00FB6227">
      <w:pPr>
        <w:pStyle w:val="Pargrafdellista"/>
        <w:numPr>
          <w:ilvl w:val="0"/>
          <w:numId w:val="2"/>
        </w:numPr>
        <w:jc w:val="both"/>
      </w:pPr>
      <w:r>
        <w:t>Amenazas</w:t>
      </w:r>
    </w:p>
    <w:p w14:paraId="3D5A6C24" w14:textId="4B16C83A" w:rsidR="00CA3803" w:rsidRDefault="00CA3803" w:rsidP="00FB6227">
      <w:pPr>
        <w:jc w:val="both"/>
      </w:pPr>
      <w:r>
        <w:t>Competencia intensa: El mercado del automóvil de lujo es muy competitivo, con marcas bien establecidas como BMW, Audi, Lexus y Tesla que compiten por la cuota de mercado. El aumento de la competencia puede provocar presiones sobre los precios, márgenes reducidos y la necesidad de innovar continuamente para mantener una ventaja competitiva.</w:t>
      </w:r>
    </w:p>
    <w:p w14:paraId="50F36AA9" w14:textId="77777777" w:rsidR="00CA3803" w:rsidRDefault="00CA3803" w:rsidP="00FB6227">
      <w:pPr>
        <w:jc w:val="both"/>
      </w:pPr>
      <w:r>
        <w:t>Cambios en la normativa: Unas normas medioambientales y de emisiones más estrictas en todo el mundo pueden afectar a la industria del automóvil, obligando a empresas como Mercedes-Benz a invertir en tecnologías más limpias, como vehículos eléctricos y combustibles alternativos. La falta de adaptación a estas normativas podría acarrear sanciones económicas y la pérdida de cuota de mercado.</w:t>
      </w:r>
    </w:p>
    <w:p w14:paraId="254FAE1D" w14:textId="77777777" w:rsidR="00CA3803" w:rsidRDefault="00CA3803" w:rsidP="00FB6227">
      <w:pPr>
        <w:jc w:val="both"/>
      </w:pPr>
      <w:r>
        <w:t>Fluctuaciones económicas: Las recesiones o desaceleraciones económicas pueden reducir el gasto de los consumidores, especialmente en bienes de lujo como los vehículos de gama alta. Esto podría afectar negativamente a las ventas y la rentabilidad de Mercedes-Benz, especialmente en mercados maduros donde la marca tiene una fuerte presencia.</w:t>
      </w:r>
    </w:p>
    <w:p w14:paraId="741AACD6" w14:textId="1987BA65" w:rsidR="00CA3803" w:rsidRDefault="00CA3803" w:rsidP="00FB6227">
      <w:pPr>
        <w:jc w:val="both"/>
      </w:pPr>
      <w:r>
        <w:t>Disrupción tecnológica: Los rápidos avances tecnológicos, como la conducción autónoma, los coches conectados y los vehículos eléctricos, pueden perturbar los modelos de negocio tradicionales de la automoción. Mercedes-Benz debe invertir continuamente en investigación y desarrollo para adelantarse a estas tendencias y mantener su posición competitiva.</w:t>
      </w:r>
    </w:p>
    <w:p w14:paraId="070661E1" w14:textId="1AE59629" w:rsidR="00FB6227" w:rsidRDefault="00FB6227" w:rsidP="00FB6227">
      <w:pPr>
        <w:jc w:val="both"/>
      </w:pPr>
    </w:p>
    <w:p w14:paraId="74BE56D1" w14:textId="43E4B0B2" w:rsidR="00FB6227" w:rsidRPr="00CA3803" w:rsidRDefault="00FB6227" w:rsidP="00FB6227">
      <w:pPr>
        <w:jc w:val="both"/>
      </w:pPr>
      <w:r>
        <w:t xml:space="preserve">Por último, destacar que uno de los riesgos que la compañía ha sufrido recientemente ha sido la falta de chips. </w:t>
      </w:r>
      <w:r w:rsidRPr="00FB6227">
        <w:t xml:space="preserve">La crisis mundial de chips que llevamos sufriendo desde hace ya meses y que está afectando a muchísimos sectores industriales, especialmente a los </w:t>
      </w:r>
      <w:r w:rsidRPr="00FB6227">
        <w:lastRenderedPageBreak/>
        <w:t>fabricantes de automóviles, ha obligado a muchas marcas a detener su producción y está teniendo serias consecuencias.</w:t>
      </w:r>
    </w:p>
    <w:sectPr w:rsidR="00FB6227" w:rsidRPr="00CA38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D5965"/>
    <w:multiLevelType w:val="hybridMultilevel"/>
    <w:tmpl w:val="C024D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33D577C"/>
    <w:multiLevelType w:val="hybridMultilevel"/>
    <w:tmpl w:val="F18AC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60345D8"/>
    <w:multiLevelType w:val="hybridMultilevel"/>
    <w:tmpl w:val="9BAA53D2"/>
    <w:lvl w:ilvl="0" w:tplc="BDBA160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04E2F7D"/>
    <w:multiLevelType w:val="hybridMultilevel"/>
    <w:tmpl w:val="C6D2EFDA"/>
    <w:lvl w:ilvl="0" w:tplc="25EC2F0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9703465">
    <w:abstractNumId w:val="1"/>
  </w:num>
  <w:num w:numId="2" w16cid:durableId="1042630994">
    <w:abstractNumId w:val="0"/>
  </w:num>
  <w:num w:numId="3" w16cid:durableId="775759263">
    <w:abstractNumId w:val="3"/>
  </w:num>
  <w:num w:numId="4" w16cid:durableId="1627734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D2"/>
    <w:rsid w:val="00196AD2"/>
    <w:rsid w:val="002F32F6"/>
    <w:rsid w:val="003A3C6A"/>
    <w:rsid w:val="00592BCC"/>
    <w:rsid w:val="009F77D8"/>
    <w:rsid w:val="00A90463"/>
    <w:rsid w:val="00B5745E"/>
    <w:rsid w:val="00BF6595"/>
    <w:rsid w:val="00CA3803"/>
    <w:rsid w:val="00CE5CCE"/>
    <w:rsid w:val="00CF7B43"/>
    <w:rsid w:val="00FB62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810B"/>
  <w15:chartTrackingRefBased/>
  <w15:docId w15:val="{4A5301E6-0B66-4C13-952E-E3D380FE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196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196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196AD2"/>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196AD2"/>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196AD2"/>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196AD2"/>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196AD2"/>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196AD2"/>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196AD2"/>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196AD2"/>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196AD2"/>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196AD2"/>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196AD2"/>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196AD2"/>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196AD2"/>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196AD2"/>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196AD2"/>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196AD2"/>
    <w:rPr>
      <w:rFonts w:eastAsiaTheme="majorEastAsia" w:cstheme="majorBidi"/>
      <w:color w:val="272727" w:themeColor="text1" w:themeTint="D8"/>
    </w:rPr>
  </w:style>
  <w:style w:type="paragraph" w:styleId="Ttol">
    <w:name w:val="Title"/>
    <w:basedOn w:val="Normal"/>
    <w:next w:val="Normal"/>
    <w:link w:val="TtolCar"/>
    <w:uiPriority w:val="10"/>
    <w:qFormat/>
    <w:rsid w:val="00196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196AD2"/>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196AD2"/>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196A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6AD2"/>
    <w:pPr>
      <w:spacing w:before="160"/>
      <w:jc w:val="center"/>
    </w:pPr>
    <w:rPr>
      <w:i/>
      <w:iCs/>
      <w:color w:val="404040" w:themeColor="text1" w:themeTint="BF"/>
    </w:rPr>
  </w:style>
  <w:style w:type="character" w:customStyle="1" w:styleId="CitaCar">
    <w:name w:val="Cita Car"/>
    <w:basedOn w:val="Lletraperdefectedelpargraf"/>
    <w:link w:val="Cita"/>
    <w:uiPriority w:val="29"/>
    <w:rsid w:val="00196AD2"/>
    <w:rPr>
      <w:i/>
      <w:iCs/>
      <w:color w:val="404040" w:themeColor="text1" w:themeTint="BF"/>
    </w:rPr>
  </w:style>
  <w:style w:type="paragraph" w:styleId="Pargrafdellista">
    <w:name w:val="List Paragraph"/>
    <w:basedOn w:val="Normal"/>
    <w:uiPriority w:val="34"/>
    <w:qFormat/>
    <w:rsid w:val="00196AD2"/>
    <w:pPr>
      <w:ind w:left="720"/>
      <w:contextualSpacing/>
    </w:pPr>
  </w:style>
  <w:style w:type="character" w:styleId="mfasiintens">
    <w:name w:val="Intense Emphasis"/>
    <w:basedOn w:val="Lletraperdefectedelpargraf"/>
    <w:uiPriority w:val="21"/>
    <w:qFormat/>
    <w:rsid w:val="00196AD2"/>
    <w:rPr>
      <w:i/>
      <w:iCs/>
      <w:color w:val="0F4761" w:themeColor="accent1" w:themeShade="BF"/>
    </w:rPr>
  </w:style>
  <w:style w:type="paragraph" w:styleId="Citaintensa">
    <w:name w:val="Intense Quote"/>
    <w:basedOn w:val="Normal"/>
    <w:next w:val="Normal"/>
    <w:link w:val="CitaintensaCar"/>
    <w:uiPriority w:val="30"/>
    <w:qFormat/>
    <w:rsid w:val="00196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196AD2"/>
    <w:rPr>
      <w:i/>
      <w:iCs/>
      <w:color w:val="0F4761" w:themeColor="accent1" w:themeShade="BF"/>
    </w:rPr>
  </w:style>
  <w:style w:type="character" w:styleId="Refernciaintensa">
    <w:name w:val="Intense Reference"/>
    <w:basedOn w:val="Lletraperdefectedelpargraf"/>
    <w:uiPriority w:val="32"/>
    <w:qFormat/>
    <w:rsid w:val="00196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2548</Words>
  <Characters>14530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Hitachi Rail STS</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GARCIA</dc:creator>
  <cp:keywords/>
  <dc:description/>
  <cp:lastModifiedBy>Oriol puig i Carreró</cp:lastModifiedBy>
  <cp:revision>2</cp:revision>
  <dcterms:created xsi:type="dcterms:W3CDTF">2024-03-08T17:29:00Z</dcterms:created>
  <dcterms:modified xsi:type="dcterms:W3CDTF">2024-03-08T17:29:00Z</dcterms:modified>
</cp:coreProperties>
</file>