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0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6"/>
        <w:gridCol w:w="846"/>
        <w:gridCol w:w="1072"/>
        <w:gridCol w:w="1260"/>
        <w:gridCol w:w="1078"/>
        <w:gridCol w:w="4811"/>
        <w:gridCol w:w="4820"/>
        <w:gridCol w:w="1481"/>
      </w:tblGrid>
      <w:tr w:rsidR="00C90982" w:rsidRPr="00865E7E" w14:paraId="1678C816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3DCCB4D7" w14:textId="77777777" w:rsidR="00C90982" w:rsidRPr="00865E7E" w:rsidRDefault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bookmarkStart w:id="0" w:name="_GoBack" w:colFirst="5" w:colLast="6"/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1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7142702C" w14:textId="77777777" w:rsidR="00C90982" w:rsidRPr="00865E7E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1CD6408C" w14:textId="77777777" w:rsidR="00C90982" w:rsidRPr="00865E7E" w:rsidRDefault="00222184">
            <w:pPr>
              <w:pStyle w:val="ISOClause"/>
              <w:spacing w:before="60" w:after="60" w:line="240" w:lineRule="auto"/>
            </w:pPr>
            <w:r w:rsidRPr="00222184">
              <w:t>General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6276F860" w14:textId="77777777" w:rsidR="00C90982" w:rsidRPr="00865E7E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09235997" w14:textId="77777777" w:rsidR="00C90982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lang w:eastAsia="zh-CN"/>
              </w:rPr>
              <w:t>ge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4CDCD5A3" w14:textId="06750189" w:rsidR="00C90982" w:rsidRPr="00696426" w:rsidRDefault="0014761B" w:rsidP="00F8685A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 xml:space="preserve">Please </w:t>
            </w:r>
            <w:r w:rsidR="00F8685A" w:rsidRPr="00696426">
              <w:rPr>
                <w:lang w:eastAsia="zh-CN"/>
              </w:rPr>
              <w:t xml:space="preserve">add </w:t>
            </w:r>
            <w:r w:rsidR="007C72D4" w:rsidRPr="00696426">
              <w:rPr>
                <w:lang w:eastAsia="zh-CN"/>
              </w:rPr>
              <w:t>some</w:t>
            </w:r>
            <w:r w:rsidR="006C06F1" w:rsidRPr="00696426">
              <w:rPr>
                <w:lang w:eastAsia="zh-CN"/>
              </w:rPr>
              <w:t xml:space="preserve"> </w:t>
            </w:r>
            <w:r w:rsidR="00F8685A" w:rsidRPr="00696426">
              <w:rPr>
                <w:lang w:eastAsia="zh-CN"/>
              </w:rPr>
              <w:t xml:space="preserve">of </w:t>
            </w:r>
            <w:r w:rsidR="006C06F1" w:rsidRPr="00696426">
              <w:rPr>
                <w:lang w:eastAsia="zh-CN"/>
              </w:rPr>
              <w:t>application scenarios</w:t>
            </w:r>
            <w:r w:rsidR="007C72D4" w:rsidRPr="00696426">
              <w:rPr>
                <w:lang w:eastAsia="zh-CN"/>
              </w:rPr>
              <w:t xml:space="preserve"> as the informative annex</w:t>
            </w:r>
            <w:r w:rsidR="00F8685A" w:rsidRPr="00696426">
              <w:rPr>
                <w:lang w:eastAsia="zh-CN"/>
              </w:rPr>
              <w:t xml:space="preserve"> of the standard</w:t>
            </w:r>
            <w:r w:rsidR="007C72D4" w:rsidRPr="00696426">
              <w:rPr>
                <w:lang w:eastAsia="zh-CN"/>
              </w:rPr>
              <w:t>.</w:t>
            </w:r>
          </w:p>
          <w:p w14:paraId="2C3099BF" w14:textId="1CC0B89D" w:rsidR="00641172" w:rsidRPr="00696426" w:rsidRDefault="00F8685A" w:rsidP="00F8685A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 xml:space="preserve">Can the calendar systems/year uniquely </w:t>
            </w:r>
            <w:r w:rsidR="00641172" w:rsidRPr="00696426">
              <w:rPr>
                <w:lang w:eastAsia="zh-CN"/>
              </w:rPr>
              <w:t xml:space="preserve">identified by calendar systems code? If it is not </w:t>
            </w:r>
            <w:r w:rsidRPr="00696426">
              <w:rPr>
                <w:lang w:eastAsia="zh-CN"/>
              </w:rPr>
              <w:t>unique</w:t>
            </w:r>
            <w:r w:rsidR="00641172" w:rsidRPr="00696426">
              <w:rPr>
                <w:lang w:eastAsia="zh-CN"/>
              </w:rPr>
              <w:t>, what is the reason for this and how to avoid this issue</w:t>
            </w:r>
            <w:r w:rsidRPr="00696426">
              <w:rPr>
                <w:lang w:eastAsia="zh-CN"/>
              </w:rPr>
              <w:t xml:space="preserve"> when the standard is used</w:t>
            </w:r>
            <w:r w:rsidR="00641172" w:rsidRPr="00696426">
              <w:rPr>
                <w:lang w:eastAsia="zh-CN"/>
              </w:rPr>
              <w:t xml:space="preserve">? 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5F870E73" w14:textId="77777777" w:rsidR="00C90982" w:rsidRPr="00696426" w:rsidRDefault="00C90982">
            <w:pPr>
              <w:pStyle w:val="ISOChang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5B42385A" w14:textId="77777777" w:rsidR="00C90982" w:rsidRPr="00865E7E" w:rsidRDefault="00C90982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tr w:rsidR="00C90982" w:rsidRPr="00865E7E" w14:paraId="7A1743AF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32A0C358" w14:textId="77777777" w:rsidR="00C90982" w:rsidRPr="00865E7E" w:rsidRDefault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2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5C72C828" w14:textId="77777777" w:rsidR="00C90982" w:rsidRPr="00865E7E" w:rsidRDefault="00C90982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3A75816C" w14:textId="77777777" w:rsidR="00C90982" w:rsidRPr="00865E7E" w:rsidRDefault="00222184">
            <w:pPr>
              <w:pStyle w:val="ISOClause"/>
              <w:spacing w:before="60" w:after="60" w:line="240" w:lineRule="auto"/>
              <w:rPr>
                <w:lang w:eastAsia="zh-CN"/>
              </w:rPr>
            </w:pPr>
            <w:r w:rsidRPr="00222184">
              <w:rPr>
                <w:lang w:eastAsia="zh-CN"/>
              </w:rPr>
              <w:t>General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48F2CC5F" w14:textId="77777777" w:rsidR="00C90982" w:rsidRPr="00865E7E" w:rsidRDefault="00C90982">
            <w:pPr>
              <w:pStyle w:val="ISOParagraph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259744EF" w14:textId="77777777" w:rsidR="00C90982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rFonts w:hint="eastAsia"/>
                <w:lang w:eastAsia="zh-CN"/>
              </w:rPr>
              <w:t>t</w:t>
            </w:r>
            <w:r w:rsidRPr="00865E7E">
              <w:rPr>
                <w:lang w:eastAsia="zh-CN"/>
              </w:rPr>
              <w:t>e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373C584C" w14:textId="49F595E9" w:rsidR="00C90982" w:rsidRPr="00696426" w:rsidRDefault="00551A0E" w:rsidP="003836F8">
            <w:pPr>
              <w:pStyle w:val="ISOChange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 xml:space="preserve">Calendar and </w:t>
            </w:r>
            <w:r w:rsidR="0014761B" w:rsidRPr="00696426">
              <w:rPr>
                <w:lang w:eastAsia="zh-CN"/>
              </w:rPr>
              <w:t>year numbering</w:t>
            </w:r>
            <w:r w:rsidR="003836F8" w:rsidRPr="00696426">
              <w:rPr>
                <w:lang w:eastAsia="zh-CN"/>
              </w:rPr>
              <w:t xml:space="preserve"> (</w:t>
            </w:r>
            <w:r w:rsidR="00722C45" w:rsidRPr="00696426">
              <w:rPr>
                <w:rFonts w:hint="eastAsia"/>
                <w:lang w:eastAsia="zh-CN"/>
              </w:rPr>
              <w:t>a</w:t>
            </w:r>
            <w:r w:rsidR="00722C45" w:rsidRPr="00696426">
              <w:rPr>
                <w:lang w:eastAsia="zh-CN"/>
              </w:rPr>
              <w:t xml:space="preserve">lso be </w:t>
            </w:r>
            <w:r w:rsidR="003836F8" w:rsidRPr="00696426">
              <w:rPr>
                <w:lang w:eastAsia="zh-CN"/>
              </w:rPr>
              <w:t xml:space="preserve">Calendar era) </w:t>
            </w:r>
            <w:r w:rsidRPr="00696426">
              <w:rPr>
                <w:lang w:eastAsia="zh-CN"/>
              </w:rPr>
              <w:t>are two different concepts. Calendar is a scientific and technical issue in astronomical calendar.</w:t>
            </w:r>
            <w:r w:rsidR="00770997" w:rsidRPr="00696426">
              <w:rPr>
                <w:lang w:eastAsia="zh-CN"/>
              </w:rPr>
              <w:t xml:space="preserve"> </w:t>
            </w:r>
            <w:r w:rsidR="003836F8" w:rsidRPr="00696426">
              <w:rPr>
                <w:lang w:eastAsia="zh-CN"/>
              </w:rPr>
              <w:t xml:space="preserve">Year numbering </w:t>
            </w:r>
            <w:r w:rsidR="00770997" w:rsidRPr="00696426">
              <w:rPr>
                <w:lang w:eastAsia="zh-CN"/>
              </w:rPr>
              <w:t>is a socio-political issue</w:t>
            </w:r>
            <w:r w:rsidR="00482599" w:rsidRPr="00696426">
              <w:rPr>
                <w:lang w:eastAsia="zh-CN"/>
              </w:rPr>
              <w:t xml:space="preserve"> nowadays and </w:t>
            </w:r>
            <w:r w:rsidR="00770997" w:rsidRPr="00696426">
              <w:rPr>
                <w:lang w:eastAsia="zh-CN"/>
              </w:rPr>
              <w:t>in history. It is necessary to further clarify whether the calendar in the draft standard refers to calendar or</w:t>
            </w:r>
            <w:r w:rsidR="003836F8" w:rsidRPr="00696426">
              <w:rPr>
                <w:lang w:eastAsia="zh-CN"/>
              </w:rPr>
              <w:t xml:space="preserve"> year numbering</w:t>
            </w:r>
            <w:r w:rsidR="00770997" w:rsidRPr="00696426">
              <w:rPr>
                <w:lang w:eastAsia="zh-CN"/>
              </w:rPr>
              <w:t>, or both?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21141C6D" w14:textId="77777777" w:rsidR="00C90982" w:rsidRPr="00696426" w:rsidRDefault="00C90982">
            <w:pPr>
              <w:pStyle w:val="ISOChang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1B9339A6" w14:textId="77777777" w:rsidR="00C90982" w:rsidRPr="00865E7E" w:rsidRDefault="00C90982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tr w:rsidR="007A24EE" w:rsidRPr="00865E7E" w14:paraId="1DB13309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698C7B1F" w14:textId="77777777" w:rsidR="007A24EE" w:rsidRPr="00865E7E" w:rsidRDefault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3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4D5C397D" w14:textId="77777777" w:rsidR="007A24EE" w:rsidRPr="00865E7E" w:rsidRDefault="007A24EE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66165975" w14:textId="77777777" w:rsidR="007A24EE" w:rsidRPr="00865E7E" w:rsidRDefault="00222184">
            <w:pPr>
              <w:pStyle w:val="ISOClause"/>
              <w:spacing w:before="60" w:after="60" w:line="240" w:lineRule="auto"/>
              <w:rPr>
                <w:lang w:eastAsia="zh-CN"/>
              </w:rPr>
            </w:pPr>
            <w:r w:rsidRPr="00222184">
              <w:rPr>
                <w:lang w:eastAsia="zh-CN"/>
              </w:rPr>
              <w:t>General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272D0AC" w14:textId="77777777" w:rsidR="007A24EE" w:rsidRPr="00865E7E" w:rsidRDefault="007A24EE">
            <w:pPr>
              <w:pStyle w:val="ISOParagraph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09BC10EF" w14:textId="77777777" w:rsidR="007A24EE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rFonts w:hint="eastAsia"/>
                <w:lang w:eastAsia="zh-CN"/>
              </w:rPr>
              <w:t>g</w:t>
            </w:r>
            <w:r w:rsidRPr="00865E7E">
              <w:rPr>
                <w:lang w:eastAsia="zh-CN"/>
              </w:rPr>
              <w:t>e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0EE24804" w14:textId="472060F1" w:rsidR="007A24EE" w:rsidRPr="00696426" w:rsidRDefault="00C92E42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 xml:space="preserve">Whether the international standard includes the </w:t>
            </w:r>
            <w:r w:rsidR="00C44B9B" w:rsidRPr="00696426">
              <w:rPr>
                <w:lang w:eastAsia="zh-CN"/>
              </w:rPr>
              <w:t>C</w:t>
            </w:r>
            <w:r w:rsidR="00C56273" w:rsidRPr="00696426">
              <w:rPr>
                <w:lang w:eastAsia="zh-CN"/>
              </w:rPr>
              <w:t xml:space="preserve">alendar era </w:t>
            </w:r>
            <w:r w:rsidRPr="00696426">
              <w:rPr>
                <w:lang w:eastAsia="zh-CN"/>
              </w:rPr>
              <w:t xml:space="preserve">of ancient dynasties in the world, if so, the international standard should also include the </w:t>
            </w:r>
            <w:r w:rsidR="00C44B9B" w:rsidRPr="00696426">
              <w:rPr>
                <w:lang w:eastAsia="zh-CN"/>
              </w:rPr>
              <w:t>C</w:t>
            </w:r>
            <w:r w:rsidR="00C56273" w:rsidRPr="00696426">
              <w:rPr>
                <w:lang w:eastAsia="zh-CN"/>
              </w:rPr>
              <w:t>alendar era</w:t>
            </w:r>
            <w:r w:rsidRPr="00696426">
              <w:rPr>
                <w:lang w:eastAsia="zh-CN"/>
              </w:rPr>
              <w:t xml:space="preserve"> of ancient Chinese historical dynasties</w:t>
            </w:r>
            <w:r w:rsidR="009C0900" w:rsidRPr="00696426">
              <w:rPr>
                <w:lang w:eastAsia="zh-CN"/>
              </w:rPr>
              <w:t>.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19F18BDA" w14:textId="77777777" w:rsidR="007A24EE" w:rsidRPr="00696426" w:rsidRDefault="007A24EE">
            <w:pPr>
              <w:pStyle w:val="ISOChang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628EDC95" w14:textId="77777777" w:rsidR="007A24EE" w:rsidRPr="00865E7E" w:rsidRDefault="007A24EE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tr w:rsidR="007A24EE" w:rsidRPr="00865E7E" w14:paraId="71A07954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31FF9578" w14:textId="77777777" w:rsidR="007A24EE" w:rsidRPr="00865E7E" w:rsidRDefault="007A24EE" w:rsidP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4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3515F516" w14:textId="77777777" w:rsidR="007A24EE" w:rsidRPr="00865E7E" w:rsidRDefault="007A24EE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26681453" w14:textId="77777777" w:rsidR="007A24EE" w:rsidRPr="00865E7E" w:rsidRDefault="00222184">
            <w:pPr>
              <w:pStyle w:val="ISOClause"/>
              <w:spacing w:before="60" w:after="60" w:line="240" w:lineRule="auto"/>
              <w:rPr>
                <w:lang w:eastAsia="zh-CN"/>
              </w:rPr>
            </w:pPr>
            <w:r w:rsidRPr="00222184">
              <w:rPr>
                <w:lang w:eastAsia="zh-CN"/>
              </w:rPr>
              <w:t>Annex B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1E08B00" w14:textId="77777777" w:rsidR="007A24EE" w:rsidRPr="00865E7E" w:rsidRDefault="007A24EE">
            <w:pPr>
              <w:pStyle w:val="ISOParagraph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1E41201F" w14:textId="77777777" w:rsidR="007A24EE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rFonts w:hint="eastAsia"/>
                <w:lang w:eastAsia="zh-CN"/>
              </w:rPr>
              <w:t>t</w:t>
            </w:r>
            <w:r w:rsidRPr="00865E7E">
              <w:rPr>
                <w:lang w:eastAsia="zh-CN"/>
              </w:rPr>
              <w:t>e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437A03AE" w14:textId="5AFEB93C" w:rsidR="007A24EE" w:rsidRPr="00696426" w:rsidRDefault="009511F5" w:rsidP="00E95D5A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rFonts w:hint="eastAsia"/>
                <w:lang w:eastAsia="zh-CN"/>
              </w:rPr>
              <w:t>民国纪年（</w:t>
            </w:r>
            <w:proofErr w:type="spellStart"/>
            <w:r w:rsidRPr="00696426">
              <w:rPr>
                <w:lang w:eastAsia="zh-CN"/>
              </w:rPr>
              <w:t>Minguo</w:t>
            </w:r>
            <w:proofErr w:type="spellEnd"/>
            <w:r w:rsidRPr="00696426">
              <w:rPr>
                <w:lang w:eastAsia="zh-CN"/>
              </w:rPr>
              <w:t xml:space="preserve"> Calendar</w:t>
            </w:r>
            <w:r w:rsidRPr="00696426">
              <w:rPr>
                <w:rFonts w:hint="eastAsia"/>
                <w:lang w:eastAsia="zh-CN"/>
              </w:rPr>
              <w:t>）</w:t>
            </w:r>
            <w:r w:rsidRPr="00696426">
              <w:rPr>
                <w:rFonts w:hint="eastAsia"/>
                <w:lang w:eastAsia="zh-CN"/>
              </w:rPr>
              <w:t>i</w:t>
            </w:r>
            <w:r w:rsidRPr="00696426">
              <w:rPr>
                <w:lang w:eastAsia="zh-CN"/>
              </w:rPr>
              <w:t xml:space="preserve">n Table 1 of Annex B </w:t>
            </w:r>
            <w:r w:rsidR="007C02E0" w:rsidRPr="00696426">
              <w:rPr>
                <w:lang w:eastAsia="zh-CN"/>
              </w:rPr>
              <w:t xml:space="preserve">in ISO/AWI 34300 </w:t>
            </w:r>
            <w:r w:rsidRPr="00696426">
              <w:rPr>
                <w:lang w:eastAsia="zh-CN"/>
              </w:rPr>
              <w:t xml:space="preserve">is </w:t>
            </w:r>
            <w:r w:rsidR="00F3214C" w:rsidRPr="00696426">
              <w:rPr>
                <w:lang w:eastAsia="zh-CN"/>
              </w:rPr>
              <w:t>one of ways of numbering the years in China</w:t>
            </w:r>
            <w:r w:rsidR="00A97794" w:rsidRPr="00696426">
              <w:rPr>
                <w:lang w:eastAsia="zh-CN"/>
              </w:rPr>
              <w:t xml:space="preserve">, and its expression should conform to the relevant policies and requirements of China and be revised in </w:t>
            </w:r>
            <w:r w:rsidR="00664046" w:rsidRPr="00696426">
              <w:rPr>
                <w:lang w:eastAsia="zh-CN"/>
              </w:rPr>
              <w:t xml:space="preserve">accordance with the comments of </w:t>
            </w:r>
            <w:r w:rsidR="00924227" w:rsidRPr="00696426">
              <w:rPr>
                <w:lang w:eastAsia="zh-CN"/>
              </w:rPr>
              <w:t>China/</w:t>
            </w:r>
            <w:r w:rsidR="00664046" w:rsidRPr="00696426">
              <w:rPr>
                <w:lang w:eastAsia="zh-CN"/>
              </w:rPr>
              <w:t>SAC</w:t>
            </w:r>
            <w:r w:rsidR="00A97794" w:rsidRPr="00696426">
              <w:rPr>
                <w:lang w:eastAsia="zh-CN"/>
              </w:rPr>
              <w:t>.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3AEC0074" w14:textId="29ADBA9A" w:rsidR="0088557E" w:rsidRPr="00696426" w:rsidRDefault="004F3369" w:rsidP="00924227">
            <w:pPr>
              <w:pStyle w:val="ISOChange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>The English name of</w:t>
            </w:r>
            <w:r w:rsidR="004E31AD" w:rsidRPr="00696426">
              <w:rPr>
                <w:lang w:eastAsia="zh-CN"/>
              </w:rPr>
              <w:t xml:space="preserve"> </w:t>
            </w:r>
            <w:r w:rsidR="004E31AD" w:rsidRPr="00696426">
              <w:rPr>
                <w:rFonts w:hint="eastAsia"/>
                <w:lang w:eastAsia="zh-CN"/>
              </w:rPr>
              <w:t>“民国纪年”</w:t>
            </w:r>
            <w:r w:rsidRPr="00696426">
              <w:rPr>
                <w:lang w:eastAsia="zh-CN"/>
              </w:rPr>
              <w:t xml:space="preserve"> </w:t>
            </w:r>
            <w:r w:rsidR="00224F64" w:rsidRPr="00696426">
              <w:rPr>
                <w:lang w:eastAsia="zh-CN"/>
              </w:rPr>
              <w:t xml:space="preserve">should be changed </w:t>
            </w:r>
            <w:r w:rsidR="004E31AD" w:rsidRPr="00696426">
              <w:rPr>
                <w:lang w:eastAsia="zh-CN"/>
              </w:rPr>
              <w:t>from</w:t>
            </w:r>
            <w:proofErr w:type="gramStart"/>
            <w:r w:rsidR="004E31AD" w:rsidRPr="00696426">
              <w:rPr>
                <w:lang w:eastAsia="zh-CN"/>
              </w:rPr>
              <w:t>”</w:t>
            </w:r>
            <w:proofErr w:type="gramEnd"/>
            <w:r w:rsidR="004E31AD" w:rsidRPr="0069642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="004E31AD" w:rsidRPr="00696426">
              <w:rPr>
                <w:rFonts w:ascii="Times New Roman" w:hAnsi="Times New Roman"/>
                <w:sz w:val="21"/>
                <w:szCs w:val="21"/>
              </w:rPr>
              <w:t>Minguo</w:t>
            </w:r>
            <w:proofErr w:type="spellEnd"/>
            <w:r w:rsidR="004E31AD" w:rsidRPr="00696426">
              <w:rPr>
                <w:rFonts w:ascii="Times New Roman" w:hAnsi="Times New Roman"/>
                <w:sz w:val="21"/>
                <w:szCs w:val="21"/>
              </w:rPr>
              <w:t xml:space="preserve"> Calendar</w:t>
            </w:r>
            <w:proofErr w:type="gramStart"/>
            <w:r w:rsidR="004E31AD" w:rsidRPr="00696426">
              <w:rPr>
                <w:lang w:eastAsia="zh-CN"/>
              </w:rPr>
              <w:t>”</w:t>
            </w:r>
            <w:proofErr w:type="gramEnd"/>
            <w:r w:rsidR="004E31AD" w:rsidRPr="00696426">
              <w:rPr>
                <w:lang w:eastAsia="zh-CN"/>
              </w:rPr>
              <w:t xml:space="preserve"> </w:t>
            </w:r>
            <w:r w:rsidR="00224F64" w:rsidRPr="00696426">
              <w:rPr>
                <w:lang w:eastAsia="zh-CN"/>
              </w:rPr>
              <w:t xml:space="preserve">into </w:t>
            </w:r>
            <w:r w:rsidRPr="00696426">
              <w:rPr>
                <w:lang w:eastAsia="zh-CN"/>
              </w:rPr>
              <w:t>“</w:t>
            </w:r>
            <w:r w:rsidR="004E31AD" w:rsidRPr="00696426">
              <w:rPr>
                <w:lang w:eastAsia="zh-CN"/>
              </w:rPr>
              <w:t xml:space="preserve"> </w:t>
            </w:r>
            <w:proofErr w:type="spellStart"/>
            <w:r w:rsidRPr="00696426">
              <w:rPr>
                <w:lang w:eastAsia="zh-CN"/>
              </w:rPr>
              <w:t>Minguo</w:t>
            </w:r>
            <w:proofErr w:type="spellEnd"/>
            <w:r w:rsidRPr="00696426">
              <w:rPr>
                <w:lang w:eastAsia="zh-CN"/>
              </w:rPr>
              <w:t xml:space="preserve"> year numbering”, </w:t>
            </w:r>
            <w:r w:rsidR="0088557E" w:rsidRPr="00696426">
              <w:rPr>
                <w:lang w:eastAsia="zh-CN"/>
              </w:rPr>
              <w:t>and the statement in the “specification” column of Table B.1 should be revised as the following statement “from January 1, 1912 to September 30, 1949”.</w:t>
            </w: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0ADA3E9B" w14:textId="77777777" w:rsidR="007A24EE" w:rsidRPr="00865E7E" w:rsidRDefault="007A24EE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tr w:rsidR="007A24EE" w:rsidRPr="00865E7E" w14:paraId="5D225113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345B6E1F" w14:textId="77777777" w:rsidR="007A24EE" w:rsidRPr="00865E7E" w:rsidRDefault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5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329C769A" w14:textId="77777777" w:rsidR="007A24EE" w:rsidRPr="00865E7E" w:rsidRDefault="007A24EE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377EB588" w14:textId="77777777" w:rsidR="007A24EE" w:rsidRPr="00865E7E" w:rsidRDefault="00222184">
            <w:pPr>
              <w:pStyle w:val="ISOClause"/>
              <w:spacing w:before="60" w:after="60" w:line="240" w:lineRule="auto"/>
              <w:rPr>
                <w:lang w:eastAsia="zh-CN"/>
              </w:rPr>
            </w:pPr>
            <w:r w:rsidRPr="00222184">
              <w:rPr>
                <w:lang w:eastAsia="zh-CN"/>
              </w:rPr>
              <w:t>Annex B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306F61B" w14:textId="77777777" w:rsidR="007A24EE" w:rsidRPr="00865E7E" w:rsidRDefault="007A24EE">
            <w:pPr>
              <w:pStyle w:val="ISOParagraph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0D1C192B" w14:textId="77777777" w:rsidR="007A24EE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rFonts w:hint="eastAsia"/>
                <w:lang w:eastAsia="zh-CN"/>
              </w:rPr>
              <w:t>e</w:t>
            </w:r>
            <w:r w:rsidRPr="00865E7E">
              <w:rPr>
                <w:lang w:eastAsia="zh-CN"/>
              </w:rPr>
              <w:t>d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09FE324F" w14:textId="1F8CDEF7" w:rsidR="0088557E" w:rsidRPr="00696426" w:rsidRDefault="0088557E" w:rsidP="000E449F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>The parts involving P.R. China should be revised based on the comments from China/SAC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77DCB033" w14:textId="7AA4D87D" w:rsidR="007A24EE" w:rsidRPr="00696426" w:rsidRDefault="000C4707" w:rsidP="00A66274">
            <w:pPr>
              <w:pStyle w:val="ISOChange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rFonts w:hint="eastAsia"/>
                <w:lang w:eastAsia="zh-CN"/>
              </w:rPr>
              <w:t>“干支历”</w:t>
            </w:r>
            <w:r w:rsidRPr="00696426">
              <w:rPr>
                <w:lang w:eastAsia="zh-CN"/>
              </w:rPr>
              <w:t xml:space="preserve"> at the Table B.1</w:t>
            </w:r>
            <w:r w:rsidR="00A66274" w:rsidRPr="00696426">
              <w:rPr>
                <w:lang w:eastAsia="zh-CN"/>
              </w:rPr>
              <w:t xml:space="preserve"> </w:t>
            </w:r>
            <w:r w:rsidRPr="00696426">
              <w:rPr>
                <w:lang w:eastAsia="zh-CN"/>
              </w:rPr>
              <w:t xml:space="preserve">should be changed into </w:t>
            </w:r>
            <w:r w:rsidRPr="00696426">
              <w:rPr>
                <w:rFonts w:hint="eastAsia"/>
                <w:lang w:eastAsia="zh-CN"/>
              </w:rPr>
              <w:t>“干支纪年”</w:t>
            </w:r>
            <w:r w:rsidRPr="00696426">
              <w:rPr>
                <w:rFonts w:hint="eastAsia"/>
                <w:lang w:eastAsia="zh-CN"/>
              </w:rPr>
              <w:t>.</w:t>
            </w:r>
            <w:r w:rsidRPr="00696426">
              <w:rPr>
                <w:lang w:eastAsia="zh-CN"/>
              </w:rPr>
              <w:t xml:space="preserve"> And its English name should also </w:t>
            </w:r>
            <w:r w:rsidR="00A66274" w:rsidRPr="00696426">
              <w:rPr>
                <w:lang w:eastAsia="zh-CN"/>
              </w:rPr>
              <w:t xml:space="preserve">be </w:t>
            </w:r>
            <w:r w:rsidRPr="00696426">
              <w:rPr>
                <w:lang w:eastAsia="zh-CN"/>
              </w:rPr>
              <w:t xml:space="preserve">changed from </w:t>
            </w:r>
            <w:r w:rsidR="00A66274" w:rsidRPr="00696426">
              <w:rPr>
                <w:lang w:eastAsia="zh-CN"/>
              </w:rPr>
              <w:t xml:space="preserve">“Celestial Stems and Earthly Branches” </w:t>
            </w:r>
            <w:r w:rsidRPr="00696426">
              <w:rPr>
                <w:lang w:eastAsia="zh-CN"/>
              </w:rPr>
              <w:t xml:space="preserve">into </w:t>
            </w:r>
            <w:r w:rsidR="00A66274" w:rsidRPr="00696426">
              <w:rPr>
                <w:lang w:eastAsia="zh-CN"/>
              </w:rPr>
              <w:t>Celestial S</w:t>
            </w:r>
            <w:r w:rsidR="00BA1543" w:rsidRPr="00696426">
              <w:rPr>
                <w:lang w:eastAsia="zh-CN"/>
              </w:rPr>
              <w:t xml:space="preserve">tems and Terrestrial Branches”, and its Calendar system code should be </w:t>
            </w:r>
            <w:r w:rsidR="00CF0CB0" w:rsidRPr="00696426">
              <w:rPr>
                <w:lang w:eastAsia="zh-CN"/>
              </w:rPr>
              <w:t xml:space="preserve">accordingly to </w:t>
            </w:r>
            <w:r w:rsidR="00BA1543" w:rsidRPr="00696426">
              <w:rPr>
                <w:lang w:eastAsia="zh-CN"/>
              </w:rPr>
              <w:t>update as CSTB.</w:t>
            </w: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68609ADF" w14:textId="7E538656" w:rsidR="007A24EE" w:rsidRPr="00865E7E" w:rsidRDefault="007A24EE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tr w:rsidR="007A24EE" w:rsidRPr="00865E7E" w14:paraId="07C41B85" w14:textId="77777777" w:rsidTr="00425EB6">
        <w:trPr>
          <w:jc w:val="center"/>
        </w:trPr>
        <w:tc>
          <w:tcPr>
            <w:tcW w:w="706" w:type="dxa"/>
            <w:tcBorders>
              <w:top w:val="single" w:sz="6" w:space="0" w:color="auto"/>
              <w:bottom w:val="single" w:sz="6" w:space="0" w:color="auto"/>
            </w:tcBorders>
          </w:tcPr>
          <w:p w14:paraId="088D2D9B" w14:textId="77777777" w:rsidR="007A24EE" w:rsidRPr="00865E7E" w:rsidRDefault="007A24EE">
            <w:pPr>
              <w:pStyle w:val="ISOMB"/>
              <w:spacing w:before="60" w:after="60" w:line="240" w:lineRule="auto"/>
              <w:rPr>
                <w:lang w:eastAsia="zh-CN"/>
              </w:rPr>
            </w:pPr>
            <w:r w:rsidRPr="00865E7E">
              <w:rPr>
                <w:rFonts w:hint="eastAsia"/>
                <w:lang w:eastAsia="zh-CN"/>
              </w:rPr>
              <w:t>C</w:t>
            </w:r>
            <w:r w:rsidRPr="00865E7E">
              <w:rPr>
                <w:lang w:eastAsia="zh-CN"/>
              </w:rPr>
              <w:t>N</w:t>
            </w:r>
            <w:r w:rsidRPr="00865E7E">
              <w:rPr>
                <w:rFonts w:hint="eastAsia"/>
                <w:lang w:eastAsia="zh-CN"/>
              </w:rPr>
              <w:t>0</w:t>
            </w:r>
            <w:r w:rsidRPr="00865E7E">
              <w:rPr>
                <w:lang w:eastAsia="zh-CN"/>
              </w:rPr>
              <w:t>6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14:paraId="2B1B55C6" w14:textId="77777777" w:rsidR="007A24EE" w:rsidRPr="00865E7E" w:rsidRDefault="007A24EE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</w:tcPr>
          <w:p w14:paraId="52B644D3" w14:textId="77777777" w:rsidR="007A24EE" w:rsidRPr="00865E7E" w:rsidRDefault="00222184">
            <w:pPr>
              <w:pStyle w:val="ISOClause"/>
              <w:spacing w:before="60" w:after="60" w:line="240" w:lineRule="auto"/>
              <w:rPr>
                <w:lang w:eastAsia="zh-CN"/>
              </w:rPr>
            </w:pPr>
            <w:r w:rsidRPr="00222184">
              <w:rPr>
                <w:lang w:eastAsia="zh-CN"/>
              </w:rPr>
              <w:t>Annex B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57B3FD3" w14:textId="77777777" w:rsidR="007A24EE" w:rsidRPr="00865E7E" w:rsidRDefault="007A24EE">
            <w:pPr>
              <w:pStyle w:val="ISOParagraph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544C4E14" w14:textId="77777777" w:rsidR="007A24EE" w:rsidRPr="00865E7E" w:rsidRDefault="007A24EE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 w:rsidRPr="00865E7E">
              <w:rPr>
                <w:rFonts w:hint="eastAsia"/>
                <w:lang w:eastAsia="zh-CN"/>
              </w:rPr>
              <w:t>e</w:t>
            </w:r>
            <w:r w:rsidRPr="00865E7E">
              <w:rPr>
                <w:lang w:eastAsia="zh-CN"/>
              </w:rPr>
              <w:t>d</w:t>
            </w:r>
            <w:proofErr w:type="spellEnd"/>
          </w:p>
        </w:tc>
        <w:tc>
          <w:tcPr>
            <w:tcW w:w="4811" w:type="dxa"/>
            <w:tcBorders>
              <w:top w:val="single" w:sz="6" w:space="0" w:color="auto"/>
              <w:bottom w:val="single" w:sz="6" w:space="0" w:color="auto"/>
            </w:tcBorders>
          </w:tcPr>
          <w:p w14:paraId="0E5C3999" w14:textId="7B9F8365" w:rsidR="007A24EE" w:rsidRPr="00696426" w:rsidRDefault="00BA1543">
            <w:pPr>
              <w:pStyle w:val="ISOComments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>The parts involving P.R. China should be revised based on the comments from China/SAC</w:t>
            </w:r>
          </w:p>
        </w:tc>
        <w:tc>
          <w:tcPr>
            <w:tcW w:w="4820" w:type="dxa"/>
            <w:tcBorders>
              <w:top w:val="single" w:sz="6" w:space="0" w:color="auto"/>
              <w:bottom w:val="single" w:sz="6" w:space="0" w:color="auto"/>
            </w:tcBorders>
          </w:tcPr>
          <w:p w14:paraId="031A5E61" w14:textId="60855185" w:rsidR="007A24EE" w:rsidRPr="00696426" w:rsidRDefault="00047680" w:rsidP="000E449F">
            <w:pPr>
              <w:pStyle w:val="ISOChange"/>
              <w:spacing w:before="60" w:after="60" w:line="240" w:lineRule="auto"/>
              <w:rPr>
                <w:lang w:eastAsia="zh-CN"/>
              </w:rPr>
            </w:pPr>
            <w:r w:rsidRPr="00696426">
              <w:rPr>
                <w:lang w:eastAsia="zh-CN"/>
              </w:rPr>
              <w:t>"Chinese Calendar" in Table B.1 should be changed into "Chinese Traditional Calendar", and it is “</w:t>
            </w:r>
            <w:r w:rsidRPr="00696426">
              <w:rPr>
                <w:rFonts w:hint="eastAsia"/>
                <w:lang w:eastAsia="zh-CN"/>
              </w:rPr>
              <w:t>农历、夏历</w:t>
            </w:r>
            <w:r w:rsidRPr="00696426">
              <w:rPr>
                <w:lang w:eastAsia="zh-CN"/>
              </w:rPr>
              <w:t>” (not “</w:t>
            </w:r>
            <w:r w:rsidRPr="00696426">
              <w:rPr>
                <w:rFonts w:hint="eastAsia"/>
                <w:lang w:eastAsia="zh-CN"/>
              </w:rPr>
              <w:t>农历、阴历</w:t>
            </w:r>
            <w:r w:rsidRPr="00696426">
              <w:rPr>
                <w:lang w:eastAsia="zh-CN"/>
              </w:rPr>
              <w:t xml:space="preserve">” </w:t>
            </w:r>
            <w:r w:rsidRPr="00696426">
              <w:rPr>
                <w:rFonts w:hint="eastAsia"/>
                <w:lang w:eastAsia="zh-CN"/>
              </w:rPr>
              <w:t>)</w:t>
            </w:r>
            <w:r w:rsidRPr="00696426">
              <w:rPr>
                <w:lang w:eastAsia="zh-CN"/>
              </w:rPr>
              <w:t xml:space="preserve"> at the column “Names in other languages”. </w:t>
            </w:r>
            <w:r w:rsidRPr="00696426">
              <w:rPr>
                <w:rFonts w:hint="eastAsia"/>
                <w:lang w:eastAsia="zh-CN"/>
              </w:rPr>
              <w:t>“阴历”</w:t>
            </w:r>
            <w:r w:rsidRPr="00696426">
              <w:rPr>
                <w:rFonts w:hint="eastAsia"/>
                <w:lang w:eastAsia="zh-CN"/>
              </w:rPr>
              <w:t xml:space="preserve"> </w:t>
            </w:r>
            <w:r w:rsidRPr="00696426">
              <w:rPr>
                <w:lang w:eastAsia="zh-CN"/>
              </w:rPr>
              <w:t xml:space="preserve">is not the official name , and it </w:t>
            </w:r>
            <w:r w:rsidR="000E449F" w:rsidRPr="00696426">
              <w:rPr>
                <w:lang w:eastAsia="zh-CN"/>
              </w:rPr>
              <w:t xml:space="preserve">should be </w:t>
            </w:r>
            <w:r w:rsidRPr="00696426">
              <w:rPr>
                <w:lang w:eastAsia="zh-CN"/>
              </w:rPr>
              <w:t>just used in oral or in the rural area.</w:t>
            </w:r>
          </w:p>
        </w:tc>
        <w:tc>
          <w:tcPr>
            <w:tcW w:w="1481" w:type="dxa"/>
            <w:tcBorders>
              <w:top w:val="single" w:sz="6" w:space="0" w:color="auto"/>
              <w:bottom w:val="single" w:sz="6" w:space="0" w:color="auto"/>
            </w:tcBorders>
          </w:tcPr>
          <w:p w14:paraId="25A360C5" w14:textId="77777777" w:rsidR="007A24EE" w:rsidRPr="00865E7E" w:rsidRDefault="007A24EE">
            <w:pPr>
              <w:pStyle w:val="ISOSecretObservations"/>
              <w:spacing w:before="60" w:after="60" w:line="240" w:lineRule="auto"/>
              <w:rPr>
                <w:lang w:eastAsia="zh-CN"/>
              </w:rPr>
            </w:pPr>
          </w:p>
        </w:tc>
      </w:tr>
      <w:bookmarkEnd w:id="0"/>
    </w:tbl>
    <w:p w14:paraId="212D0FED" w14:textId="72A9FDC2" w:rsidR="00A16159" w:rsidRPr="00AE60D1" w:rsidRDefault="00A16159" w:rsidP="00AE60D1">
      <w:pPr>
        <w:rPr>
          <w:rFonts w:hint="eastAsia"/>
          <w:lang w:eastAsia="zh-CN"/>
        </w:rPr>
      </w:pPr>
    </w:p>
    <w:sectPr w:rsidR="00A16159" w:rsidRPr="00AE60D1">
      <w:headerReference w:type="default" r:id="rId6"/>
      <w:footerReference w:type="default" r:id="rId7"/>
      <w:headerReference w:type="first" r:id="rId8"/>
      <w:footerReference w:type="first" r:id="rId9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E7F49" w14:textId="77777777" w:rsidR="00B41F91" w:rsidRDefault="00B41F91">
      <w:r>
        <w:separator/>
      </w:r>
    </w:p>
  </w:endnote>
  <w:endnote w:type="continuationSeparator" w:id="0">
    <w:p w14:paraId="6CC739D7" w14:textId="77777777" w:rsidR="00B41F91" w:rsidRDefault="00B4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0E855" w14:textId="77777777" w:rsidR="000C4707" w:rsidRDefault="000C4707">
    <w:pPr>
      <w:pStyle w:val="a4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a5"/>
        <w:bCs/>
        <w:sz w:val="16"/>
      </w:rPr>
    </w:pPr>
    <w:r>
      <w:rPr>
        <w:rStyle w:val="a5"/>
        <w:bCs/>
        <w:sz w:val="16"/>
      </w:rPr>
      <w:t>1</w:t>
    </w:r>
    <w:r>
      <w:rPr>
        <w:rStyle w:val="a5"/>
        <w:bCs/>
        <w:sz w:val="16"/>
      </w:rPr>
      <w:tab/>
    </w:r>
    <w:r>
      <w:rPr>
        <w:rStyle w:val="a5"/>
        <w:b/>
        <w:sz w:val="16"/>
      </w:rPr>
      <w:t>MB</w:t>
    </w:r>
    <w:r>
      <w:rPr>
        <w:rStyle w:val="a5"/>
        <w:bCs/>
        <w:sz w:val="16"/>
      </w:rPr>
      <w:t xml:space="preserve"> = Member body / </w:t>
    </w:r>
    <w:r w:rsidRPr="00AE60D1">
      <w:rPr>
        <w:rStyle w:val="a5"/>
        <w:b/>
        <w:bCs/>
        <w:sz w:val="16"/>
      </w:rPr>
      <w:t>NC</w:t>
    </w:r>
    <w:r>
      <w:rPr>
        <w:rStyle w:val="a5"/>
        <w:bCs/>
        <w:sz w:val="16"/>
      </w:rPr>
      <w:t xml:space="preserve"> = National Committee (enter the ISO 3166 two-letter country code, e.g. CN for China; comments from the ISO/CS editing unit are identified by </w:t>
    </w:r>
    <w:r>
      <w:rPr>
        <w:rStyle w:val="a5"/>
        <w:b/>
        <w:sz w:val="16"/>
      </w:rPr>
      <w:t>**</w:t>
    </w:r>
    <w:r>
      <w:rPr>
        <w:rStyle w:val="a5"/>
        <w:bCs/>
        <w:sz w:val="16"/>
      </w:rPr>
      <w:t>)</w:t>
    </w:r>
  </w:p>
  <w:p w14:paraId="5ADDEDDA" w14:textId="77777777" w:rsidR="000C4707" w:rsidRDefault="000C4707">
    <w:pPr>
      <w:pStyle w:val="a4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a5"/>
        <w:bCs/>
        <w:sz w:val="16"/>
      </w:rPr>
    </w:pPr>
    <w:r>
      <w:rPr>
        <w:rStyle w:val="a5"/>
        <w:sz w:val="16"/>
      </w:rPr>
      <w:t>2</w:t>
    </w:r>
    <w:r>
      <w:rPr>
        <w:rStyle w:val="a5"/>
        <w:b/>
        <w:sz w:val="16"/>
      </w:rPr>
      <w:tab/>
      <w:t>Type of comment:</w:t>
    </w:r>
    <w:r>
      <w:rPr>
        <w:rStyle w:val="a5"/>
        <w:bCs/>
        <w:sz w:val="16"/>
      </w:rPr>
      <w:tab/>
    </w:r>
    <w:proofErr w:type="spellStart"/>
    <w:r>
      <w:rPr>
        <w:rStyle w:val="a5"/>
        <w:b/>
        <w:sz w:val="16"/>
      </w:rPr>
      <w:t>ge</w:t>
    </w:r>
    <w:proofErr w:type="spellEnd"/>
    <w:r>
      <w:rPr>
        <w:rStyle w:val="a5"/>
        <w:bCs/>
        <w:sz w:val="16"/>
      </w:rPr>
      <w:t xml:space="preserve"> = general</w:t>
    </w:r>
    <w:r>
      <w:rPr>
        <w:rStyle w:val="a5"/>
        <w:bCs/>
        <w:sz w:val="16"/>
      </w:rPr>
      <w:tab/>
    </w:r>
    <w:proofErr w:type="spellStart"/>
    <w:r>
      <w:rPr>
        <w:rStyle w:val="a5"/>
        <w:b/>
        <w:sz w:val="16"/>
      </w:rPr>
      <w:t>te</w:t>
    </w:r>
    <w:proofErr w:type="spellEnd"/>
    <w:r>
      <w:rPr>
        <w:rStyle w:val="a5"/>
        <w:bCs/>
        <w:sz w:val="16"/>
      </w:rPr>
      <w:t xml:space="preserve"> = technical </w:t>
    </w:r>
    <w:r>
      <w:rPr>
        <w:rStyle w:val="a5"/>
        <w:bCs/>
        <w:sz w:val="16"/>
      </w:rPr>
      <w:tab/>
    </w:r>
    <w:proofErr w:type="spellStart"/>
    <w:r>
      <w:rPr>
        <w:rStyle w:val="a5"/>
        <w:b/>
        <w:sz w:val="16"/>
      </w:rPr>
      <w:t>ed</w:t>
    </w:r>
    <w:proofErr w:type="spellEnd"/>
    <w:r>
      <w:rPr>
        <w:rStyle w:val="a5"/>
        <w:bCs/>
        <w:sz w:val="16"/>
      </w:rPr>
      <w:t xml:space="preserve"> = editorial </w:t>
    </w:r>
  </w:p>
  <w:p w14:paraId="0EFAB065" w14:textId="4BB586EB" w:rsidR="000C4707" w:rsidRDefault="000C4707">
    <w:pPr>
      <w:pStyle w:val="a4"/>
      <w:tabs>
        <w:tab w:val="clear" w:pos="4820"/>
        <w:tab w:val="clear" w:pos="9639"/>
      </w:tabs>
      <w:jc w:val="right"/>
      <w:rPr>
        <w:rStyle w:val="a5"/>
        <w:sz w:val="16"/>
      </w:rPr>
    </w:pPr>
    <w:proofErr w:type="gramStart"/>
    <w:r>
      <w:rPr>
        <w:rStyle w:val="a5"/>
        <w:sz w:val="16"/>
        <w:lang w:val="en-US"/>
      </w:rPr>
      <w:t>page</w:t>
    </w:r>
    <w:proofErr w:type="gramEnd"/>
    <w:r>
      <w:rPr>
        <w:rStyle w:val="a5"/>
        <w:sz w:val="16"/>
        <w:lang w:val="en-US"/>
      </w:rPr>
      <w:t xml:space="preserve"> </w:t>
    </w:r>
    <w:r>
      <w:rPr>
        <w:rStyle w:val="a5"/>
        <w:sz w:val="16"/>
        <w:lang w:val="en-US"/>
      </w:rPr>
      <w:fldChar w:fldCharType="begin"/>
    </w:r>
    <w:r>
      <w:rPr>
        <w:rStyle w:val="a5"/>
        <w:sz w:val="16"/>
        <w:lang w:val="en-US"/>
      </w:rPr>
      <w:instrText xml:space="preserve"> PAGE </w:instrText>
    </w:r>
    <w:r>
      <w:rPr>
        <w:rStyle w:val="a5"/>
        <w:sz w:val="16"/>
        <w:lang w:val="en-US"/>
      </w:rPr>
      <w:fldChar w:fldCharType="separate"/>
    </w:r>
    <w:r w:rsidR="00696426">
      <w:rPr>
        <w:rStyle w:val="a5"/>
        <w:noProof/>
        <w:sz w:val="16"/>
        <w:lang w:val="en-US"/>
      </w:rPr>
      <w:t>1</w:t>
    </w:r>
    <w:r>
      <w:rPr>
        <w:rStyle w:val="a5"/>
        <w:sz w:val="16"/>
        <w:lang w:val="en-US"/>
      </w:rPr>
      <w:fldChar w:fldCharType="end"/>
    </w:r>
    <w:r>
      <w:rPr>
        <w:rStyle w:val="a5"/>
        <w:sz w:val="16"/>
        <w:lang w:val="en-US"/>
      </w:rPr>
      <w:t xml:space="preserve"> of </w:t>
    </w:r>
    <w:r>
      <w:rPr>
        <w:rStyle w:val="a5"/>
        <w:sz w:val="16"/>
        <w:lang w:val="en-US"/>
      </w:rPr>
      <w:fldChar w:fldCharType="begin"/>
    </w:r>
    <w:r>
      <w:rPr>
        <w:rStyle w:val="a5"/>
        <w:sz w:val="16"/>
        <w:lang w:val="en-US"/>
      </w:rPr>
      <w:instrText xml:space="preserve"> NUMPAGES </w:instrText>
    </w:r>
    <w:r>
      <w:rPr>
        <w:rStyle w:val="a5"/>
        <w:sz w:val="16"/>
        <w:lang w:val="en-US"/>
      </w:rPr>
      <w:fldChar w:fldCharType="separate"/>
    </w:r>
    <w:r w:rsidR="00696426">
      <w:rPr>
        <w:rStyle w:val="a5"/>
        <w:noProof/>
        <w:sz w:val="16"/>
        <w:lang w:val="en-US"/>
      </w:rPr>
      <w:t>1</w:t>
    </w:r>
    <w:r>
      <w:rPr>
        <w:rStyle w:val="a5"/>
        <w:sz w:val="16"/>
        <w:lang w:val="en-US"/>
      </w:rPr>
      <w:fldChar w:fldCharType="end"/>
    </w:r>
  </w:p>
  <w:p w14:paraId="424DD142" w14:textId="77777777" w:rsidR="000C4707" w:rsidRDefault="000C4707">
    <w:pPr>
      <w:pStyle w:val="a4"/>
      <w:jc w:val="left"/>
      <w:rPr>
        <w:rStyle w:val="a5"/>
        <w:i/>
        <w:iCs/>
        <w:sz w:val="16"/>
      </w:rPr>
    </w:pPr>
    <w:r>
      <w:rPr>
        <w:rStyle w:val="a5"/>
        <w:i/>
        <w:iCs/>
        <w:sz w:val="16"/>
      </w:rPr>
      <w:t>ISO/IEC/CEN/</w:t>
    </w:r>
    <w:proofErr w:type="gramStart"/>
    <w:r>
      <w:rPr>
        <w:rStyle w:val="a5"/>
        <w:i/>
        <w:iCs/>
        <w:sz w:val="16"/>
      </w:rPr>
      <w:t>CENELEC  electronic</w:t>
    </w:r>
    <w:proofErr w:type="gramEnd"/>
    <w:r>
      <w:rPr>
        <w:rStyle w:val="a5"/>
        <w:i/>
        <w:iCs/>
        <w:sz w:val="16"/>
      </w:rPr>
      <w:t xml:space="preserve"> balloting commenting template/version 2012-03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68E19" w14:textId="77777777" w:rsidR="000C4707" w:rsidRDefault="000C4707">
    <w:pPr>
      <w:pStyle w:val="a4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a5"/>
        <w:bCs/>
        <w:sz w:val="16"/>
      </w:rPr>
    </w:pPr>
    <w:r>
      <w:rPr>
        <w:rStyle w:val="a5"/>
        <w:bCs/>
        <w:sz w:val="16"/>
      </w:rPr>
      <w:t>1</w:t>
    </w:r>
    <w:r>
      <w:rPr>
        <w:rStyle w:val="a5"/>
        <w:bCs/>
        <w:sz w:val="16"/>
      </w:rPr>
      <w:tab/>
    </w:r>
    <w:r>
      <w:rPr>
        <w:rStyle w:val="a5"/>
        <w:b/>
        <w:sz w:val="16"/>
      </w:rPr>
      <w:t>MB</w:t>
    </w:r>
    <w:r>
      <w:rPr>
        <w:rStyle w:val="a5"/>
        <w:bCs/>
        <w:sz w:val="16"/>
      </w:rPr>
      <w:t xml:space="preserve"> = Member body (enter the ISO 3166 two-letter country code, e.g. CN for China)</w:t>
    </w:r>
    <w:r>
      <w:rPr>
        <w:rStyle w:val="a5"/>
        <w:bCs/>
        <w:sz w:val="16"/>
      </w:rPr>
      <w:tab/>
    </w:r>
    <w:r>
      <w:rPr>
        <w:rStyle w:val="a5"/>
        <w:b/>
        <w:sz w:val="16"/>
      </w:rPr>
      <w:t>**</w:t>
    </w:r>
    <w:r>
      <w:rPr>
        <w:rStyle w:val="a5"/>
        <w:bCs/>
        <w:sz w:val="16"/>
      </w:rPr>
      <w:t xml:space="preserve"> = ISO/CS editing unit</w:t>
    </w:r>
  </w:p>
  <w:p w14:paraId="62A64818" w14:textId="77777777" w:rsidR="000C4707" w:rsidRDefault="000C4707">
    <w:pPr>
      <w:pStyle w:val="a4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a5"/>
        <w:bCs/>
        <w:sz w:val="16"/>
      </w:rPr>
    </w:pPr>
    <w:r>
      <w:rPr>
        <w:rStyle w:val="a5"/>
        <w:sz w:val="16"/>
      </w:rPr>
      <w:t>2</w:t>
    </w:r>
    <w:r>
      <w:rPr>
        <w:rStyle w:val="a5"/>
        <w:b/>
        <w:sz w:val="16"/>
      </w:rPr>
      <w:tab/>
      <w:t>Type of comment</w:t>
    </w:r>
    <w:r>
      <w:rPr>
        <w:rStyle w:val="a5"/>
        <w:bCs/>
        <w:sz w:val="16"/>
      </w:rPr>
      <w:t>:</w:t>
    </w:r>
    <w:r>
      <w:rPr>
        <w:rStyle w:val="a5"/>
        <w:bCs/>
        <w:sz w:val="16"/>
      </w:rPr>
      <w:tab/>
    </w:r>
    <w:proofErr w:type="spellStart"/>
    <w:r>
      <w:rPr>
        <w:rStyle w:val="a5"/>
        <w:bCs/>
        <w:sz w:val="16"/>
      </w:rPr>
      <w:t>ge</w:t>
    </w:r>
    <w:proofErr w:type="spellEnd"/>
    <w:r>
      <w:rPr>
        <w:rStyle w:val="a5"/>
        <w:bCs/>
        <w:sz w:val="16"/>
      </w:rPr>
      <w:t xml:space="preserve"> = general</w:t>
    </w:r>
    <w:r>
      <w:rPr>
        <w:rStyle w:val="a5"/>
        <w:bCs/>
        <w:sz w:val="16"/>
      </w:rPr>
      <w:tab/>
    </w:r>
    <w:proofErr w:type="spellStart"/>
    <w:r>
      <w:rPr>
        <w:rStyle w:val="a5"/>
        <w:bCs/>
        <w:sz w:val="16"/>
      </w:rPr>
      <w:t>te</w:t>
    </w:r>
    <w:proofErr w:type="spellEnd"/>
    <w:r>
      <w:rPr>
        <w:rStyle w:val="a5"/>
        <w:bCs/>
        <w:sz w:val="16"/>
      </w:rPr>
      <w:t xml:space="preserve"> = technical </w:t>
    </w:r>
    <w:r>
      <w:rPr>
        <w:rStyle w:val="a5"/>
        <w:bCs/>
        <w:sz w:val="16"/>
      </w:rPr>
      <w:tab/>
    </w:r>
    <w:proofErr w:type="spellStart"/>
    <w:r>
      <w:rPr>
        <w:rStyle w:val="a5"/>
        <w:bCs/>
        <w:sz w:val="16"/>
      </w:rPr>
      <w:t>ed</w:t>
    </w:r>
    <w:proofErr w:type="spellEnd"/>
    <w:r>
      <w:rPr>
        <w:rStyle w:val="a5"/>
        <w:bCs/>
        <w:sz w:val="16"/>
      </w:rPr>
      <w:t xml:space="preserve"> = editorial </w:t>
    </w:r>
  </w:p>
  <w:p w14:paraId="2028BA08" w14:textId="77777777" w:rsidR="000C4707" w:rsidRDefault="000C4707">
    <w:pPr>
      <w:pStyle w:val="a4"/>
      <w:tabs>
        <w:tab w:val="clear" w:pos="4820"/>
        <w:tab w:val="clear" w:pos="9639"/>
        <w:tab w:val="left" w:pos="284"/>
      </w:tabs>
      <w:spacing w:before="20" w:after="20"/>
      <w:jc w:val="left"/>
      <w:rPr>
        <w:rStyle w:val="a5"/>
        <w:bCs/>
        <w:sz w:val="16"/>
      </w:rPr>
    </w:pPr>
    <w:r>
      <w:rPr>
        <w:rStyle w:val="a5"/>
        <w:b/>
        <w:sz w:val="16"/>
      </w:rPr>
      <w:t>NB</w:t>
    </w:r>
    <w:r>
      <w:rPr>
        <w:rStyle w:val="a5"/>
        <w:bCs/>
        <w:sz w:val="16"/>
      </w:rPr>
      <w:tab/>
      <w:t>Columns 1, 2, 4, 5 are compulsory.</w:t>
    </w:r>
  </w:p>
  <w:p w14:paraId="55757B4E" w14:textId="77777777" w:rsidR="000C4707" w:rsidRDefault="000C4707">
    <w:pPr>
      <w:pStyle w:val="a4"/>
      <w:tabs>
        <w:tab w:val="clear" w:pos="4820"/>
        <w:tab w:val="clear" w:pos="9639"/>
      </w:tabs>
      <w:jc w:val="right"/>
      <w:rPr>
        <w:rStyle w:val="a5"/>
        <w:sz w:val="16"/>
      </w:rPr>
    </w:pPr>
    <w:proofErr w:type="gramStart"/>
    <w:r>
      <w:rPr>
        <w:rStyle w:val="a5"/>
        <w:sz w:val="16"/>
        <w:lang w:val="en-US"/>
      </w:rPr>
      <w:t>page</w:t>
    </w:r>
    <w:proofErr w:type="gramEnd"/>
    <w:r>
      <w:rPr>
        <w:rStyle w:val="a5"/>
        <w:sz w:val="16"/>
        <w:lang w:val="en-US"/>
      </w:rPr>
      <w:t xml:space="preserve"> </w:t>
    </w:r>
    <w:r>
      <w:rPr>
        <w:rStyle w:val="a5"/>
        <w:sz w:val="16"/>
        <w:lang w:val="en-US"/>
      </w:rPr>
      <w:fldChar w:fldCharType="begin"/>
    </w:r>
    <w:r>
      <w:rPr>
        <w:rStyle w:val="a5"/>
        <w:sz w:val="16"/>
        <w:lang w:val="en-US"/>
      </w:rPr>
      <w:instrText xml:space="preserve"> PAGE </w:instrText>
    </w:r>
    <w:r>
      <w:rPr>
        <w:rStyle w:val="a5"/>
        <w:sz w:val="16"/>
        <w:lang w:val="en-US"/>
      </w:rPr>
      <w:fldChar w:fldCharType="separate"/>
    </w:r>
    <w:r>
      <w:rPr>
        <w:rStyle w:val="a5"/>
        <w:noProof/>
        <w:sz w:val="16"/>
        <w:lang w:val="en-US"/>
      </w:rPr>
      <w:t>1</w:t>
    </w:r>
    <w:r>
      <w:rPr>
        <w:rStyle w:val="a5"/>
        <w:sz w:val="16"/>
        <w:lang w:val="en-US"/>
      </w:rPr>
      <w:fldChar w:fldCharType="end"/>
    </w:r>
    <w:r>
      <w:rPr>
        <w:rStyle w:val="a5"/>
        <w:sz w:val="16"/>
        <w:lang w:val="en-US"/>
      </w:rPr>
      <w:t xml:space="preserve"> of </w:t>
    </w:r>
    <w:r>
      <w:rPr>
        <w:rStyle w:val="a5"/>
        <w:sz w:val="16"/>
        <w:lang w:val="en-US"/>
      </w:rPr>
      <w:fldChar w:fldCharType="begin"/>
    </w:r>
    <w:r>
      <w:rPr>
        <w:rStyle w:val="a5"/>
        <w:sz w:val="16"/>
        <w:lang w:val="en-US"/>
      </w:rPr>
      <w:instrText xml:space="preserve"> NUMPAGES </w:instrText>
    </w:r>
    <w:r>
      <w:rPr>
        <w:rStyle w:val="a5"/>
        <w:sz w:val="16"/>
        <w:lang w:val="en-US"/>
      </w:rPr>
      <w:fldChar w:fldCharType="separate"/>
    </w:r>
    <w:r>
      <w:rPr>
        <w:rStyle w:val="a5"/>
        <w:noProof/>
        <w:sz w:val="16"/>
        <w:lang w:val="en-US"/>
      </w:rPr>
      <w:t>1</w:t>
    </w:r>
    <w:r>
      <w:rPr>
        <w:rStyle w:val="a5"/>
        <w:sz w:val="16"/>
        <w:lang w:val="en-US"/>
      </w:rPr>
      <w:fldChar w:fldCharType="end"/>
    </w:r>
  </w:p>
  <w:p w14:paraId="1708343C" w14:textId="77777777" w:rsidR="000C4707" w:rsidRDefault="000C4707">
    <w:pPr>
      <w:pStyle w:val="a4"/>
      <w:jc w:val="left"/>
      <w:rPr>
        <w:sz w:val="14"/>
      </w:rPr>
    </w:pPr>
    <w:r>
      <w:rPr>
        <w:rStyle w:val="a5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29463D" w14:textId="77777777" w:rsidR="00B41F91" w:rsidRDefault="00B41F91">
      <w:r>
        <w:separator/>
      </w:r>
    </w:p>
  </w:footnote>
  <w:footnote w:type="continuationSeparator" w:id="0">
    <w:p w14:paraId="375E32FA" w14:textId="77777777" w:rsidR="00B41F91" w:rsidRDefault="00B41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0C4707" w:rsidRPr="00865E7E" w14:paraId="53735662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3007B2B8" w14:textId="77777777" w:rsidR="000C4707" w:rsidRPr="00865E7E" w:rsidRDefault="000C4707">
          <w:pPr>
            <w:pStyle w:val="ISOComments"/>
            <w:spacing w:before="60" w:after="60"/>
          </w:pPr>
          <w:r w:rsidRPr="00865E7E"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2600573" w14:textId="39EC6DC6" w:rsidR="000C4707" w:rsidRPr="00865E7E" w:rsidRDefault="000C4707">
          <w:pPr>
            <w:pStyle w:val="ISOChange"/>
            <w:spacing w:before="60" w:after="60"/>
            <w:rPr>
              <w:bCs/>
            </w:rPr>
          </w:pPr>
          <w:r w:rsidRPr="00865E7E">
            <w:rPr>
              <w:bCs/>
            </w:rPr>
            <w:t>Date: 2020-1</w:t>
          </w:r>
          <w:r w:rsidR="00425EB6">
            <w:rPr>
              <w:rFonts w:hint="eastAsia"/>
              <w:bCs/>
              <w:lang w:eastAsia="zh-CN"/>
            </w:rPr>
            <w:t>2</w:t>
          </w:r>
          <w:r w:rsidRPr="00865E7E">
            <w:rPr>
              <w:bCs/>
            </w:rPr>
            <w:t>-1</w:t>
          </w:r>
          <w:r w:rsidR="00425EB6">
            <w:rPr>
              <w:rFonts w:hint="eastAsia"/>
              <w:bCs/>
              <w:lang w:eastAsia="zh-CN"/>
            </w:rPr>
            <w:t>2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28BDE6FE" w14:textId="77777777" w:rsidR="000C4707" w:rsidRPr="00865E7E" w:rsidRDefault="000C4707">
          <w:pPr>
            <w:pStyle w:val="ISOSecretObservations"/>
            <w:spacing w:before="60" w:after="60"/>
            <w:rPr>
              <w:bCs/>
              <w:sz w:val="20"/>
            </w:rPr>
          </w:pPr>
          <w:r w:rsidRPr="00865E7E">
            <w:rPr>
              <w:bCs/>
            </w:rPr>
            <w:t>Document:</w:t>
          </w:r>
          <w:r w:rsidRPr="00865E7E">
            <w:rPr>
              <w:b/>
              <w:sz w:val="20"/>
            </w:rPr>
            <w:t xml:space="preserve"> 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18536C6D" w14:textId="77777777" w:rsidR="000C4707" w:rsidRPr="00865E7E" w:rsidRDefault="000C4707">
          <w:pPr>
            <w:pStyle w:val="ISOSecretObservations"/>
            <w:spacing w:before="60" w:after="60"/>
            <w:rPr>
              <w:bCs/>
              <w:sz w:val="20"/>
            </w:rPr>
          </w:pPr>
          <w:proofErr w:type="spellStart"/>
          <w:r w:rsidRPr="00865E7E">
            <w:rPr>
              <w:bCs/>
              <w:sz w:val="20"/>
            </w:rPr>
            <w:t>Project:ISO</w:t>
          </w:r>
          <w:proofErr w:type="spellEnd"/>
          <w:r w:rsidRPr="00865E7E">
            <w:rPr>
              <w:rFonts w:hint="eastAsia"/>
              <w:bCs/>
              <w:sz w:val="20"/>
              <w:lang w:eastAsia="zh-CN"/>
            </w:rPr>
            <w:t>/</w:t>
          </w:r>
          <w:r w:rsidRPr="00865E7E">
            <w:rPr>
              <w:bCs/>
              <w:sz w:val="20"/>
            </w:rPr>
            <w:t>AWI 34300</w:t>
          </w:r>
        </w:p>
      </w:tc>
    </w:tr>
  </w:tbl>
  <w:p w14:paraId="0AC5BDB4" w14:textId="77777777" w:rsidR="000C4707" w:rsidRDefault="000C4707">
    <w:pPr>
      <w:pStyle w:val="a3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030"/>
      <w:gridCol w:w="1242"/>
      <w:gridCol w:w="1092"/>
      <w:gridCol w:w="4753"/>
      <w:gridCol w:w="4891"/>
      <w:gridCol w:w="1354"/>
    </w:tblGrid>
    <w:tr w:rsidR="000C4707" w:rsidRPr="00865E7E" w14:paraId="52CFABE0" w14:textId="77777777" w:rsidTr="00425EB6">
      <w:trPr>
        <w:cantSplit/>
        <w:jc w:val="center"/>
      </w:trPr>
      <w:tc>
        <w:tcPr>
          <w:tcW w:w="606" w:type="dxa"/>
        </w:tcPr>
        <w:p w14:paraId="5F0B5C89" w14:textId="77777777" w:rsidR="000C4707" w:rsidRPr="00865E7E" w:rsidRDefault="000C4707" w:rsidP="00AE60D1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MB/NC</w:t>
          </w:r>
          <w:r w:rsidRPr="00865E7E"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51E9CBCF" w14:textId="77777777" w:rsidR="000C4707" w:rsidRPr="00865E7E" w:rsidRDefault="000C4707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Line number</w:t>
          </w:r>
        </w:p>
        <w:p w14:paraId="113CAE73" w14:textId="77777777" w:rsidR="000C4707" w:rsidRPr="00865E7E" w:rsidRDefault="000C4707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 w:rsidRPr="00865E7E">
            <w:rPr>
              <w:bCs/>
              <w:sz w:val="16"/>
            </w:rPr>
            <w:t>(e.g. 17)</w:t>
          </w:r>
        </w:p>
      </w:tc>
      <w:tc>
        <w:tcPr>
          <w:tcW w:w="1030" w:type="dxa"/>
        </w:tcPr>
        <w:p w14:paraId="5FFD3AFB" w14:textId="77777777" w:rsidR="000C4707" w:rsidRPr="00865E7E" w:rsidRDefault="000C4707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865E7E">
            <w:rPr>
              <w:b/>
              <w:sz w:val="16"/>
              <w:szCs w:val="16"/>
            </w:rPr>
            <w:t xml:space="preserve">Clause/ </w:t>
          </w:r>
          <w:proofErr w:type="spellStart"/>
          <w:r w:rsidRPr="00865E7E">
            <w:rPr>
              <w:b/>
              <w:sz w:val="16"/>
              <w:szCs w:val="16"/>
            </w:rPr>
            <w:t>Subclause</w:t>
          </w:r>
          <w:proofErr w:type="spellEnd"/>
        </w:p>
        <w:p w14:paraId="10CC9AC9" w14:textId="77777777" w:rsidR="000C4707" w:rsidRPr="00865E7E" w:rsidRDefault="000C4707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 w:rsidRPr="00865E7E">
            <w:rPr>
              <w:bCs/>
              <w:sz w:val="16"/>
            </w:rPr>
            <w:t>(e.g. 3.1)</w:t>
          </w:r>
        </w:p>
      </w:tc>
      <w:tc>
        <w:tcPr>
          <w:tcW w:w="1242" w:type="dxa"/>
        </w:tcPr>
        <w:p w14:paraId="145ABE34" w14:textId="77777777" w:rsidR="000C4707" w:rsidRPr="00865E7E" w:rsidRDefault="000C4707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865E7E">
            <w:rPr>
              <w:b/>
              <w:sz w:val="16"/>
              <w:szCs w:val="16"/>
            </w:rPr>
            <w:t>Paragraph/ Figure/ Table/</w:t>
          </w:r>
        </w:p>
        <w:p w14:paraId="783F98AB" w14:textId="77777777" w:rsidR="000C4707" w:rsidRPr="00865E7E" w:rsidRDefault="000C4707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 w:rsidRPr="00865E7E">
            <w:rPr>
              <w:bCs/>
              <w:sz w:val="16"/>
            </w:rPr>
            <w:t>(e.g. Table 1)</w:t>
          </w:r>
        </w:p>
      </w:tc>
      <w:tc>
        <w:tcPr>
          <w:tcW w:w="1092" w:type="dxa"/>
        </w:tcPr>
        <w:p w14:paraId="3AD0D8C6" w14:textId="77777777" w:rsidR="000C4707" w:rsidRPr="00865E7E" w:rsidRDefault="000C4707" w:rsidP="00395636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Type of comment</w:t>
          </w:r>
          <w:r w:rsidRPr="00865E7E"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753" w:type="dxa"/>
        </w:tcPr>
        <w:p w14:paraId="7918F91F" w14:textId="77777777" w:rsidR="000C4707" w:rsidRPr="00865E7E" w:rsidRDefault="000C4707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Comments</w:t>
          </w:r>
        </w:p>
      </w:tc>
      <w:tc>
        <w:tcPr>
          <w:tcW w:w="4891" w:type="dxa"/>
        </w:tcPr>
        <w:p w14:paraId="4E1A0842" w14:textId="77777777" w:rsidR="000C4707" w:rsidRPr="00865E7E" w:rsidRDefault="000C4707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Proposed change</w:t>
          </w:r>
        </w:p>
      </w:tc>
      <w:tc>
        <w:tcPr>
          <w:tcW w:w="1354" w:type="dxa"/>
        </w:tcPr>
        <w:p w14:paraId="57BB9854" w14:textId="77777777" w:rsidR="000C4707" w:rsidRPr="00865E7E" w:rsidRDefault="000C4707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Observations of the secretariat</w:t>
          </w:r>
        </w:p>
      </w:tc>
    </w:tr>
  </w:tbl>
  <w:p w14:paraId="040196A8" w14:textId="77777777" w:rsidR="000C4707" w:rsidRDefault="000C4707">
    <w:pPr>
      <w:pStyle w:val="a3"/>
      <w:rPr>
        <w:sz w:val="2"/>
      </w:rPr>
    </w:pPr>
  </w:p>
  <w:p w14:paraId="4BFD5C2F" w14:textId="77777777" w:rsidR="000C4707" w:rsidRDefault="000C4707">
    <w:pPr>
      <w:pStyle w:val="a3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0C4707" w:rsidRPr="00865E7E" w14:paraId="543CACF7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41FD1B74" w14:textId="77777777" w:rsidR="000C4707" w:rsidRPr="00865E7E" w:rsidRDefault="000C4707">
          <w:pPr>
            <w:pStyle w:val="ISOComments"/>
            <w:spacing w:before="60" w:after="60"/>
          </w:pPr>
          <w:r w:rsidRPr="00865E7E"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6131074" w14:textId="77777777" w:rsidR="000C4707" w:rsidRPr="00865E7E" w:rsidRDefault="000C4707">
          <w:pPr>
            <w:pStyle w:val="ISOChange"/>
            <w:spacing w:before="60" w:after="60"/>
            <w:rPr>
              <w:bCs/>
            </w:rPr>
          </w:pPr>
          <w:r w:rsidRPr="00865E7E"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446AE76A" w14:textId="77777777" w:rsidR="000C4707" w:rsidRPr="00865E7E" w:rsidRDefault="000C4707">
          <w:pPr>
            <w:pStyle w:val="ISOSecretObservations"/>
            <w:spacing w:before="60" w:after="60"/>
            <w:rPr>
              <w:bCs/>
            </w:rPr>
          </w:pPr>
          <w:r w:rsidRPr="00865E7E">
            <w:rPr>
              <w:bCs/>
            </w:rPr>
            <w:t>Document:</w:t>
          </w:r>
          <w:r w:rsidRPr="00865E7E">
            <w:rPr>
              <w:b/>
            </w:rPr>
            <w:t xml:space="preserve"> </w:t>
          </w:r>
          <w:r w:rsidRPr="00865E7E">
            <w:rPr>
              <w:b/>
              <w:sz w:val="20"/>
            </w:rPr>
            <w:t>ISO/</w:t>
          </w:r>
        </w:p>
      </w:tc>
    </w:tr>
  </w:tbl>
  <w:p w14:paraId="36C4694E" w14:textId="77777777" w:rsidR="000C4707" w:rsidRDefault="000C4707">
    <w:pPr>
      <w:pStyle w:val="a3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0C4707" w:rsidRPr="00865E7E" w14:paraId="42DF4D4F" w14:textId="77777777">
      <w:trPr>
        <w:cantSplit/>
        <w:jc w:val="center"/>
      </w:trPr>
      <w:tc>
        <w:tcPr>
          <w:tcW w:w="539" w:type="dxa"/>
        </w:tcPr>
        <w:p w14:paraId="2808AC8E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1</w:t>
          </w:r>
        </w:p>
      </w:tc>
      <w:tc>
        <w:tcPr>
          <w:tcW w:w="1814" w:type="dxa"/>
        </w:tcPr>
        <w:p w14:paraId="6FD0878B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2</w:t>
          </w:r>
        </w:p>
      </w:tc>
      <w:tc>
        <w:tcPr>
          <w:tcW w:w="1134" w:type="dxa"/>
        </w:tcPr>
        <w:p w14:paraId="2DECD609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3</w:t>
          </w:r>
        </w:p>
      </w:tc>
      <w:tc>
        <w:tcPr>
          <w:tcW w:w="709" w:type="dxa"/>
        </w:tcPr>
        <w:p w14:paraId="71DBD888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4</w:t>
          </w:r>
        </w:p>
      </w:tc>
      <w:tc>
        <w:tcPr>
          <w:tcW w:w="4394" w:type="dxa"/>
        </w:tcPr>
        <w:p w14:paraId="1A0EBB44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5</w:t>
          </w:r>
        </w:p>
      </w:tc>
      <w:tc>
        <w:tcPr>
          <w:tcW w:w="3828" w:type="dxa"/>
        </w:tcPr>
        <w:p w14:paraId="4232DBDF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6</w:t>
          </w:r>
        </w:p>
      </w:tc>
      <w:tc>
        <w:tcPr>
          <w:tcW w:w="3459" w:type="dxa"/>
        </w:tcPr>
        <w:p w14:paraId="3429CE62" w14:textId="77777777" w:rsidR="000C4707" w:rsidRPr="00865E7E" w:rsidRDefault="000C4707">
          <w:pPr>
            <w:keepLines/>
            <w:spacing w:before="40" w:after="40" w:line="180" w:lineRule="exact"/>
            <w:jc w:val="center"/>
            <w:rPr>
              <w:sz w:val="16"/>
            </w:rPr>
          </w:pPr>
          <w:r w:rsidRPr="00865E7E">
            <w:rPr>
              <w:sz w:val="16"/>
            </w:rPr>
            <w:t>7</w:t>
          </w:r>
        </w:p>
      </w:tc>
    </w:tr>
    <w:tr w:rsidR="000C4707" w:rsidRPr="00865E7E" w14:paraId="5B18A619" w14:textId="77777777">
      <w:trPr>
        <w:cantSplit/>
        <w:jc w:val="center"/>
      </w:trPr>
      <w:tc>
        <w:tcPr>
          <w:tcW w:w="539" w:type="dxa"/>
        </w:tcPr>
        <w:p w14:paraId="0BA5A306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MB</w:t>
          </w:r>
          <w:r w:rsidRPr="00865E7E">
            <w:rPr>
              <w:b/>
              <w:bCs/>
              <w:position w:val="6"/>
              <w:sz w:val="12"/>
            </w:rPr>
            <w:t>1</w:t>
          </w:r>
          <w:r w:rsidRPr="00865E7E">
            <w:rPr>
              <w:b/>
              <w:sz w:val="16"/>
            </w:rPr>
            <w:br/>
          </w:r>
        </w:p>
      </w:tc>
      <w:tc>
        <w:tcPr>
          <w:tcW w:w="1814" w:type="dxa"/>
        </w:tcPr>
        <w:p w14:paraId="6C6BD00E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Claus</w:t>
          </w:r>
          <w:r w:rsidRPr="00865E7E">
            <w:rPr>
              <w:b/>
              <w:spacing w:val="20"/>
              <w:sz w:val="16"/>
            </w:rPr>
            <w:t>e/</w:t>
          </w:r>
          <w:r w:rsidRPr="00865E7E">
            <w:rPr>
              <w:b/>
              <w:sz w:val="16"/>
            </w:rPr>
            <w:br/>
          </w:r>
          <w:proofErr w:type="spellStart"/>
          <w:r w:rsidRPr="00865E7E">
            <w:rPr>
              <w:b/>
              <w:sz w:val="16"/>
            </w:rPr>
            <w:t>Subclause</w:t>
          </w:r>
          <w:proofErr w:type="spellEnd"/>
          <w:r w:rsidRPr="00865E7E">
            <w:rPr>
              <w:b/>
              <w:sz w:val="16"/>
            </w:rPr>
            <w:t>/</w:t>
          </w:r>
          <w:r w:rsidRPr="00865E7E">
            <w:rPr>
              <w:b/>
              <w:sz w:val="16"/>
            </w:rPr>
            <w:br/>
            <w:t>Annex/Figure/Table</w:t>
          </w:r>
          <w:r w:rsidRPr="00865E7E">
            <w:rPr>
              <w:b/>
              <w:sz w:val="16"/>
            </w:rPr>
            <w:br/>
          </w:r>
          <w:r w:rsidRPr="00865E7E"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7F198FBC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Paragraph/</w:t>
          </w:r>
          <w:r w:rsidRPr="00865E7E">
            <w:rPr>
              <w:b/>
              <w:sz w:val="16"/>
            </w:rPr>
            <w:br/>
            <w:t>List item/</w:t>
          </w:r>
          <w:r w:rsidRPr="00865E7E">
            <w:rPr>
              <w:b/>
              <w:sz w:val="16"/>
            </w:rPr>
            <w:br/>
            <w:t>Note/</w:t>
          </w:r>
          <w:r w:rsidRPr="00865E7E">
            <w:rPr>
              <w:b/>
              <w:sz w:val="16"/>
            </w:rPr>
            <w:br/>
          </w:r>
          <w:r w:rsidRPr="00865E7E"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12AC19CF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Type of com-</w:t>
          </w:r>
          <w:proofErr w:type="spellStart"/>
          <w:r w:rsidRPr="00865E7E">
            <w:rPr>
              <w:b/>
              <w:sz w:val="16"/>
            </w:rPr>
            <w:t>ment</w:t>
          </w:r>
          <w:proofErr w:type="spellEnd"/>
          <w:r w:rsidRPr="00865E7E"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6F66CD13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55D6388E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164473BC" w14:textId="77777777" w:rsidR="000C4707" w:rsidRPr="00865E7E" w:rsidRDefault="000C4707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 w:rsidRPr="00865E7E">
            <w:rPr>
              <w:b/>
              <w:sz w:val="16"/>
            </w:rPr>
            <w:t>Secretariat observations</w:t>
          </w:r>
          <w:r w:rsidRPr="00865E7E">
            <w:rPr>
              <w:b/>
              <w:sz w:val="16"/>
            </w:rPr>
            <w:br/>
          </w:r>
          <w:r w:rsidRPr="00865E7E">
            <w:rPr>
              <w:bCs/>
              <w:sz w:val="16"/>
            </w:rPr>
            <w:t>on each comment submitted</w:t>
          </w:r>
        </w:p>
      </w:tc>
    </w:tr>
  </w:tbl>
  <w:p w14:paraId="5BA8ECC4" w14:textId="77777777" w:rsidR="000C4707" w:rsidRDefault="000C4707">
    <w:pPr>
      <w:pStyle w:val="a3"/>
      <w:rPr>
        <w:sz w:val="2"/>
      </w:rPr>
    </w:pPr>
  </w:p>
  <w:p w14:paraId="7A8FF351" w14:textId="77777777" w:rsidR="000C4707" w:rsidRDefault="000C4707">
    <w:pPr>
      <w:pStyle w:val="a3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intFractionalCharacterWidth/>
  <w:bordersDoNotSurroundHeader/>
  <w:bordersDoNotSurroundFooter/>
  <w:proofState w:spelling="clean" w:grammar="clean"/>
  <w:attachedTemplate r:id="rId1"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O974ISO" w:val="-1"/>
  </w:docVars>
  <w:rsids>
    <w:rsidRoot w:val="004C6E8C"/>
    <w:rsid w:val="00047680"/>
    <w:rsid w:val="000C4707"/>
    <w:rsid w:val="000E449F"/>
    <w:rsid w:val="0014761B"/>
    <w:rsid w:val="00174579"/>
    <w:rsid w:val="001C5BB3"/>
    <w:rsid w:val="00222184"/>
    <w:rsid w:val="00224F64"/>
    <w:rsid w:val="002B49A4"/>
    <w:rsid w:val="00302AFB"/>
    <w:rsid w:val="00314348"/>
    <w:rsid w:val="003836F8"/>
    <w:rsid w:val="00387E3D"/>
    <w:rsid w:val="00395636"/>
    <w:rsid w:val="003B08B4"/>
    <w:rsid w:val="003C6559"/>
    <w:rsid w:val="003D7E2B"/>
    <w:rsid w:val="003E1423"/>
    <w:rsid w:val="004137B7"/>
    <w:rsid w:val="00425EB6"/>
    <w:rsid w:val="00433A2A"/>
    <w:rsid w:val="00482599"/>
    <w:rsid w:val="004B4EC6"/>
    <w:rsid w:val="004B75F6"/>
    <w:rsid w:val="004C6E8C"/>
    <w:rsid w:val="004E31AD"/>
    <w:rsid w:val="004F3369"/>
    <w:rsid w:val="00540C31"/>
    <w:rsid w:val="00551A0E"/>
    <w:rsid w:val="00587163"/>
    <w:rsid w:val="005E24EF"/>
    <w:rsid w:val="005F09F0"/>
    <w:rsid w:val="005F55D4"/>
    <w:rsid w:val="006140B3"/>
    <w:rsid w:val="00616A64"/>
    <w:rsid w:val="00641172"/>
    <w:rsid w:val="00642537"/>
    <w:rsid w:val="00664046"/>
    <w:rsid w:val="00696426"/>
    <w:rsid w:val="006C06F1"/>
    <w:rsid w:val="007130AC"/>
    <w:rsid w:val="00722C45"/>
    <w:rsid w:val="00770997"/>
    <w:rsid w:val="007A24EE"/>
    <w:rsid w:val="007B2464"/>
    <w:rsid w:val="007C02E0"/>
    <w:rsid w:val="007C1975"/>
    <w:rsid w:val="007C72D4"/>
    <w:rsid w:val="007E2E99"/>
    <w:rsid w:val="00811A1F"/>
    <w:rsid w:val="00843BF5"/>
    <w:rsid w:val="00865E7E"/>
    <w:rsid w:val="00871B45"/>
    <w:rsid w:val="0088557E"/>
    <w:rsid w:val="0091211E"/>
    <w:rsid w:val="0092073E"/>
    <w:rsid w:val="00924227"/>
    <w:rsid w:val="009511F5"/>
    <w:rsid w:val="00954C05"/>
    <w:rsid w:val="00957F0F"/>
    <w:rsid w:val="0099627A"/>
    <w:rsid w:val="009B49AF"/>
    <w:rsid w:val="009C0900"/>
    <w:rsid w:val="009D12C7"/>
    <w:rsid w:val="00A1060B"/>
    <w:rsid w:val="00A16159"/>
    <w:rsid w:val="00A45395"/>
    <w:rsid w:val="00A6054C"/>
    <w:rsid w:val="00A63938"/>
    <w:rsid w:val="00A64E75"/>
    <w:rsid w:val="00A66274"/>
    <w:rsid w:val="00A741A9"/>
    <w:rsid w:val="00A97794"/>
    <w:rsid w:val="00AB11CD"/>
    <w:rsid w:val="00AE60D1"/>
    <w:rsid w:val="00AF1763"/>
    <w:rsid w:val="00AF7C69"/>
    <w:rsid w:val="00B03D77"/>
    <w:rsid w:val="00B0714A"/>
    <w:rsid w:val="00B12036"/>
    <w:rsid w:val="00B41F91"/>
    <w:rsid w:val="00B84EFA"/>
    <w:rsid w:val="00BA1543"/>
    <w:rsid w:val="00BF6B60"/>
    <w:rsid w:val="00C05D4D"/>
    <w:rsid w:val="00C44B9B"/>
    <w:rsid w:val="00C4596E"/>
    <w:rsid w:val="00C56273"/>
    <w:rsid w:val="00C90982"/>
    <w:rsid w:val="00C92E42"/>
    <w:rsid w:val="00CF0CB0"/>
    <w:rsid w:val="00CF33AA"/>
    <w:rsid w:val="00CF5030"/>
    <w:rsid w:val="00D07170"/>
    <w:rsid w:val="00D50C97"/>
    <w:rsid w:val="00D72106"/>
    <w:rsid w:val="00D74D95"/>
    <w:rsid w:val="00DA0307"/>
    <w:rsid w:val="00DC06A4"/>
    <w:rsid w:val="00E4354C"/>
    <w:rsid w:val="00E95D5A"/>
    <w:rsid w:val="00EB7EEE"/>
    <w:rsid w:val="00EC5739"/>
    <w:rsid w:val="00F3214C"/>
    <w:rsid w:val="00F465D4"/>
    <w:rsid w:val="00F8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B49114"/>
  <w15:chartTrackingRefBased/>
  <w15:docId w15:val="{570C6F9A-D07A-420D-A7E8-992A1A2E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rFonts w:ascii="Arial" w:hAnsi="Arial"/>
      <w:sz w:val="22"/>
      <w:lang w:val="en-GB" w:eastAsia="en-US"/>
    </w:rPr>
  </w:style>
  <w:style w:type="paragraph" w:styleId="1">
    <w:name w:val="heading 1"/>
    <w:basedOn w:val="a"/>
    <w:next w:val="a"/>
    <w:qFormat/>
    <w:pPr>
      <w:keepNext/>
      <w:spacing w:before="120" w:after="20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spacing w:before="0"/>
      <w:ind w:left="567" w:hanging="567"/>
      <w:outlineLvl w:val="1"/>
    </w:pPr>
    <w:rPr>
      <w:sz w:val="22"/>
    </w:rPr>
  </w:style>
  <w:style w:type="paragraph" w:styleId="3">
    <w:name w:val="heading 3"/>
    <w:basedOn w:val="2"/>
    <w:next w:val="a"/>
    <w:qFormat/>
    <w:pPr>
      <w:outlineLvl w:val="2"/>
    </w:pPr>
    <w:rPr>
      <w:b w:val="0"/>
    </w:rPr>
  </w:style>
  <w:style w:type="paragraph" w:styleId="4">
    <w:name w:val="heading 4"/>
    <w:basedOn w:val="3"/>
    <w:next w:val="a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4"/>
    <w:semiHidden/>
  </w:style>
  <w:style w:type="paragraph" w:styleId="a4">
    <w:name w:val="footer"/>
    <w:basedOn w:val="a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a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a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a"/>
    <w:pPr>
      <w:spacing w:before="210" w:line="210" w:lineRule="exact"/>
      <w:jc w:val="left"/>
    </w:pPr>
    <w:rPr>
      <w:sz w:val="18"/>
    </w:rPr>
  </w:style>
  <w:style w:type="character" w:styleId="a5">
    <w:name w:val="page number"/>
    <w:semiHidden/>
    <w:rPr>
      <w:sz w:val="20"/>
    </w:rPr>
  </w:style>
  <w:style w:type="paragraph" w:customStyle="1" w:styleId="ISOCommType">
    <w:name w:val="ISO_Comm_Type"/>
    <w:basedOn w:val="a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a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a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a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a6">
    <w:name w:val="footnote text"/>
    <w:basedOn w:val="a"/>
    <w:semiHidden/>
    <w:rPr>
      <w:sz w:val="20"/>
    </w:rPr>
  </w:style>
  <w:style w:type="character" w:styleId="a7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</Template>
  <TotalTime>123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章 建方</cp:lastModifiedBy>
  <cp:revision>95</cp:revision>
  <cp:lastPrinted>2001-10-25T06:04:00Z</cp:lastPrinted>
  <dcterms:created xsi:type="dcterms:W3CDTF">2020-11-16T01:05:00Z</dcterms:created>
  <dcterms:modified xsi:type="dcterms:W3CDTF">2020-12-12T04:26:00Z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