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F939FBD" w14:textId="77777777" w:rsidR="00000000" w:rsidRDefault="00E147F1">
      <w:pPr>
        <w:jc w:val="right"/>
        <w:rPr>
          <w:b/>
          <w:sz w:val="28"/>
          <w:szCs w:val="28"/>
          <w:lang w:eastAsia="en-US"/>
        </w:rPr>
      </w:pPr>
      <w:r>
        <w:rPr>
          <w:b/>
          <w:noProof/>
          <w:sz w:val="28"/>
          <w:szCs w:val="28"/>
          <w:lang w:eastAsia="en-US"/>
        </w:rPr>
        <w:t>ISO/CD 19160-6(E)</w:t>
      </w:r>
      <w:r>
        <w:rPr>
          <w:b/>
          <w:noProof/>
          <w:sz w:val="28"/>
          <w:szCs w:val="28"/>
          <w:lang w:eastAsia="en-US"/>
        </w:rPr>
        <w:t xml:space="preserve"> </w:t>
      </w:r>
    </w:p>
    <w:p w14:paraId="7D63D2F3" w14:textId="77777777" w:rsidR="00000000" w:rsidRDefault="00E147F1">
      <w:pPr>
        <w:jc w:val="right"/>
        <w:rPr>
          <w:lang w:eastAsia="en-US"/>
        </w:rPr>
      </w:pPr>
      <w:r>
        <w:rPr>
          <w:noProof/>
          <w:lang w:eastAsia="en-US"/>
        </w:rPr>
        <w:t xml:space="preserve">ISO/TC 211/WG </w:t>
      </w:r>
      <w:r>
        <w:rPr>
          <w:noProof/>
          <w:lang w:eastAsia="en-US"/>
        </w:rPr>
        <w:t>7</w:t>
      </w:r>
      <w:r>
        <w:rPr>
          <w:lang w:eastAsia="en-US"/>
        </w:rPr>
        <w:t xml:space="preserve"> </w:t>
      </w:r>
    </w:p>
    <w:p w14:paraId="79A0A471" w14:textId="77777777" w:rsidR="00000000" w:rsidRDefault="00E147F1">
      <w:pPr>
        <w:spacing w:after="2000"/>
        <w:jc w:val="right"/>
        <w:rPr>
          <w:lang w:eastAsia="en-US"/>
        </w:rPr>
      </w:pPr>
      <w:r>
        <w:rPr>
          <w:lang w:eastAsia="en-US"/>
        </w:rPr>
        <w:t xml:space="preserve">Secretariat: </w:t>
      </w:r>
      <w:r>
        <w:rPr>
          <w:noProof/>
          <w:lang w:eastAsia="en-US"/>
        </w:rPr>
        <w:t>S</w:t>
      </w:r>
      <w:r>
        <w:rPr>
          <w:noProof/>
          <w:lang w:eastAsia="en-US"/>
        </w:rPr>
        <w:t>N</w:t>
      </w:r>
      <w:r>
        <w:rPr>
          <w:lang w:eastAsia="en-US"/>
        </w:rPr>
        <w:t xml:space="preserve"> </w:t>
      </w:r>
    </w:p>
    <w:p w14:paraId="22D1801C" w14:textId="77777777" w:rsidR="00000000" w:rsidRDefault="00E147F1">
      <w:pPr>
        <w:spacing w:after="0" w:line="360" w:lineRule="atLeast"/>
        <w:jc w:val="left"/>
        <w:rPr>
          <w:sz w:val="32"/>
          <w:szCs w:val="32"/>
          <w:lang w:eastAsia="en-US"/>
        </w:rPr>
      </w:pPr>
      <w:r>
        <w:rPr>
          <w:rStyle w:val="title2"/>
          <w:b/>
          <w:bCs/>
          <w:sz w:val="32"/>
          <w:szCs w:val="32"/>
          <w:lang w:eastAsia="en-US"/>
        </w:rPr>
        <w:t xml:space="preserve">Addressing — </w:t>
      </w:r>
      <w:r>
        <w:rPr>
          <w:rStyle w:val="subtitle"/>
          <w:b/>
          <w:bCs/>
          <w:sz w:val="32"/>
          <w:szCs w:val="32"/>
          <w:lang w:eastAsia="en-US"/>
        </w:rPr>
        <w:t>Digital interchange models</w:t>
      </w:r>
      <w:r>
        <w:rPr>
          <w:sz w:val="32"/>
          <w:szCs w:val="32"/>
          <w:lang w:eastAsia="en-US"/>
        </w:rPr>
        <w:t xml:space="preserve"> </w:t>
      </w:r>
    </w:p>
    <w:p w14:paraId="5A2C6BCA" w14:textId="77777777" w:rsidR="00000000" w:rsidRDefault="00E147F1">
      <w:pPr>
        <w:tabs>
          <w:tab w:val="clear" w:pos="403"/>
        </w:tabs>
        <w:spacing w:after="0" w:line="240" w:lineRule="auto"/>
        <w:jc w:val="left"/>
        <w:rPr>
          <w:rFonts w:ascii="Times New Roman" w:hAnsi="Times New Roman" w:cs="Times New Roman"/>
          <w:sz w:val="24"/>
          <w:szCs w:val="24"/>
          <w:lang w:val="en-US"/>
        </w:rPr>
      </w:pPr>
    </w:p>
    <w:p w14:paraId="7530185E" w14:textId="77777777" w:rsidR="00000000" w:rsidRDefault="00E147F1">
      <w:pPr>
        <w:spacing w:after="0" w:line="360" w:lineRule="atLeast"/>
        <w:jc w:val="left"/>
        <w:rPr>
          <w:sz w:val="32"/>
          <w:szCs w:val="32"/>
          <w:lang w:eastAsia="en-US"/>
        </w:rPr>
      </w:pPr>
      <w:r>
        <w:rPr>
          <w:rStyle w:val="title2"/>
          <w:sz w:val="32"/>
          <w:szCs w:val="32"/>
          <w:lang w:eastAsia="en-US"/>
        </w:rPr>
        <w:t xml:space="preserve">Adressage — </w:t>
      </w:r>
      <w:r>
        <w:rPr>
          <w:rStyle w:val="subtitle"/>
          <w:sz w:val="32"/>
          <w:szCs w:val="32"/>
          <w:lang w:eastAsia="en-US"/>
        </w:rPr>
        <w:t>Modèles d’échange numérique</w:t>
      </w:r>
      <w:r>
        <w:rPr>
          <w:sz w:val="32"/>
          <w:szCs w:val="32"/>
          <w:lang w:eastAsia="en-US"/>
        </w:rPr>
        <w:t xml:space="preserve"> </w:t>
      </w:r>
    </w:p>
    <w:p w14:paraId="5123D53E" w14:textId="77777777" w:rsidR="00000000" w:rsidRDefault="00E147F1">
      <w:pPr>
        <w:rPr>
          <w:lang w:eastAsia="en-US"/>
        </w:rPr>
      </w:pPr>
      <w:r>
        <w:rPr>
          <w:lang w:eastAsia="en-US"/>
        </w:rPr>
        <w:t> </w:t>
      </w:r>
    </w:p>
    <w:p w14:paraId="66B8988B" w14:textId="77777777" w:rsidR="00000000" w:rsidRDefault="00E147F1">
      <w:pPr>
        <w:pBdr>
          <w:top w:val="single" w:sz="4" w:space="1" w:color="auto"/>
          <w:left w:val="single" w:sz="4" w:space="4" w:color="auto"/>
          <w:bottom w:val="single" w:sz="4" w:space="1" w:color="auto"/>
          <w:right w:val="single" w:sz="4" w:space="4" w:color="auto"/>
        </w:pBdr>
        <w:ind w:left="85" w:right="85"/>
        <w:jc w:val="center"/>
        <w:rPr>
          <w:sz w:val="80"/>
          <w:szCs w:val="80"/>
          <w:lang w:eastAsia="en-US"/>
        </w:rPr>
      </w:pPr>
      <w:r>
        <w:rPr>
          <w:sz w:val="80"/>
          <w:szCs w:val="80"/>
          <w:lang w:eastAsia="en-US"/>
        </w:rPr>
        <w:t>CD stage</w:t>
      </w:r>
    </w:p>
    <w:p w14:paraId="52C0F159" w14:textId="77777777" w:rsidR="00000000" w:rsidRDefault="00E147F1">
      <w:pPr>
        <w:rPr>
          <w:lang w:eastAsia="en-US"/>
        </w:rPr>
      </w:pPr>
      <w:r>
        <w:rPr>
          <w:lang w:eastAsia="en-US"/>
        </w:rPr>
        <w:t> </w:t>
      </w:r>
    </w:p>
    <w:p w14:paraId="4EF7CFE7" w14:textId="77777777" w:rsidR="00000000" w:rsidRDefault="00E147F1">
      <w:pPr>
        <w:pStyle w:val="zzwarninghdr"/>
        <w:divId w:val="1178929391"/>
      </w:pPr>
      <w:bookmarkStart w:id="0" w:name="boilerplate-license-destination"/>
      <w:bookmarkEnd w:id="0"/>
      <w:r>
        <w:t>Warning for WDs and CDs</w:t>
      </w:r>
    </w:p>
    <w:p w14:paraId="13EFB254" w14:textId="77777777" w:rsidR="00000000" w:rsidRDefault="00E147F1">
      <w:pPr>
        <w:pStyle w:val="zzwarning"/>
        <w:divId w:val="1178929391"/>
      </w:pPr>
      <w:bookmarkStart w:id="1" w:name="_0840af1c-9f34-b7d7-503e-b3ec992d2499"/>
      <w:bookmarkEnd w:id="1"/>
      <w:r>
        <w:t xml:space="preserve">This </w:t>
      </w:r>
      <w:r>
        <w:t>document is not an ISO International Standard. It is distributed for review and comment. It is subject to change without notice and may not be referred to as an International Standard.</w:t>
      </w:r>
    </w:p>
    <w:p w14:paraId="6D98F916" w14:textId="77777777" w:rsidR="00000000" w:rsidRDefault="00E147F1">
      <w:pPr>
        <w:pStyle w:val="zzwarning"/>
        <w:divId w:val="1178929391"/>
      </w:pPr>
      <w:bookmarkStart w:id="2" w:name="_8dc371d2-fa89-5e4f-69d2-5e8555da3afa"/>
      <w:bookmarkEnd w:id="2"/>
      <w:r>
        <w:t>Recipients of this draft are invited to submit, with their comments, no</w:t>
      </w:r>
      <w:r>
        <w:t>tification of any relevant patent rights of which they are aware and to provide supporting documentation.</w:t>
      </w:r>
    </w:p>
    <w:p w14:paraId="2098A027" w14:textId="77777777" w:rsidR="00000000" w:rsidRDefault="00E147F1">
      <w:pPr>
        <w:rPr>
          <w:lang w:eastAsia="en-US"/>
        </w:rPr>
      </w:pPr>
      <w:r>
        <w:rPr>
          <w:lang w:eastAsia="en-US"/>
        </w:rPr>
        <w:t> </w:t>
      </w:r>
    </w:p>
    <w:p w14:paraId="1A44C605" w14:textId="77777777" w:rsidR="00000000" w:rsidRDefault="00E147F1">
      <w:pPr>
        <w:rPr>
          <w:lang w:eastAsia="en-US"/>
        </w:rPr>
        <w:sectPr w:rsidR="00000000">
          <w:headerReference w:type="even" r:id="rId7"/>
          <w:headerReference w:type="default" r:id="rId8"/>
          <w:footerReference w:type="even" r:id="rId9"/>
          <w:pgSz w:w="11900" w:h="16840"/>
          <w:pgMar w:top="1440" w:right="1800" w:bottom="1440" w:left="1800" w:header="708" w:footer="708" w:gutter="0"/>
          <w:cols w:space="708"/>
          <w:docGrid w:linePitch="360"/>
        </w:sectPr>
      </w:pPr>
    </w:p>
    <w:p w14:paraId="5B6D7D17" w14:textId="77777777" w:rsidR="00000000" w:rsidRDefault="00E147F1">
      <w:pPr>
        <w:pStyle w:val="zzcopyrighthdr"/>
        <w:ind w:left="102" w:right="102"/>
        <w:divId w:val="1783185392"/>
      </w:pPr>
      <w:bookmarkStart w:id="3" w:name="boilerplate-copyright-destination"/>
      <w:bookmarkEnd w:id="3"/>
      <w:r>
        <w:lastRenderedPageBreak/>
        <w:t>COPYRIGHT PROTECTED DOCUMENT</w:t>
      </w:r>
    </w:p>
    <w:p w14:paraId="1264BBF1" w14:textId="77777777" w:rsidR="00000000" w:rsidRDefault="00E147F1">
      <w:pPr>
        <w:pStyle w:val="zzCopyright"/>
        <w:ind w:left="386" w:right="386"/>
        <w:divId w:val="1783185392"/>
        <w:rPr>
          <w:lang w:eastAsia="en-US"/>
        </w:rPr>
      </w:pPr>
      <w:bookmarkStart w:id="4" w:name="boilerplate-year"/>
      <w:bookmarkEnd w:id="4"/>
      <w:r>
        <w:rPr>
          <w:lang w:eastAsia="en-US"/>
        </w:rPr>
        <w:t xml:space="preserve">© ISO 2020 </w:t>
      </w:r>
    </w:p>
    <w:p w14:paraId="3D8AC532" w14:textId="77777777" w:rsidR="00000000" w:rsidRDefault="00E147F1">
      <w:pPr>
        <w:pStyle w:val="zzCopyright"/>
        <w:ind w:left="386" w:right="386"/>
        <w:divId w:val="1783185392"/>
        <w:rPr>
          <w:lang w:eastAsia="en-US"/>
        </w:rPr>
      </w:pPr>
      <w:bookmarkStart w:id="5" w:name="boilerplate-message"/>
      <w:bookmarkEnd w:id="5"/>
      <w:r>
        <w:rPr>
          <w:lang w:eastAsia="en-US"/>
        </w:rPr>
        <w:t>All rights reserved. Unless otherwise specified, no part of this publication may be rep</w:t>
      </w:r>
      <w:r>
        <w:rPr>
          <w:lang w:eastAsia="en-US"/>
        </w:rPr>
        <w:t>roduced or utilized otherwise in any form or by any means, electronic or mechanical, including photocopying, or posting on the internet or an intranet, without prior written permission. Permission can be requested from either ISO at the address below or IS</w:t>
      </w:r>
      <w:r>
        <w:rPr>
          <w:lang w:eastAsia="en-US"/>
        </w:rPr>
        <w:t xml:space="preserve">O’s member body in the country of the requester. </w:t>
      </w:r>
    </w:p>
    <w:p w14:paraId="0FBBF54B" w14:textId="77777777" w:rsidR="00000000" w:rsidRDefault="00E147F1">
      <w:pPr>
        <w:pStyle w:val="zzaddress"/>
        <w:ind w:left="505" w:right="102"/>
        <w:divId w:val="1783185392"/>
      </w:pPr>
      <w:bookmarkStart w:id="6" w:name="boilerplate-address"/>
      <w:bookmarkEnd w:id="6"/>
      <w:r>
        <w:t>ISO copyright office</w:t>
      </w:r>
      <w:r>
        <w:br/>
        <w:t>Ch. de Blandonnet 8 • CP 401</w:t>
      </w:r>
      <w:r>
        <w:br/>
        <w:t>CH-1214 Vernier, Geneva, Switzerland</w:t>
      </w:r>
      <w:r>
        <w:br/>
        <w:t>Tel.  + 41 22 749 01 11</w:t>
      </w:r>
      <w:r>
        <w:br/>
        <w:t>Fax  + 41 22 749 09 47</w:t>
      </w:r>
      <w:r>
        <w:br/>
        <w:t>Email: copyright@iso.org</w:t>
      </w:r>
      <w:r>
        <w:br/>
        <w:t xml:space="preserve">Website: www.iso.org </w:t>
      </w:r>
    </w:p>
    <w:p w14:paraId="38BE07D4" w14:textId="77777777" w:rsidR="00000000" w:rsidRDefault="00E147F1">
      <w:pPr>
        <w:pStyle w:val="zzCopyright"/>
        <w:ind w:left="386" w:right="386"/>
        <w:divId w:val="1783185392"/>
        <w:rPr>
          <w:lang w:eastAsia="en-US"/>
        </w:rPr>
      </w:pPr>
      <w:bookmarkStart w:id="7" w:name="boilerplate-place"/>
      <w:bookmarkEnd w:id="7"/>
      <w:r>
        <w:rPr>
          <w:lang w:eastAsia="en-US"/>
        </w:rPr>
        <w:t xml:space="preserve">Published in Switzerland </w:t>
      </w:r>
    </w:p>
    <w:p w14:paraId="6D3F11BA" w14:textId="77777777" w:rsidR="00000000" w:rsidRDefault="00E147F1">
      <w:pPr>
        <w:pStyle w:val="zzContents"/>
        <w:spacing w:before="0"/>
        <w:rPr>
          <w:lang w:eastAsia="en-US"/>
        </w:rPr>
      </w:pPr>
      <w:r>
        <w:rPr>
          <w:lang w:eastAsia="en-US"/>
        </w:rPr>
        <w:lastRenderedPageBreak/>
        <w:t>Content</w:t>
      </w:r>
      <w:r>
        <w:rPr>
          <w:lang w:eastAsia="en-US"/>
        </w:rPr>
        <w:t>s</w:t>
      </w:r>
      <w:r>
        <w:rPr>
          <w:lang w:eastAsia="en-US"/>
        </w:rPr>
        <w:t xml:space="preserve"> </w:t>
      </w:r>
    </w:p>
    <w:p w14:paraId="11FCB6A8" w14:textId="40AE27F6" w:rsidR="007C3C04" w:rsidRDefault="00E147F1" w:rsidP="007C3C04">
      <w:pPr>
        <w:pStyle w:val="TOC1"/>
        <w:rPr>
          <w:rFonts w:asciiTheme="minorHAnsi" w:eastAsiaTheme="minorEastAsia" w:hAnsiTheme="minorHAnsi" w:cstheme="minorBidi"/>
          <w:b w:val="0"/>
          <w:noProof/>
          <w:sz w:val="24"/>
          <w:szCs w:val="24"/>
          <w:lang w:val="en-HK"/>
        </w:rPr>
      </w:pPr>
      <w:r>
        <w:rPr>
          <w:lang w:eastAsia="en-US"/>
        </w:rPr>
        <w:fldChar w:fldCharType="begin"/>
      </w:r>
      <w:r>
        <w:rPr>
          <w:lang w:eastAsia="en-US"/>
        </w:rPr>
        <w:instrText xml:space="preserve"> TOC \o "1-3" \h \z \t "Heading 1;1;ANNEX;1;Biblio Title;1;Foreword Title;1;Intro Title;1" </w:instrText>
      </w:r>
      <w:r>
        <w:rPr>
          <w:lang w:eastAsia="en-US"/>
        </w:rPr>
        <w:fldChar w:fldCharType="separate"/>
      </w:r>
      <w:hyperlink w:anchor="_Toc89189171" w:history="1">
        <w:r w:rsidR="007C3C04" w:rsidRPr="00A20360">
          <w:rPr>
            <w:rStyle w:val="Hyperlink"/>
            <w:noProof/>
            <w:lang w:eastAsia="en-US"/>
          </w:rPr>
          <w:t>Foreword</w:t>
        </w:r>
        <w:r w:rsidR="007C3C04">
          <w:rPr>
            <w:noProof/>
            <w:webHidden/>
          </w:rPr>
          <w:tab/>
        </w:r>
        <w:r w:rsidR="007C3C04">
          <w:rPr>
            <w:noProof/>
            <w:webHidden/>
          </w:rPr>
          <w:fldChar w:fldCharType="begin"/>
        </w:r>
        <w:r w:rsidR="007C3C04">
          <w:rPr>
            <w:noProof/>
            <w:webHidden/>
          </w:rPr>
          <w:instrText xml:space="preserve"> PAGEREF _Toc89189171 \h </w:instrText>
        </w:r>
        <w:r w:rsidR="007C3C04">
          <w:rPr>
            <w:noProof/>
            <w:webHidden/>
          </w:rPr>
        </w:r>
        <w:r w:rsidR="007C3C04">
          <w:rPr>
            <w:noProof/>
            <w:webHidden/>
          </w:rPr>
          <w:fldChar w:fldCharType="separate"/>
        </w:r>
        <w:r w:rsidR="007C3C04">
          <w:rPr>
            <w:noProof/>
            <w:webHidden/>
          </w:rPr>
          <w:t>v</w:t>
        </w:r>
        <w:r w:rsidR="007C3C04">
          <w:rPr>
            <w:noProof/>
            <w:webHidden/>
          </w:rPr>
          <w:fldChar w:fldCharType="end"/>
        </w:r>
      </w:hyperlink>
    </w:p>
    <w:p w14:paraId="26F7FEBC" w14:textId="1A95E4BE" w:rsidR="007C3C04" w:rsidRDefault="007C3C04" w:rsidP="007C3C04">
      <w:pPr>
        <w:pStyle w:val="TOC1"/>
        <w:rPr>
          <w:rFonts w:asciiTheme="minorHAnsi" w:eastAsiaTheme="minorEastAsia" w:hAnsiTheme="minorHAnsi" w:cstheme="minorBidi"/>
          <w:b w:val="0"/>
          <w:noProof/>
          <w:sz w:val="24"/>
          <w:szCs w:val="24"/>
          <w:lang w:val="en-HK"/>
        </w:rPr>
      </w:pPr>
      <w:hyperlink w:anchor="_Toc89189172" w:history="1">
        <w:r w:rsidRPr="00A20360">
          <w:rPr>
            <w:rStyle w:val="Hyperlink"/>
            <w:noProof/>
            <w:lang w:eastAsia="en-US"/>
          </w:rPr>
          <w:t>0</w:t>
        </w:r>
        <w:r>
          <w:rPr>
            <w:rFonts w:asciiTheme="minorHAnsi" w:eastAsiaTheme="minorEastAsia" w:hAnsiTheme="minorHAnsi" w:cstheme="minorBidi"/>
            <w:b w:val="0"/>
            <w:noProof/>
            <w:sz w:val="24"/>
            <w:szCs w:val="24"/>
            <w:lang w:val="en-HK"/>
          </w:rPr>
          <w:tab/>
        </w:r>
        <w:r w:rsidRPr="00A20360">
          <w:rPr>
            <w:rStyle w:val="Hyperlink"/>
            <w:noProof/>
            <w:lang w:eastAsia="en-US"/>
          </w:rPr>
          <w:t>Introduction</w:t>
        </w:r>
        <w:r>
          <w:rPr>
            <w:noProof/>
            <w:webHidden/>
          </w:rPr>
          <w:tab/>
        </w:r>
        <w:r>
          <w:rPr>
            <w:noProof/>
            <w:webHidden/>
          </w:rPr>
          <w:fldChar w:fldCharType="begin"/>
        </w:r>
        <w:r>
          <w:rPr>
            <w:noProof/>
            <w:webHidden/>
          </w:rPr>
          <w:instrText xml:space="preserve"> PAGEREF _Toc89189172 \h </w:instrText>
        </w:r>
        <w:r>
          <w:rPr>
            <w:noProof/>
            <w:webHidden/>
          </w:rPr>
        </w:r>
        <w:r>
          <w:rPr>
            <w:noProof/>
            <w:webHidden/>
          </w:rPr>
          <w:fldChar w:fldCharType="separate"/>
        </w:r>
        <w:r>
          <w:rPr>
            <w:noProof/>
            <w:webHidden/>
          </w:rPr>
          <w:t>vi</w:t>
        </w:r>
        <w:r>
          <w:rPr>
            <w:noProof/>
            <w:webHidden/>
          </w:rPr>
          <w:fldChar w:fldCharType="end"/>
        </w:r>
      </w:hyperlink>
    </w:p>
    <w:p w14:paraId="12F43283" w14:textId="1143FE1F" w:rsidR="007C3C04" w:rsidRDefault="007C3C04" w:rsidP="007C3C04">
      <w:pPr>
        <w:pStyle w:val="TOC2"/>
        <w:rPr>
          <w:rFonts w:asciiTheme="minorHAnsi" w:eastAsiaTheme="minorEastAsia" w:hAnsiTheme="minorHAnsi" w:cstheme="minorBidi"/>
          <w:b w:val="0"/>
          <w:noProof/>
          <w:sz w:val="24"/>
          <w:szCs w:val="24"/>
          <w:lang w:val="en-HK"/>
        </w:rPr>
      </w:pPr>
      <w:hyperlink w:anchor="_Toc89189173" w:history="1">
        <w:r w:rsidRPr="00A20360">
          <w:rPr>
            <w:rStyle w:val="Hyperlink"/>
            <w:noProof/>
          </w:rPr>
          <w:t>0.1</w:t>
        </w:r>
        <w:r>
          <w:rPr>
            <w:rFonts w:asciiTheme="minorHAnsi" w:eastAsiaTheme="minorEastAsia" w:hAnsiTheme="minorHAnsi" w:cstheme="minorBidi"/>
            <w:b w:val="0"/>
            <w:noProof/>
            <w:sz w:val="24"/>
            <w:szCs w:val="24"/>
            <w:lang w:val="en-HK"/>
          </w:rPr>
          <w:tab/>
        </w:r>
        <w:r w:rsidRPr="00A20360">
          <w:rPr>
            <w:rStyle w:val="Hyperlink"/>
            <w:noProof/>
          </w:rPr>
          <w:t>Purpose</w:t>
        </w:r>
        <w:r>
          <w:rPr>
            <w:noProof/>
            <w:webHidden/>
          </w:rPr>
          <w:tab/>
        </w:r>
        <w:r>
          <w:rPr>
            <w:noProof/>
            <w:webHidden/>
          </w:rPr>
          <w:fldChar w:fldCharType="begin"/>
        </w:r>
        <w:r>
          <w:rPr>
            <w:noProof/>
            <w:webHidden/>
          </w:rPr>
          <w:instrText xml:space="preserve"> PAGEREF _Toc89189173 \h </w:instrText>
        </w:r>
        <w:r>
          <w:rPr>
            <w:noProof/>
            <w:webHidden/>
          </w:rPr>
        </w:r>
        <w:r>
          <w:rPr>
            <w:noProof/>
            <w:webHidden/>
          </w:rPr>
          <w:fldChar w:fldCharType="separate"/>
        </w:r>
        <w:r>
          <w:rPr>
            <w:noProof/>
            <w:webHidden/>
          </w:rPr>
          <w:t>vi</w:t>
        </w:r>
        <w:r>
          <w:rPr>
            <w:noProof/>
            <w:webHidden/>
          </w:rPr>
          <w:fldChar w:fldCharType="end"/>
        </w:r>
      </w:hyperlink>
    </w:p>
    <w:p w14:paraId="3D42989E" w14:textId="5EF96FE1" w:rsidR="007C3C04" w:rsidRDefault="007C3C04" w:rsidP="007C3C04">
      <w:pPr>
        <w:pStyle w:val="TOC2"/>
        <w:rPr>
          <w:rFonts w:asciiTheme="minorHAnsi" w:eastAsiaTheme="minorEastAsia" w:hAnsiTheme="minorHAnsi" w:cstheme="minorBidi"/>
          <w:b w:val="0"/>
          <w:noProof/>
          <w:sz w:val="24"/>
          <w:szCs w:val="24"/>
          <w:lang w:val="en-HK"/>
        </w:rPr>
      </w:pPr>
      <w:hyperlink w:anchor="_Toc89189174" w:history="1">
        <w:r w:rsidRPr="00A20360">
          <w:rPr>
            <w:rStyle w:val="Hyperlink"/>
            <w:noProof/>
          </w:rPr>
          <w:t>0.2</w:t>
        </w:r>
        <w:r>
          <w:rPr>
            <w:rFonts w:asciiTheme="minorHAnsi" w:eastAsiaTheme="minorEastAsia" w:hAnsiTheme="minorHAnsi" w:cstheme="minorBidi"/>
            <w:b w:val="0"/>
            <w:noProof/>
            <w:sz w:val="24"/>
            <w:szCs w:val="24"/>
            <w:lang w:val="en-HK"/>
          </w:rPr>
          <w:tab/>
        </w:r>
        <w:r w:rsidRPr="00A20360">
          <w:rPr>
            <w:rStyle w:val="Hyperlink"/>
            <w:noProof/>
          </w:rPr>
          <w:t>Relationship with other parts of the ISO 19160 standards family</w:t>
        </w:r>
        <w:r>
          <w:rPr>
            <w:noProof/>
            <w:webHidden/>
          </w:rPr>
          <w:tab/>
        </w:r>
        <w:r>
          <w:rPr>
            <w:noProof/>
            <w:webHidden/>
          </w:rPr>
          <w:fldChar w:fldCharType="begin"/>
        </w:r>
        <w:r>
          <w:rPr>
            <w:noProof/>
            <w:webHidden/>
          </w:rPr>
          <w:instrText xml:space="preserve"> PAGEREF _Toc89189174 \h </w:instrText>
        </w:r>
        <w:r>
          <w:rPr>
            <w:noProof/>
            <w:webHidden/>
          </w:rPr>
        </w:r>
        <w:r>
          <w:rPr>
            <w:noProof/>
            <w:webHidden/>
          </w:rPr>
          <w:fldChar w:fldCharType="separate"/>
        </w:r>
        <w:r>
          <w:rPr>
            <w:noProof/>
            <w:webHidden/>
          </w:rPr>
          <w:t>vi</w:t>
        </w:r>
        <w:r>
          <w:rPr>
            <w:noProof/>
            <w:webHidden/>
          </w:rPr>
          <w:fldChar w:fldCharType="end"/>
        </w:r>
      </w:hyperlink>
    </w:p>
    <w:p w14:paraId="3EE5B4BF" w14:textId="7F453C3D" w:rsidR="007C3C04" w:rsidRDefault="007C3C04" w:rsidP="007C3C04">
      <w:pPr>
        <w:pStyle w:val="TOC2"/>
        <w:rPr>
          <w:rFonts w:asciiTheme="minorHAnsi" w:eastAsiaTheme="minorEastAsia" w:hAnsiTheme="minorHAnsi" w:cstheme="minorBidi"/>
          <w:b w:val="0"/>
          <w:noProof/>
          <w:sz w:val="24"/>
          <w:szCs w:val="24"/>
          <w:lang w:val="en-HK"/>
        </w:rPr>
      </w:pPr>
      <w:hyperlink w:anchor="_Toc89189175" w:history="1">
        <w:r w:rsidRPr="00A20360">
          <w:rPr>
            <w:rStyle w:val="Hyperlink"/>
            <w:noProof/>
          </w:rPr>
          <w:t>0.3</w:t>
        </w:r>
        <w:r>
          <w:rPr>
            <w:rFonts w:asciiTheme="minorHAnsi" w:eastAsiaTheme="minorEastAsia" w:hAnsiTheme="minorHAnsi" w:cstheme="minorBidi"/>
            <w:b w:val="0"/>
            <w:noProof/>
            <w:sz w:val="24"/>
            <w:szCs w:val="24"/>
            <w:lang w:val="en-HK"/>
          </w:rPr>
          <w:tab/>
        </w:r>
        <w:r w:rsidRPr="00A20360">
          <w:rPr>
            <w:rStyle w:val="Hyperlink"/>
            <w:noProof/>
          </w:rPr>
          <w:t>Address as entered data</w:t>
        </w:r>
        <w:r>
          <w:rPr>
            <w:noProof/>
            <w:webHidden/>
          </w:rPr>
          <w:tab/>
        </w:r>
        <w:r>
          <w:rPr>
            <w:noProof/>
            <w:webHidden/>
          </w:rPr>
          <w:fldChar w:fldCharType="begin"/>
        </w:r>
        <w:r>
          <w:rPr>
            <w:noProof/>
            <w:webHidden/>
          </w:rPr>
          <w:instrText xml:space="preserve"> PAGEREF _Toc89189175 \h </w:instrText>
        </w:r>
        <w:r>
          <w:rPr>
            <w:noProof/>
            <w:webHidden/>
          </w:rPr>
        </w:r>
        <w:r>
          <w:rPr>
            <w:noProof/>
            <w:webHidden/>
          </w:rPr>
          <w:fldChar w:fldCharType="separate"/>
        </w:r>
        <w:r>
          <w:rPr>
            <w:noProof/>
            <w:webHidden/>
          </w:rPr>
          <w:t>vi</w:t>
        </w:r>
        <w:r>
          <w:rPr>
            <w:noProof/>
            <w:webHidden/>
          </w:rPr>
          <w:fldChar w:fldCharType="end"/>
        </w:r>
      </w:hyperlink>
    </w:p>
    <w:p w14:paraId="0D53EAF1" w14:textId="49176B09" w:rsidR="007C3C04" w:rsidRDefault="007C3C04" w:rsidP="007C3C04">
      <w:pPr>
        <w:pStyle w:val="TOC2"/>
        <w:rPr>
          <w:rFonts w:asciiTheme="minorHAnsi" w:eastAsiaTheme="minorEastAsia" w:hAnsiTheme="minorHAnsi" w:cstheme="minorBidi"/>
          <w:b w:val="0"/>
          <w:noProof/>
          <w:sz w:val="24"/>
          <w:szCs w:val="24"/>
          <w:lang w:val="en-HK"/>
        </w:rPr>
      </w:pPr>
      <w:hyperlink w:anchor="_Toc89189176" w:history="1">
        <w:r w:rsidRPr="00A20360">
          <w:rPr>
            <w:rStyle w:val="Hyperlink"/>
            <w:noProof/>
          </w:rPr>
          <w:t>0.4</w:t>
        </w:r>
        <w:r>
          <w:rPr>
            <w:rFonts w:asciiTheme="minorHAnsi" w:eastAsiaTheme="minorEastAsia" w:hAnsiTheme="minorHAnsi" w:cstheme="minorBidi"/>
            <w:b w:val="0"/>
            <w:noProof/>
            <w:sz w:val="24"/>
            <w:szCs w:val="24"/>
            <w:lang w:val="en-HK"/>
          </w:rPr>
          <w:tab/>
        </w:r>
        <w:r w:rsidRPr="00A20360">
          <w:rPr>
            <w:rStyle w:val="Hyperlink"/>
            <w:noProof/>
          </w:rPr>
          <w:t>Relationship to the addressable object</w:t>
        </w:r>
        <w:r>
          <w:rPr>
            <w:noProof/>
            <w:webHidden/>
          </w:rPr>
          <w:tab/>
        </w:r>
        <w:r>
          <w:rPr>
            <w:noProof/>
            <w:webHidden/>
          </w:rPr>
          <w:fldChar w:fldCharType="begin"/>
        </w:r>
        <w:r>
          <w:rPr>
            <w:noProof/>
            <w:webHidden/>
          </w:rPr>
          <w:instrText xml:space="preserve"> PAGEREF _Toc89189176 \h </w:instrText>
        </w:r>
        <w:r>
          <w:rPr>
            <w:noProof/>
            <w:webHidden/>
          </w:rPr>
        </w:r>
        <w:r>
          <w:rPr>
            <w:noProof/>
            <w:webHidden/>
          </w:rPr>
          <w:fldChar w:fldCharType="separate"/>
        </w:r>
        <w:r>
          <w:rPr>
            <w:noProof/>
            <w:webHidden/>
          </w:rPr>
          <w:t>vii</w:t>
        </w:r>
        <w:r>
          <w:rPr>
            <w:noProof/>
            <w:webHidden/>
          </w:rPr>
          <w:fldChar w:fldCharType="end"/>
        </w:r>
      </w:hyperlink>
    </w:p>
    <w:p w14:paraId="6768D413" w14:textId="30041740" w:rsidR="007C3C04" w:rsidRDefault="007C3C04" w:rsidP="007C3C04">
      <w:pPr>
        <w:pStyle w:val="TOC1"/>
        <w:rPr>
          <w:rFonts w:asciiTheme="minorHAnsi" w:eastAsiaTheme="minorEastAsia" w:hAnsiTheme="minorHAnsi" w:cstheme="minorBidi"/>
          <w:b w:val="0"/>
          <w:noProof/>
          <w:sz w:val="24"/>
          <w:szCs w:val="24"/>
          <w:lang w:val="en-HK"/>
        </w:rPr>
      </w:pPr>
      <w:hyperlink w:anchor="_Toc89189177" w:history="1">
        <w:r w:rsidRPr="00A20360">
          <w:rPr>
            <w:rStyle w:val="Hyperlink"/>
            <w:noProof/>
          </w:rPr>
          <w:t>1</w:t>
        </w:r>
        <w:r>
          <w:rPr>
            <w:rFonts w:asciiTheme="minorHAnsi" w:eastAsiaTheme="minorEastAsia" w:hAnsiTheme="minorHAnsi" w:cstheme="minorBidi"/>
            <w:b w:val="0"/>
            <w:noProof/>
            <w:sz w:val="24"/>
            <w:szCs w:val="24"/>
            <w:lang w:val="en-HK"/>
          </w:rPr>
          <w:tab/>
        </w:r>
        <w:r w:rsidRPr="00A20360">
          <w:rPr>
            <w:rStyle w:val="Hyperlink"/>
            <w:noProof/>
          </w:rPr>
          <w:t>Scope</w:t>
        </w:r>
        <w:r>
          <w:rPr>
            <w:noProof/>
            <w:webHidden/>
          </w:rPr>
          <w:tab/>
        </w:r>
        <w:r>
          <w:rPr>
            <w:noProof/>
            <w:webHidden/>
          </w:rPr>
          <w:fldChar w:fldCharType="begin"/>
        </w:r>
        <w:r>
          <w:rPr>
            <w:noProof/>
            <w:webHidden/>
          </w:rPr>
          <w:instrText xml:space="preserve"> PAGEREF _Toc89189177 \h </w:instrText>
        </w:r>
        <w:r>
          <w:rPr>
            <w:noProof/>
            <w:webHidden/>
          </w:rPr>
        </w:r>
        <w:r>
          <w:rPr>
            <w:noProof/>
            <w:webHidden/>
          </w:rPr>
          <w:fldChar w:fldCharType="separate"/>
        </w:r>
        <w:r>
          <w:rPr>
            <w:noProof/>
            <w:webHidden/>
          </w:rPr>
          <w:t>1</w:t>
        </w:r>
        <w:r>
          <w:rPr>
            <w:noProof/>
            <w:webHidden/>
          </w:rPr>
          <w:fldChar w:fldCharType="end"/>
        </w:r>
      </w:hyperlink>
    </w:p>
    <w:p w14:paraId="3B9CC368" w14:textId="6AEA2600" w:rsidR="007C3C04" w:rsidRDefault="007C3C04" w:rsidP="007C3C04">
      <w:pPr>
        <w:pStyle w:val="TOC1"/>
        <w:rPr>
          <w:rFonts w:asciiTheme="minorHAnsi" w:eastAsiaTheme="minorEastAsia" w:hAnsiTheme="minorHAnsi" w:cstheme="minorBidi"/>
          <w:b w:val="0"/>
          <w:noProof/>
          <w:sz w:val="24"/>
          <w:szCs w:val="24"/>
          <w:lang w:val="en-HK"/>
        </w:rPr>
      </w:pPr>
      <w:hyperlink w:anchor="_Toc89189178" w:history="1">
        <w:r w:rsidRPr="00A20360">
          <w:rPr>
            <w:rStyle w:val="Hyperlink"/>
            <w:noProof/>
          </w:rPr>
          <w:t>2</w:t>
        </w:r>
        <w:r>
          <w:rPr>
            <w:rFonts w:asciiTheme="minorHAnsi" w:eastAsiaTheme="minorEastAsia" w:hAnsiTheme="minorHAnsi" w:cstheme="minorBidi"/>
            <w:b w:val="0"/>
            <w:noProof/>
            <w:sz w:val="24"/>
            <w:szCs w:val="24"/>
            <w:lang w:val="en-HK"/>
          </w:rPr>
          <w:tab/>
        </w:r>
        <w:r w:rsidRPr="00A20360">
          <w:rPr>
            <w:rStyle w:val="Hyperlink"/>
            <w:noProof/>
          </w:rPr>
          <w:t>Normative references</w:t>
        </w:r>
        <w:r>
          <w:rPr>
            <w:noProof/>
            <w:webHidden/>
          </w:rPr>
          <w:tab/>
        </w:r>
        <w:r>
          <w:rPr>
            <w:noProof/>
            <w:webHidden/>
          </w:rPr>
          <w:fldChar w:fldCharType="begin"/>
        </w:r>
        <w:r>
          <w:rPr>
            <w:noProof/>
            <w:webHidden/>
          </w:rPr>
          <w:instrText xml:space="preserve"> PAGEREF _Toc89189178 \h </w:instrText>
        </w:r>
        <w:r>
          <w:rPr>
            <w:noProof/>
            <w:webHidden/>
          </w:rPr>
        </w:r>
        <w:r>
          <w:rPr>
            <w:noProof/>
            <w:webHidden/>
          </w:rPr>
          <w:fldChar w:fldCharType="separate"/>
        </w:r>
        <w:r>
          <w:rPr>
            <w:noProof/>
            <w:webHidden/>
          </w:rPr>
          <w:t>1</w:t>
        </w:r>
        <w:r>
          <w:rPr>
            <w:noProof/>
            <w:webHidden/>
          </w:rPr>
          <w:fldChar w:fldCharType="end"/>
        </w:r>
      </w:hyperlink>
    </w:p>
    <w:p w14:paraId="080132D8" w14:textId="7602FA79" w:rsidR="007C3C04" w:rsidRDefault="007C3C04" w:rsidP="007C3C04">
      <w:pPr>
        <w:pStyle w:val="TOC1"/>
        <w:rPr>
          <w:rFonts w:asciiTheme="minorHAnsi" w:eastAsiaTheme="minorEastAsia" w:hAnsiTheme="minorHAnsi" w:cstheme="minorBidi"/>
          <w:b w:val="0"/>
          <w:noProof/>
          <w:sz w:val="24"/>
          <w:szCs w:val="24"/>
          <w:lang w:val="en-HK"/>
        </w:rPr>
      </w:pPr>
      <w:hyperlink w:anchor="_Toc89189179" w:history="1">
        <w:r w:rsidRPr="00A20360">
          <w:rPr>
            <w:rStyle w:val="Hyperlink"/>
            <w:noProof/>
          </w:rPr>
          <w:t>3</w:t>
        </w:r>
        <w:r>
          <w:rPr>
            <w:rFonts w:asciiTheme="minorHAnsi" w:eastAsiaTheme="minorEastAsia" w:hAnsiTheme="minorHAnsi" w:cstheme="minorBidi"/>
            <w:b w:val="0"/>
            <w:noProof/>
            <w:sz w:val="24"/>
            <w:szCs w:val="24"/>
            <w:lang w:val="en-HK"/>
          </w:rPr>
          <w:tab/>
        </w:r>
        <w:r w:rsidRPr="00A20360">
          <w:rPr>
            <w:rStyle w:val="Hyperlink"/>
            <w:noProof/>
          </w:rPr>
          <w:t>Terms and definitions</w:t>
        </w:r>
        <w:r>
          <w:rPr>
            <w:noProof/>
            <w:webHidden/>
          </w:rPr>
          <w:tab/>
        </w:r>
        <w:r>
          <w:rPr>
            <w:noProof/>
            <w:webHidden/>
          </w:rPr>
          <w:fldChar w:fldCharType="begin"/>
        </w:r>
        <w:r>
          <w:rPr>
            <w:noProof/>
            <w:webHidden/>
          </w:rPr>
          <w:instrText xml:space="preserve"> PAGEREF _Toc89189179 \h </w:instrText>
        </w:r>
        <w:r>
          <w:rPr>
            <w:noProof/>
            <w:webHidden/>
          </w:rPr>
        </w:r>
        <w:r>
          <w:rPr>
            <w:noProof/>
            <w:webHidden/>
          </w:rPr>
          <w:fldChar w:fldCharType="separate"/>
        </w:r>
        <w:r>
          <w:rPr>
            <w:noProof/>
            <w:webHidden/>
          </w:rPr>
          <w:t>1</w:t>
        </w:r>
        <w:r>
          <w:rPr>
            <w:noProof/>
            <w:webHidden/>
          </w:rPr>
          <w:fldChar w:fldCharType="end"/>
        </w:r>
      </w:hyperlink>
    </w:p>
    <w:p w14:paraId="31083594" w14:textId="4A2B2655" w:rsidR="007C3C04" w:rsidRDefault="007C3C04" w:rsidP="007C3C04">
      <w:pPr>
        <w:pStyle w:val="TOC1"/>
        <w:rPr>
          <w:rFonts w:asciiTheme="minorHAnsi" w:eastAsiaTheme="minorEastAsia" w:hAnsiTheme="minorHAnsi" w:cstheme="minorBidi"/>
          <w:b w:val="0"/>
          <w:noProof/>
          <w:sz w:val="24"/>
          <w:szCs w:val="24"/>
          <w:lang w:val="en-HK"/>
        </w:rPr>
      </w:pPr>
      <w:hyperlink w:anchor="_Toc89189180" w:history="1">
        <w:r w:rsidRPr="00A20360">
          <w:rPr>
            <w:rStyle w:val="Hyperlink"/>
            <w:noProof/>
          </w:rPr>
          <w:t>4</w:t>
        </w:r>
        <w:r>
          <w:rPr>
            <w:rFonts w:asciiTheme="minorHAnsi" w:eastAsiaTheme="minorEastAsia" w:hAnsiTheme="minorHAnsi" w:cstheme="minorBidi"/>
            <w:b w:val="0"/>
            <w:noProof/>
            <w:sz w:val="24"/>
            <w:szCs w:val="24"/>
            <w:lang w:val="en-HK"/>
          </w:rPr>
          <w:tab/>
        </w:r>
        <w:r w:rsidRPr="00A20360">
          <w:rPr>
            <w:rStyle w:val="Hyperlink"/>
            <w:noProof/>
          </w:rPr>
          <w:t>Conformance</w:t>
        </w:r>
        <w:r>
          <w:rPr>
            <w:noProof/>
            <w:webHidden/>
          </w:rPr>
          <w:tab/>
        </w:r>
        <w:r>
          <w:rPr>
            <w:noProof/>
            <w:webHidden/>
          </w:rPr>
          <w:fldChar w:fldCharType="begin"/>
        </w:r>
        <w:r>
          <w:rPr>
            <w:noProof/>
            <w:webHidden/>
          </w:rPr>
          <w:instrText xml:space="preserve"> PAGEREF _Toc89189180 \h </w:instrText>
        </w:r>
        <w:r>
          <w:rPr>
            <w:noProof/>
            <w:webHidden/>
          </w:rPr>
        </w:r>
        <w:r>
          <w:rPr>
            <w:noProof/>
            <w:webHidden/>
          </w:rPr>
          <w:fldChar w:fldCharType="separate"/>
        </w:r>
        <w:r>
          <w:rPr>
            <w:noProof/>
            <w:webHidden/>
          </w:rPr>
          <w:t>3</w:t>
        </w:r>
        <w:r>
          <w:rPr>
            <w:noProof/>
            <w:webHidden/>
          </w:rPr>
          <w:fldChar w:fldCharType="end"/>
        </w:r>
      </w:hyperlink>
    </w:p>
    <w:p w14:paraId="22FC2F95" w14:textId="535B12F1" w:rsidR="007C3C04" w:rsidRDefault="007C3C04" w:rsidP="007C3C04">
      <w:pPr>
        <w:pStyle w:val="TOC2"/>
        <w:rPr>
          <w:rFonts w:asciiTheme="minorHAnsi" w:eastAsiaTheme="minorEastAsia" w:hAnsiTheme="minorHAnsi" w:cstheme="minorBidi"/>
          <w:b w:val="0"/>
          <w:noProof/>
          <w:sz w:val="24"/>
          <w:szCs w:val="24"/>
          <w:lang w:val="en-HK"/>
        </w:rPr>
      </w:pPr>
      <w:hyperlink w:anchor="_Toc89189181" w:history="1">
        <w:r w:rsidRPr="00A20360">
          <w:rPr>
            <w:rStyle w:val="Hyperlink"/>
            <w:noProof/>
          </w:rPr>
          <w:t>4.1</w:t>
        </w:r>
        <w:r>
          <w:rPr>
            <w:rFonts w:asciiTheme="minorHAnsi" w:eastAsiaTheme="minorEastAsia" w:hAnsiTheme="minorHAnsi" w:cstheme="minorBidi"/>
            <w:b w:val="0"/>
            <w:noProof/>
            <w:sz w:val="24"/>
            <w:szCs w:val="24"/>
            <w:lang w:val="en-HK"/>
          </w:rPr>
          <w:tab/>
        </w:r>
        <w:r w:rsidRPr="00A20360">
          <w:rPr>
            <w:rStyle w:val="Hyperlink"/>
            <w:noProof/>
          </w:rPr>
          <w:t>General</w:t>
        </w:r>
        <w:r>
          <w:rPr>
            <w:noProof/>
            <w:webHidden/>
          </w:rPr>
          <w:tab/>
        </w:r>
        <w:r>
          <w:rPr>
            <w:noProof/>
            <w:webHidden/>
          </w:rPr>
          <w:fldChar w:fldCharType="begin"/>
        </w:r>
        <w:r>
          <w:rPr>
            <w:noProof/>
            <w:webHidden/>
          </w:rPr>
          <w:instrText xml:space="preserve"> PAGEREF _Toc89189181 \h </w:instrText>
        </w:r>
        <w:r>
          <w:rPr>
            <w:noProof/>
            <w:webHidden/>
          </w:rPr>
        </w:r>
        <w:r>
          <w:rPr>
            <w:noProof/>
            <w:webHidden/>
          </w:rPr>
          <w:fldChar w:fldCharType="separate"/>
        </w:r>
        <w:r>
          <w:rPr>
            <w:noProof/>
            <w:webHidden/>
          </w:rPr>
          <w:t>3</w:t>
        </w:r>
        <w:r>
          <w:rPr>
            <w:noProof/>
            <w:webHidden/>
          </w:rPr>
          <w:fldChar w:fldCharType="end"/>
        </w:r>
      </w:hyperlink>
    </w:p>
    <w:p w14:paraId="3FBA1F2D" w14:textId="3F6F116A" w:rsidR="007C3C04" w:rsidRDefault="007C3C04" w:rsidP="007C3C04">
      <w:pPr>
        <w:pStyle w:val="TOC2"/>
        <w:rPr>
          <w:rFonts w:asciiTheme="minorHAnsi" w:eastAsiaTheme="minorEastAsia" w:hAnsiTheme="minorHAnsi" w:cstheme="minorBidi"/>
          <w:b w:val="0"/>
          <w:noProof/>
          <w:sz w:val="24"/>
          <w:szCs w:val="24"/>
          <w:lang w:val="en-HK"/>
        </w:rPr>
      </w:pPr>
      <w:hyperlink w:anchor="_Toc89189182" w:history="1">
        <w:r w:rsidRPr="00A20360">
          <w:rPr>
            <w:rStyle w:val="Hyperlink"/>
            <w:noProof/>
          </w:rPr>
          <w:t>4.2</w:t>
        </w:r>
        <w:r>
          <w:rPr>
            <w:rFonts w:asciiTheme="minorHAnsi" w:eastAsiaTheme="minorEastAsia" w:hAnsiTheme="minorHAnsi" w:cstheme="minorBidi"/>
            <w:b w:val="0"/>
            <w:noProof/>
            <w:sz w:val="24"/>
            <w:szCs w:val="24"/>
            <w:lang w:val="en-HK"/>
          </w:rPr>
          <w:tab/>
        </w:r>
        <w:r w:rsidRPr="00A20360">
          <w:rPr>
            <w:rStyle w:val="Hyperlink"/>
            <w:noProof/>
          </w:rPr>
          <w:t>Address profile register</w:t>
        </w:r>
        <w:r>
          <w:rPr>
            <w:noProof/>
            <w:webHidden/>
          </w:rPr>
          <w:tab/>
        </w:r>
        <w:r>
          <w:rPr>
            <w:noProof/>
            <w:webHidden/>
          </w:rPr>
          <w:fldChar w:fldCharType="begin"/>
        </w:r>
        <w:r>
          <w:rPr>
            <w:noProof/>
            <w:webHidden/>
          </w:rPr>
          <w:instrText xml:space="preserve"> PAGEREF _Toc89189182 \h </w:instrText>
        </w:r>
        <w:r>
          <w:rPr>
            <w:noProof/>
            <w:webHidden/>
          </w:rPr>
        </w:r>
        <w:r>
          <w:rPr>
            <w:noProof/>
            <w:webHidden/>
          </w:rPr>
          <w:fldChar w:fldCharType="separate"/>
        </w:r>
        <w:r>
          <w:rPr>
            <w:noProof/>
            <w:webHidden/>
          </w:rPr>
          <w:t>3</w:t>
        </w:r>
        <w:r>
          <w:rPr>
            <w:noProof/>
            <w:webHidden/>
          </w:rPr>
          <w:fldChar w:fldCharType="end"/>
        </w:r>
      </w:hyperlink>
    </w:p>
    <w:p w14:paraId="624AD617" w14:textId="6BD81DBB" w:rsidR="007C3C04" w:rsidRDefault="007C3C04" w:rsidP="007C3C04">
      <w:pPr>
        <w:pStyle w:val="TOC2"/>
        <w:rPr>
          <w:rFonts w:asciiTheme="minorHAnsi" w:eastAsiaTheme="minorEastAsia" w:hAnsiTheme="minorHAnsi" w:cstheme="minorBidi"/>
          <w:b w:val="0"/>
          <w:noProof/>
          <w:sz w:val="24"/>
          <w:szCs w:val="24"/>
          <w:lang w:val="en-HK"/>
        </w:rPr>
      </w:pPr>
      <w:hyperlink w:anchor="_Toc89189183" w:history="1">
        <w:r w:rsidRPr="00A20360">
          <w:rPr>
            <w:rStyle w:val="Hyperlink"/>
            <w:noProof/>
          </w:rPr>
          <w:t>4.3</w:t>
        </w:r>
        <w:r>
          <w:rPr>
            <w:rFonts w:asciiTheme="minorHAnsi" w:eastAsiaTheme="minorEastAsia" w:hAnsiTheme="minorHAnsi" w:cstheme="minorBidi"/>
            <w:b w:val="0"/>
            <w:noProof/>
            <w:sz w:val="24"/>
            <w:szCs w:val="24"/>
            <w:lang w:val="en-HK"/>
          </w:rPr>
          <w:tab/>
        </w:r>
        <w:r w:rsidRPr="00A20360">
          <w:rPr>
            <w:rStyle w:val="Hyperlink"/>
            <w:noProof/>
          </w:rPr>
          <w:t>AddressProfile</w:t>
        </w:r>
        <w:r>
          <w:rPr>
            <w:noProof/>
            <w:webHidden/>
          </w:rPr>
          <w:tab/>
        </w:r>
        <w:r>
          <w:rPr>
            <w:noProof/>
            <w:webHidden/>
          </w:rPr>
          <w:fldChar w:fldCharType="begin"/>
        </w:r>
        <w:r>
          <w:rPr>
            <w:noProof/>
            <w:webHidden/>
          </w:rPr>
          <w:instrText xml:space="preserve"> PAGEREF _Toc89189183 \h </w:instrText>
        </w:r>
        <w:r>
          <w:rPr>
            <w:noProof/>
            <w:webHidden/>
          </w:rPr>
        </w:r>
        <w:r>
          <w:rPr>
            <w:noProof/>
            <w:webHidden/>
          </w:rPr>
          <w:fldChar w:fldCharType="separate"/>
        </w:r>
        <w:r>
          <w:rPr>
            <w:noProof/>
            <w:webHidden/>
          </w:rPr>
          <w:t>3</w:t>
        </w:r>
        <w:r>
          <w:rPr>
            <w:noProof/>
            <w:webHidden/>
          </w:rPr>
          <w:fldChar w:fldCharType="end"/>
        </w:r>
      </w:hyperlink>
    </w:p>
    <w:p w14:paraId="6C041AE7" w14:textId="48288EB9" w:rsidR="007C3C04" w:rsidRDefault="007C3C04" w:rsidP="007C3C04">
      <w:pPr>
        <w:pStyle w:val="TOC2"/>
        <w:rPr>
          <w:rFonts w:asciiTheme="minorHAnsi" w:eastAsiaTheme="minorEastAsia" w:hAnsiTheme="minorHAnsi" w:cstheme="minorBidi"/>
          <w:b w:val="0"/>
          <w:noProof/>
          <w:sz w:val="24"/>
          <w:szCs w:val="24"/>
          <w:lang w:val="en-HK"/>
        </w:rPr>
      </w:pPr>
      <w:hyperlink w:anchor="_Toc89189184" w:history="1">
        <w:r w:rsidRPr="00A20360">
          <w:rPr>
            <w:rStyle w:val="Hyperlink"/>
            <w:noProof/>
          </w:rPr>
          <w:t>4.4</w:t>
        </w:r>
        <w:r>
          <w:rPr>
            <w:rFonts w:asciiTheme="minorHAnsi" w:eastAsiaTheme="minorEastAsia" w:hAnsiTheme="minorHAnsi" w:cstheme="minorBidi"/>
            <w:b w:val="0"/>
            <w:noProof/>
            <w:sz w:val="24"/>
            <w:szCs w:val="24"/>
            <w:lang w:val="en-HK"/>
          </w:rPr>
          <w:tab/>
        </w:r>
        <w:r w:rsidRPr="00A20360">
          <w:rPr>
            <w:rStyle w:val="Hyperlink"/>
            <w:noProof/>
          </w:rPr>
          <w:t>AddressClassProfile</w:t>
        </w:r>
        <w:r>
          <w:rPr>
            <w:noProof/>
            <w:webHidden/>
          </w:rPr>
          <w:tab/>
        </w:r>
        <w:r>
          <w:rPr>
            <w:noProof/>
            <w:webHidden/>
          </w:rPr>
          <w:fldChar w:fldCharType="begin"/>
        </w:r>
        <w:r>
          <w:rPr>
            <w:noProof/>
            <w:webHidden/>
          </w:rPr>
          <w:instrText xml:space="preserve"> PAGEREF _Toc89189184 \h </w:instrText>
        </w:r>
        <w:r>
          <w:rPr>
            <w:noProof/>
            <w:webHidden/>
          </w:rPr>
        </w:r>
        <w:r>
          <w:rPr>
            <w:noProof/>
            <w:webHidden/>
          </w:rPr>
          <w:fldChar w:fldCharType="separate"/>
        </w:r>
        <w:r>
          <w:rPr>
            <w:noProof/>
            <w:webHidden/>
          </w:rPr>
          <w:t>4</w:t>
        </w:r>
        <w:r>
          <w:rPr>
            <w:noProof/>
            <w:webHidden/>
          </w:rPr>
          <w:fldChar w:fldCharType="end"/>
        </w:r>
      </w:hyperlink>
    </w:p>
    <w:p w14:paraId="7488F4FE" w14:textId="5F950AF2" w:rsidR="007C3C04" w:rsidRDefault="007C3C04" w:rsidP="007C3C04">
      <w:pPr>
        <w:pStyle w:val="TOC2"/>
        <w:rPr>
          <w:rFonts w:asciiTheme="minorHAnsi" w:eastAsiaTheme="minorEastAsia" w:hAnsiTheme="minorHAnsi" w:cstheme="minorBidi"/>
          <w:b w:val="0"/>
          <w:noProof/>
          <w:sz w:val="24"/>
          <w:szCs w:val="24"/>
          <w:lang w:val="en-HK"/>
        </w:rPr>
      </w:pPr>
      <w:hyperlink w:anchor="_Toc89189185" w:history="1">
        <w:r w:rsidRPr="00A20360">
          <w:rPr>
            <w:rStyle w:val="Hyperlink"/>
            <w:noProof/>
          </w:rPr>
          <w:t>4.5</w:t>
        </w:r>
        <w:r>
          <w:rPr>
            <w:rFonts w:asciiTheme="minorHAnsi" w:eastAsiaTheme="minorEastAsia" w:hAnsiTheme="minorHAnsi" w:cstheme="minorBidi"/>
            <w:b w:val="0"/>
            <w:noProof/>
            <w:sz w:val="24"/>
            <w:szCs w:val="24"/>
            <w:lang w:val="en-HK"/>
          </w:rPr>
          <w:tab/>
        </w:r>
        <w:r w:rsidRPr="00A20360">
          <w:rPr>
            <w:rStyle w:val="Hyperlink"/>
            <w:noProof/>
          </w:rPr>
          <w:t>AddressComponentProfile</w:t>
        </w:r>
        <w:r>
          <w:rPr>
            <w:noProof/>
            <w:webHidden/>
          </w:rPr>
          <w:tab/>
        </w:r>
        <w:r>
          <w:rPr>
            <w:noProof/>
            <w:webHidden/>
          </w:rPr>
          <w:fldChar w:fldCharType="begin"/>
        </w:r>
        <w:r>
          <w:rPr>
            <w:noProof/>
            <w:webHidden/>
          </w:rPr>
          <w:instrText xml:space="preserve"> PAGEREF _Toc89189185 \h </w:instrText>
        </w:r>
        <w:r>
          <w:rPr>
            <w:noProof/>
            <w:webHidden/>
          </w:rPr>
        </w:r>
        <w:r>
          <w:rPr>
            <w:noProof/>
            <w:webHidden/>
          </w:rPr>
          <w:fldChar w:fldCharType="separate"/>
        </w:r>
        <w:r>
          <w:rPr>
            <w:noProof/>
            <w:webHidden/>
          </w:rPr>
          <w:t>4</w:t>
        </w:r>
        <w:r>
          <w:rPr>
            <w:noProof/>
            <w:webHidden/>
          </w:rPr>
          <w:fldChar w:fldCharType="end"/>
        </w:r>
      </w:hyperlink>
    </w:p>
    <w:p w14:paraId="452BB5D3" w14:textId="6142C143" w:rsidR="007C3C04" w:rsidRDefault="007C3C04" w:rsidP="007C3C04">
      <w:pPr>
        <w:pStyle w:val="TOC2"/>
        <w:rPr>
          <w:rFonts w:asciiTheme="minorHAnsi" w:eastAsiaTheme="minorEastAsia" w:hAnsiTheme="minorHAnsi" w:cstheme="minorBidi"/>
          <w:b w:val="0"/>
          <w:noProof/>
          <w:sz w:val="24"/>
          <w:szCs w:val="24"/>
          <w:lang w:val="en-HK"/>
        </w:rPr>
      </w:pPr>
      <w:hyperlink w:anchor="_Toc89189186" w:history="1">
        <w:r w:rsidRPr="00A20360">
          <w:rPr>
            <w:rStyle w:val="Hyperlink"/>
            <w:noProof/>
          </w:rPr>
          <w:t>4.6</w:t>
        </w:r>
        <w:r>
          <w:rPr>
            <w:rFonts w:asciiTheme="minorHAnsi" w:eastAsiaTheme="minorEastAsia" w:hAnsiTheme="minorHAnsi" w:cstheme="minorBidi"/>
            <w:b w:val="0"/>
            <w:noProof/>
            <w:sz w:val="24"/>
            <w:szCs w:val="24"/>
            <w:lang w:val="en-HK"/>
          </w:rPr>
          <w:tab/>
        </w:r>
        <w:r w:rsidRPr="00A20360">
          <w:rPr>
            <w:rStyle w:val="Hyperlink"/>
            <w:noProof/>
          </w:rPr>
          <w:t>ProfileCompliantAddress</w:t>
        </w:r>
        <w:r>
          <w:rPr>
            <w:noProof/>
            <w:webHidden/>
          </w:rPr>
          <w:tab/>
        </w:r>
        <w:r>
          <w:rPr>
            <w:noProof/>
            <w:webHidden/>
          </w:rPr>
          <w:fldChar w:fldCharType="begin"/>
        </w:r>
        <w:r>
          <w:rPr>
            <w:noProof/>
            <w:webHidden/>
          </w:rPr>
          <w:instrText xml:space="preserve"> PAGEREF _Toc89189186 \h </w:instrText>
        </w:r>
        <w:r>
          <w:rPr>
            <w:noProof/>
            <w:webHidden/>
          </w:rPr>
        </w:r>
        <w:r>
          <w:rPr>
            <w:noProof/>
            <w:webHidden/>
          </w:rPr>
          <w:fldChar w:fldCharType="separate"/>
        </w:r>
        <w:r>
          <w:rPr>
            <w:noProof/>
            <w:webHidden/>
          </w:rPr>
          <w:t>4</w:t>
        </w:r>
        <w:r>
          <w:rPr>
            <w:noProof/>
            <w:webHidden/>
          </w:rPr>
          <w:fldChar w:fldCharType="end"/>
        </w:r>
      </w:hyperlink>
    </w:p>
    <w:p w14:paraId="38EB3BBD" w14:textId="30F1293E" w:rsidR="007C3C04" w:rsidRDefault="007C3C04" w:rsidP="007C3C04">
      <w:pPr>
        <w:pStyle w:val="TOC2"/>
        <w:rPr>
          <w:rFonts w:asciiTheme="minorHAnsi" w:eastAsiaTheme="minorEastAsia" w:hAnsiTheme="minorHAnsi" w:cstheme="minorBidi"/>
          <w:b w:val="0"/>
          <w:noProof/>
          <w:sz w:val="24"/>
          <w:szCs w:val="24"/>
          <w:lang w:val="en-HK"/>
        </w:rPr>
      </w:pPr>
      <w:hyperlink w:anchor="_Toc89189187" w:history="1">
        <w:r w:rsidRPr="00A20360">
          <w:rPr>
            <w:rStyle w:val="Hyperlink"/>
            <w:noProof/>
          </w:rPr>
          <w:t>4.7</w:t>
        </w:r>
        <w:r>
          <w:rPr>
            <w:rFonts w:asciiTheme="minorHAnsi" w:eastAsiaTheme="minorEastAsia" w:hAnsiTheme="minorHAnsi" w:cstheme="minorBidi"/>
            <w:b w:val="0"/>
            <w:noProof/>
            <w:sz w:val="24"/>
            <w:szCs w:val="24"/>
            <w:lang w:val="en-HK"/>
          </w:rPr>
          <w:tab/>
        </w:r>
        <w:r w:rsidRPr="00A20360">
          <w:rPr>
            <w:rStyle w:val="Hyperlink"/>
            <w:noProof/>
          </w:rPr>
          <w:t>ProfileCompliantAddressComponent</w:t>
        </w:r>
        <w:r>
          <w:rPr>
            <w:noProof/>
            <w:webHidden/>
          </w:rPr>
          <w:tab/>
        </w:r>
        <w:r>
          <w:rPr>
            <w:noProof/>
            <w:webHidden/>
          </w:rPr>
          <w:fldChar w:fldCharType="begin"/>
        </w:r>
        <w:r>
          <w:rPr>
            <w:noProof/>
            <w:webHidden/>
          </w:rPr>
          <w:instrText xml:space="preserve"> PAGEREF _Toc89189187 \h </w:instrText>
        </w:r>
        <w:r>
          <w:rPr>
            <w:noProof/>
            <w:webHidden/>
          </w:rPr>
        </w:r>
        <w:r>
          <w:rPr>
            <w:noProof/>
            <w:webHidden/>
          </w:rPr>
          <w:fldChar w:fldCharType="separate"/>
        </w:r>
        <w:r>
          <w:rPr>
            <w:noProof/>
            <w:webHidden/>
          </w:rPr>
          <w:t>4</w:t>
        </w:r>
        <w:r>
          <w:rPr>
            <w:noProof/>
            <w:webHidden/>
          </w:rPr>
          <w:fldChar w:fldCharType="end"/>
        </w:r>
      </w:hyperlink>
    </w:p>
    <w:p w14:paraId="335FA491" w14:textId="17CD8AC1" w:rsidR="007C3C04" w:rsidRDefault="007C3C04" w:rsidP="007C3C04">
      <w:pPr>
        <w:pStyle w:val="TOC2"/>
        <w:rPr>
          <w:rFonts w:asciiTheme="minorHAnsi" w:eastAsiaTheme="minorEastAsia" w:hAnsiTheme="minorHAnsi" w:cstheme="minorBidi"/>
          <w:b w:val="0"/>
          <w:noProof/>
          <w:sz w:val="24"/>
          <w:szCs w:val="24"/>
          <w:lang w:val="en-HK"/>
        </w:rPr>
      </w:pPr>
      <w:hyperlink w:anchor="_Toc89189188" w:history="1">
        <w:r w:rsidRPr="00A20360">
          <w:rPr>
            <w:rStyle w:val="Hyperlink"/>
            <w:noProof/>
          </w:rPr>
          <w:t>4.8</w:t>
        </w:r>
        <w:r>
          <w:rPr>
            <w:rFonts w:asciiTheme="minorHAnsi" w:eastAsiaTheme="minorEastAsia" w:hAnsiTheme="minorHAnsi" w:cstheme="minorBidi"/>
            <w:b w:val="0"/>
            <w:noProof/>
            <w:sz w:val="24"/>
            <w:szCs w:val="24"/>
            <w:lang w:val="en-HK"/>
          </w:rPr>
          <w:tab/>
        </w:r>
        <w:r w:rsidRPr="00A20360">
          <w:rPr>
            <w:rStyle w:val="Hyperlink"/>
            <w:noProof/>
          </w:rPr>
          <w:t>InterchangeAddressClassProfile</w:t>
        </w:r>
        <w:r>
          <w:rPr>
            <w:noProof/>
            <w:webHidden/>
          </w:rPr>
          <w:tab/>
        </w:r>
        <w:r>
          <w:rPr>
            <w:noProof/>
            <w:webHidden/>
          </w:rPr>
          <w:fldChar w:fldCharType="begin"/>
        </w:r>
        <w:r>
          <w:rPr>
            <w:noProof/>
            <w:webHidden/>
          </w:rPr>
          <w:instrText xml:space="preserve"> PAGEREF _Toc89189188 \h </w:instrText>
        </w:r>
        <w:r>
          <w:rPr>
            <w:noProof/>
            <w:webHidden/>
          </w:rPr>
        </w:r>
        <w:r>
          <w:rPr>
            <w:noProof/>
            <w:webHidden/>
          </w:rPr>
          <w:fldChar w:fldCharType="separate"/>
        </w:r>
        <w:r>
          <w:rPr>
            <w:noProof/>
            <w:webHidden/>
          </w:rPr>
          <w:t>4</w:t>
        </w:r>
        <w:r>
          <w:rPr>
            <w:noProof/>
            <w:webHidden/>
          </w:rPr>
          <w:fldChar w:fldCharType="end"/>
        </w:r>
      </w:hyperlink>
    </w:p>
    <w:p w14:paraId="77391F85" w14:textId="79BE81AC" w:rsidR="007C3C04" w:rsidRDefault="007C3C04" w:rsidP="007C3C04">
      <w:pPr>
        <w:pStyle w:val="TOC2"/>
        <w:rPr>
          <w:rFonts w:asciiTheme="minorHAnsi" w:eastAsiaTheme="minorEastAsia" w:hAnsiTheme="minorHAnsi" w:cstheme="minorBidi"/>
          <w:b w:val="0"/>
          <w:noProof/>
          <w:sz w:val="24"/>
          <w:szCs w:val="24"/>
          <w:lang w:val="en-HK"/>
        </w:rPr>
      </w:pPr>
      <w:hyperlink w:anchor="_Toc89189189" w:history="1">
        <w:r w:rsidRPr="00A20360">
          <w:rPr>
            <w:rStyle w:val="Hyperlink"/>
            <w:noProof/>
          </w:rPr>
          <w:t>4.9</w:t>
        </w:r>
        <w:r>
          <w:rPr>
            <w:rFonts w:asciiTheme="minorHAnsi" w:eastAsiaTheme="minorEastAsia" w:hAnsiTheme="minorHAnsi" w:cstheme="minorBidi"/>
            <w:b w:val="0"/>
            <w:noProof/>
            <w:sz w:val="24"/>
            <w:szCs w:val="24"/>
            <w:lang w:val="en-HK"/>
          </w:rPr>
          <w:tab/>
        </w:r>
        <w:r w:rsidRPr="00A20360">
          <w:rPr>
            <w:rStyle w:val="Hyperlink"/>
            <w:noProof/>
          </w:rPr>
          <w:t>FormTemplate</w:t>
        </w:r>
        <w:r>
          <w:rPr>
            <w:noProof/>
            <w:webHidden/>
          </w:rPr>
          <w:tab/>
        </w:r>
        <w:r>
          <w:rPr>
            <w:noProof/>
            <w:webHidden/>
          </w:rPr>
          <w:fldChar w:fldCharType="begin"/>
        </w:r>
        <w:r>
          <w:rPr>
            <w:noProof/>
            <w:webHidden/>
          </w:rPr>
          <w:instrText xml:space="preserve"> PAGEREF _Toc89189189 \h </w:instrText>
        </w:r>
        <w:r>
          <w:rPr>
            <w:noProof/>
            <w:webHidden/>
          </w:rPr>
        </w:r>
        <w:r>
          <w:rPr>
            <w:noProof/>
            <w:webHidden/>
          </w:rPr>
          <w:fldChar w:fldCharType="separate"/>
        </w:r>
        <w:r>
          <w:rPr>
            <w:noProof/>
            <w:webHidden/>
          </w:rPr>
          <w:t>4</w:t>
        </w:r>
        <w:r>
          <w:rPr>
            <w:noProof/>
            <w:webHidden/>
          </w:rPr>
          <w:fldChar w:fldCharType="end"/>
        </w:r>
      </w:hyperlink>
    </w:p>
    <w:p w14:paraId="657B3124" w14:textId="346DFD66" w:rsidR="007C3C04" w:rsidRDefault="007C3C04" w:rsidP="007C3C04">
      <w:pPr>
        <w:pStyle w:val="TOC2"/>
        <w:rPr>
          <w:rFonts w:asciiTheme="minorHAnsi" w:eastAsiaTheme="minorEastAsia" w:hAnsiTheme="minorHAnsi" w:cstheme="minorBidi"/>
          <w:b w:val="0"/>
          <w:noProof/>
          <w:sz w:val="24"/>
          <w:szCs w:val="24"/>
          <w:lang w:val="en-HK"/>
        </w:rPr>
      </w:pPr>
      <w:hyperlink w:anchor="_Toc89189190" w:history="1">
        <w:r w:rsidRPr="00A20360">
          <w:rPr>
            <w:rStyle w:val="Hyperlink"/>
            <w:noProof/>
          </w:rPr>
          <w:t>4.10</w:t>
        </w:r>
        <w:r>
          <w:rPr>
            <w:rFonts w:asciiTheme="minorHAnsi" w:eastAsiaTheme="minorEastAsia" w:hAnsiTheme="minorHAnsi" w:cstheme="minorBidi"/>
            <w:b w:val="0"/>
            <w:noProof/>
            <w:sz w:val="24"/>
            <w:szCs w:val="24"/>
            <w:lang w:val="en-HK"/>
          </w:rPr>
          <w:tab/>
        </w:r>
        <w:r w:rsidRPr="00A20360">
          <w:rPr>
            <w:rStyle w:val="Hyperlink"/>
            <w:noProof/>
          </w:rPr>
          <w:t>DisplayTemplate</w:t>
        </w:r>
        <w:r>
          <w:rPr>
            <w:noProof/>
            <w:webHidden/>
          </w:rPr>
          <w:tab/>
        </w:r>
        <w:r>
          <w:rPr>
            <w:noProof/>
            <w:webHidden/>
          </w:rPr>
          <w:fldChar w:fldCharType="begin"/>
        </w:r>
        <w:r>
          <w:rPr>
            <w:noProof/>
            <w:webHidden/>
          </w:rPr>
          <w:instrText xml:space="preserve"> PAGEREF _Toc89189190 \h </w:instrText>
        </w:r>
        <w:r>
          <w:rPr>
            <w:noProof/>
            <w:webHidden/>
          </w:rPr>
        </w:r>
        <w:r>
          <w:rPr>
            <w:noProof/>
            <w:webHidden/>
          </w:rPr>
          <w:fldChar w:fldCharType="separate"/>
        </w:r>
        <w:r>
          <w:rPr>
            <w:noProof/>
            <w:webHidden/>
          </w:rPr>
          <w:t>4</w:t>
        </w:r>
        <w:r>
          <w:rPr>
            <w:noProof/>
            <w:webHidden/>
          </w:rPr>
          <w:fldChar w:fldCharType="end"/>
        </w:r>
      </w:hyperlink>
    </w:p>
    <w:p w14:paraId="42192DC9" w14:textId="7F8F0A67" w:rsidR="007C3C04" w:rsidRDefault="007C3C04" w:rsidP="007C3C04">
      <w:pPr>
        <w:pStyle w:val="TOC1"/>
        <w:rPr>
          <w:rFonts w:asciiTheme="minorHAnsi" w:eastAsiaTheme="minorEastAsia" w:hAnsiTheme="minorHAnsi" w:cstheme="minorBidi"/>
          <w:b w:val="0"/>
          <w:noProof/>
          <w:sz w:val="24"/>
          <w:szCs w:val="24"/>
          <w:lang w:val="en-HK"/>
        </w:rPr>
      </w:pPr>
      <w:hyperlink w:anchor="_Toc89189191" w:history="1">
        <w:r w:rsidRPr="00A20360">
          <w:rPr>
            <w:rStyle w:val="Hyperlink"/>
            <w:noProof/>
          </w:rPr>
          <w:t>5</w:t>
        </w:r>
        <w:r>
          <w:rPr>
            <w:rFonts w:asciiTheme="minorHAnsi" w:eastAsiaTheme="minorEastAsia" w:hAnsiTheme="minorHAnsi" w:cstheme="minorBidi"/>
            <w:b w:val="0"/>
            <w:noProof/>
            <w:sz w:val="24"/>
            <w:szCs w:val="24"/>
            <w:lang w:val="en-HK"/>
          </w:rPr>
          <w:tab/>
        </w:r>
        <w:r w:rsidRPr="00A20360">
          <w:rPr>
            <w:rStyle w:val="Hyperlink"/>
            <w:noProof/>
          </w:rPr>
          <w:t>Address profile registry</w:t>
        </w:r>
        <w:r>
          <w:rPr>
            <w:noProof/>
            <w:webHidden/>
          </w:rPr>
          <w:tab/>
        </w:r>
        <w:r>
          <w:rPr>
            <w:noProof/>
            <w:webHidden/>
          </w:rPr>
          <w:fldChar w:fldCharType="begin"/>
        </w:r>
        <w:r>
          <w:rPr>
            <w:noProof/>
            <w:webHidden/>
          </w:rPr>
          <w:instrText xml:space="preserve"> PAGEREF _Toc89189191 \h </w:instrText>
        </w:r>
        <w:r>
          <w:rPr>
            <w:noProof/>
            <w:webHidden/>
          </w:rPr>
        </w:r>
        <w:r>
          <w:rPr>
            <w:noProof/>
            <w:webHidden/>
          </w:rPr>
          <w:fldChar w:fldCharType="separate"/>
        </w:r>
        <w:r>
          <w:rPr>
            <w:noProof/>
            <w:webHidden/>
          </w:rPr>
          <w:t>4</w:t>
        </w:r>
        <w:r>
          <w:rPr>
            <w:noProof/>
            <w:webHidden/>
          </w:rPr>
          <w:fldChar w:fldCharType="end"/>
        </w:r>
      </w:hyperlink>
    </w:p>
    <w:p w14:paraId="5AFE4D96" w14:textId="0CEF7969" w:rsidR="007C3C04" w:rsidRDefault="007C3C04" w:rsidP="007C3C04">
      <w:pPr>
        <w:pStyle w:val="TOC2"/>
        <w:rPr>
          <w:rFonts w:asciiTheme="minorHAnsi" w:eastAsiaTheme="minorEastAsia" w:hAnsiTheme="minorHAnsi" w:cstheme="minorBidi"/>
          <w:b w:val="0"/>
          <w:noProof/>
          <w:sz w:val="24"/>
          <w:szCs w:val="24"/>
          <w:lang w:val="en-HK"/>
        </w:rPr>
      </w:pPr>
      <w:hyperlink w:anchor="_Toc89189192" w:history="1">
        <w:r w:rsidRPr="00A20360">
          <w:rPr>
            <w:rStyle w:val="Hyperlink"/>
            <w:noProof/>
          </w:rPr>
          <w:t>5.1</w:t>
        </w:r>
        <w:r>
          <w:rPr>
            <w:rFonts w:asciiTheme="minorHAnsi" w:eastAsiaTheme="minorEastAsia" w:hAnsiTheme="minorHAnsi" w:cstheme="minorBidi"/>
            <w:b w:val="0"/>
            <w:noProof/>
            <w:sz w:val="24"/>
            <w:szCs w:val="24"/>
            <w:lang w:val="en-HK"/>
          </w:rPr>
          <w:tab/>
        </w:r>
        <w:r w:rsidRPr="00A20360">
          <w:rPr>
            <w:rStyle w:val="Hyperlink"/>
            <w:noProof/>
          </w:rPr>
          <w:t>General</w:t>
        </w:r>
        <w:r>
          <w:rPr>
            <w:noProof/>
            <w:webHidden/>
          </w:rPr>
          <w:tab/>
        </w:r>
        <w:r>
          <w:rPr>
            <w:noProof/>
            <w:webHidden/>
          </w:rPr>
          <w:fldChar w:fldCharType="begin"/>
        </w:r>
        <w:r>
          <w:rPr>
            <w:noProof/>
            <w:webHidden/>
          </w:rPr>
          <w:instrText xml:space="preserve"> PAGEREF _Toc89189192 \h </w:instrText>
        </w:r>
        <w:r>
          <w:rPr>
            <w:noProof/>
            <w:webHidden/>
          </w:rPr>
        </w:r>
        <w:r>
          <w:rPr>
            <w:noProof/>
            <w:webHidden/>
          </w:rPr>
          <w:fldChar w:fldCharType="separate"/>
        </w:r>
        <w:r>
          <w:rPr>
            <w:noProof/>
            <w:webHidden/>
          </w:rPr>
          <w:t>4</w:t>
        </w:r>
        <w:r>
          <w:rPr>
            <w:noProof/>
            <w:webHidden/>
          </w:rPr>
          <w:fldChar w:fldCharType="end"/>
        </w:r>
      </w:hyperlink>
    </w:p>
    <w:p w14:paraId="68F35DF7" w14:textId="02B5203D" w:rsidR="007C3C04" w:rsidRDefault="007C3C04" w:rsidP="007C3C04">
      <w:pPr>
        <w:pStyle w:val="TOC2"/>
        <w:rPr>
          <w:rFonts w:asciiTheme="minorHAnsi" w:eastAsiaTheme="minorEastAsia" w:hAnsiTheme="minorHAnsi" w:cstheme="minorBidi"/>
          <w:b w:val="0"/>
          <w:noProof/>
          <w:sz w:val="24"/>
          <w:szCs w:val="24"/>
          <w:lang w:val="en-HK"/>
        </w:rPr>
      </w:pPr>
      <w:hyperlink w:anchor="_Toc89189193" w:history="1">
        <w:r w:rsidRPr="00A20360">
          <w:rPr>
            <w:rStyle w:val="Hyperlink"/>
            <w:noProof/>
          </w:rPr>
          <w:t>5.2</w:t>
        </w:r>
        <w:r>
          <w:rPr>
            <w:rFonts w:asciiTheme="minorHAnsi" w:eastAsiaTheme="minorEastAsia" w:hAnsiTheme="minorHAnsi" w:cstheme="minorBidi"/>
            <w:b w:val="0"/>
            <w:noProof/>
            <w:sz w:val="24"/>
            <w:szCs w:val="24"/>
            <w:lang w:val="en-HK"/>
          </w:rPr>
          <w:tab/>
        </w:r>
        <w:r w:rsidRPr="00A20360">
          <w:rPr>
            <w:rStyle w:val="Hyperlink"/>
            <w:noProof/>
          </w:rPr>
          <w:t>Roles and responsibilities in the management of an address profile registry</w:t>
        </w:r>
        <w:r>
          <w:rPr>
            <w:noProof/>
            <w:webHidden/>
          </w:rPr>
          <w:tab/>
        </w:r>
        <w:r>
          <w:rPr>
            <w:noProof/>
            <w:webHidden/>
          </w:rPr>
          <w:fldChar w:fldCharType="begin"/>
        </w:r>
        <w:r>
          <w:rPr>
            <w:noProof/>
            <w:webHidden/>
          </w:rPr>
          <w:instrText xml:space="preserve"> PAGEREF _Toc89189193 \h </w:instrText>
        </w:r>
        <w:r>
          <w:rPr>
            <w:noProof/>
            <w:webHidden/>
          </w:rPr>
        </w:r>
        <w:r>
          <w:rPr>
            <w:noProof/>
            <w:webHidden/>
          </w:rPr>
          <w:fldChar w:fldCharType="separate"/>
        </w:r>
        <w:r>
          <w:rPr>
            <w:noProof/>
            <w:webHidden/>
          </w:rPr>
          <w:t>4</w:t>
        </w:r>
        <w:r>
          <w:rPr>
            <w:noProof/>
            <w:webHidden/>
          </w:rPr>
          <w:fldChar w:fldCharType="end"/>
        </w:r>
      </w:hyperlink>
    </w:p>
    <w:p w14:paraId="5B68AAD7" w14:textId="788EB08D" w:rsidR="007C3C04" w:rsidRDefault="007C3C04" w:rsidP="007C3C04">
      <w:pPr>
        <w:pStyle w:val="TOC2"/>
        <w:rPr>
          <w:rFonts w:asciiTheme="minorHAnsi" w:eastAsiaTheme="minorEastAsia" w:hAnsiTheme="minorHAnsi" w:cstheme="minorBidi"/>
          <w:b w:val="0"/>
          <w:noProof/>
          <w:sz w:val="24"/>
          <w:szCs w:val="24"/>
          <w:lang w:val="en-HK"/>
        </w:rPr>
      </w:pPr>
      <w:hyperlink w:anchor="_Toc89189194" w:history="1">
        <w:r w:rsidRPr="00A20360">
          <w:rPr>
            <w:rStyle w:val="Hyperlink"/>
            <w:noProof/>
          </w:rPr>
          <w:t>5.3</w:t>
        </w:r>
        <w:r>
          <w:rPr>
            <w:rFonts w:asciiTheme="minorHAnsi" w:eastAsiaTheme="minorEastAsia" w:hAnsiTheme="minorHAnsi" w:cstheme="minorBidi"/>
            <w:b w:val="0"/>
            <w:noProof/>
            <w:sz w:val="24"/>
            <w:szCs w:val="24"/>
            <w:lang w:val="en-HK"/>
          </w:rPr>
          <w:tab/>
        </w:r>
        <w:r w:rsidRPr="00A20360">
          <w:rPr>
            <w:rStyle w:val="Hyperlink"/>
            <w:noProof/>
          </w:rPr>
          <w:t>Unmodified ISO 19135-1:2015 requirements</w:t>
        </w:r>
        <w:r>
          <w:rPr>
            <w:noProof/>
            <w:webHidden/>
          </w:rPr>
          <w:tab/>
        </w:r>
        <w:r>
          <w:rPr>
            <w:noProof/>
            <w:webHidden/>
          </w:rPr>
          <w:fldChar w:fldCharType="begin"/>
        </w:r>
        <w:r>
          <w:rPr>
            <w:noProof/>
            <w:webHidden/>
          </w:rPr>
          <w:instrText xml:space="preserve"> PAGEREF _Toc89189194 \h </w:instrText>
        </w:r>
        <w:r>
          <w:rPr>
            <w:noProof/>
            <w:webHidden/>
          </w:rPr>
        </w:r>
        <w:r>
          <w:rPr>
            <w:noProof/>
            <w:webHidden/>
          </w:rPr>
          <w:fldChar w:fldCharType="separate"/>
        </w:r>
        <w:r>
          <w:rPr>
            <w:noProof/>
            <w:webHidden/>
          </w:rPr>
          <w:t>5</w:t>
        </w:r>
        <w:r>
          <w:rPr>
            <w:noProof/>
            <w:webHidden/>
          </w:rPr>
          <w:fldChar w:fldCharType="end"/>
        </w:r>
      </w:hyperlink>
    </w:p>
    <w:p w14:paraId="596ED957" w14:textId="7A48537B" w:rsidR="007C3C04" w:rsidRDefault="007C3C04" w:rsidP="007C3C04">
      <w:pPr>
        <w:pStyle w:val="TOC2"/>
        <w:rPr>
          <w:rFonts w:asciiTheme="minorHAnsi" w:eastAsiaTheme="minorEastAsia" w:hAnsiTheme="minorHAnsi" w:cstheme="minorBidi"/>
          <w:b w:val="0"/>
          <w:noProof/>
          <w:sz w:val="24"/>
          <w:szCs w:val="24"/>
          <w:lang w:val="en-HK"/>
        </w:rPr>
      </w:pPr>
      <w:hyperlink w:anchor="_Toc89189195" w:history="1">
        <w:r w:rsidRPr="00A20360">
          <w:rPr>
            <w:rStyle w:val="Hyperlink"/>
            <w:noProof/>
          </w:rPr>
          <w:t>5.4</w:t>
        </w:r>
        <w:r>
          <w:rPr>
            <w:rFonts w:asciiTheme="minorHAnsi" w:eastAsiaTheme="minorEastAsia" w:hAnsiTheme="minorHAnsi" w:cstheme="minorBidi"/>
            <w:b w:val="0"/>
            <w:noProof/>
            <w:sz w:val="24"/>
            <w:szCs w:val="24"/>
            <w:lang w:val="en-HK"/>
          </w:rPr>
          <w:tab/>
        </w:r>
        <w:r w:rsidRPr="00A20360">
          <w:rPr>
            <w:rStyle w:val="Hyperlink"/>
            <w:noProof/>
          </w:rPr>
          <w:t>Modified ISO 19135-1:2015 requirements</w:t>
        </w:r>
        <w:r>
          <w:rPr>
            <w:noProof/>
            <w:webHidden/>
          </w:rPr>
          <w:tab/>
        </w:r>
        <w:r>
          <w:rPr>
            <w:noProof/>
            <w:webHidden/>
          </w:rPr>
          <w:fldChar w:fldCharType="begin"/>
        </w:r>
        <w:r>
          <w:rPr>
            <w:noProof/>
            <w:webHidden/>
          </w:rPr>
          <w:instrText xml:space="preserve"> PAGEREF _Toc89189195 \h </w:instrText>
        </w:r>
        <w:r>
          <w:rPr>
            <w:noProof/>
            <w:webHidden/>
          </w:rPr>
        </w:r>
        <w:r>
          <w:rPr>
            <w:noProof/>
            <w:webHidden/>
          </w:rPr>
          <w:fldChar w:fldCharType="separate"/>
        </w:r>
        <w:r>
          <w:rPr>
            <w:noProof/>
            <w:webHidden/>
          </w:rPr>
          <w:t>6</w:t>
        </w:r>
        <w:r>
          <w:rPr>
            <w:noProof/>
            <w:webHidden/>
          </w:rPr>
          <w:fldChar w:fldCharType="end"/>
        </w:r>
      </w:hyperlink>
    </w:p>
    <w:p w14:paraId="0C94B347" w14:textId="31220119" w:rsidR="007C3C04" w:rsidRDefault="007C3C04" w:rsidP="007C3C04">
      <w:pPr>
        <w:pStyle w:val="TOC2"/>
        <w:rPr>
          <w:rFonts w:asciiTheme="minorHAnsi" w:eastAsiaTheme="minorEastAsia" w:hAnsiTheme="minorHAnsi" w:cstheme="minorBidi"/>
          <w:b w:val="0"/>
          <w:noProof/>
          <w:sz w:val="24"/>
          <w:szCs w:val="24"/>
          <w:lang w:val="en-HK"/>
        </w:rPr>
      </w:pPr>
      <w:hyperlink w:anchor="_Toc89189196" w:history="1">
        <w:r w:rsidRPr="00A20360">
          <w:rPr>
            <w:rStyle w:val="Hyperlink"/>
            <w:noProof/>
          </w:rPr>
          <w:t>5.5</w:t>
        </w:r>
        <w:r>
          <w:rPr>
            <w:rFonts w:asciiTheme="minorHAnsi" w:eastAsiaTheme="minorEastAsia" w:hAnsiTheme="minorHAnsi" w:cstheme="minorBidi"/>
            <w:b w:val="0"/>
            <w:noProof/>
            <w:sz w:val="24"/>
            <w:szCs w:val="24"/>
            <w:lang w:val="en-HK"/>
          </w:rPr>
          <w:tab/>
        </w:r>
        <w:r w:rsidRPr="00A20360">
          <w:rPr>
            <w:rStyle w:val="Hyperlink"/>
            <w:noProof/>
          </w:rPr>
          <w:t>Specific requirements</w:t>
        </w:r>
        <w:r>
          <w:rPr>
            <w:noProof/>
            <w:webHidden/>
          </w:rPr>
          <w:tab/>
        </w:r>
        <w:r>
          <w:rPr>
            <w:noProof/>
            <w:webHidden/>
          </w:rPr>
          <w:fldChar w:fldCharType="begin"/>
        </w:r>
        <w:r>
          <w:rPr>
            <w:noProof/>
            <w:webHidden/>
          </w:rPr>
          <w:instrText xml:space="preserve"> PAGEREF _Toc89189196 \h </w:instrText>
        </w:r>
        <w:r>
          <w:rPr>
            <w:noProof/>
            <w:webHidden/>
          </w:rPr>
        </w:r>
        <w:r>
          <w:rPr>
            <w:noProof/>
            <w:webHidden/>
          </w:rPr>
          <w:fldChar w:fldCharType="separate"/>
        </w:r>
        <w:r>
          <w:rPr>
            <w:noProof/>
            <w:webHidden/>
          </w:rPr>
          <w:t>6</w:t>
        </w:r>
        <w:r>
          <w:rPr>
            <w:noProof/>
            <w:webHidden/>
          </w:rPr>
          <w:fldChar w:fldCharType="end"/>
        </w:r>
      </w:hyperlink>
    </w:p>
    <w:p w14:paraId="3FAE6802" w14:textId="5DEB0570" w:rsidR="007C3C04" w:rsidRDefault="007C3C04" w:rsidP="007C3C04">
      <w:pPr>
        <w:pStyle w:val="TOC2"/>
        <w:rPr>
          <w:rFonts w:asciiTheme="minorHAnsi" w:eastAsiaTheme="minorEastAsia" w:hAnsiTheme="minorHAnsi" w:cstheme="minorBidi"/>
          <w:b w:val="0"/>
          <w:noProof/>
          <w:sz w:val="24"/>
          <w:szCs w:val="24"/>
          <w:lang w:val="en-HK"/>
        </w:rPr>
      </w:pPr>
      <w:hyperlink w:anchor="_Toc89189197" w:history="1">
        <w:r w:rsidRPr="00A20360">
          <w:rPr>
            <w:rStyle w:val="Hyperlink"/>
            <w:noProof/>
          </w:rPr>
          <w:t>5.6</w:t>
        </w:r>
        <w:r>
          <w:rPr>
            <w:rFonts w:asciiTheme="minorHAnsi" w:eastAsiaTheme="minorEastAsia" w:hAnsiTheme="minorHAnsi" w:cstheme="minorBidi"/>
            <w:b w:val="0"/>
            <w:noProof/>
            <w:sz w:val="24"/>
            <w:szCs w:val="24"/>
            <w:lang w:val="en-HK"/>
          </w:rPr>
          <w:tab/>
        </w:r>
        <w:r w:rsidRPr="00A20360">
          <w:rPr>
            <w:rStyle w:val="Hyperlink"/>
            <w:noProof/>
          </w:rPr>
          <w:t>Content requirements from ISO 19135-1:2015</w:t>
        </w:r>
        <w:r>
          <w:rPr>
            <w:noProof/>
            <w:webHidden/>
          </w:rPr>
          <w:tab/>
        </w:r>
        <w:r>
          <w:rPr>
            <w:noProof/>
            <w:webHidden/>
          </w:rPr>
          <w:fldChar w:fldCharType="begin"/>
        </w:r>
        <w:r>
          <w:rPr>
            <w:noProof/>
            <w:webHidden/>
          </w:rPr>
          <w:instrText xml:space="preserve"> PAGEREF _Toc89189197 \h </w:instrText>
        </w:r>
        <w:r>
          <w:rPr>
            <w:noProof/>
            <w:webHidden/>
          </w:rPr>
        </w:r>
        <w:r>
          <w:rPr>
            <w:noProof/>
            <w:webHidden/>
          </w:rPr>
          <w:fldChar w:fldCharType="separate"/>
        </w:r>
        <w:r>
          <w:rPr>
            <w:noProof/>
            <w:webHidden/>
          </w:rPr>
          <w:t>6</w:t>
        </w:r>
        <w:r>
          <w:rPr>
            <w:noProof/>
            <w:webHidden/>
          </w:rPr>
          <w:fldChar w:fldCharType="end"/>
        </w:r>
      </w:hyperlink>
    </w:p>
    <w:p w14:paraId="20D8FDEE" w14:textId="01108BF5" w:rsidR="007C3C04" w:rsidRDefault="007C3C04" w:rsidP="007C3C04">
      <w:pPr>
        <w:pStyle w:val="TOC1"/>
        <w:rPr>
          <w:rFonts w:asciiTheme="minorHAnsi" w:eastAsiaTheme="minorEastAsia" w:hAnsiTheme="minorHAnsi" w:cstheme="minorBidi"/>
          <w:b w:val="0"/>
          <w:noProof/>
          <w:sz w:val="24"/>
          <w:szCs w:val="24"/>
          <w:lang w:val="en-HK"/>
        </w:rPr>
      </w:pPr>
      <w:hyperlink w:anchor="_Toc89189198" w:history="1">
        <w:r w:rsidRPr="00A20360">
          <w:rPr>
            <w:rStyle w:val="Hyperlink"/>
            <w:noProof/>
          </w:rPr>
          <w:t>6</w:t>
        </w:r>
        <w:r>
          <w:rPr>
            <w:rFonts w:asciiTheme="minorHAnsi" w:eastAsiaTheme="minorEastAsia" w:hAnsiTheme="minorHAnsi" w:cstheme="minorBidi"/>
            <w:b w:val="0"/>
            <w:noProof/>
            <w:sz w:val="24"/>
            <w:szCs w:val="24"/>
            <w:lang w:val="en-HK"/>
          </w:rPr>
          <w:tab/>
        </w:r>
        <w:r w:rsidRPr="00A20360">
          <w:rPr>
            <w:rStyle w:val="Hyperlink"/>
            <w:noProof/>
          </w:rPr>
          <w:t>Process of address profile and address interchange</w:t>
        </w:r>
        <w:r>
          <w:rPr>
            <w:noProof/>
            <w:webHidden/>
          </w:rPr>
          <w:tab/>
        </w:r>
        <w:r>
          <w:rPr>
            <w:noProof/>
            <w:webHidden/>
          </w:rPr>
          <w:fldChar w:fldCharType="begin"/>
        </w:r>
        <w:r>
          <w:rPr>
            <w:noProof/>
            <w:webHidden/>
          </w:rPr>
          <w:instrText xml:space="preserve"> PAGEREF _Toc89189198 \h </w:instrText>
        </w:r>
        <w:r>
          <w:rPr>
            <w:noProof/>
            <w:webHidden/>
          </w:rPr>
        </w:r>
        <w:r>
          <w:rPr>
            <w:noProof/>
            <w:webHidden/>
          </w:rPr>
          <w:fldChar w:fldCharType="separate"/>
        </w:r>
        <w:r>
          <w:rPr>
            <w:noProof/>
            <w:webHidden/>
          </w:rPr>
          <w:t>7</w:t>
        </w:r>
        <w:r>
          <w:rPr>
            <w:noProof/>
            <w:webHidden/>
          </w:rPr>
          <w:fldChar w:fldCharType="end"/>
        </w:r>
      </w:hyperlink>
    </w:p>
    <w:p w14:paraId="3F9247D6" w14:textId="3549CEB7" w:rsidR="007C3C04" w:rsidRDefault="007C3C04" w:rsidP="007C3C04">
      <w:pPr>
        <w:pStyle w:val="TOC2"/>
        <w:rPr>
          <w:rFonts w:asciiTheme="minorHAnsi" w:eastAsiaTheme="minorEastAsia" w:hAnsiTheme="minorHAnsi" w:cstheme="minorBidi"/>
          <w:b w:val="0"/>
          <w:noProof/>
          <w:sz w:val="24"/>
          <w:szCs w:val="24"/>
          <w:lang w:val="en-HK"/>
        </w:rPr>
      </w:pPr>
      <w:hyperlink w:anchor="_Toc89189199" w:history="1">
        <w:r w:rsidRPr="00A20360">
          <w:rPr>
            <w:rStyle w:val="Hyperlink"/>
            <w:noProof/>
          </w:rPr>
          <w:t>6.1</w:t>
        </w:r>
        <w:r>
          <w:rPr>
            <w:rFonts w:asciiTheme="minorHAnsi" w:eastAsiaTheme="minorEastAsia" w:hAnsiTheme="minorHAnsi" w:cstheme="minorBidi"/>
            <w:b w:val="0"/>
            <w:noProof/>
            <w:sz w:val="24"/>
            <w:szCs w:val="24"/>
            <w:lang w:val="en-HK"/>
          </w:rPr>
          <w:tab/>
        </w:r>
        <w:r w:rsidRPr="00A20360">
          <w:rPr>
            <w:rStyle w:val="Hyperlink"/>
            <w:noProof/>
          </w:rPr>
          <w:t>General</w:t>
        </w:r>
        <w:r>
          <w:rPr>
            <w:noProof/>
            <w:webHidden/>
          </w:rPr>
          <w:tab/>
        </w:r>
        <w:r>
          <w:rPr>
            <w:noProof/>
            <w:webHidden/>
          </w:rPr>
          <w:fldChar w:fldCharType="begin"/>
        </w:r>
        <w:r>
          <w:rPr>
            <w:noProof/>
            <w:webHidden/>
          </w:rPr>
          <w:instrText xml:space="preserve"> PAGEREF _Toc89189199 \h </w:instrText>
        </w:r>
        <w:r>
          <w:rPr>
            <w:noProof/>
            <w:webHidden/>
          </w:rPr>
        </w:r>
        <w:r>
          <w:rPr>
            <w:noProof/>
            <w:webHidden/>
          </w:rPr>
          <w:fldChar w:fldCharType="separate"/>
        </w:r>
        <w:r>
          <w:rPr>
            <w:noProof/>
            <w:webHidden/>
          </w:rPr>
          <w:t>7</w:t>
        </w:r>
        <w:r>
          <w:rPr>
            <w:noProof/>
            <w:webHidden/>
          </w:rPr>
          <w:fldChar w:fldCharType="end"/>
        </w:r>
      </w:hyperlink>
    </w:p>
    <w:p w14:paraId="69DAB54E" w14:textId="557F9351" w:rsidR="007C3C04" w:rsidRDefault="007C3C04" w:rsidP="007C3C04">
      <w:pPr>
        <w:pStyle w:val="TOC2"/>
        <w:rPr>
          <w:rFonts w:asciiTheme="minorHAnsi" w:eastAsiaTheme="minorEastAsia" w:hAnsiTheme="minorHAnsi" w:cstheme="minorBidi"/>
          <w:b w:val="0"/>
          <w:noProof/>
          <w:sz w:val="24"/>
          <w:szCs w:val="24"/>
          <w:lang w:val="en-HK"/>
        </w:rPr>
      </w:pPr>
      <w:hyperlink w:anchor="_Toc89189200" w:history="1">
        <w:r w:rsidRPr="00A20360">
          <w:rPr>
            <w:rStyle w:val="Hyperlink"/>
            <w:noProof/>
          </w:rPr>
          <w:t>6.2</w:t>
        </w:r>
        <w:r>
          <w:rPr>
            <w:rFonts w:asciiTheme="minorHAnsi" w:eastAsiaTheme="minorEastAsia" w:hAnsiTheme="minorHAnsi" w:cstheme="minorBidi"/>
            <w:b w:val="0"/>
            <w:noProof/>
            <w:sz w:val="24"/>
            <w:szCs w:val="24"/>
            <w:lang w:val="en-HK"/>
          </w:rPr>
          <w:tab/>
        </w:r>
        <w:r w:rsidRPr="00A20360">
          <w:rPr>
            <w:rStyle w:val="Hyperlink"/>
            <w:noProof/>
          </w:rPr>
          <w:t>Address profiles</w:t>
        </w:r>
        <w:r>
          <w:rPr>
            <w:noProof/>
            <w:webHidden/>
          </w:rPr>
          <w:tab/>
        </w:r>
        <w:r>
          <w:rPr>
            <w:noProof/>
            <w:webHidden/>
          </w:rPr>
          <w:fldChar w:fldCharType="begin"/>
        </w:r>
        <w:r>
          <w:rPr>
            <w:noProof/>
            <w:webHidden/>
          </w:rPr>
          <w:instrText xml:space="preserve"> PAGEREF _Toc89189200 \h </w:instrText>
        </w:r>
        <w:r>
          <w:rPr>
            <w:noProof/>
            <w:webHidden/>
          </w:rPr>
        </w:r>
        <w:r>
          <w:rPr>
            <w:noProof/>
            <w:webHidden/>
          </w:rPr>
          <w:fldChar w:fldCharType="separate"/>
        </w:r>
        <w:r>
          <w:rPr>
            <w:noProof/>
            <w:webHidden/>
          </w:rPr>
          <w:t>8</w:t>
        </w:r>
        <w:r>
          <w:rPr>
            <w:noProof/>
            <w:webHidden/>
          </w:rPr>
          <w:fldChar w:fldCharType="end"/>
        </w:r>
      </w:hyperlink>
    </w:p>
    <w:p w14:paraId="066A6601" w14:textId="2CD06E6E" w:rsidR="007C3C04" w:rsidRDefault="007C3C04" w:rsidP="007C3C04">
      <w:pPr>
        <w:pStyle w:val="TOC3"/>
        <w:rPr>
          <w:rFonts w:asciiTheme="minorHAnsi" w:eastAsiaTheme="minorEastAsia" w:hAnsiTheme="minorHAnsi" w:cstheme="minorBidi"/>
          <w:b w:val="0"/>
          <w:noProof/>
          <w:sz w:val="24"/>
          <w:szCs w:val="24"/>
          <w:lang w:val="en-HK"/>
        </w:rPr>
      </w:pPr>
      <w:hyperlink w:anchor="_Toc89189201" w:history="1">
        <w:r w:rsidRPr="00A20360">
          <w:rPr>
            <w:rStyle w:val="Hyperlink"/>
            <w:noProof/>
          </w:rPr>
          <w:t>6.2.1</w:t>
        </w:r>
        <w:r>
          <w:rPr>
            <w:rFonts w:asciiTheme="minorHAnsi" w:eastAsiaTheme="minorEastAsia" w:hAnsiTheme="minorHAnsi" w:cstheme="minorBidi"/>
            <w:b w:val="0"/>
            <w:noProof/>
            <w:sz w:val="24"/>
            <w:szCs w:val="24"/>
            <w:lang w:val="en-HK"/>
          </w:rPr>
          <w:tab/>
        </w:r>
        <w:r w:rsidRPr="00A20360">
          <w:rPr>
            <w:rStyle w:val="Hyperlink"/>
            <w:noProof/>
          </w:rPr>
          <w:t>General</w:t>
        </w:r>
        <w:r>
          <w:rPr>
            <w:noProof/>
            <w:webHidden/>
          </w:rPr>
          <w:tab/>
        </w:r>
        <w:r>
          <w:rPr>
            <w:noProof/>
            <w:webHidden/>
          </w:rPr>
          <w:fldChar w:fldCharType="begin"/>
        </w:r>
        <w:r>
          <w:rPr>
            <w:noProof/>
            <w:webHidden/>
          </w:rPr>
          <w:instrText xml:space="preserve"> PAGEREF _Toc89189201 \h </w:instrText>
        </w:r>
        <w:r>
          <w:rPr>
            <w:noProof/>
            <w:webHidden/>
          </w:rPr>
        </w:r>
        <w:r>
          <w:rPr>
            <w:noProof/>
            <w:webHidden/>
          </w:rPr>
          <w:fldChar w:fldCharType="separate"/>
        </w:r>
        <w:r>
          <w:rPr>
            <w:noProof/>
            <w:webHidden/>
          </w:rPr>
          <w:t>8</w:t>
        </w:r>
        <w:r>
          <w:rPr>
            <w:noProof/>
            <w:webHidden/>
          </w:rPr>
          <w:fldChar w:fldCharType="end"/>
        </w:r>
      </w:hyperlink>
    </w:p>
    <w:p w14:paraId="3AD7E0B9" w14:textId="33283DE4" w:rsidR="007C3C04" w:rsidRDefault="007C3C04" w:rsidP="007C3C04">
      <w:pPr>
        <w:pStyle w:val="TOC3"/>
        <w:rPr>
          <w:rFonts w:asciiTheme="minorHAnsi" w:eastAsiaTheme="minorEastAsia" w:hAnsiTheme="minorHAnsi" w:cstheme="minorBidi"/>
          <w:b w:val="0"/>
          <w:noProof/>
          <w:sz w:val="24"/>
          <w:szCs w:val="24"/>
          <w:lang w:val="en-HK"/>
        </w:rPr>
      </w:pPr>
      <w:hyperlink w:anchor="_Toc89189202" w:history="1">
        <w:r w:rsidRPr="00A20360">
          <w:rPr>
            <w:rStyle w:val="Hyperlink"/>
            <w:noProof/>
          </w:rPr>
          <w:t>6.2.2</w:t>
        </w:r>
        <w:r>
          <w:rPr>
            <w:rFonts w:asciiTheme="minorHAnsi" w:eastAsiaTheme="minorEastAsia" w:hAnsiTheme="minorHAnsi" w:cstheme="minorBidi"/>
            <w:b w:val="0"/>
            <w:noProof/>
            <w:sz w:val="24"/>
            <w:szCs w:val="24"/>
            <w:lang w:val="en-HK"/>
          </w:rPr>
          <w:tab/>
        </w:r>
        <w:r w:rsidRPr="00A20360">
          <w:rPr>
            <w:rStyle w:val="Hyperlink"/>
            <w:noProof/>
          </w:rPr>
          <w:t>Creating address profiles and address class profiles</w:t>
        </w:r>
        <w:r>
          <w:rPr>
            <w:noProof/>
            <w:webHidden/>
          </w:rPr>
          <w:tab/>
        </w:r>
        <w:r>
          <w:rPr>
            <w:noProof/>
            <w:webHidden/>
          </w:rPr>
          <w:fldChar w:fldCharType="begin"/>
        </w:r>
        <w:r>
          <w:rPr>
            <w:noProof/>
            <w:webHidden/>
          </w:rPr>
          <w:instrText xml:space="preserve"> PAGEREF _Toc89189202 \h </w:instrText>
        </w:r>
        <w:r>
          <w:rPr>
            <w:noProof/>
            <w:webHidden/>
          </w:rPr>
        </w:r>
        <w:r>
          <w:rPr>
            <w:noProof/>
            <w:webHidden/>
          </w:rPr>
          <w:fldChar w:fldCharType="separate"/>
        </w:r>
        <w:r>
          <w:rPr>
            <w:noProof/>
            <w:webHidden/>
          </w:rPr>
          <w:t>8</w:t>
        </w:r>
        <w:r>
          <w:rPr>
            <w:noProof/>
            <w:webHidden/>
          </w:rPr>
          <w:fldChar w:fldCharType="end"/>
        </w:r>
      </w:hyperlink>
    </w:p>
    <w:p w14:paraId="06D4E111" w14:textId="2B649C27" w:rsidR="007C3C04" w:rsidRDefault="007C3C04" w:rsidP="007C3C04">
      <w:pPr>
        <w:pStyle w:val="TOC3"/>
        <w:rPr>
          <w:rFonts w:asciiTheme="minorHAnsi" w:eastAsiaTheme="minorEastAsia" w:hAnsiTheme="minorHAnsi" w:cstheme="minorBidi"/>
          <w:b w:val="0"/>
          <w:noProof/>
          <w:sz w:val="24"/>
          <w:szCs w:val="24"/>
          <w:lang w:val="en-HK"/>
        </w:rPr>
      </w:pPr>
      <w:hyperlink w:anchor="_Toc89189203" w:history="1">
        <w:r w:rsidRPr="00A20360">
          <w:rPr>
            <w:rStyle w:val="Hyperlink"/>
            <w:noProof/>
          </w:rPr>
          <w:t>6.2.3</w:t>
        </w:r>
        <w:r>
          <w:rPr>
            <w:rFonts w:asciiTheme="minorHAnsi" w:eastAsiaTheme="minorEastAsia" w:hAnsiTheme="minorHAnsi" w:cstheme="minorBidi"/>
            <w:b w:val="0"/>
            <w:noProof/>
            <w:sz w:val="24"/>
            <w:szCs w:val="24"/>
            <w:lang w:val="en-HK"/>
          </w:rPr>
          <w:tab/>
        </w:r>
        <w:r w:rsidRPr="00A20360">
          <w:rPr>
            <w:rStyle w:val="Hyperlink"/>
            <w:noProof/>
          </w:rPr>
          <w:t>Publishing address profiles</w:t>
        </w:r>
        <w:r>
          <w:rPr>
            <w:noProof/>
            <w:webHidden/>
          </w:rPr>
          <w:tab/>
        </w:r>
        <w:r>
          <w:rPr>
            <w:noProof/>
            <w:webHidden/>
          </w:rPr>
          <w:fldChar w:fldCharType="begin"/>
        </w:r>
        <w:r>
          <w:rPr>
            <w:noProof/>
            <w:webHidden/>
          </w:rPr>
          <w:instrText xml:space="preserve"> PAGEREF _Toc89189203 \h </w:instrText>
        </w:r>
        <w:r>
          <w:rPr>
            <w:noProof/>
            <w:webHidden/>
          </w:rPr>
        </w:r>
        <w:r>
          <w:rPr>
            <w:noProof/>
            <w:webHidden/>
          </w:rPr>
          <w:fldChar w:fldCharType="separate"/>
        </w:r>
        <w:r>
          <w:rPr>
            <w:noProof/>
            <w:webHidden/>
          </w:rPr>
          <w:t>9</w:t>
        </w:r>
        <w:r>
          <w:rPr>
            <w:noProof/>
            <w:webHidden/>
          </w:rPr>
          <w:fldChar w:fldCharType="end"/>
        </w:r>
      </w:hyperlink>
    </w:p>
    <w:p w14:paraId="2FCB0412" w14:textId="487D7274" w:rsidR="007C3C04" w:rsidRDefault="007C3C04" w:rsidP="007C3C04">
      <w:pPr>
        <w:pStyle w:val="TOC3"/>
        <w:rPr>
          <w:rFonts w:asciiTheme="minorHAnsi" w:eastAsiaTheme="minorEastAsia" w:hAnsiTheme="minorHAnsi" w:cstheme="minorBidi"/>
          <w:b w:val="0"/>
          <w:noProof/>
          <w:sz w:val="24"/>
          <w:szCs w:val="24"/>
          <w:lang w:val="en-HK"/>
        </w:rPr>
      </w:pPr>
      <w:hyperlink w:anchor="_Toc89189204" w:history="1">
        <w:r w:rsidRPr="00A20360">
          <w:rPr>
            <w:rStyle w:val="Hyperlink"/>
            <w:noProof/>
          </w:rPr>
          <w:t>6.2.4</w:t>
        </w:r>
        <w:r>
          <w:rPr>
            <w:rFonts w:asciiTheme="minorHAnsi" w:eastAsiaTheme="minorEastAsia" w:hAnsiTheme="minorHAnsi" w:cstheme="minorBidi"/>
            <w:b w:val="0"/>
            <w:noProof/>
            <w:sz w:val="24"/>
            <w:szCs w:val="24"/>
            <w:lang w:val="en-HK"/>
          </w:rPr>
          <w:tab/>
        </w:r>
        <w:r w:rsidRPr="00A20360">
          <w:rPr>
            <w:rStyle w:val="Hyperlink"/>
            <w:noProof/>
          </w:rPr>
          <w:t>Updating address profiles</w:t>
        </w:r>
        <w:r>
          <w:rPr>
            <w:noProof/>
            <w:webHidden/>
          </w:rPr>
          <w:tab/>
        </w:r>
        <w:r>
          <w:rPr>
            <w:noProof/>
            <w:webHidden/>
          </w:rPr>
          <w:fldChar w:fldCharType="begin"/>
        </w:r>
        <w:r>
          <w:rPr>
            <w:noProof/>
            <w:webHidden/>
          </w:rPr>
          <w:instrText xml:space="preserve"> PAGEREF _Toc89189204 \h </w:instrText>
        </w:r>
        <w:r>
          <w:rPr>
            <w:noProof/>
            <w:webHidden/>
          </w:rPr>
        </w:r>
        <w:r>
          <w:rPr>
            <w:noProof/>
            <w:webHidden/>
          </w:rPr>
          <w:fldChar w:fldCharType="separate"/>
        </w:r>
        <w:r>
          <w:rPr>
            <w:noProof/>
            <w:webHidden/>
          </w:rPr>
          <w:t>9</w:t>
        </w:r>
        <w:r>
          <w:rPr>
            <w:noProof/>
            <w:webHidden/>
          </w:rPr>
          <w:fldChar w:fldCharType="end"/>
        </w:r>
      </w:hyperlink>
    </w:p>
    <w:p w14:paraId="1A67F78A" w14:textId="60C81F5F" w:rsidR="007C3C04" w:rsidRDefault="007C3C04" w:rsidP="007C3C04">
      <w:pPr>
        <w:pStyle w:val="TOC3"/>
        <w:rPr>
          <w:rFonts w:asciiTheme="minorHAnsi" w:eastAsiaTheme="minorEastAsia" w:hAnsiTheme="minorHAnsi" w:cstheme="minorBidi"/>
          <w:b w:val="0"/>
          <w:noProof/>
          <w:sz w:val="24"/>
          <w:szCs w:val="24"/>
          <w:lang w:val="en-HK"/>
        </w:rPr>
      </w:pPr>
      <w:hyperlink w:anchor="_Toc89189205" w:history="1">
        <w:r w:rsidRPr="00A20360">
          <w:rPr>
            <w:rStyle w:val="Hyperlink"/>
            <w:noProof/>
          </w:rPr>
          <w:t>6.2.5</w:t>
        </w:r>
        <w:r>
          <w:rPr>
            <w:rFonts w:asciiTheme="minorHAnsi" w:eastAsiaTheme="minorEastAsia" w:hAnsiTheme="minorHAnsi" w:cstheme="minorBidi"/>
            <w:b w:val="0"/>
            <w:noProof/>
            <w:sz w:val="24"/>
            <w:szCs w:val="24"/>
            <w:lang w:val="en-HK"/>
          </w:rPr>
          <w:tab/>
        </w:r>
        <w:r w:rsidRPr="00A20360">
          <w:rPr>
            <w:rStyle w:val="Hyperlink"/>
            <w:noProof/>
          </w:rPr>
          <w:t>Using address profiles</w:t>
        </w:r>
        <w:r>
          <w:rPr>
            <w:noProof/>
            <w:webHidden/>
          </w:rPr>
          <w:tab/>
        </w:r>
        <w:r>
          <w:rPr>
            <w:noProof/>
            <w:webHidden/>
          </w:rPr>
          <w:fldChar w:fldCharType="begin"/>
        </w:r>
        <w:r>
          <w:rPr>
            <w:noProof/>
            <w:webHidden/>
          </w:rPr>
          <w:instrText xml:space="preserve"> PAGEREF _Toc89189205 \h </w:instrText>
        </w:r>
        <w:r>
          <w:rPr>
            <w:noProof/>
            <w:webHidden/>
          </w:rPr>
        </w:r>
        <w:r>
          <w:rPr>
            <w:noProof/>
            <w:webHidden/>
          </w:rPr>
          <w:fldChar w:fldCharType="separate"/>
        </w:r>
        <w:r>
          <w:rPr>
            <w:noProof/>
            <w:webHidden/>
          </w:rPr>
          <w:t>9</w:t>
        </w:r>
        <w:r>
          <w:rPr>
            <w:noProof/>
            <w:webHidden/>
          </w:rPr>
          <w:fldChar w:fldCharType="end"/>
        </w:r>
      </w:hyperlink>
    </w:p>
    <w:p w14:paraId="21902A2C" w14:textId="1DEEDD14" w:rsidR="007C3C04" w:rsidRDefault="007C3C04" w:rsidP="007C3C04">
      <w:pPr>
        <w:pStyle w:val="TOC3"/>
        <w:rPr>
          <w:rFonts w:asciiTheme="minorHAnsi" w:eastAsiaTheme="minorEastAsia" w:hAnsiTheme="minorHAnsi" w:cstheme="minorBidi"/>
          <w:b w:val="0"/>
          <w:noProof/>
          <w:sz w:val="24"/>
          <w:szCs w:val="24"/>
          <w:lang w:val="en-HK"/>
        </w:rPr>
      </w:pPr>
      <w:hyperlink w:anchor="_Toc89189206" w:history="1">
        <w:r w:rsidRPr="00A20360">
          <w:rPr>
            <w:rStyle w:val="Hyperlink"/>
            <w:noProof/>
          </w:rPr>
          <w:t>6.2.6</w:t>
        </w:r>
        <w:r>
          <w:rPr>
            <w:rFonts w:asciiTheme="minorHAnsi" w:eastAsiaTheme="minorEastAsia" w:hAnsiTheme="minorHAnsi" w:cstheme="minorBidi"/>
            <w:b w:val="0"/>
            <w:noProof/>
            <w:sz w:val="24"/>
            <w:szCs w:val="24"/>
            <w:lang w:val="en-HK"/>
          </w:rPr>
          <w:tab/>
        </w:r>
        <w:r w:rsidRPr="00A20360">
          <w:rPr>
            <w:rStyle w:val="Hyperlink"/>
            <w:noProof/>
          </w:rPr>
          <w:t>Retiring address profiles</w:t>
        </w:r>
        <w:r>
          <w:rPr>
            <w:noProof/>
            <w:webHidden/>
          </w:rPr>
          <w:tab/>
        </w:r>
        <w:r>
          <w:rPr>
            <w:noProof/>
            <w:webHidden/>
          </w:rPr>
          <w:fldChar w:fldCharType="begin"/>
        </w:r>
        <w:r>
          <w:rPr>
            <w:noProof/>
            <w:webHidden/>
          </w:rPr>
          <w:instrText xml:space="preserve"> PAGEREF _Toc89189206 \h </w:instrText>
        </w:r>
        <w:r>
          <w:rPr>
            <w:noProof/>
            <w:webHidden/>
          </w:rPr>
        </w:r>
        <w:r>
          <w:rPr>
            <w:noProof/>
            <w:webHidden/>
          </w:rPr>
          <w:fldChar w:fldCharType="separate"/>
        </w:r>
        <w:r>
          <w:rPr>
            <w:noProof/>
            <w:webHidden/>
          </w:rPr>
          <w:t>9</w:t>
        </w:r>
        <w:r>
          <w:rPr>
            <w:noProof/>
            <w:webHidden/>
          </w:rPr>
          <w:fldChar w:fldCharType="end"/>
        </w:r>
      </w:hyperlink>
    </w:p>
    <w:p w14:paraId="32AEA6F0" w14:textId="3523A978" w:rsidR="007C3C04" w:rsidRDefault="007C3C04" w:rsidP="007C3C04">
      <w:pPr>
        <w:pStyle w:val="TOC2"/>
        <w:rPr>
          <w:rFonts w:asciiTheme="minorHAnsi" w:eastAsiaTheme="minorEastAsia" w:hAnsiTheme="minorHAnsi" w:cstheme="minorBidi"/>
          <w:b w:val="0"/>
          <w:noProof/>
          <w:sz w:val="24"/>
          <w:szCs w:val="24"/>
          <w:lang w:val="en-HK"/>
        </w:rPr>
      </w:pPr>
      <w:hyperlink w:anchor="_Toc89189207" w:history="1">
        <w:r w:rsidRPr="00A20360">
          <w:rPr>
            <w:rStyle w:val="Hyperlink"/>
            <w:noProof/>
          </w:rPr>
          <w:t>6.3</w:t>
        </w:r>
        <w:r>
          <w:rPr>
            <w:rFonts w:asciiTheme="minorHAnsi" w:eastAsiaTheme="minorEastAsia" w:hAnsiTheme="minorHAnsi" w:cstheme="minorBidi"/>
            <w:b w:val="0"/>
            <w:noProof/>
            <w:sz w:val="24"/>
            <w:szCs w:val="24"/>
            <w:lang w:val="en-HK"/>
          </w:rPr>
          <w:tab/>
        </w:r>
        <w:r w:rsidRPr="00A20360">
          <w:rPr>
            <w:rStyle w:val="Hyperlink"/>
            <w:noProof/>
          </w:rPr>
          <w:t>Interchange address</w:t>
        </w:r>
        <w:r>
          <w:rPr>
            <w:noProof/>
            <w:webHidden/>
          </w:rPr>
          <w:tab/>
        </w:r>
        <w:r>
          <w:rPr>
            <w:noProof/>
            <w:webHidden/>
          </w:rPr>
          <w:fldChar w:fldCharType="begin"/>
        </w:r>
        <w:r>
          <w:rPr>
            <w:noProof/>
            <w:webHidden/>
          </w:rPr>
          <w:instrText xml:space="preserve"> PAGEREF _Toc89189207 \h </w:instrText>
        </w:r>
        <w:r>
          <w:rPr>
            <w:noProof/>
            <w:webHidden/>
          </w:rPr>
        </w:r>
        <w:r>
          <w:rPr>
            <w:noProof/>
            <w:webHidden/>
          </w:rPr>
          <w:fldChar w:fldCharType="separate"/>
        </w:r>
        <w:r>
          <w:rPr>
            <w:noProof/>
            <w:webHidden/>
          </w:rPr>
          <w:t>10</w:t>
        </w:r>
        <w:r>
          <w:rPr>
            <w:noProof/>
            <w:webHidden/>
          </w:rPr>
          <w:fldChar w:fldCharType="end"/>
        </w:r>
      </w:hyperlink>
    </w:p>
    <w:p w14:paraId="71470D91" w14:textId="19E9E4AA" w:rsidR="007C3C04" w:rsidRDefault="007C3C04" w:rsidP="007C3C04">
      <w:pPr>
        <w:pStyle w:val="TOC3"/>
        <w:rPr>
          <w:rFonts w:asciiTheme="minorHAnsi" w:eastAsiaTheme="minorEastAsia" w:hAnsiTheme="minorHAnsi" w:cstheme="minorBidi"/>
          <w:b w:val="0"/>
          <w:noProof/>
          <w:sz w:val="24"/>
          <w:szCs w:val="24"/>
          <w:lang w:val="en-HK"/>
        </w:rPr>
      </w:pPr>
      <w:hyperlink w:anchor="_Toc89189208" w:history="1">
        <w:r w:rsidRPr="00A20360">
          <w:rPr>
            <w:rStyle w:val="Hyperlink"/>
            <w:noProof/>
          </w:rPr>
          <w:t>6.3.1</w:t>
        </w:r>
        <w:r>
          <w:rPr>
            <w:rFonts w:asciiTheme="minorHAnsi" w:eastAsiaTheme="minorEastAsia" w:hAnsiTheme="minorHAnsi" w:cstheme="minorBidi"/>
            <w:b w:val="0"/>
            <w:noProof/>
            <w:sz w:val="24"/>
            <w:szCs w:val="24"/>
            <w:lang w:val="en-HK"/>
          </w:rPr>
          <w:tab/>
        </w:r>
        <w:r w:rsidRPr="00A20360">
          <w:rPr>
            <w:rStyle w:val="Hyperlink"/>
            <w:noProof/>
          </w:rPr>
          <w:t>General</w:t>
        </w:r>
        <w:r>
          <w:rPr>
            <w:noProof/>
            <w:webHidden/>
          </w:rPr>
          <w:tab/>
        </w:r>
        <w:r>
          <w:rPr>
            <w:noProof/>
            <w:webHidden/>
          </w:rPr>
          <w:fldChar w:fldCharType="begin"/>
        </w:r>
        <w:r>
          <w:rPr>
            <w:noProof/>
            <w:webHidden/>
          </w:rPr>
          <w:instrText xml:space="preserve"> PAGEREF _Toc89189208 \h </w:instrText>
        </w:r>
        <w:r>
          <w:rPr>
            <w:noProof/>
            <w:webHidden/>
          </w:rPr>
        </w:r>
        <w:r>
          <w:rPr>
            <w:noProof/>
            <w:webHidden/>
          </w:rPr>
          <w:fldChar w:fldCharType="separate"/>
        </w:r>
        <w:r>
          <w:rPr>
            <w:noProof/>
            <w:webHidden/>
          </w:rPr>
          <w:t>10</w:t>
        </w:r>
        <w:r>
          <w:rPr>
            <w:noProof/>
            <w:webHidden/>
          </w:rPr>
          <w:fldChar w:fldCharType="end"/>
        </w:r>
      </w:hyperlink>
    </w:p>
    <w:p w14:paraId="4DE05F59" w14:textId="11C2F252" w:rsidR="007C3C04" w:rsidRDefault="007C3C04" w:rsidP="007C3C04">
      <w:pPr>
        <w:pStyle w:val="TOC3"/>
        <w:rPr>
          <w:rFonts w:asciiTheme="minorHAnsi" w:eastAsiaTheme="minorEastAsia" w:hAnsiTheme="minorHAnsi" w:cstheme="minorBidi"/>
          <w:b w:val="0"/>
          <w:noProof/>
          <w:sz w:val="24"/>
          <w:szCs w:val="24"/>
          <w:lang w:val="en-HK"/>
        </w:rPr>
      </w:pPr>
      <w:hyperlink w:anchor="_Toc89189209" w:history="1">
        <w:r w:rsidRPr="00A20360">
          <w:rPr>
            <w:rStyle w:val="Hyperlink"/>
            <w:noProof/>
          </w:rPr>
          <w:t>6.3.2</w:t>
        </w:r>
        <w:r>
          <w:rPr>
            <w:rFonts w:asciiTheme="minorHAnsi" w:eastAsiaTheme="minorEastAsia" w:hAnsiTheme="minorHAnsi" w:cstheme="minorBidi"/>
            <w:b w:val="0"/>
            <w:noProof/>
            <w:sz w:val="24"/>
            <w:szCs w:val="24"/>
            <w:lang w:val="en-HK"/>
          </w:rPr>
          <w:tab/>
        </w:r>
        <w:r w:rsidRPr="00A20360">
          <w:rPr>
            <w:rStyle w:val="Hyperlink"/>
            <w:noProof/>
          </w:rPr>
          <w:t>Creating a profile-complaint address</w:t>
        </w:r>
        <w:r>
          <w:rPr>
            <w:noProof/>
            <w:webHidden/>
          </w:rPr>
          <w:tab/>
        </w:r>
        <w:r>
          <w:rPr>
            <w:noProof/>
            <w:webHidden/>
          </w:rPr>
          <w:fldChar w:fldCharType="begin"/>
        </w:r>
        <w:r>
          <w:rPr>
            <w:noProof/>
            <w:webHidden/>
          </w:rPr>
          <w:instrText xml:space="preserve"> PAGEREF _Toc89189209 \h </w:instrText>
        </w:r>
        <w:r>
          <w:rPr>
            <w:noProof/>
            <w:webHidden/>
          </w:rPr>
        </w:r>
        <w:r>
          <w:rPr>
            <w:noProof/>
            <w:webHidden/>
          </w:rPr>
          <w:fldChar w:fldCharType="separate"/>
        </w:r>
        <w:r>
          <w:rPr>
            <w:noProof/>
            <w:webHidden/>
          </w:rPr>
          <w:t>10</w:t>
        </w:r>
        <w:r>
          <w:rPr>
            <w:noProof/>
            <w:webHidden/>
          </w:rPr>
          <w:fldChar w:fldCharType="end"/>
        </w:r>
      </w:hyperlink>
    </w:p>
    <w:p w14:paraId="33B6B3EC" w14:textId="5B602D3B" w:rsidR="007C3C04" w:rsidRDefault="007C3C04" w:rsidP="007C3C04">
      <w:pPr>
        <w:pStyle w:val="TOC3"/>
        <w:rPr>
          <w:rFonts w:asciiTheme="minorHAnsi" w:eastAsiaTheme="minorEastAsia" w:hAnsiTheme="minorHAnsi" w:cstheme="minorBidi"/>
          <w:b w:val="0"/>
          <w:noProof/>
          <w:sz w:val="24"/>
          <w:szCs w:val="24"/>
          <w:lang w:val="en-HK"/>
        </w:rPr>
      </w:pPr>
      <w:hyperlink w:anchor="_Toc89189210" w:history="1">
        <w:r w:rsidRPr="00A20360">
          <w:rPr>
            <w:rStyle w:val="Hyperlink"/>
            <w:noProof/>
          </w:rPr>
          <w:t>6.3.3</w:t>
        </w:r>
        <w:r>
          <w:rPr>
            <w:rFonts w:asciiTheme="minorHAnsi" w:eastAsiaTheme="minorEastAsia" w:hAnsiTheme="minorHAnsi" w:cstheme="minorBidi"/>
            <w:b w:val="0"/>
            <w:noProof/>
            <w:sz w:val="24"/>
            <w:szCs w:val="24"/>
            <w:lang w:val="en-HK"/>
          </w:rPr>
          <w:tab/>
        </w:r>
        <w:r w:rsidRPr="00A20360">
          <w:rPr>
            <w:rStyle w:val="Hyperlink"/>
            <w:noProof/>
          </w:rPr>
          <w:t>Interchange of an interchange address</w:t>
        </w:r>
        <w:r>
          <w:rPr>
            <w:noProof/>
            <w:webHidden/>
          </w:rPr>
          <w:tab/>
        </w:r>
        <w:r>
          <w:rPr>
            <w:noProof/>
            <w:webHidden/>
          </w:rPr>
          <w:fldChar w:fldCharType="begin"/>
        </w:r>
        <w:r>
          <w:rPr>
            <w:noProof/>
            <w:webHidden/>
          </w:rPr>
          <w:instrText xml:space="preserve"> PAGEREF _Toc89189210 \h </w:instrText>
        </w:r>
        <w:r>
          <w:rPr>
            <w:noProof/>
            <w:webHidden/>
          </w:rPr>
        </w:r>
        <w:r>
          <w:rPr>
            <w:noProof/>
            <w:webHidden/>
          </w:rPr>
          <w:fldChar w:fldCharType="separate"/>
        </w:r>
        <w:r>
          <w:rPr>
            <w:noProof/>
            <w:webHidden/>
          </w:rPr>
          <w:t>11</w:t>
        </w:r>
        <w:r>
          <w:rPr>
            <w:noProof/>
            <w:webHidden/>
          </w:rPr>
          <w:fldChar w:fldCharType="end"/>
        </w:r>
      </w:hyperlink>
    </w:p>
    <w:p w14:paraId="03212F5E" w14:textId="355AA00B" w:rsidR="007C3C04" w:rsidRDefault="007C3C04" w:rsidP="007C3C04">
      <w:pPr>
        <w:pStyle w:val="TOC3"/>
        <w:rPr>
          <w:rFonts w:asciiTheme="minorHAnsi" w:eastAsiaTheme="minorEastAsia" w:hAnsiTheme="minorHAnsi" w:cstheme="minorBidi"/>
          <w:b w:val="0"/>
          <w:noProof/>
          <w:sz w:val="24"/>
          <w:szCs w:val="24"/>
          <w:lang w:val="en-HK"/>
        </w:rPr>
      </w:pPr>
      <w:hyperlink w:anchor="_Toc89189211" w:history="1">
        <w:r w:rsidRPr="00A20360">
          <w:rPr>
            <w:rStyle w:val="Hyperlink"/>
            <w:noProof/>
          </w:rPr>
          <w:t>6.3.4</w:t>
        </w:r>
        <w:r>
          <w:rPr>
            <w:rFonts w:asciiTheme="minorHAnsi" w:eastAsiaTheme="minorEastAsia" w:hAnsiTheme="minorHAnsi" w:cstheme="minorBidi"/>
            <w:b w:val="0"/>
            <w:noProof/>
            <w:sz w:val="24"/>
            <w:szCs w:val="24"/>
            <w:lang w:val="en-HK"/>
          </w:rPr>
          <w:tab/>
        </w:r>
        <w:r w:rsidRPr="00A20360">
          <w:rPr>
            <w:rStyle w:val="Hyperlink"/>
            <w:noProof/>
          </w:rPr>
          <w:t>Displaying an interchange address</w:t>
        </w:r>
        <w:r>
          <w:rPr>
            <w:noProof/>
            <w:webHidden/>
          </w:rPr>
          <w:tab/>
        </w:r>
        <w:r>
          <w:rPr>
            <w:noProof/>
            <w:webHidden/>
          </w:rPr>
          <w:fldChar w:fldCharType="begin"/>
        </w:r>
        <w:r>
          <w:rPr>
            <w:noProof/>
            <w:webHidden/>
          </w:rPr>
          <w:instrText xml:space="preserve"> PAGEREF _Toc89189211 \h </w:instrText>
        </w:r>
        <w:r>
          <w:rPr>
            <w:noProof/>
            <w:webHidden/>
          </w:rPr>
        </w:r>
        <w:r>
          <w:rPr>
            <w:noProof/>
            <w:webHidden/>
          </w:rPr>
          <w:fldChar w:fldCharType="separate"/>
        </w:r>
        <w:r>
          <w:rPr>
            <w:noProof/>
            <w:webHidden/>
          </w:rPr>
          <w:t>11</w:t>
        </w:r>
        <w:r>
          <w:rPr>
            <w:noProof/>
            <w:webHidden/>
          </w:rPr>
          <w:fldChar w:fldCharType="end"/>
        </w:r>
      </w:hyperlink>
    </w:p>
    <w:p w14:paraId="2B22D954" w14:textId="3A8D09F9" w:rsidR="007C3C04" w:rsidRDefault="007C3C04" w:rsidP="007C3C04">
      <w:pPr>
        <w:pStyle w:val="TOC3"/>
        <w:rPr>
          <w:rFonts w:asciiTheme="minorHAnsi" w:eastAsiaTheme="minorEastAsia" w:hAnsiTheme="minorHAnsi" w:cstheme="minorBidi"/>
          <w:b w:val="0"/>
          <w:noProof/>
          <w:sz w:val="24"/>
          <w:szCs w:val="24"/>
          <w:lang w:val="en-HK"/>
        </w:rPr>
      </w:pPr>
      <w:hyperlink w:anchor="_Toc89189212" w:history="1">
        <w:r w:rsidRPr="00A20360">
          <w:rPr>
            <w:rStyle w:val="Hyperlink"/>
            <w:noProof/>
          </w:rPr>
          <w:t>6.3.5</w:t>
        </w:r>
        <w:r>
          <w:rPr>
            <w:rFonts w:asciiTheme="minorHAnsi" w:eastAsiaTheme="minorEastAsia" w:hAnsiTheme="minorHAnsi" w:cstheme="minorBidi"/>
            <w:b w:val="0"/>
            <w:noProof/>
            <w:sz w:val="24"/>
            <w:szCs w:val="24"/>
            <w:lang w:val="en-HK"/>
          </w:rPr>
          <w:tab/>
        </w:r>
        <w:r w:rsidRPr="00A20360">
          <w:rPr>
            <w:rStyle w:val="Hyperlink"/>
            <w:noProof/>
          </w:rPr>
          <w:t>Adding address features</w:t>
        </w:r>
        <w:r>
          <w:rPr>
            <w:noProof/>
            <w:webHidden/>
          </w:rPr>
          <w:tab/>
        </w:r>
        <w:r>
          <w:rPr>
            <w:noProof/>
            <w:webHidden/>
          </w:rPr>
          <w:fldChar w:fldCharType="begin"/>
        </w:r>
        <w:r>
          <w:rPr>
            <w:noProof/>
            <w:webHidden/>
          </w:rPr>
          <w:instrText xml:space="preserve"> PAGEREF _Toc89189212 \h </w:instrText>
        </w:r>
        <w:r>
          <w:rPr>
            <w:noProof/>
            <w:webHidden/>
          </w:rPr>
        </w:r>
        <w:r>
          <w:rPr>
            <w:noProof/>
            <w:webHidden/>
          </w:rPr>
          <w:fldChar w:fldCharType="separate"/>
        </w:r>
        <w:r>
          <w:rPr>
            <w:noProof/>
            <w:webHidden/>
          </w:rPr>
          <w:t>11</w:t>
        </w:r>
        <w:r>
          <w:rPr>
            <w:noProof/>
            <w:webHidden/>
          </w:rPr>
          <w:fldChar w:fldCharType="end"/>
        </w:r>
      </w:hyperlink>
    </w:p>
    <w:p w14:paraId="72F83D7D" w14:textId="48B3455C" w:rsidR="007C3C04" w:rsidRDefault="007C3C04" w:rsidP="007C3C04">
      <w:pPr>
        <w:pStyle w:val="TOC3"/>
        <w:rPr>
          <w:rFonts w:asciiTheme="minorHAnsi" w:eastAsiaTheme="minorEastAsia" w:hAnsiTheme="minorHAnsi" w:cstheme="minorBidi"/>
          <w:b w:val="0"/>
          <w:noProof/>
          <w:sz w:val="24"/>
          <w:szCs w:val="24"/>
          <w:lang w:val="en-HK"/>
        </w:rPr>
      </w:pPr>
      <w:hyperlink w:anchor="_Toc89189213" w:history="1">
        <w:r w:rsidRPr="00A20360">
          <w:rPr>
            <w:rStyle w:val="Hyperlink"/>
            <w:noProof/>
          </w:rPr>
          <w:t>6.3.6</w:t>
        </w:r>
        <w:r>
          <w:rPr>
            <w:rFonts w:asciiTheme="minorHAnsi" w:eastAsiaTheme="minorEastAsia" w:hAnsiTheme="minorHAnsi" w:cstheme="minorBidi"/>
            <w:b w:val="0"/>
            <w:noProof/>
            <w:sz w:val="24"/>
            <w:szCs w:val="24"/>
            <w:lang w:val="en-HK"/>
          </w:rPr>
          <w:tab/>
        </w:r>
        <w:r w:rsidRPr="00A20360">
          <w:rPr>
            <w:rStyle w:val="Hyperlink"/>
            <w:noProof/>
          </w:rPr>
          <w:t>Adding associated data to an interchange address</w:t>
        </w:r>
        <w:r>
          <w:rPr>
            <w:noProof/>
            <w:webHidden/>
          </w:rPr>
          <w:tab/>
        </w:r>
        <w:r>
          <w:rPr>
            <w:noProof/>
            <w:webHidden/>
          </w:rPr>
          <w:fldChar w:fldCharType="begin"/>
        </w:r>
        <w:r>
          <w:rPr>
            <w:noProof/>
            <w:webHidden/>
          </w:rPr>
          <w:instrText xml:space="preserve"> PAGEREF _Toc89189213 \h </w:instrText>
        </w:r>
        <w:r>
          <w:rPr>
            <w:noProof/>
            <w:webHidden/>
          </w:rPr>
        </w:r>
        <w:r>
          <w:rPr>
            <w:noProof/>
            <w:webHidden/>
          </w:rPr>
          <w:fldChar w:fldCharType="separate"/>
        </w:r>
        <w:r>
          <w:rPr>
            <w:noProof/>
            <w:webHidden/>
          </w:rPr>
          <w:t>11</w:t>
        </w:r>
        <w:r>
          <w:rPr>
            <w:noProof/>
            <w:webHidden/>
          </w:rPr>
          <w:fldChar w:fldCharType="end"/>
        </w:r>
      </w:hyperlink>
    </w:p>
    <w:p w14:paraId="385BCA50" w14:textId="35C68E50" w:rsidR="007C3C04" w:rsidRDefault="007C3C04" w:rsidP="007C3C04">
      <w:pPr>
        <w:pStyle w:val="TOC3"/>
        <w:rPr>
          <w:rFonts w:asciiTheme="minorHAnsi" w:eastAsiaTheme="minorEastAsia" w:hAnsiTheme="minorHAnsi" w:cstheme="minorBidi"/>
          <w:b w:val="0"/>
          <w:noProof/>
          <w:sz w:val="24"/>
          <w:szCs w:val="24"/>
          <w:lang w:val="en-HK"/>
        </w:rPr>
      </w:pPr>
      <w:hyperlink w:anchor="_Toc89189214" w:history="1">
        <w:r w:rsidRPr="00A20360">
          <w:rPr>
            <w:rStyle w:val="Hyperlink"/>
            <w:noProof/>
          </w:rPr>
          <w:t>6.3.7</w:t>
        </w:r>
        <w:r>
          <w:rPr>
            <w:rFonts w:asciiTheme="minorHAnsi" w:eastAsiaTheme="minorEastAsia" w:hAnsiTheme="minorHAnsi" w:cstheme="minorBidi"/>
            <w:b w:val="0"/>
            <w:noProof/>
            <w:sz w:val="24"/>
            <w:szCs w:val="24"/>
            <w:lang w:val="en-HK"/>
          </w:rPr>
          <w:tab/>
        </w:r>
        <w:r w:rsidRPr="00A20360">
          <w:rPr>
            <w:rStyle w:val="Hyperlink"/>
            <w:noProof/>
          </w:rPr>
          <w:t>Discarding an interchange address</w:t>
        </w:r>
        <w:r>
          <w:rPr>
            <w:noProof/>
            <w:webHidden/>
          </w:rPr>
          <w:tab/>
        </w:r>
        <w:r>
          <w:rPr>
            <w:noProof/>
            <w:webHidden/>
          </w:rPr>
          <w:fldChar w:fldCharType="begin"/>
        </w:r>
        <w:r>
          <w:rPr>
            <w:noProof/>
            <w:webHidden/>
          </w:rPr>
          <w:instrText xml:space="preserve"> PAGEREF _Toc89189214 \h </w:instrText>
        </w:r>
        <w:r>
          <w:rPr>
            <w:noProof/>
            <w:webHidden/>
          </w:rPr>
        </w:r>
        <w:r>
          <w:rPr>
            <w:noProof/>
            <w:webHidden/>
          </w:rPr>
          <w:fldChar w:fldCharType="separate"/>
        </w:r>
        <w:r>
          <w:rPr>
            <w:noProof/>
            <w:webHidden/>
          </w:rPr>
          <w:t>11</w:t>
        </w:r>
        <w:r>
          <w:rPr>
            <w:noProof/>
            <w:webHidden/>
          </w:rPr>
          <w:fldChar w:fldCharType="end"/>
        </w:r>
      </w:hyperlink>
    </w:p>
    <w:p w14:paraId="346D3A1A" w14:textId="45B5B921" w:rsidR="007C3C04" w:rsidRDefault="007C3C04" w:rsidP="007C3C04">
      <w:pPr>
        <w:pStyle w:val="TOC1"/>
        <w:rPr>
          <w:rFonts w:asciiTheme="minorHAnsi" w:eastAsiaTheme="minorEastAsia" w:hAnsiTheme="minorHAnsi" w:cstheme="minorBidi"/>
          <w:b w:val="0"/>
          <w:noProof/>
          <w:sz w:val="24"/>
          <w:szCs w:val="24"/>
          <w:lang w:val="en-HK"/>
        </w:rPr>
      </w:pPr>
      <w:hyperlink w:anchor="_Toc89189215" w:history="1">
        <w:r w:rsidRPr="00A20360">
          <w:rPr>
            <w:rStyle w:val="Hyperlink"/>
            <w:noProof/>
          </w:rPr>
          <w:t>7</w:t>
        </w:r>
        <w:r>
          <w:rPr>
            <w:rFonts w:asciiTheme="minorHAnsi" w:eastAsiaTheme="minorEastAsia" w:hAnsiTheme="minorHAnsi" w:cstheme="minorBidi"/>
            <w:b w:val="0"/>
            <w:noProof/>
            <w:sz w:val="24"/>
            <w:szCs w:val="24"/>
            <w:lang w:val="en-HK"/>
          </w:rPr>
          <w:tab/>
        </w:r>
        <w:r w:rsidRPr="00A20360">
          <w:rPr>
            <w:rStyle w:val="Hyperlink"/>
            <w:noProof/>
          </w:rPr>
          <w:t>Address profile model overview</w:t>
        </w:r>
        <w:r>
          <w:rPr>
            <w:noProof/>
            <w:webHidden/>
          </w:rPr>
          <w:tab/>
        </w:r>
        <w:r>
          <w:rPr>
            <w:noProof/>
            <w:webHidden/>
          </w:rPr>
          <w:fldChar w:fldCharType="begin"/>
        </w:r>
        <w:r>
          <w:rPr>
            <w:noProof/>
            <w:webHidden/>
          </w:rPr>
          <w:instrText xml:space="preserve"> PAGEREF _Toc89189215 \h </w:instrText>
        </w:r>
        <w:r>
          <w:rPr>
            <w:noProof/>
            <w:webHidden/>
          </w:rPr>
        </w:r>
        <w:r>
          <w:rPr>
            <w:noProof/>
            <w:webHidden/>
          </w:rPr>
          <w:fldChar w:fldCharType="separate"/>
        </w:r>
        <w:r>
          <w:rPr>
            <w:noProof/>
            <w:webHidden/>
          </w:rPr>
          <w:t>11</w:t>
        </w:r>
        <w:r>
          <w:rPr>
            <w:noProof/>
            <w:webHidden/>
          </w:rPr>
          <w:fldChar w:fldCharType="end"/>
        </w:r>
      </w:hyperlink>
    </w:p>
    <w:p w14:paraId="5D5AC585" w14:textId="1CF229EE" w:rsidR="007C3C04" w:rsidRDefault="007C3C04" w:rsidP="007C3C04">
      <w:pPr>
        <w:pStyle w:val="TOC1"/>
        <w:rPr>
          <w:rFonts w:asciiTheme="minorHAnsi" w:eastAsiaTheme="minorEastAsia" w:hAnsiTheme="minorHAnsi" w:cstheme="minorBidi"/>
          <w:b w:val="0"/>
          <w:noProof/>
          <w:sz w:val="24"/>
          <w:szCs w:val="24"/>
          <w:lang w:val="en-HK"/>
        </w:rPr>
      </w:pPr>
      <w:hyperlink w:anchor="_Toc89189216" w:history="1">
        <w:r w:rsidRPr="00A20360">
          <w:rPr>
            <w:rStyle w:val="Hyperlink"/>
            <w:noProof/>
          </w:rPr>
          <w:t>8</w:t>
        </w:r>
        <w:r>
          <w:rPr>
            <w:rFonts w:asciiTheme="minorHAnsi" w:eastAsiaTheme="minorEastAsia" w:hAnsiTheme="minorHAnsi" w:cstheme="minorBidi"/>
            <w:b w:val="0"/>
            <w:noProof/>
            <w:sz w:val="24"/>
            <w:szCs w:val="24"/>
            <w:lang w:val="en-HK"/>
          </w:rPr>
          <w:tab/>
        </w:r>
        <w:r w:rsidRPr="00A20360">
          <w:rPr>
            <w:rStyle w:val="Hyperlink"/>
            <w:noProof/>
          </w:rPr>
          <w:t>Data types</w:t>
        </w:r>
        <w:r>
          <w:rPr>
            <w:noProof/>
            <w:webHidden/>
          </w:rPr>
          <w:tab/>
        </w:r>
        <w:r>
          <w:rPr>
            <w:noProof/>
            <w:webHidden/>
          </w:rPr>
          <w:fldChar w:fldCharType="begin"/>
        </w:r>
        <w:r>
          <w:rPr>
            <w:noProof/>
            <w:webHidden/>
          </w:rPr>
          <w:instrText xml:space="preserve"> PAGEREF _Toc89189216 \h </w:instrText>
        </w:r>
        <w:r>
          <w:rPr>
            <w:noProof/>
            <w:webHidden/>
          </w:rPr>
        </w:r>
        <w:r>
          <w:rPr>
            <w:noProof/>
            <w:webHidden/>
          </w:rPr>
          <w:fldChar w:fldCharType="separate"/>
        </w:r>
        <w:r>
          <w:rPr>
            <w:noProof/>
            <w:webHidden/>
          </w:rPr>
          <w:t>13</w:t>
        </w:r>
        <w:r>
          <w:rPr>
            <w:noProof/>
            <w:webHidden/>
          </w:rPr>
          <w:fldChar w:fldCharType="end"/>
        </w:r>
      </w:hyperlink>
    </w:p>
    <w:p w14:paraId="7E58637E" w14:textId="6B9ABEF3" w:rsidR="007C3C04" w:rsidRDefault="007C3C04" w:rsidP="007C3C04">
      <w:pPr>
        <w:pStyle w:val="TOC2"/>
        <w:rPr>
          <w:rFonts w:asciiTheme="minorHAnsi" w:eastAsiaTheme="minorEastAsia" w:hAnsiTheme="minorHAnsi" w:cstheme="minorBidi"/>
          <w:b w:val="0"/>
          <w:noProof/>
          <w:sz w:val="24"/>
          <w:szCs w:val="24"/>
          <w:lang w:val="en-HK"/>
        </w:rPr>
      </w:pPr>
      <w:hyperlink w:anchor="_Toc89189217" w:history="1">
        <w:r w:rsidRPr="00A20360">
          <w:rPr>
            <w:rStyle w:val="Hyperlink"/>
            <w:noProof/>
          </w:rPr>
          <w:t>8.1</w:t>
        </w:r>
        <w:r>
          <w:rPr>
            <w:rFonts w:asciiTheme="minorHAnsi" w:eastAsiaTheme="minorEastAsia" w:hAnsiTheme="minorHAnsi" w:cstheme="minorBidi"/>
            <w:b w:val="0"/>
            <w:noProof/>
            <w:sz w:val="24"/>
            <w:szCs w:val="24"/>
            <w:lang w:val="en-HK"/>
          </w:rPr>
          <w:tab/>
        </w:r>
        <w:r w:rsidRPr="00A20360">
          <w:rPr>
            <w:rStyle w:val="Hyperlink"/>
            <w:noProof/>
          </w:rPr>
          <w:t>Primitive and core data types</w:t>
        </w:r>
        <w:r>
          <w:rPr>
            <w:noProof/>
            <w:webHidden/>
          </w:rPr>
          <w:tab/>
        </w:r>
        <w:r>
          <w:rPr>
            <w:noProof/>
            <w:webHidden/>
          </w:rPr>
          <w:fldChar w:fldCharType="begin"/>
        </w:r>
        <w:r>
          <w:rPr>
            <w:noProof/>
            <w:webHidden/>
          </w:rPr>
          <w:instrText xml:space="preserve"> PAGEREF _Toc89189217 \h </w:instrText>
        </w:r>
        <w:r>
          <w:rPr>
            <w:noProof/>
            <w:webHidden/>
          </w:rPr>
        </w:r>
        <w:r>
          <w:rPr>
            <w:noProof/>
            <w:webHidden/>
          </w:rPr>
          <w:fldChar w:fldCharType="separate"/>
        </w:r>
        <w:r>
          <w:rPr>
            <w:noProof/>
            <w:webHidden/>
          </w:rPr>
          <w:t>13</w:t>
        </w:r>
        <w:r>
          <w:rPr>
            <w:noProof/>
            <w:webHidden/>
          </w:rPr>
          <w:fldChar w:fldCharType="end"/>
        </w:r>
      </w:hyperlink>
    </w:p>
    <w:p w14:paraId="1FEDD35C" w14:textId="20C5D766" w:rsidR="007C3C04" w:rsidRDefault="007C3C04" w:rsidP="007C3C04">
      <w:pPr>
        <w:pStyle w:val="TOC1"/>
        <w:rPr>
          <w:rFonts w:asciiTheme="minorHAnsi" w:eastAsiaTheme="minorEastAsia" w:hAnsiTheme="minorHAnsi" w:cstheme="minorBidi"/>
          <w:b w:val="0"/>
          <w:noProof/>
          <w:sz w:val="24"/>
          <w:szCs w:val="24"/>
          <w:lang w:val="en-HK"/>
        </w:rPr>
      </w:pPr>
      <w:hyperlink w:anchor="_Toc89189218" w:history="1">
        <w:r w:rsidRPr="00A20360">
          <w:rPr>
            <w:rStyle w:val="Hyperlink"/>
            <w:noProof/>
          </w:rPr>
          <w:t>9</w:t>
        </w:r>
        <w:r>
          <w:rPr>
            <w:rFonts w:asciiTheme="minorHAnsi" w:eastAsiaTheme="minorEastAsia" w:hAnsiTheme="minorHAnsi" w:cstheme="minorBidi"/>
            <w:b w:val="0"/>
            <w:noProof/>
            <w:sz w:val="24"/>
            <w:szCs w:val="24"/>
            <w:lang w:val="en-HK"/>
          </w:rPr>
          <w:tab/>
        </w:r>
        <w:r w:rsidRPr="00A20360">
          <w:rPr>
            <w:rStyle w:val="Hyperlink"/>
            <w:noProof/>
          </w:rPr>
          <w:t>Common models</w:t>
        </w:r>
        <w:r>
          <w:rPr>
            <w:noProof/>
            <w:webHidden/>
          </w:rPr>
          <w:tab/>
        </w:r>
        <w:r>
          <w:rPr>
            <w:noProof/>
            <w:webHidden/>
          </w:rPr>
          <w:fldChar w:fldCharType="begin"/>
        </w:r>
        <w:r>
          <w:rPr>
            <w:noProof/>
            <w:webHidden/>
          </w:rPr>
          <w:instrText xml:space="preserve"> PAGEREF _Toc89189218 \h </w:instrText>
        </w:r>
        <w:r>
          <w:rPr>
            <w:noProof/>
            <w:webHidden/>
          </w:rPr>
        </w:r>
        <w:r>
          <w:rPr>
            <w:noProof/>
            <w:webHidden/>
          </w:rPr>
          <w:fldChar w:fldCharType="separate"/>
        </w:r>
        <w:r>
          <w:rPr>
            <w:noProof/>
            <w:webHidden/>
          </w:rPr>
          <w:t>13</w:t>
        </w:r>
        <w:r>
          <w:rPr>
            <w:noProof/>
            <w:webHidden/>
          </w:rPr>
          <w:fldChar w:fldCharType="end"/>
        </w:r>
      </w:hyperlink>
    </w:p>
    <w:p w14:paraId="01D22A32" w14:textId="37B3F4ED" w:rsidR="007C3C04" w:rsidRDefault="007C3C04" w:rsidP="007C3C04">
      <w:pPr>
        <w:pStyle w:val="TOC1"/>
        <w:rPr>
          <w:rFonts w:asciiTheme="minorHAnsi" w:eastAsiaTheme="minorEastAsia" w:hAnsiTheme="minorHAnsi" w:cstheme="minorBidi"/>
          <w:b w:val="0"/>
          <w:noProof/>
          <w:sz w:val="24"/>
          <w:szCs w:val="24"/>
          <w:lang w:val="en-HK"/>
        </w:rPr>
      </w:pPr>
      <w:hyperlink w:anchor="_Toc89189219" w:history="1">
        <w:r w:rsidRPr="00A20360">
          <w:rPr>
            <w:rStyle w:val="Hyperlink"/>
            <w:noProof/>
          </w:rPr>
          <w:t>10</w:t>
        </w:r>
        <w:r>
          <w:rPr>
            <w:rFonts w:asciiTheme="minorHAnsi" w:eastAsiaTheme="minorEastAsia" w:hAnsiTheme="minorHAnsi" w:cstheme="minorBidi"/>
            <w:b w:val="0"/>
            <w:noProof/>
            <w:sz w:val="24"/>
            <w:szCs w:val="24"/>
            <w:lang w:val="en-HK"/>
          </w:rPr>
          <w:tab/>
        </w:r>
        <w:r w:rsidRPr="00A20360">
          <w:rPr>
            <w:rStyle w:val="Hyperlink"/>
            <w:noProof/>
          </w:rPr>
          <w:t>Address profile</w:t>
        </w:r>
        <w:r>
          <w:rPr>
            <w:noProof/>
            <w:webHidden/>
          </w:rPr>
          <w:tab/>
        </w:r>
        <w:r>
          <w:rPr>
            <w:noProof/>
            <w:webHidden/>
          </w:rPr>
          <w:fldChar w:fldCharType="begin"/>
        </w:r>
        <w:r>
          <w:rPr>
            <w:noProof/>
            <w:webHidden/>
          </w:rPr>
          <w:instrText xml:space="preserve"> PAGEREF _Toc89189219 \h </w:instrText>
        </w:r>
        <w:r>
          <w:rPr>
            <w:noProof/>
            <w:webHidden/>
          </w:rPr>
        </w:r>
        <w:r>
          <w:rPr>
            <w:noProof/>
            <w:webHidden/>
          </w:rPr>
          <w:fldChar w:fldCharType="separate"/>
        </w:r>
        <w:r>
          <w:rPr>
            <w:noProof/>
            <w:webHidden/>
          </w:rPr>
          <w:t>14</w:t>
        </w:r>
        <w:r>
          <w:rPr>
            <w:noProof/>
            <w:webHidden/>
          </w:rPr>
          <w:fldChar w:fldCharType="end"/>
        </w:r>
      </w:hyperlink>
    </w:p>
    <w:p w14:paraId="76A9755C" w14:textId="5C6EBCAC" w:rsidR="007C3C04" w:rsidRDefault="007C3C04" w:rsidP="007C3C04">
      <w:pPr>
        <w:pStyle w:val="TOC1"/>
        <w:rPr>
          <w:rFonts w:asciiTheme="minorHAnsi" w:eastAsiaTheme="minorEastAsia" w:hAnsiTheme="minorHAnsi" w:cstheme="minorBidi"/>
          <w:b w:val="0"/>
          <w:noProof/>
          <w:sz w:val="24"/>
          <w:szCs w:val="24"/>
          <w:lang w:val="en-HK"/>
        </w:rPr>
      </w:pPr>
      <w:hyperlink w:anchor="_Toc89189220" w:history="1">
        <w:r w:rsidRPr="00A20360">
          <w:rPr>
            <w:rStyle w:val="Hyperlink"/>
            <w:noProof/>
          </w:rPr>
          <w:t>11</w:t>
        </w:r>
        <w:r>
          <w:rPr>
            <w:rFonts w:asciiTheme="minorHAnsi" w:eastAsiaTheme="minorEastAsia" w:hAnsiTheme="minorHAnsi" w:cstheme="minorBidi"/>
            <w:b w:val="0"/>
            <w:noProof/>
            <w:sz w:val="24"/>
            <w:szCs w:val="24"/>
            <w:lang w:val="en-HK"/>
          </w:rPr>
          <w:tab/>
        </w:r>
        <w:r w:rsidRPr="00A20360">
          <w:rPr>
            <w:rStyle w:val="Hyperlink"/>
            <w:noProof/>
          </w:rPr>
          <w:t>Profile compliant address</w:t>
        </w:r>
        <w:r>
          <w:rPr>
            <w:noProof/>
            <w:webHidden/>
          </w:rPr>
          <w:tab/>
        </w:r>
        <w:r>
          <w:rPr>
            <w:noProof/>
            <w:webHidden/>
          </w:rPr>
          <w:fldChar w:fldCharType="begin"/>
        </w:r>
        <w:r>
          <w:rPr>
            <w:noProof/>
            <w:webHidden/>
          </w:rPr>
          <w:instrText xml:space="preserve"> PAGEREF _Toc89189220 \h </w:instrText>
        </w:r>
        <w:r>
          <w:rPr>
            <w:noProof/>
            <w:webHidden/>
          </w:rPr>
        </w:r>
        <w:r>
          <w:rPr>
            <w:noProof/>
            <w:webHidden/>
          </w:rPr>
          <w:fldChar w:fldCharType="separate"/>
        </w:r>
        <w:r>
          <w:rPr>
            <w:noProof/>
            <w:webHidden/>
          </w:rPr>
          <w:t>15</w:t>
        </w:r>
        <w:r>
          <w:rPr>
            <w:noProof/>
            <w:webHidden/>
          </w:rPr>
          <w:fldChar w:fldCharType="end"/>
        </w:r>
      </w:hyperlink>
    </w:p>
    <w:p w14:paraId="5E084947" w14:textId="5B0F3607" w:rsidR="007C3C04" w:rsidRDefault="007C3C04" w:rsidP="007C3C04">
      <w:pPr>
        <w:pStyle w:val="TOC1"/>
        <w:rPr>
          <w:rFonts w:asciiTheme="minorHAnsi" w:eastAsiaTheme="minorEastAsia" w:hAnsiTheme="minorHAnsi" w:cstheme="minorBidi"/>
          <w:b w:val="0"/>
          <w:noProof/>
          <w:sz w:val="24"/>
          <w:szCs w:val="24"/>
          <w:lang w:val="en-HK"/>
        </w:rPr>
      </w:pPr>
      <w:hyperlink w:anchor="_Toc89189221" w:history="1">
        <w:r w:rsidRPr="00A20360">
          <w:rPr>
            <w:rStyle w:val="Hyperlink"/>
            <w:noProof/>
          </w:rPr>
          <w:t>12</w:t>
        </w:r>
        <w:r>
          <w:rPr>
            <w:rFonts w:asciiTheme="minorHAnsi" w:eastAsiaTheme="minorEastAsia" w:hAnsiTheme="minorHAnsi" w:cstheme="minorBidi"/>
            <w:b w:val="0"/>
            <w:noProof/>
            <w:sz w:val="24"/>
            <w:szCs w:val="24"/>
            <w:lang w:val="en-HK"/>
          </w:rPr>
          <w:tab/>
        </w:r>
        <w:r w:rsidRPr="00A20360">
          <w:rPr>
            <w:rStyle w:val="Hyperlink"/>
            <w:noProof/>
          </w:rPr>
          <w:t>InterchangeAddressClassProfile overview</w:t>
        </w:r>
        <w:r>
          <w:rPr>
            <w:noProof/>
            <w:webHidden/>
          </w:rPr>
          <w:tab/>
        </w:r>
        <w:r>
          <w:rPr>
            <w:noProof/>
            <w:webHidden/>
          </w:rPr>
          <w:fldChar w:fldCharType="begin"/>
        </w:r>
        <w:r>
          <w:rPr>
            <w:noProof/>
            <w:webHidden/>
          </w:rPr>
          <w:instrText xml:space="preserve"> PAGEREF _Toc89189221 \h </w:instrText>
        </w:r>
        <w:r>
          <w:rPr>
            <w:noProof/>
            <w:webHidden/>
          </w:rPr>
        </w:r>
        <w:r>
          <w:rPr>
            <w:noProof/>
            <w:webHidden/>
          </w:rPr>
          <w:fldChar w:fldCharType="separate"/>
        </w:r>
        <w:r>
          <w:rPr>
            <w:noProof/>
            <w:webHidden/>
          </w:rPr>
          <w:t>16</w:t>
        </w:r>
        <w:r>
          <w:rPr>
            <w:noProof/>
            <w:webHidden/>
          </w:rPr>
          <w:fldChar w:fldCharType="end"/>
        </w:r>
      </w:hyperlink>
    </w:p>
    <w:p w14:paraId="7EF00720" w14:textId="25F40467" w:rsidR="007C3C04" w:rsidRDefault="007C3C04" w:rsidP="007C3C04">
      <w:pPr>
        <w:pStyle w:val="TOC1"/>
        <w:rPr>
          <w:rFonts w:asciiTheme="minorHAnsi" w:eastAsiaTheme="minorEastAsia" w:hAnsiTheme="minorHAnsi" w:cstheme="minorBidi"/>
          <w:b w:val="0"/>
          <w:noProof/>
          <w:sz w:val="24"/>
          <w:szCs w:val="24"/>
          <w:lang w:val="en-HK"/>
        </w:rPr>
      </w:pPr>
      <w:hyperlink w:anchor="_Toc89189222" w:history="1">
        <w:r w:rsidRPr="00A20360">
          <w:rPr>
            <w:rStyle w:val="Hyperlink"/>
            <w:noProof/>
          </w:rPr>
          <w:t>13</w:t>
        </w:r>
        <w:r>
          <w:rPr>
            <w:rFonts w:asciiTheme="minorHAnsi" w:eastAsiaTheme="minorEastAsia" w:hAnsiTheme="minorHAnsi" w:cstheme="minorBidi"/>
            <w:b w:val="0"/>
            <w:noProof/>
            <w:sz w:val="24"/>
            <w:szCs w:val="24"/>
            <w:lang w:val="en-HK"/>
          </w:rPr>
          <w:tab/>
        </w:r>
        <w:r w:rsidRPr="00A20360">
          <w:rPr>
            <w:rStyle w:val="Hyperlink"/>
            <w:noProof/>
          </w:rPr>
          <w:t>Address feature</w:t>
        </w:r>
        <w:r>
          <w:rPr>
            <w:noProof/>
            <w:webHidden/>
          </w:rPr>
          <w:tab/>
        </w:r>
        <w:r>
          <w:rPr>
            <w:noProof/>
            <w:webHidden/>
          </w:rPr>
          <w:fldChar w:fldCharType="begin"/>
        </w:r>
        <w:r>
          <w:rPr>
            <w:noProof/>
            <w:webHidden/>
          </w:rPr>
          <w:instrText xml:space="preserve"> PAGEREF _Toc89189222 \h </w:instrText>
        </w:r>
        <w:r>
          <w:rPr>
            <w:noProof/>
            <w:webHidden/>
          </w:rPr>
        </w:r>
        <w:r>
          <w:rPr>
            <w:noProof/>
            <w:webHidden/>
          </w:rPr>
          <w:fldChar w:fldCharType="separate"/>
        </w:r>
        <w:r>
          <w:rPr>
            <w:noProof/>
            <w:webHidden/>
          </w:rPr>
          <w:t>16</w:t>
        </w:r>
        <w:r>
          <w:rPr>
            <w:noProof/>
            <w:webHidden/>
          </w:rPr>
          <w:fldChar w:fldCharType="end"/>
        </w:r>
      </w:hyperlink>
    </w:p>
    <w:p w14:paraId="594E4AC3" w14:textId="0466C08E" w:rsidR="007C3C04" w:rsidRDefault="007C3C04" w:rsidP="007C3C04">
      <w:pPr>
        <w:pStyle w:val="TOC1"/>
        <w:rPr>
          <w:rFonts w:asciiTheme="minorHAnsi" w:eastAsiaTheme="minorEastAsia" w:hAnsiTheme="minorHAnsi" w:cstheme="minorBidi"/>
          <w:b w:val="0"/>
          <w:noProof/>
          <w:sz w:val="24"/>
          <w:szCs w:val="24"/>
          <w:lang w:val="en-HK"/>
        </w:rPr>
      </w:pPr>
      <w:hyperlink w:anchor="_Toc89189223" w:history="1">
        <w:r w:rsidRPr="00A20360">
          <w:rPr>
            <w:rStyle w:val="Hyperlink"/>
            <w:noProof/>
          </w:rPr>
          <w:t>14</w:t>
        </w:r>
        <w:r>
          <w:rPr>
            <w:rFonts w:asciiTheme="minorHAnsi" w:eastAsiaTheme="minorEastAsia" w:hAnsiTheme="minorHAnsi" w:cstheme="minorBidi"/>
            <w:b w:val="0"/>
            <w:noProof/>
            <w:sz w:val="24"/>
            <w:szCs w:val="24"/>
            <w:lang w:val="en-HK"/>
          </w:rPr>
          <w:tab/>
        </w:r>
        <w:r w:rsidRPr="00A20360">
          <w:rPr>
            <w:rStyle w:val="Hyperlink"/>
            <w:noProof/>
          </w:rPr>
          <w:t>Layout template</w:t>
        </w:r>
        <w:r>
          <w:rPr>
            <w:noProof/>
            <w:webHidden/>
          </w:rPr>
          <w:tab/>
        </w:r>
        <w:r>
          <w:rPr>
            <w:noProof/>
            <w:webHidden/>
          </w:rPr>
          <w:fldChar w:fldCharType="begin"/>
        </w:r>
        <w:r>
          <w:rPr>
            <w:noProof/>
            <w:webHidden/>
          </w:rPr>
          <w:instrText xml:space="preserve"> PAGEREF _Toc89189223 \h </w:instrText>
        </w:r>
        <w:r>
          <w:rPr>
            <w:noProof/>
            <w:webHidden/>
          </w:rPr>
        </w:r>
        <w:r>
          <w:rPr>
            <w:noProof/>
            <w:webHidden/>
          </w:rPr>
          <w:fldChar w:fldCharType="separate"/>
        </w:r>
        <w:r>
          <w:rPr>
            <w:noProof/>
            <w:webHidden/>
          </w:rPr>
          <w:t>17</w:t>
        </w:r>
        <w:r>
          <w:rPr>
            <w:noProof/>
            <w:webHidden/>
          </w:rPr>
          <w:fldChar w:fldCharType="end"/>
        </w:r>
      </w:hyperlink>
    </w:p>
    <w:p w14:paraId="2B9709A9" w14:textId="50954EDE" w:rsidR="007C3C04" w:rsidRDefault="007C3C04" w:rsidP="007C3C04">
      <w:pPr>
        <w:pStyle w:val="TOC1"/>
        <w:rPr>
          <w:rFonts w:asciiTheme="minorHAnsi" w:eastAsiaTheme="minorEastAsia" w:hAnsiTheme="minorHAnsi" w:cstheme="minorBidi"/>
          <w:b w:val="0"/>
          <w:noProof/>
          <w:sz w:val="24"/>
          <w:szCs w:val="24"/>
          <w:lang w:val="en-HK"/>
        </w:rPr>
      </w:pPr>
      <w:hyperlink w:anchor="_Toc89189224" w:history="1">
        <w:r w:rsidRPr="00A20360">
          <w:rPr>
            <w:rStyle w:val="Hyperlink"/>
            <w:noProof/>
          </w:rPr>
          <w:t>15</w:t>
        </w:r>
        <w:r>
          <w:rPr>
            <w:rFonts w:asciiTheme="minorHAnsi" w:eastAsiaTheme="minorEastAsia" w:hAnsiTheme="minorHAnsi" w:cstheme="minorBidi"/>
            <w:b w:val="0"/>
            <w:noProof/>
            <w:sz w:val="24"/>
            <w:szCs w:val="24"/>
            <w:lang w:val="en-HK"/>
          </w:rPr>
          <w:tab/>
        </w:r>
        <w:r w:rsidRPr="00A20360">
          <w:rPr>
            <w:rStyle w:val="Hyperlink"/>
            <w:noProof/>
          </w:rPr>
          <w:t>LayoutLine</w:t>
        </w:r>
        <w:r>
          <w:rPr>
            <w:noProof/>
            <w:webHidden/>
          </w:rPr>
          <w:tab/>
        </w:r>
        <w:r>
          <w:rPr>
            <w:noProof/>
            <w:webHidden/>
          </w:rPr>
          <w:fldChar w:fldCharType="begin"/>
        </w:r>
        <w:r>
          <w:rPr>
            <w:noProof/>
            <w:webHidden/>
          </w:rPr>
          <w:instrText xml:space="preserve"> PAGEREF _Toc89189224 \h </w:instrText>
        </w:r>
        <w:r>
          <w:rPr>
            <w:noProof/>
            <w:webHidden/>
          </w:rPr>
        </w:r>
        <w:r>
          <w:rPr>
            <w:noProof/>
            <w:webHidden/>
          </w:rPr>
          <w:fldChar w:fldCharType="separate"/>
        </w:r>
        <w:r>
          <w:rPr>
            <w:noProof/>
            <w:webHidden/>
          </w:rPr>
          <w:t>17</w:t>
        </w:r>
        <w:r>
          <w:rPr>
            <w:noProof/>
            <w:webHidden/>
          </w:rPr>
          <w:fldChar w:fldCharType="end"/>
        </w:r>
      </w:hyperlink>
    </w:p>
    <w:p w14:paraId="5C5A64AC" w14:textId="3A9EC530" w:rsidR="007C3C04" w:rsidRDefault="007C3C04" w:rsidP="007C3C04">
      <w:pPr>
        <w:pStyle w:val="TOC1"/>
        <w:rPr>
          <w:rFonts w:asciiTheme="minorHAnsi" w:eastAsiaTheme="minorEastAsia" w:hAnsiTheme="minorHAnsi" w:cstheme="minorBidi"/>
          <w:b w:val="0"/>
          <w:noProof/>
          <w:sz w:val="24"/>
          <w:szCs w:val="24"/>
          <w:lang w:val="en-HK"/>
        </w:rPr>
      </w:pPr>
      <w:hyperlink w:anchor="_Toc89189225" w:history="1">
        <w:r w:rsidRPr="00A20360">
          <w:rPr>
            <w:rStyle w:val="Hyperlink"/>
            <w:noProof/>
          </w:rPr>
          <w:t>16</w:t>
        </w:r>
        <w:r>
          <w:rPr>
            <w:rFonts w:asciiTheme="minorHAnsi" w:eastAsiaTheme="minorEastAsia" w:hAnsiTheme="minorHAnsi" w:cstheme="minorBidi"/>
            <w:b w:val="0"/>
            <w:noProof/>
            <w:sz w:val="24"/>
            <w:szCs w:val="24"/>
            <w:lang w:val="en-HK"/>
          </w:rPr>
          <w:tab/>
        </w:r>
        <w:r w:rsidRPr="00A20360">
          <w:rPr>
            <w:rStyle w:val="Hyperlink"/>
            <w:noProof/>
          </w:rPr>
          <w:t>Display template</w:t>
        </w:r>
        <w:r>
          <w:rPr>
            <w:noProof/>
            <w:webHidden/>
          </w:rPr>
          <w:tab/>
        </w:r>
        <w:r>
          <w:rPr>
            <w:noProof/>
            <w:webHidden/>
          </w:rPr>
          <w:fldChar w:fldCharType="begin"/>
        </w:r>
        <w:r>
          <w:rPr>
            <w:noProof/>
            <w:webHidden/>
          </w:rPr>
          <w:instrText xml:space="preserve"> PAGEREF _Toc89189225 \h </w:instrText>
        </w:r>
        <w:r>
          <w:rPr>
            <w:noProof/>
            <w:webHidden/>
          </w:rPr>
        </w:r>
        <w:r>
          <w:rPr>
            <w:noProof/>
            <w:webHidden/>
          </w:rPr>
          <w:fldChar w:fldCharType="separate"/>
        </w:r>
        <w:r>
          <w:rPr>
            <w:noProof/>
            <w:webHidden/>
          </w:rPr>
          <w:t>18</w:t>
        </w:r>
        <w:r>
          <w:rPr>
            <w:noProof/>
            <w:webHidden/>
          </w:rPr>
          <w:fldChar w:fldCharType="end"/>
        </w:r>
      </w:hyperlink>
    </w:p>
    <w:p w14:paraId="12D4F0E1" w14:textId="0ADDBF5A" w:rsidR="007C3C04" w:rsidRDefault="007C3C04" w:rsidP="007C3C04">
      <w:pPr>
        <w:pStyle w:val="TOC1"/>
        <w:rPr>
          <w:rFonts w:asciiTheme="minorHAnsi" w:eastAsiaTheme="minorEastAsia" w:hAnsiTheme="minorHAnsi" w:cstheme="minorBidi"/>
          <w:b w:val="0"/>
          <w:noProof/>
          <w:sz w:val="24"/>
          <w:szCs w:val="24"/>
          <w:lang w:val="en-HK"/>
        </w:rPr>
      </w:pPr>
      <w:hyperlink w:anchor="_Toc89189226" w:history="1">
        <w:r w:rsidRPr="00A20360">
          <w:rPr>
            <w:rStyle w:val="Hyperlink"/>
            <w:noProof/>
          </w:rPr>
          <w:t>17</w:t>
        </w:r>
        <w:r>
          <w:rPr>
            <w:rFonts w:asciiTheme="minorHAnsi" w:eastAsiaTheme="minorEastAsia" w:hAnsiTheme="minorHAnsi" w:cstheme="minorBidi"/>
            <w:b w:val="0"/>
            <w:noProof/>
            <w:sz w:val="24"/>
            <w:szCs w:val="24"/>
            <w:lang w:val="en-HK"/>
          </w:rPr>
          <w:tab/>
        </w:r>
        <w:r w:rsidRPr="00A20360">
          <w:rPr>
            <w:rStyle w:val="Hyperlink"/>
            <w:noProof/>
          </w:rPr>
          <w:t>Form template</w:t>
        </w:r>
        <w:r>
          <w:rPr>
            <w:noProof/>
            <w:webHidden/>
          </w:rPr>
          <w:tab/>
        </w:r>
        <w:r>
          <w:rPr>
            <w:noProof/>
            <w:webHidden/>
          </w:rPr>
          <w:fldChar w:fldCharType="begin"/>
        </w:r>
        <w:r>
          <w:rPr>
            <w:noProof/>
            <w:webHidden/>
          </w:rPr>
          <w:instrText xml:space="preserve"> PAGEREF _Toc89189226 \h </w:instrText>
        </w:r>
        <w:r>
          <w:rPr>
            <w:noProof/>
            <w:webHidden/>
          </w:rPr>
        </w:r>
        <w:r>
          <w:rPr>
            <w:noProof/>
            <w:webHidden/>
          </w:rPr>
          <w:fldChar w:fldCharType="separate"/>
        </w:r>
        <w:r>
          <w:rPr>
            <w:noProof/>
            <w:webHidden/>
          </w:rPr>
          <w:t>18</w:t>
        </w:r>
        <w:r>
          <w:rPr>
            <w:noProof/>
            <w:webHidden/>
          </w:rPr>
          <w:fldChar w:fldCharType="end"/>
        </w:r>
      </w:hyperlink>
    </w:p>
    <w:p w14:paraId="0E29ABC7" w14:textId="082756B1" w:rsidR="007C3C04" w:rsidRDefault="007C3C04" w:rsidP="007C3C04">
      <w:pPr>
        <w:pStyle w:val="TOC1"/>
        <w:rPr>
          <w:rFonts w:asciiTheme="minorHAnsi" w:eastAsiaTheme="minorEastAsia" w:hAnsiTheme="minorHAnsi" w:cstheme="minorBidi"/>
          <w:b w:val="0"/>
          <w:noProof/>
          <w:sz w:val="24"/>
          <w:szCs w:val="24"/>
          <w:lang w:val="en-HK"/>
        </w:rPr>
      </w:pPr>
      <w:hyperlink w:anchor="_Toc89189227" w:history="1">
        <w:r w:rsidRPr="00A20360">
          <w:rPr>
            <w:rStyle w:val="Hyperlink"/>
            <w:noProof/>
          </w:rPr>
          <w:t xml:space="preserve">Annex A (informative)  </w:t>
        </w:r>
        <w:r w:rsidRPr="00A20360">
          <w:rPr>
            <w:rStyle w:val="Hyperlink"/>
            <w:bCs/>
            <w:noProof/>
          </w:rPr>
          <w:t>Abstract test suites</w:t>
        </w:r>
        <w:r>
          <w:rPr>
            <w:noProof/>
            <w:webHidden/>
          </w:rPr>
          <w:tab/>
        </w:r>
        <w:r>
          <w:rPr>
            <w:noProof/>
            <w:webHidden/>
          </w:rPr>
          <w:fldChar w:fldCharType="begin"/>
        </w:r>
        <w:r>
          <w:rPr>
            <w:noProof/>
            <w:webHidden/>
          </w:rPr>
          <w:instrText xml:space="preserve"> PAGEREF _Toc89189227 \h </w:instrText>
        </w:r>
        <w:r>
          <w:rPr>
            <w:noProof/>
            <w:webHidden/>
          </w:rPr>
        </w:r>
        <w:r>
          <w:rPr>
            <w:noProof/>
            <w:webHidden/>
          </w:rPr>
          <w:fldChar w:fldCharType="separate"/>
        </w:r>
        <w:r>
          <w:rPr>
            <w:noProof/>
            <w:webHidden/>
          </w:rPr>
          <w:t>19</w:t>
        </w:r>
        <w:r>
          <w:rPr>
            <w:noProof/>
            <w:webHidden/>
          </w:rPr>
          <w:fldChar w:fldCharType="end"/>
        </w:r>
      </w:hyperlink>
    </w:p>
    <w:p w14:paraId="6FAFA212" w14:textId="3FAC3125" w:rsidR="007C3C04" w:rsidRDefault="007C3C04" w:rsidP="007C3C04">
      <w:pPr>
        <w:pStyle w:val="TOC2"/>
        <w:rPr>
          <w:rFonts w:asciiTheme="minorHAnsi" w:eastAsiaTheme="minorEastAsia" w:hAnsiTheme="minorHAnsi" w:cstheme="minorBidi"/>
          <w:b w:val="0"/>
          <w:noProof/>
          <w:sz w:val="24"/>
          <w:szCs w:val="24"/>
          <w:lang w:val="en-HK"/>
        </w:rPr>
      </w:pPr>
      <w:hyperlink w:anchor="_Toc89189228" w:history="1">
        <w:r w:rsidRPr="00A20360">
          <w:rPr>
            <w:rStyle w:val="Hyperlink"/>
            <w:noProof/>
          </w:rPr>
          <w:t>A.1</w:t>
        </w:r>
        <w:r>
          <w:rPr>
            <w:rFonts w:asciiTheme="minorHAnsi" w:eastAsiaTheme="minorEastAsia" w:hAnsiTheme="minorHAnsi" w:cstheme="minorBidi"/>
            <w:b w:val="0"/>
            <w:noProof/>
            <w:sz w:val="24"/>
            <w:szCs w:val="24"/>
            <w:lang w:val="en-HK"/>
          </w:rPr>
          <w:tab/>
        </w:r>
        <w:r w:rsidRPr="00A20360">
          <w:rPr>
            <w:rStyle w:val="Hyperlink"/>
            <w:noProof/>
          </w:rPr>
          <w:t>Introduction</w:t>
        </w:r>
        <w:r>
          <w:rPr>
            <w:noProof/>
            <w:webHidden/>
          </w:rPr>
          <w:tab/>
        </w:r>
        <w:r>
          <w:rPr>
            <w:noProof/>
            <w:webHidden/>
          </w:rPr>
          <w:fldChar w:fldCharType="begin"/>
        </w:r>
        <w:r>
          <w:rPr>
            <w:noProof/>
            <w:webHidden/>
          </w:rPr>
          <w:instrText xml:space="preserve"> PAGEREF _Toc89189228 \h </w:instrText>
        </w:r>
        <w:r>
          <w:rPr>
            <w:noProof/>
            <w:webHidden/>
          </w:rPr>
        </w:r>
        <w:r>
          <w:rPr>
            <w:noProof/>
            <w:webHidden/>
          </w:rPr>
          <w:fldChar w:fldCharType="separate"/>
        </w:r>
        <w:r>
          <w:rPr>
            <w:noProof/>
            <w:webHidden/>
          </w:rPr>
          <w:t>19</w:t>
        </w:r>
        <w:r>
          <w:rPr>
            <w:noProof/>
            <w:webHidden/>
          </w:rPr>
          <w:fldChar w:fldCharType="end"/>
        </w:r>
      </w:hyperlink>
    </w:p>
    <w:p w14:paraId="3FE96FE5" w14:textId="3966E510" w:rsidR="007C3C04" w:rsidRDefault="007C3C04" w:rsidP="007C3C04">
      <w:pPr>
        <w:pStyle w:val="TOC2"/>
        <w:rPr>
          <w:rFonts w:asciiTheme="minorHAnsi" w:eastAsiaTheme="minorEastAsia" w:hAnsiTheme="minorHAnsi" w:cstheme="minorBidi"/>
          <w:b w:val="0"/>
          <w:noProof/>
          <w:sz w:val="24"/>
          <w:szCs w:val="24"/>
          <w:lang w:val="en-HK"/>
        </w:rPr>
      </w:pPr>
      <w:hyperlink w:anchor="_Toc89189229" w:history="1">
        <w:r w:rsidRPr="00A20360">
          <w:rPr>
            <w:rStyle w:val="Hyperlink"/>
            <w:noProof/>
          </w:rPr>
          <w:t>A.2</w:t>
        </w:r>
        <w:r>
          <w:rPr>
            <w:rFonts w:asciiTheme="minorHAnsi" w:eastAsiaTheme="minorEastAsia" w:hAnsiTheme="minorHAnsi" w:cstheme="minorBidi"/>
            <w:b w:val="0"/>
            <w:noProof/>
            <w:sz w:val="24"/>
            <w:szCs w:val="24"/>
            <w:lang w:val="en-HK"/>
          </w:rPr>
          <w:tab/>
        </w:r>
        <w:r w:rsidRPr="00A20360">
          <w:rPr>
            <w:rStyle w:val="Hyperlink"/>
            <w:noProof/>
          </w:rPr>
          <w:t>Conformance class: Address profile register</w:t>
        </w:r>
        <w:r>
          <w:rPr>
            <w:noProof/>
            <w:webHidden/>
          </w:rPr>
          <w:tab/>
        </w:r>
        <w:r>
          <w:rPr>
            <w:noProof/>
            <w:webHidden/>
          </w:rPr>
          <w:fldChar w:fldCharType="begin"/>
        </w:r>
        <w:r>
          <w:rPr>
            <w:noProof/>
            <w:webHidden/>
          </w:rPr>
          <w:instrText xml:space="preserve"> PAGEREF _Toc89189229 \h </w:instrText>
        </w:r>
        <w:r>
          <w:rPr>
            <w:noProof/>
            <w:webHidden/>
          </w:rPr>
        </w:r>
        <w:r>
          <w:rPr>
            <w:noProof/>
            <w:webHidden/>
          </w:rPr>
          <w:fldChar w:fldCharType="separate"/>
        </w:r>
        <w:r>
          <w:rPr>
            <w:noProof/>
            <w:webHidden/>
          </w:rPr>
          <w:t>19</w:t>
        </w:r>
        <w:r>
          <w:rPr>
            <w:noProof/>
            <w:webHidden/>
          </w:rPr>
          <w:fldChar w:fldCharType="end"/>
        </w:r>
      </w:hyperlink>
    </w:p>
    <w:p w14:paraId="797678A2" w14:textId="1BEBDC43" w:rsidR="007C3C04" w:rsidRDefault="007C3C04" w:rsidP="007C3C04">
      <w:pPr>
        <w:pStyle w:val="TOC2"/>
        <w:rPr>
          <w:rFonts w:asciiTheme="minorHAnsi" w:eastAsiaTheme="minorEastAsia" w:hAnsiTheme="minorHAnsi" w:cstheme="minorBidi"/>
          <w:b w:val="0"/>
          <w:noProof/>
          <w:sz w:val="24"/>
          <w:szCs w:val="24"/>
          <w:lang w:val="en-HK"/>
        </w:rPr>
      </w:pPr>
      <w:hyperlink w:anchor="_Toc89189230" w:history="1">
        <w:r w:rsidRPr="00A20360">
          <w:rPr>
            <w:rStyle w:val="Hyperlink"/>
            <w:noProof/>
          </w:rPr>
          <w:t>A.3</w:t>
        </w:r>
        <w:r>
          <w:rPr>
            <w:rFonts w:asciiTheme="minorHAnsi" w:eastAsiaTheme="minorEastAsia" w:hAnsiTheme="minorHAnsi" w:cstheme="minorBidi"/>
            <w:b w:val="0"/>
            <w:noProof/>
            <w:sz w:val="24"/>
            <w:szCs w:val="24"/>
            <w:lang w:val="en-HK"/>
          </w:rPr>
          <w:tab/>
        </w:r>
        <w:r w:rsidRPr="00A20360">
          <w:rPr>
            <w:rStyle w:val="Hyperlink"/>
            <w:noProof/>
          </w:rPr>
          <w:t>Conformance class: AddressProfile</w:t>
        </w:r>
        <w:r>
          <w:rPr>
            <w:noProof/>
            <w:webHidden/>
          </w:rPr>
          <w:tab/>
        </w:r>
        <w:r>
          <w:rPr>
            <w:noProof/>
            <w:webHidden/>
          </w:rPr>
          <w:fldChar w:fldCharType="begin"/>
        </w:r>
        <w:r>
          <w:rPr>
            <w:noProof/>
            <w:webHidden/>
          </w:rPr>
          <w:instrText xml:space="preserve"> PAGEREF _Toc89189230 \h </w:instrText>
        </w:r>
        <w:r>
          <w:rPr>
            <w:noProof/>
            <w:webHidden/>
          </w:rPr>
        </w:r>
        <w:r>
          <w:rPr>
            <w:noProof/>
            <w:webHidden/>
          </w:rPr>
          <w:fldChar w:fldCharType="separate"/>
        </w:r>
        <w:r>
          <w:rPr>
            <w:noProof/>
            <w:webHidden/>
          </w:rPr>
          <w:t>19</w:t>
        </w:r>
        <w:r>
          <w:rPr>
            <w:noProof/>
            <w:webHidden/>
          </w:rPr>
          <w:fldChar w:fldCharType="end"/>
        </w:r>
      </w:hyperlink>
    </w:p>
    <w:p w14:paraId="50FED3E4" w14:textId="6038D9F3" w:rsidR="007C3C04" w:rsidRDefault="007C3C04" w:rsidP="007C3C04">
      <w:pPr>
        <w:pStyle w:val="TOC2"/>
        <w:rPr>
          <w:rFonts w:asciiTheme="minorHAnsi" w:eastAsiaTheme="minorEastAsia" w:hAnsiTheme="minorHAnsi" w:cstheme="minorBidi"/>
          <w:b w:val="0"/>
          <w:noProof/>
          <w:sz w:val="24"/>
          <w:szCs w:val="24"/>
          <w:lang w:val="en-HK"/>
        </w:rPr>
      </w:pPr>
      <w:hyperlink w:anchor="_Toc89189231" w:history="1">
        <w:r w:rsidRPr="00A20360">
          <w:rPr>
            <w:rStyle w:val="Hyperlink"/>
            <w:noProof/>
          </w:rPr>
          <w:t>A.4</w:t>
        </w:r>
        <w:r>
          <w:rPr>
            <w:rFonts w:asciiTheme="minorHAnsi" w:eastAsiaTheme="minorEastAsia" w:hAnsiTheme="minorHAnsi" w:cstheme="minorBidi"/>
            <w:b w:val="0"/>
            <w:noProof/>
            <w:sz w:val="24"/>
            <w:szCs w:val="24"/>
            <w:lang w:val="en-HK"/>
          </w:rPr>
          <w:tab/>
        </w:r>
        <w:r w:rsidRPr="00A20360">
          <w:rPr>
            <w:rStyle w:val="Hyperlink"/>
            <w:noProof/>
          </w:rPr>
          <w:t>Conformance class: AddressClassProfile</w:t>
        </w:r>
        <w:r>
          <w:rPr>
            <w:noProof/>
            <w:webHidden/>
          </w:rPr>
          <w:tab/>
        </w:r>
        <w:r>
          <w:rPr>
            <w:noProof/>
            <w:webHidden/>
          </w:rPr>
          <w:fldChar w:fldCharType="begin"/>
        </w:r>
        <w:r>
          <w:rPr>
            <w:noProof/>
            <w:webHidden/>
          </w:rPr>
          <w:instrText xml:space="preserve"> PAGEREF _Toc89189231 \h </w:instrText>
        </w:r>
        <w:r>
          <w:rPr>
            <w:noProof/>
            <w:webHidden/>
          </w:rPr>
        </w:r>
        <w:r>
          <w:rPr>
            <w:noProof/>
            <w:webHidden/>
          </w:rPr>
          <w:fldChar w:fldCharType="separate"/>
        </w:r>
        <w:r>
          <w:rPr>
            <w:noProof/>
            <w:webHidden/>
          </w:rPr>
          <w:t>21</w:t>
        </w:r>
        <w:r>
          <w:rPr>
            <w:noProof/>
            <w:webHidden/>
          </w:rPr>
          <w:fldChar w:fldCharType="end"/>
        </w:r>
      </w:hyperlink>
    </w:p>
    <w:p w14:paraId="5B13A12D" w14:textId="0435407D" w:rsidR="007C3C04" w:rsidRDefault="007C3C04" w:rsidP="007C3C04">
      <w:pPr>
        <w:pStyle w:val="TOC2"/>
        <w:rPr>
          <w:rFonts w:asciiTheme="minorHAnsi" w:eastAsiaTheme="minorEastAsia" w:hAnsiTheme="minorHAnsi" w:cstheme="minorBidi"/>
          <w:b w:val="0"/>
          <w:noProof/>
          <w:sz w:val="24"/>
          <w:szCs w:val="24"/>
          <w:lang w:val="en-HK"/>
        </w:rPr>
      </w:pPr>
      <w:hyperlink w:anchor="_Toc89189232" w:history="1">
        <w:r w:rsidRPr="00A20360">
          <w:rPr>
            <w:rStyle w:val="Hyperlink"/>
            <w:noProof/>
          </w:rPr>
          <w:t>A.5</w:t>
        </w:r>
        <w:r>
          <w:rPr>
            <w:rFonts w:asciiTheme="minorHAnsi" w:eastAsiaTheme="minorEastAsia" w:hAnsiTheme="minorHAnsi" w:cstheme="minorBidi"/>
            <w:b w:val="0"/>
            <w:noProof/>
            <w:sz w:val="24"/>
            <w:szCs w:val="24"/>
            <w:lang w:val="en-HK"/>
          </w:rPr>
          <w:tab/>
        </w:r>
        <w:r w:rsidRPr="00A20360">
          <w:rPr>
            <w:rStyle w:val="Hyperlink"/>
            <w:noProof/>
          </w:rPr>
          <w:t>Conformance class: AddressComponentProfile</w:t>
        </w:r>
        <w:r>
          <w:rPr>
            <w:noProof/>
            <w:webHidden/>
          </w:rPr>
          <w:tab/>
        </w:r>
        <w:r>
          <w:rPr>
            <w:noProof/>
            <w:webHidden/>
          </w:rPr>
          <w:fldChar w:fldCharType="begin"/>
        </w:r>
        <w:r>
          <w:rPr>
            <w:noProof/>
            <w:webHidden/>
          </w:rPr>
          <w:instrText xml:space="preserve"> PAGEREF _Toc89189232 \h </w:instrText>
        </w:r>
        <w:r>
          <w:rPr>
            <w:noProof/>
            <w:webHidden/>
          </w:rPr>
        </w:r>
        <w:r>
          <w:rPr>
            <w:noProof/>
            <w:webHidden/>
          </w:rPr>
          <w:fldChar w:fldCharType="separate"/>
        </w:r>
        <w:r>
          <w:rPr>
            <w:noProof/>
            <w:webHidden/>
          </w:rPr>
          <w:t>23</w:t>
        </w:r>
        <w:r>
          <w:rPr>
            <w:noProof/>
            <w:webHidden/>
          </w:rPr>
          <w:fldChar w:fldCharType="end"/>
        </w:r>
      </w:hyperlink>
    </w:p>
    <w:p w14:paraId="1B1B22E7" w14:textId="2D202A7D" w:rsidR="007C3C04" w:rsidRDefault="007C3C04" w:rsidP="007C3C04">
      <w:pPr>
        <w:pStyle w:val="TOC2"/>
        <w:rPr>
          <w:rFonts w:asciiTheme="minorHAnsi" w:eastAsiaTheme="minorEastAsia" w:hAnsiTheme="minorHAnsi" w:cstheme="minorBidi"/>
          <w:b w:val="0"/>
          <w:noProof/>
          <w:sz w:val="24"/>
          <w:szCs w:val="24"/>
          <w:lang w:val="en-HK"/>
        </w:rPr>
      </w:pPr>
      <w:hyperlink w:anchor="_Toc89189233" w:history="1">
        <w:r w:rsidRPr="00A20360">
          <w:rPr>
            <w:rStyle w:val="Hyperlink"/>
            <w:noProof/>
          </w:rPr>
          <w:t>A.6</w:t>
        </w:r>
        <w:r>
          <w:rPr>
            <w:rFonts w:asciiTheme="minorHAnsi" w:eastAsiaTheme="minorEastAsia" w:hAnsiTheme="minorHAnsi" w:cstheme="minorBidi"/>
            <w:b w:val="0"/>
            <w:noProof/>
            <w:sz w:val="24"/>
            <w:szCs w:val="24"/>
            <w:lang w:val="en-HK"/>
          </w:rPr>
          <w:tab/>
        </w:r>
        <w:r w:rsidRPr="00A20360">
          <w:rPr>
            <w:rStyle w:val="Hyperlink"/>
            <w:noProof/>
          </w:rPr>
          <w:t>Conformance class: ProfileCompliantAddress</w:t>
        </w:r>
        <w:r>
          <w:rPr>
            <w:noProof/>
            <w:webHidden/>
          </w:rPr>
          <w:tab/>
        </w:r>
        <w:r>
          <w:rPr>
            <w:noProof/>
            <w:webHidden/>
          </w:rPr>
          <w:fldChar w:fldCharType="begin"/>
        </w:r>
        <w:r>
          <w:rPr>
            <w:noProof/>
            <w:webHidden/>
          </w:rPr>
          <w:instrText xml:space="preserve"> PAGEREF _Toc89189233 \h </w:instrText>
        </w:r>
        <w:r>
          <w:rPr>
            <w:noProof/>
            <w:webHidden/>
          </w:rPr>
        </w:r>
        <w:r>
          <w:rPr>
            <w:noProof/>
            <w:webHidden/>
          </w:rPr>
          <w:fldChar w:fldCharType="separate"/>
        </w:r>
        <w:r>
          <w:rPr>
            <w:noProof/>
            <w:webHidden/>
          </w:rPr>
          <w:t>25</w:t>
        </w:r>
        <w:r>
          <w:rPr>
            <w:noProof/>
            <w:webHidden/>
          </w:rPr>
          <w:fldChar w:fldCharType="end"/>
        </w:r>
      </w:hyperlink>
    </w:p>
    <w:p w14:paraId="7B16AC70" w14:textId="744E0607" w:rsidR="007C3C04" w:rsidRDefault="007C3C04" w:rsidP="007C3C04">
      <w:pPr>
        <w:pStyle w:val="TOC2"/>
        <w:rPr>
          <w:rFonts w:asciiTheme="minorHAnsi" w:eastAsiaTheme="minorEastAsia" w:hAnsiTheme="minorHAnsi" w:cstheme="minorBidi"/>
          <w:b w:val="0"/>
          <w:noProof/>
          <w:sz w:val="24"/>
          <w:szCs w:val="24"/>
          <w:lang w:val="en-HK"/>
        </w:rPr>
      </w:pPr>
      <w:hyperlink w:anchor="_Toc89189234" w:history="1">
        <w:r w:rsidRPr="00A20360">
          <w:rPr>
            <w:rStyle w:val="Hyperlink"/>
            <w:noProof/>
          </w:rPr>
          <w:t>A.7</w:t>
        </w:r>
        <w:r>
          <w:rPr>
            <w:rFonts w:asciiTheme="minorHAnsi" w:eastAsiaTheme="minorEastAsia" w:hAnsiTheme="minorHAnsi" w:cstheme="minorBidi"/>
            <w:b w:val="0"/>
            <w:noProof/>
            <w:sz w:val="24"/>
            <w:szCs w:val="24"/>
            <w:lang w:val="en-HK"/>
          </w:rPr>
          <w:tab/>
        </w:r>
        <w:r w:rsidRPr="00A20360">
          <w:rPr>
            <w:rStyle w:val="Hyperlink"/>
            <w:noProof/>
          </w:rPr>
          <w:t>Conformance class: ProfileCompliantAddressComponent</w:t>
        </w:r>
        <w:r>
          <w:rPr>
            <w:noProof/>
            <w:webHidden/>
          </w:rPr>
          <w:tab/>
        </w:r>
        <w:r>
          <w:rPr>
            <w:noProof/>
            <w:webHidden/>
          </w:rPr>
          <w:fldChar w:fldCharType="begin"/>
        </w:r>
        <w:r>
          <w:rPr>
            <w:noProof/>
            <w:webHidden/>
          </w:rPr>
          <w:instrText xml:space="preserve"> PAGEREF _Toc89189234 \h </w:instrText>
        </w:r>
        <w:r>
          <w:rPr>
            <w:noProof/>
            <w:webHidden/>
          </w:rPr>
        </w:r>
        <w:r>
          <w:rPr>
            <w:noProof/>
            <w:webHidden/>
          </w:rPr>
          <w:fldChar w:fldCharType="separate"/>
        </w:r>
        <w:r>
          <w:rPr>
            <w:noProof/>
            <w:webHidden/>
          </w:rPr>
          <w:t>27</w:t>
        </w:r>
        <w:r>
          <w:rPr>
            <w:noProof/>
            <w:webHidden/>
          </w:rPr>
          <w:fldChar w:fldCharType="end"/>
        </w:r>
      </w:hyperlink>
    </w:p>
    <w:p w14:paraId="2FE2518E" w14:textId="16A28747" w:rsidR="007C3C04" w:rsidRDefault="007C3C04" w:rsidP="007C3C04">
      <w:pPr>
        <w:pStyle w:val="TOC2"/>
        <w:rPr>
          <w:rFonts w:asciiTheme="minorHAnsi" w:eastAsiaTheme="minorEastAsia" w:hAnsiTheme="minorHAnsi" w:cstheme="minorBidi"/>
          <w:b w:val="0"/>
          <w:noProof/>
          <w:sz w:val="24"/>
          <w:szCs w:val="24"/>
          <w:lang w:val="en-HK"/>
        </w:rPr>
      </w:pPr>
      <w:hyperlink w:anchor="_Toc89189235" w:history="1">
        <w:r w:rsidRPr="00A20360">
          <w:rPr>
            <w:rStyle w:val="Hyperlink"/>
            <w:noProof/>
          </w:rPr>
          <w:t>A.8</w:t>
        </w:r>
        <w:r>
          <w:rPr>
            <w:rFonts w:asciiTheme="minorHAnsi" w:eastAsiaTheme="minorEastAsia" w:hAnsiTheme="minorHAnsi" w:cstheme="minorBidi"/>
            <w:b w:val="0"/>
            <w:noProof/>
            <w:sz w:val="24"/>
            <w:szCs w:val="24"/>
            <w:lang w:val="en-HK"/>
          </w:rPr>
          <w:tab/>
        </w:r>
        <w:r w:rsidRPr="00A20360">
          <w:rPr>
            <w:rStyle w:val="Hyperlink"/>
            <w:noProof/>
          </w:rPr>
          <w:t>Conformance class: InterchangeAddressClassProfile</w:t>
        </w:r>
        <w:r>
          <w:rPr>
            <w:noProof/>
            <w:webHidden/>
          </w:rPr>
          <w:tab/>
        </w:r>
        <w:r>
          <w:rPr>
            <w:noProof/>
            <w:webHidden/>
          </w:rPr>
          <w:fldChar w:fldCharType="begin"/>
        </w:r>
        <w:r>
          <w:rPr>
            <w:noProof/>
            <w:webHidden/>
          </w:rPr>
          <w:instrText xml:space="preserve"> PAGEREF _Toc89189235 \h </w:instrText>
        </w:r>
        <w:r>
          <w:rPr>
            <w:noProof/>
            <w:webHidden/>
          </w:rPr>
        </w:r>
        <w:r>
          <w:rPr>
            <w:noProof/>
            <w:webHidden/>
          </w:rPr>
          <w:fldChar w:fldCharType="separate"/>
        </w:r>
        <w:r>
          <w:rPr>
            <w:noProof/>
            <w:webHidden/>
          </w:rPr>
          <w:t>29</w:t>
        </w:r>
        <w:r>
          <w:rPr>
            <w:noProof/>
            <w:webHidden/>
          </w:rPr>
          <w:fldChar w:fldCharType="end"/>
        </w:r>
      </w:hyperlink>
    </w:p>
    <w:p w14:paraId="185F7AA6" w14:textId="17F230CE" w:rsidR="007C3C04" w:rsidRDefault="007C3C04" w:rsidP="007C3C04">
      <w:pPr>
        <w:pStyle w:val="TOC2"/>
        <w:rPr>
          <w:rFonts w:asciiTheme="minorHAnsi" w:eastAsiaTheme="minorEastAsia" w:hAnsiTheme="minorHAnsi" w:cstheme="minorBidi"/>
          <w:b w:val="0"/>
          <w:noProof/>
          <w:sz w:val="24"/>
          <w:szCs w:val="24"/>
          <w:lang w:val="en-HK"/>
        </w:rPr>
      </w:pPr>
      <w:hyperlink w:anchor="_Toc89189236" w:history="1">
        <w:r w:rsidRPr="00A20360">
          <w:rPr>
            <w:rStyle w:val="Hyperlink"/>
            <w:noProof/>
          </w:rPr>
          <w:t>A.9</w:t>
        </w:r>
        <w:r>
          <w:rPr>
            <w:rFonts w:asciiTheme="minorHAnsi" w:eastAsiaTheme="minorEastAsia" w:hAnsiTheme="minorHAnsi" w:cstheme="minorBidi"/>
            <w:b w:val="0"/>
            <w:noProof/>
            <w:sz w:val="24"/>
            <w:szCs w:val="24"/>
            <w:lang w:val="en-HK"/>
          </w:rPr>
          <w:tab/>
        </w:r>
        <w:r w:rsidRPr="00A20360">
          <w:rPr>
            <w:rStyle w:val="Hyperlink"/>
            <w:noProof/>
          </w:rPr>
          <w:t>Conformance class: FormTemplate</w:t>
        </w:r>
        <w:r>
          <w:rPr>
            <w:noProof/>
            <w:webHidden/>
          </w:rPr>
          <w:tab/>
        </w:r>
        <w:r>
          <w:rPr>
            <w:noProof/>
            <w:webHidden/>
          </w:rPr>
          <w:fldChar w:fldCharType="begin"/>
        </w:r>
        <w:r>
          <w:rPr>
            <w:noProof/>
            <w:webHidden/>
          </w:rPr>
          <w:instrText xml:space="preserve"> PAGEREF _Toc89189236 \h </w:instrText>
        </w:r>
        <w:r>
          <w:rPr>
            <w:noProof/>
            <w:webHidden/>
          </w:rPr>
        </w:r>
        <w:r>
          <w:rPr>
            <w:noProof/>
            <w:webHidden/>
          </w:rPr>
          <w:fldChar w:fldCharType="separate"/>
        </w:r>
        <w:r>
          <w:rPr>
            <w:noProof/>
            <w:webHidden/>
          </w:rPr>
          <w:t>31</w:t>
        </w:r>
        <w:r>
          <w:rPr>
            <w:noProof/>
            <w:webHidden/>
          </w:rPr>
          <w:fldChar w:fldCharType="end"/>
        </w:r>
      </w:hyperlink>
    </w:p>
    <w:p w14:paraId="21F0DF6A" w14:textId="37B3D7AB" w:rsidR="007C3C04" w:rsidRDefault="007C3C04" w:rsidP="007C3C04">
      <w:pPr>
        <w:pStyle w:val="TOC2"/>
        <w:rPr>
          <w:rFonts w:asciiTheme="minorHAnsi" w:eastAsiaTheme="minorEastAsia" w:hAnsiTheme="minorHAnsi" w:cstheme="minorBidi"/>
          <w:b w:val="0"/>
          <w:noProof/>
          <w:sz w:val="24"/>
          <w:szCs w:val="24"/>
          <w:lang w:val="en-HK"/>
        </w:rPr>
      </w:pPr>
      <w:hyperlink w:anchor="_Toc89189237" w:history="1">
        <w:r w:rsidRPr="00A20360">
          <w:rPr>
            <w:rStyle w:val="Hyperlink"/>
            <w:noProof/>
          </w:rPr>
          <w:t>A.10</w:t>
        </w:r>
        <w:r>
          <w:rPr>
            <w:rFonts w:asciiTheme="minorHAnsi" w:eastAsiaTheme="minorEastAsia" w:hAnsiTheme="minorHAnsi" w:cstheme="minorBidi"/>
            <w:b w:val="0"/>
            <w:noProof/>
            <w:sz w:val="24"/>
            <w:szCs w:val="24"/>
            <w:lang w:val="en-HK"/>
          </w:rPr>
          <w:tab/>
        </w:r>
        <w:r w:rsidRPr="00A20360">
          <w:rPr>
            <w:rStyle w:val="Hyperlink"/>
            <w:noProof/>
          </w:rPr>
          <w:t>Conformance class: DisplayTemplate</w:t>
        </w:r>
        <w:r>
          <w:rPr>
            <w:noProof/>
            <w:webHidden/>
          </w:rPr>
          <w:tab/>
        </w:r>
        <w:r>
          <w:rPr>
            <w:noProof/>
            <w:webHidden/>
          </w:rPr>
          <w:fldChar w:fldCharType="begin"/>
        </w:r>
        <w:r>
          <w:rPr>
            <w:noProof/>
            <w:webHidden/>
          </w:rPr>
          <w:instrText xml:space="preserve"> PAGEREF _Toc89189237 \h </w:instrText>
        </w:r>
        <w:r>
          <w:rPr>
            <w:noProof/>
            <w:webHidden/>
          </w:rPr>
        </w:r>
        <w:r>
          <w:rPr>
            <w:noProof/>
            <w:webHidden/>
          </w:rPr>
          <w:fldChar w:fldCharType="separate"/>
        </w:r>
        <w:r>
          <w:rPr>
            <w:noProof/>
            <w:webHidden/>
          </w:rPr>
          <w:t>32</w:t>
        </w:r>
        <w:r>
          <w:rPr>
            <w:noProof/>
            <w:webHidden/>
          </w:rPr>
          <w:fldChar w:fldCharType="end"/>
        </w:r>
      </w:hyperlink>
    </w:p>
    <w:p w14:paraId="30B7A652" w14:textId="473F6B65" w:rsidR="007C3C04" w:rsidRDefault="007C3C04" w:rsidP="007C3C04">
      <w:pPr>
        <w:pStyle w:val="TOC1"/>
        <w:rPr>
          <w:rFonts w:asciiTheme="minorHAnsi" w:eastAsiaTheme="minorEastAsia" w:hAnsiTheme="minorHAnsi" w:cstheme="minorBidi"/>
          <w:b w:val="0"/>
          <w:noProof/>
          <w:sz w:val="24"/>
          <w:szCs w:val="24"/>
          <w:lang w:val="en-HK"/>
        </w:rPr>
      </w:pPr>
      <w:hyperlink w:anchor="_Toc89189238" w:history="1">
        <w:r w:rsidRPr="00A20360">
          <w:rPr>
            <w:rStyle w:val="Hyperlink"/>
            <w:noProof/>
          </w:rPr>
          <w:t xml:space="preserve">Annex B (informative)  </w:t>
        </w:r>
        <w:r w:rsidRPr="00A20360">
          <w:rPr>
            <w:rStyle w:val="Hyperlink"/>
            <w:bCs/>
            <w:noProof/>
          </w:rPr>
          <w:t>Usage</w:t>
        </w:r>
        <w:r>
          <w:rPr>
            <w:noProof/>
            <w:webHidden/>
          </w:rPr>
          <w:tab/>
        </w:r>
        <w:r>
          <w:rPr>
            <w:noProof/>
            <w:webHidden/>
          </w:rPr>
          <w:fldChar w:fldCharType="begin"/>
        </w:r>
        <w:r>
          <w:rPr>
            <w:noProof/>
            <w:webHidden/>
          </w:rPr>
          <w:instrText xml:space="preserve"> PAGEREF _Toc89189238 \h </w:instrText>
        </w:r>
        <w:r>
          <w:rPr>
            <w:noProof/>
            <w:webHidden/>
          </w:rPr>
        </w:r>
        <w:r>
          <w:rPr>
            <w:noProof/>
            <w:webHidden/>
          </w:rPr>
          <w:fldChar w:fldCharType="separate"/>
        </w:r>
        <w:r>
          <w:rPr>
            <w:noProof/>
            <w:webHidden/>
          </w:rPr>
          <w:t>34</w:t>
        </w:r>
        <w:r>
          <w:rPr>
            <w:noProof/>
            <w:webHidden/>
          </w:rPr>
          <w:fldChar w:fldCharType="end"/>
        </w:r>
      </w:hyperlink>
    </w:p>
    <w:p w14:paraId="10747634" w14:textId="12B83445" w:rsidR="007C3C04" w:rsidRDefault="007C3C04" w:rsidP="007C3C04">
      <w:pPr>
        <w:pStyle w:val="TOC2"/>
        <w:rPr>
          <w:rFonts w:asciiTheme="minorHAnsi" w:eastAsiaTheme="minorEastAsia" w:hAnsiTheme="minorHAnsi" w:cstheme="minorBidi"/>
          <w:b w:val="0"/>
          <w:noProof/>
          <w:sz w:val="24"/>
          <w:szCs w:val="24"/>
          <w:lang w:val="en-HK"/>
        </w:rPr>
      </w:pPr>
      <w:hyperlink w:anchor="_Toc89189239" w:history="1">
        <w:r w:rsidRPr="00A20360">
          <w:rPr>
            <w:rStyle w:val="Hyperlink"/>
            <w:noProof/>
          </w:rPr>
          <w:t>B.1</w:t>
        </w:r>
        <w:r>
          <w:rPr>
            <w:rFonts w:asciiTheme="minorHAnsi" w:eastAsiaTheme="minorEastAsia" w:hAnsiTheme="minorHAnsi" w:cstheme="minorBidi"/>
            <w:b w:val="0"/>
            <w:noProof/>
            <w:sz w:val="24"/>
            <w:szCs w:val="24"/>
            <w:lang w:val="en-HK"/>
          </w:rPr>
          <w:tab/>
        </w:r>
        <w:r w:rsidRPr="00A20360">
          <w:rPr>
            <w:rStyle w:val="Hyperlink"/>
            <w:noProof/>
          </w:rPr>
          <w:t>Accuracy and verification</w:t>
        </w:r>
        <w:r>
          <w:rPr>
            <w:noProof/>
            <w:webHidden/>
          </w:rPr>
          <w:tab/>
        </w:r>
        <w:r>
          <w:rPr>
            <w:noProof/>
            <w:webHidden/>
          </w:rPr>
          <w:fldChar w:fldCharType="begin"/>
        </w:r>
        <w:r>
          <w:rPr>
            <w:noProof/>
            <w:webHidden/>
          </w:rPr>
          <w:instrText xml:space="preserve"> PAGEREF _Toc89189239 \h </w:instrText>
        </w:r>
        <w:r>
          <w:rPr>
            <w:noProof/>
            <w:webHidden/>
          </w:rPr>
        </w:r>
        <w:r>
          <w:rPr>
            <w:noProof/>
            <w:webHidden/>
          </w:rPr>
          <w:fldChar w:fldCharType="separate"/>
        </w:r>
        <w:r>
          <w:rPr>
            <w:noProof/>
            <w:webHidden/>
          </w:rPr>
          <w:t>34</w:t>
        </w:r>
        <w:r>
          <w:rPr>
            <w:noProof/>
            <w:webHidden/>
          </w:rPr>
          <w:fldChar w:fldCharType="end"/>
        </w:r>
      </w:hyperlink>
    </w:p>
    <w:p w14:paraId="5EE75745" w14:textId="59E72947" w:rsidR="007C3C04" w:rsidRDefault="007C3C04" w:rsidP="007C3C04">
      <w:pPr>
        <w:pStyle w:val="TOC2"/>
        <w:rPr>
          <w:rFonts w:asciiTheme="minorHAnsi" w:eastAsiaTheme="minorEastAsia" w:hAnsiTheme="minorHAnsi" w:cstheme="minorBidi"/>
          <w:b w:val="0"/>
          <w:noProof/>
          <w:sz w:val="24"/>
          <w:szCs w:val="24"/>
          <w:lang w:val="en-HK"/>
        </w:rPr>
      </w:pPr>
      <w:hyperlink w:anchor="_Toc89189240" w:history="1">
        <w:r w:rsidRPr="00A20360">
          <w:rPr>
            <w:rStyle w:val="Hyperlink"/>
            <w:noProof/>
          </w:rPr>
          <w:t>B.2</w:t>
        </w:r>
        <w:r>
          <w:rPr>
            <w:rFonts w:asciiTheme="minorHAnsi" w:eastAsiaTheme="minorEastAsia" w:hAnsiTheme="minorHAnsi" w:cstheme="minorBidi"/>
            <w:b w:val="0"/>
            <w:noProof/>
            <w:sz w:val="24"/>
            <w:szCs w:val="24"/>
            <w:lang w:val="en-HK"/>
          </w:rPr>
          <w:tab/>
        </w:r>
        <w:r w:rsidRPr="00A20360">
          <w:rPr>
            <w:rStyle w:val="Hyperlink"/>
            <w:noProof/>
          </w:rPr>
          <w:t>Address as identity</w:t>
        </w:r>
        <w:r>
          <w:rPr>
            <w:noProof/>
            <w:webHidden/>
          </w:rPr>
          <w:tab/>
        </w:r>
        <w:r>
          <w:rPr>
            <w:noProof/>
            <w:webHidden/>
          </w:rPr>
          <w:fldChar w:fldCharType="begin"/>
        </w:r>
        <w:r>
          <w:rPr>
            <w:noProof/>
            <w:webHidden/>
          </w:rPr>
          <w:instrText xml:space="preserve"> PAGEREF _Toc89189240 \h </w:instrText>
        </w:r>
        <w:r>
          <w:rPr>
            <w:noProof/>
            <w:webHidden/>
          </w:rPr>
        </w:r>
        <w:r>
          <w:rPr>
            <w:noProof/>
            <w:webHidden/>
          </w:rPr>
          <w:fldChar w:fldCharType="separate"/>
        </w:r>
        <w:r>
          <w:rPr>
            <w:noProof/>
            <w:webHidden/>
          </w:rPr>
          <w:t>34</w:t>
        </w:r>
        <w:r>
          <w:rPr>
            <w:noProof/>
            <w:webHidden/>
          </w:rPr>
          <w:fldChar w:fldCharType="end"/>
        </w:r>
      </w:hyperlink>
    </w:p>
    <w:p w14:paraId="6C0BDC9D" w14:textId="722348D1" w:rsidR="007C3C04" w:rsidRDefault="007C3C04" w:rsidP="007C3C04">
      <w:pPr>
        <w:pStyle w:val="TOC2"/>
        <w:rPr>
          <w:rFonts w:asciiTheme="minorHAnsi" w:eastAsiaTheme="minorEastAsia" w:hAnsiTheme="minorHAnsi" w:cstheme="minorBidi"/>
          <w:b w:val="0"/>
          <w:noProof/>
          <w:sz w:val="24"/>
          <w:szCs w:val="24"/>
          <w:lang w:val="en-HK"/>
        </w:rPr>
      </w:pPr>
      <w:hyperlink w:anchor="_Toc89189241" w:history="1">
        <w:r w:rsidRPr="00A20360">
          <w:rPr>
            <w:rStyle w:val="Hyperlink"/>
            <w:noProof/>
          </w:rPr>
          <w:t>B.3</w:t>
        </w:r>
        <w:r>
          <w:rPr>
            <w:rFonts w:asciiTheme="minorHAnsi" w:eastAsiaTheme="minorEastAsia" w:hAnsiTheme="minorHAnsi" w:cstheme="minorBidi"/>
            <w:b w:val="0"/>
            <w:noProof/>
            <w:sz w:val="24"/>
            <w:szCs w:val="24"/>
            <w:lang w:val="en-HK"/>
          </w:rPr>
          <w:tab/>
        </w:r>
        <w:r w:rsidRPr="00A20360">
          <w:rPr>
            <w:rStyle w:val="Hyperlink"/>
            <w:noProof/>
          </w:rPr>
          <w:t>Address as destination</w:t>
        </w:r>
        <w:r>
          <w:rPr>
            <w:noProof/>
            <w:webHidden/>
          </w:rPr>
          <w:tab/>
        </w:r>
        <w:r>
          <w:rPr>
            <w:noProof/>
            <w:webHidden/>
          </w:rPr>
          <w:fldChar w:fldCharType="begin"/>
        </w:r>
        <w:r>
          <w:rPr>
            <w:noProof/>
            <w:webHidden/>
          </w:rPr>
          <w:instrText xml:space="preserve"> PAGEREF _Toc89189241 \h </w:instrText>
        </w:r>
        <w:r>
          <w:rPr>
            <w:noProof/>
            <w:webHidden/>
          </w:rPr>
        </w:r>
        <w:r>
          <w:rPr>
            <w:noProof/>
            <w:webHidden/>
          </w:rPr>
          <w:fldChar w:fldCharType="separate"/>
        </w:r>
        <w:r>
          <w:rPr>
            <w:noProof/>
            <w:webHidden/>
          </w:rPr>
          <w:t>34</w:t>
        </w:r>
        <w:r>
          <w:rPr>
            <w:noProof/>
            <w:webHidden/>
          </w:rPr>
          <w:fldChar w:fldCharType="end"/>
        </w:r>
      </w:hyperlink>
    </w:p>
    <w:p w14:paraId="1E1B581E" w14:textId="5333427A" w:rsidR="007C3C04" w:rsidRDefault="007C3C04" w:rsidP="007C3C04">
      <w:pPr>
        <w:pStyle w:val="TOC1"/>
        <w:rPr>
          <w:rFonts w:asciiTheme="minorHAnsi" w:eastAsiaTheme="minorEastAsia" w:hAnsiTheme="minorHAnsi" w:cstheme="minorBidi"/>
          <w:b w:val="0"/>
          <w:noProof/>
          <w:sz w:val="24"/>
          <w:szCs w:val="24"/>
          <w:lang w:val="en-HK"/>
        </w:rPr>
      </w:pPr>
      <w:hyperlink w:anchor="_Toc89189242" w:history="1">
        <w:r w:rsidRPr="00A20360">
          <w:rPr>
            <w:rStyle w:val="Hyperlink"/>
            <w:noProof/>
          </w:rPr>
          <w:t xml:space="preserve">Annex C (informative)  </w:t>
        </w:r>
        <w:r w:rsidRPr="00A20360">
          <w:rPr>
            <w:rStyle w:val="Hyperlink"/>
            <w:bCs/>
            <w:noProof/>
          </w:rPr>
          <w:t>Examples of objects specified in this document</w:t>
        </w:r>
        <w:r>
          <w:rPr>
            <w:noProof/>
            <w:webHidden/>
          </w:rPr>
          <w:tab/>
        </w:r>
        <w:r>
          <w:rPr>
            <w:noProof/>
            <w:webHidden/>
          </w:rPr>
          <w:fldChar w:fldCharType="begin"/>
        </w:r>
        <w:r>
          <w:rPr>
            <w:noProof/>
            <w:webHidden/>
          </w:rPr>
          <w:instrText xml:space="preserve"> PAGEREF _Toc89189242 \h </w:instrText>
        </w:r>
        <w:r>
          <w:rPr>
            <w:noProof/>
            <w:webHidden/>
          </w:rPr>
        </w:r>
        <w:r>
          <w:rPr>
            <w:noProof/>
            <w:webHidden/>
          </w:rPr>
          <w:fldChar w:fldCharType="separate"/>
        </w:r>
        <w:r>
          <w:rPr>
            <w:noProof/>
            <w:webHidden/>
          </w:rPr>
          <w:t>35</w:t>
        </w:r>
        <w:r>
          <w:rPr>
            <w:noProof/>
            <w:webHidden/>
          </w:rPr>
          <w:fldChar w:fldCharType="end"/>
        </w:r>
      </w:hyperlink>
    </w:p>
    <w:p w14:paraId="1A102BBA" w14:textId="2AB12D12" w:rsidR="007C3C04" w:rsidRDefault="007C3C04" w:rsidP="007C3C04">
      <w:pPr>
        <w:pStyle w:val="TOC2"/>
        <w:rPr>
          <w:rFonts w:asciiTheme="minorHAnsi" w:eastAsiaTheme="minorEastAsia" w:hAnsiTheme="minorHAnsi" w:cstheme="minorBidi"/>
          <w:b w:val="0"/>
          <w:noProof/>
          <w:sz w:val="24"/>
          <w:szCs w:val="24"/>
          <w:lang w:val="en-HK"/>
        </w:rPr>
      </w:pPr>
      <w:hyperlink w:anchor="_Toc89189243" w:history="1">
        <w:r w:rsidRPr="00A20360">
          <w:rPr>
            <w:rStyle w:val="Hyperlink"/>
            <w:noProof/>
          </w:rPr>
          <w:t>C.1</w:t>
        </w:r>
        <w:r>
          <w:rPr>
            <w:rFonts w:asciiTheme="minorHAnsi" w:eastAsiaTheme="minorEastAsia" w:hAnsiTheme="minorHAnsi" w:cstheme="minorBidi"/>
            <w:b w:val="0"/>
            <w:noProof/>
            <w:sz w:val="24"/>
            <w:szCs w:val="24"/>
            <w:lang w:val="en-HK"/>
          </w:rPr>
          <w:tab/>
        </w:r>
        <w:r w:rsidRPr="00A20360">
          <w:rPr>
            <w:rStyle w:val="Hyperlink"/>
            <w:noProof/>
          </w:rPr>
          <w:t>AddressProfile</w:t>
        </w:r>
        <w:r>
          <w:rPr>
            <w:noProof/>
            <w:webHidden/>
          </w:rPr>
          <w:tab/>
        </w:r>
        <w:r>
          <w:rPr>
            <w:noProof/>
            <w:webHidden/>
          </w:rPr>
          <w:fldChar w:fldCharType="begin"/>
        </w:r>
        <w:r>
          <w:rPr>
            <w:noProof/>
            <w:webHidden/>
          </w:rPr>
          <w:instrText xml:space="preserve"> PAGEREF _Toc89189243 \h </w:instrText>
        </w:r>
        <w:r>
          <w:rPr>
            <w:noProof/>
            <w:webHidden/>
          </w:rPr>
        </w:r>
        <w:r>
          <w:rPr>
            <w:noProof/>
            <w:webHidden/>
          </w:rPr>
          <w:fldChar w:fldCharType="separate"/>
        </w:r>
        <w:r>
          <w:rPr>
            <w:noProof/>
            <w:webHidden/>
          </w:rPr>
          <w:t>35</w:t>
        </w:r>
        <w:r>
          <w:rPr>
            <w:noProof/>
            <w:webHidden/>
          </w:rPr>
          <w:fldChar w:fldCharType="end"/>
        </w:r>
      </w:hyperlink>
    </w:p>
    <w:p w14:paraId="796A3437" w14:textId="57C82A7B" w:rsidR="007C3C04" w:rsidRDefault="007C3C04" w:rsidP="007C3C04">
      <w:pPr>
        <w:pStyle w:val="TOC2"/>
        <w:rPr>
          <w:rFonts w:asciiTheme="minorHAnsi" w:eastAsiaTheme="minorEastAsia" w:hAnsiTheme="minorHAnsi" w:cstheme="minorBidi"/>
          <w:b w:val="0"/>
          <w:noProof/>
          <w:sz w:val="24"/>
          <w:szCs w:val="24"/>
          <w:lang w:val="en-HK"/>
        </w:rPr>
      </w:pPr>
      <w:hyperlink w:anchor="_Toc89189244" w:history="1">
        <w:r w:rsidRPr="00A20360">
          <w:rPr>
            <w:rStyle w:val="Hyperlink"/>
            <w:noProof/>
          </w:rPr>
          <w:t>C.2</w:t>
        </w:r>
        <w:r>
          <w:rPr>
            <w:rFonts w:asciiTheme="minorHAnsi" w:eastAsiaTheme="minorEastAsia" w:hAnsiTheme="minorHAnsi" w:cstheme="minorBidi"/>
            <w:b w:val="0"/>
            <w:noProof/>
            <w:sz w:val="24"/>
            <w:szCs w:val="24"/>
            <w:lang w:val="en-HK"/>
          </w:rPr>
          <w:tab/>
        </w:r>
        <w:r w:rsidRPr="00A20360">
          <w:rPr>
            <w:rStyle w:val="Hyperlink"/>
            <w:noProof/>
          </w:rPr>
          <w:t>AddressClassProfiles</w:t>
        </w:r>
        <w:r>
          <w:rPr>
            <w:noProof/>
            <w:webHidden/>
          </w:rPr>
          <w:tab/>
        </w:r>
        <w:r>
          <w:rPr>
            <w:noProof/>
            <w:webHidden/>
          </w:rPr>
          <w:fldChar w:fldCharType="begin"/>
        </w:r>
        <w:r>
          <w:rPr>
            <w:noProof/>
            <w:webHidden/>
          </w:rPr>
          <w:instrText xml:space="preserve"> PAGEREF _Toc89189244 \h </w:instrText>
        </w:r>
        <w:r>
          <w:rPr>
            <w:noProof/>
            <w:webHidden/>
          </w:rPr>
        </w:r>
        <w:r>
          <w:rPr>
            <w:noProof/>
            <w:webHidden/>
          </w:rPr>
          <w:fldChar w:fldCharType="separate"/>
        </w:r>
        <w:r>
          <w:rPr>
            <w:noProof/>
            <w:webHidden/>
          </w:rPr>
          <w:t>35</w:t>
        </w:r>
        <w:r>
          <w:rPr>
            <w:noProof/>
            <w:webHidden/>
          </w:rPr>
          <w:fldChar w:fldCharType="end"/>
        </w:r>
      </w:hyperlink>
    </w:p>
    <w:p w14:paraId="7A622447" w14:textId="7614B707" w:rsidR="007C3C04" w:rsidRDefault="007C3C04" w:rsidP="007C3C04">
      <w:pPr>
        <w:pStyle w:val="TOC2"/>
        <w:rPr>
          <w:rFonts w:asciiTheme="minorHAnsi" w:eastAsiaTheme="minorEastAsia" w:hAnsiTheme="minorHAnsi" w:cstheme="minorBidi"/>
          <w:b w:val="0"/>
          <w:noProof/>
          <w:sz w:val="24"/>
          <w:szCs w:val="24"/>
          <w:lang w:val="en-HK"/>
        </w:rPr>
      </w:pPr>
      <w:hyperlink w:anchor="_Toc89189245" w:history="1">
        <w:r w:rsidRPr="00A20360">
          <w:rPr>
            <w:rStyle w:val="Hyperlink"/>
            <w:noProof/>
          </w:rPr>
          <w:t>C.3</w:t>
        </w:r>
        <w:r>
          <w:rPr>
            <w:rFonts w:asciiTheme="minorHAnsi" w:eastAsiaTheme="minorEastAsia" w:hAnsiTheme="minorHAnsi" w:cstheme="minorBidi"/>
            <w:b w:val="0"/>
            <w:noProof/>
            <w:sz w:val="24"/>
            <w:szCs w:val="24"/>
            <w:lang w:val="en-HK"/>
          </w:rPr>
          <w:tab/>
        </w:r>
        <w:r w:rsidRPr="00A20360">
          <w:rPr>
            <w:rStyle w:val="Hyperlink"/>
            <w:noProof/>
          </w:rPr>
          <w:t>Validity</w:t>
        </w:r>
        <w:r>
          <w:rPr>
            <w:noProof/>
            <w:webHidden/>
          </w:rPr>
          <w:tab/>
        </w:r>
        <w:r>
          <w:rPr>
            <w:noProof/>
            <w:webHidden/>
          </w:rPr>
          <w:fldChar w:fldCharType="begin"/>
        </w:r>
        <w:r>
          <w:rPr>
            <w:noProof/>
            <w:webHidden/>
          </w:rPr>
          <w:instrText xml:space="preserve"> PAGEREF _Toc89189245 \h </w:instrText>
        </w:r>
        <w:r>
          <w:rPr>
            <w:noProof/>
            <w:webHidden/>
          </w:rPr>
        </w:r>
        <w:r>
          <w:rPr>
            <w:noProof/>
            <w:webHidden/>
          </w:rPr>
          <w:fldChar w:fldCharType="separate"/>
        </w:r>
        <w:r>
          <w:rPr>
            <w:noProof/>
            <w:webHidden/>
          </w:rPr>
          <w:t>35</w:t>
        </w:r>
        <w:r>
          <w:rPr>
            <w:noProof/>
            <w:webHidden/>
          </w:rPr>
          <w:fldChar w:fldCharType="end"/>
        </w:r>
      </w:hyperlink>
    </w:p>
    <w:p w14:paraId="2216B334" w14:textId="7EA0EC0D" w:rsidR="007C3C04" w:rsidRDefault="007C3C04" w:rsidP="007C3C04">
      <w:pPr>
        <w:pStyle w:val="TOC2"/>
        <w:rPr>
          <w:rFonts w:asciiTheme="minorHAnsi" w:eastAsiaTheme="minorEastAsia" w:hAnsiTheme="minorHAnsi" w:cstheme="minorBidi"/>
          <w:b w:val="0"/>
          <w:noProof/>
          <w:sz w:val="24"/>
          <w:szCs w:val="24"/>
          <w:lang w:val="en-HK"/>
        </w:rPr>
      </w:pPr>
      <w:hyperlink w:anchor="_Toc89189246" w:history="1">
        <w:r w:rsidRPr="00A20360">
          <w:rPr>
            <w:rStyle w:val="Hyperlink"/>
            <w:noProof/>
          </w:rPr>
          <w:t>C.4</w:t>
        </w:r>
        <w:r>
          <w:rPr>
            <w:rFonts w:asciiTheme="minorHAnsi" w:eastAsiaTheme="minorEastAsia" w:hAnsiTheme="minorHAnsi" w:cstheme="minorBidi"/>
            <w:b w:val="0"/>
            <w:noProof/>
            <w:sz w:val="24"/>
            <w:szCs w:val="24"/>
            <w:lang w:val="en-HK"/>
          </w:rPr>
          <w:tab/>
        </w:r>
        <w:r w:rsidRPr="00A20360">
          <w:rPr>
            <w:rStyle w:val="Hyperlink"/>
            <w:noProof/>
          </w:rPr>
          <w:t>PublisherInformation</w:t>
        </w:r>
        <w:r>
          <w:rPr>
            <w:noProof/>
            <w:webHidden/>
          </w:rPr>
          <w:tab/>
        </w:r>
        <w:r>
          <w:rPr>
            <w:noProof/>
            <w:webHidden/>
          </w:rPr>
          <w:fldChar w:fldCharType="begin"/>
        </w:r>
        <w:r>
          <w:rPr>
            <w:noProof/>
            <w:webHidden/>
          </w:rPr>
          <w:instrText xml:space="preserve"> PAGEREF _Toc89189246 \h </w:instrText>
        </w:r>
        <w:r>
          <w:rPr>
            <w:noProof/>
            <w:webHidden/>
          </w:rPr>
        </w:r>
        <w:r>
          <w:rPr>
            <w:noProof/>
            <w:webHidden/>
          </w:rPr>
          <w:fldChar w:fldCharType="separate"/>
        </w:r>
        <w:r>
          <w:rPr>
            <w:noProof/>
            <w:webHidden/>
          </w:rPr>
          <w:t>36</w:t>
        </w:r>
        <w:r>
          <w:rPr>
            <w:noProof/>
            <w:webHidden/>
          </w:rPr>
          <w:fldChar w:fldCharType="end"/>
        </w:r>
      </w:hyperlink>
    </w:p>
    <w:p w14:paraId="5BE58BA9" w14:textId="1F389D40" w:rsidR="007C3C04" w:rsidRDefault="007C3C04" w:rsidP="007C3C04">
      <w:pPr>
        <w:pStyle w:val="TOC2"/>
        <w:rPr>
          <w:rFonts w:asciiTheme="minorHAnsi" w:eastAsiaTheme="minorEastAsia" w:hAnsiTheme="minorHAnsi" w:cstheme="minorBidi"/>
          <w:b w:val="0"/>
          <w:noProof/>
          <w:sz w:val="24"/>
          <w:szCs w:val="24"/>
          <w:lang w:val="en-HK"/>
        </w:rPr>
      </w:pPr>
      <w:hyperlink w:anchor="_Toc89189247" w:history="1">
        <w:r w:rsidRPr="00A20360">
          <w:rPr>
            <w:rStyle w:val="Hyperlink"/>
            <w:noProof/>
          </w:rPr>
          <w:t>C.5</w:t>
        </w:r>
        <w:r>
          <w:rPr>
            <w:rFonts w:asciiTheme="minorHAnsi" w:eastAsiaTheme="minorEastAsia" w:hAnsiTheme="minorHAnsi" w:cstheme="minorBidi"/>
            <w:b w:val="0"/>
            <w:noProof/>
            <w:sz w:val="24"/>
            <w:szCs w:val="24"/>
            <w:lang w:val="en-HK"/>
          </w:rPr>
          <w:tab/>
        </w:r>
        <w:r w:rsidRPr="00A20360">
          <w:rPr>
            <w:rStyle w:val="Hyperlink"/>
            <w:noProof/>
          </w:rPr>
          <w:t>Localization</w:t>
        </w:r>
        <w:r>
          <w:rPr>
            <w:noProof/>
            <w:webHidden/>
          </w:rPr>
          <w:tab/>
        </w:r>
        <w:r>
          <w:rPr>
            <w:noProof/>
            <w:webHidden/>
          </w:rPr>
          <w:fldChar w:fldCharType="begin"/>
        </w:r>
        <w:r>
          <w:rPr>
            <w:noProof/>
            <w:webHidden/>
          </w:rPr>
          <w:instrText xml:space="preserve"> PAGEREF _Toc89189247 \h </w:instrText>
        </w:r>
        <w:r>
          <w:rPr>
            <w:noProof/>
            <w:webHidden/>
          </w:rPr>
        </w:r>
        <w:r>
          <w:rPr>
            <w:noProof/>
            <w:webHidden/>
          </w:rPr>
          <w:fldChar w:fldCharType="separate"/>
        </w:r>
        <w:r>
          <w:rPr>
            <w:noProof/>
            <w:webHidden/>
          </w:rPr>
          <w:t>36</w:t>
        </w:r>
        <w:r>
          <w:rPr>
            <w:noProof/>
            <w:webHidden/>
          </w:rPr>
          <w:fldChar w:fldCharType="end"/>
        </w:r>
      </w:hyperlink>
    </w:p>
    <w:p w14:paraId="102BADF6" w14:textId="1C6001AB" w:rsidR="007C3C04" w:rsidRDefault="007C3C04" w:rsidP="007C3C04">
      <w:pPr>
        <w:pStyle w:val="TOC2"/>
        <w:rPr>
          <w:rFonts w:asciiTheme="minorHAnsi" w:eastAsiaTheme="minorEastAsia" w:hAnsiTheme="minorHAnsi" w:cstheme="minorBidi"/>
          <w:b w:val="0"/>
          <w:noProof/>
          <w:sz w:val="24"/>
          <w:szCs w:val="24"/>
          <w:lang w:val="en-HK"/>
        </w:rPr>
      </w:pPr>
      <w:hyperlink w:anchor="_Toc89189248" w:history="1">
        <w:r w:rsidRPr="00A20360">
          <w:rPr>
            <w:rStyle w:val="Hyperlink"/>
            <w:noProof/>
          </w:rPr>
          <w:t>C.6</w:t>
        </w:r>
        <w:r>
          <w:rPr>
            <w:rFonts w:asciiTheme="minorHAnsi" w:eastAsiaTheme="minorEastAsia" w:hAnsiTheme="minorHAnsi" w:cstheme="minorBidi"/>
            <w:b w:val="0"/>
            <w:noProof/>
            <w:sz w:val="24"/>
            <w:szCs w:val="24"/>
            <w:lang w:val="en-HK"/>
          </w:rPr>
          <w:tab/>
        </w:r>
        <w:r w:rsidRPr="00A20360">
          <w:rPr>
            <w:rStyle w:val="Hyperlink"/>
            <w:noProof/>
          </w:rPr>
          <w:t>Signature</w:t>
        </w:r>
        <w:r>
          <w:rPr>
            <w:noProof/>
            <w:webHidden/>
          </w:rPr>
          <w:tab/>
        </w:r>
        <w:r>
          <w:rPr>
            <w:noProof/>
            <w:webHidden/>
          </w:rPr>
          <w:fldChar w:fldCharType="begin"/>
        </w:r>
        <w:r>
          <w:rPr>
            <w:noProof/>
            <w:webHidden/>
          </w:rPr>
          <w:instrText xml:space="preserve"> PAGEREF _Toc89189248 \h </w:instrText>
        </w:r>
        <w:r>
          <w:rPr>
            <w:noProof/>
            <w:webHidden/>
          </w:rPr>
        </w:r>
        <w:r>
          <w:rPr>
            <w:noProof/>
            <w:webHidden/>
          </w:rPr>
          <w:fldChar w:fldCharType="separate"/>
        </w:r>
        <w:r>
          <w:rPr>
            <w:noProof/>
            <w:webHidden/>
          </w:rPr>
          <w:t>36</w:t>
        </w:r>
        <w:r>
          <w:rPr>
            <w:noProof/>
            <w:webHidden/>
          </w:rPr>
          <w:fldChar w:fldCharType="end"/>
        </w:r>
      </w:hyperlink>
    </w:p>
    <w:p w14:paraId="76BD687E" w14:textId="280038F5" w:rsidR="007C3C04" w:rsidRDefault="007C3C04" w:rsidP="007C3C04">
      <w:pPr>
        <w:pStyle w:val="TOC2"/>
        <w:rPr>
          <w:rFonts w:asciiTheme="minorHAnsi" w:eastAsiaTheme="minorEastAsia" w:hAnsiTheme="minorHAnsi" w:cstheme="minorBidi"/>
          <w:b w:val="0"/>
          <w:noProof/>
          <w:sz w:val="24"/>
          <w:szCs w:val="24"/>
          <w:lang w:val="en-HK"/>
        </w:rPr>
      </w:pPr>
      <w:hyperlink w:anchor="_Toc89189249" w:history="1">
        <w:r w:rsidRPr="00A20360">
          <w:rPr>
            <w:rStyle w:val="Hyperlink"/>
            <w:noProof/>
          </w:rPr>
          <w:t>C.7</w:t>
        </w:r>
        <w:r>
          <w:rPr>
            <w:rFonts w:asciiTheme="minorHAnsi" w:eastAsiaTheme="minorEastAsia" w:hAnsiTheme="minorHAnsi" w:cstheme="minorBidi"/>
            <w:b w:val="0"/>
            <w:noProof/>
            <w:sz w:val="24"/>
            <w:szCs w:val="24"/>
            <w:lang w:val="en-HK"/>
          </w:rPr>
          <w:tab/>
        </w:r>
        <w:r w:rsidRPr="00A20360">
          <w:rPr>
            <w:rStyle w:val="Hyperlink"/>
            <w:noProof/>
          </w:rPr>
          <w:t>AddressClassProfile</w:t>
        </w:r>
        <w:r>
          <w:rPr>
            <w:noProof/>
            <w:webHidden/>
          </w:rPr>
          <w:tab/>
        </w:r>
        <w:r>
          <w:rPr>
            <w:noProof/>
            <w:webHidden/>
          </w:rPr>
          <w:fldChar w:fldCharType="begin"/>
        </w:r>
        <w:r>
          <w:rPr>
            <w:noProof/>
            <w:webHidden/>
          </w:rPr>
          <w:instrText xml:space="preserve"> PAGEREF _Toc89189249 \h </w:instrText>
        </w:r>
        <w:r>
          <w:rPr>
            <w:noProof/>
            <w:webHidden/>
          </w:rPr>
        </w:r>
        <w:r>
          <w:rPr>
            <w:noProof/>
            <w:webHidden/>
          </w:rPr>
          <w:fldChar w:fldCharType="separate"/>
        </w:r>
        <w:r>
          <w:rPr>
            <w:noProof/>
            <w:webHidden/>
          </w:rPr>
          <w:t>36</w:t>
        </w:r>
        <w:r>
          <w:rPr>
            <w:noProof/>
            <w:webHidden/>
          </w:rPr>
          <w:fldChar w:fldCharType="end"/>
        </w:r>
      </w:hyperlink>
    </w:p>
    <w:p w14:paraId="5B5E9778" w14:textId="6195AB87" w:rsidR="007C3C04" w:rsidRDefault="007C3C04" w:rsidP="007C3C04">
      <w:pPr>
        <w:pStyle w:val="TOC2"/>
        <w:rPr>
          <w:rFonts w:asciiTheme="minorHAnsi" w:eastAsiaTheme="minorEastAsia" w:hAnsiTheme="minorHAnsi" w:cstheme="minorBidi"/>
          <w:b w:val="0"/>
          <w:noProof/>
          <w:sz w:val="24"/>
          <w:szCs w:val="24"/>
          <w:lang w:val="en-HK"/>
        </w:rPr>
      </w:pPr>
      <w:hyperlink w:anchor="_Toc89189250" w:history="1">
        <w:r w:rsidRPr="00A20360">
          <w:rPr>
            <w:rStyle w:val="Hyperlink"/>
            <w:noProof/>
          </w:rPr>
          <w:t>C.8</w:t>
        </w:r>
        <w:r>
          <w:rPr>
            <w:rFonts w:asciiTheme="minorHAnsi" w:eastAsiaTheme="minorEastAsia" w:hAnsiTheme="minorHAnsi" w:cstheme="minorBidi"/>
            <w:b w:val="0"/>
            <w:noProof/>
            <w:sz w:val="24"/>
            <w:szCs w:val="24"/>
            <w:lang w:val="en-HK"/>
          </w:rPr>
          <w:tab/>
        </w:r>
        <w:r w:rsidRPr="00A20360">
          <w:rPr>
            <w:rStyle w:val="Hyperlink"/>
            <w:noProof/>
          </w:rPr>
          <w:t>User Defined Data Types</w:t>
        </w:r>
        <w:r>
          <w:rPr>
            <w:noProof/>
            <w:webHidden/>
          </w:rPr>
          <w:tab/>
        </w:r>
        <w:r>
          <w:rPr>
            <w:noProof/>
            <w:webHidden/>
          </w:rPr>
          <w:fldChar w:fldCharType="begin"/>
        </w:r>
        <w:r>
          <w:rPr>
            <w:noProof/>
            <w:webHidden/>
          </w:rPr>
          <w:instrText xml:space="preserve"> PAGEREF _Toc89189250 \h </w:instrText>
        </w:r>
        <w:r>
          <w:rPr>
            <w:noProof/>
            <w:webHidden/>
          </w:rPr>
        </w:r>
        <w:r>
          <w:rPr>
            <w:noProof/>
            <w:webHidden/>
          </w:rPr>
          <w:fldChar w:fldCharType="separate"/>
        </w:r>
        <w:r>
          <w:rPr>
            <w:noProof/>
            <w:webHidden/>
          </w:rPr>
          <w:t>36</w:t>
        </w:r>
        <w:r>
          <w:rPr>
            <w:noProof/>
            <w:webHidden/>
          </w:rPr>
          <w:fldChar w:fldCharType="end"/>
        </w:r>
      </w:hyperlink>
    </w:p>
    <w:p w14:paraId="56E5AD6F" w14:textId="76EB3051" w:rsidR="007C3C04" w:rsidRDefault="007C3C04" w:rsidP="007C3C04">
      <w:pPr>
        <w:pStyle w:val="TOC2"/>
        <w:rPr>
          <w:rFonts w:asciiTheme="minorHAnsi" w:eastAsiaTheme="minorEastAsia" w:hAnsiTheme="minorHAnsi" w:cstheme="minorBidi"/>
          <w:b w:val="0"/>
          <w:noProof/>
          <w:sz w:val="24"/>
          <w:szCs w:val="24"/>
          <w:lang w:val="en-HK"/>
        </w:rPr>
      </w:pPr>
      <w:hyperlink w:anchor="_Toc89189251" w:history="1">
        <w:r w:rsidRPr="00A20360">
          <w:rPr>
            <w:rStyle w:val="Hyperlink"/>
            <w:noProof/>
          </w:rPr>
          <w:t>C.9</w:t>
        </w:r>
        <w:r>
          <w:rPr>
            <w:rFonts w:asciiTheme="minorHAnsi" w:eastAsiaTheme="minorEastAsia" w:hAnsiTheme="minorHAnsi" w:cstheme="minorBidi"/>
            <w:b w:val="0"/>
            <w:noProof/>
            <w:sz w:val="24"/>
            <w:szCs w:val="24"/>
            <w:lang w:val="en-HK"/>
          </w:rPr>
          <w:tab/>
        </w:r>
        <w:r w:rsidRPr="00A20360">
          <w:rPr>
            <w:rStyle w:val="Hyperlink"/>
            <w:noProof/>
          </w:rPr>
          <w:t>Data Type Constraints</w:t>
        </w:r>
        <w:r>
          <w:rPr>
            <w:noProof/>
            <w:webHidden/>
          </w:rPr>
          <w:tab/>
        </w:r>
        <w:r>
          <w:rPr>
            <w:noProof/>
            <w:webHidden/>
          </w:rPr>
          <w:fldChar w:fldCharType="begin"/>
        </w:r>
        <w:r>
          <w:rPr>
            <w:noProof/>
            <w:webHidden/>
          </w:rPr>
          <w:instrText xml:space="preserve"> PAGEREF _Toc89189251 \h </w:instrText>
        </w:r>
        <w:r>
          <w:rPr>
            <w:noProof/>
            <w:webHidden/>
          </w:rPr>
        </w:r>
        <w:r>
          <w:rPr>
            <w:noProof/>
            <w:webHidden/>
          </w:rPr>
          <w:fldChar w:fldCharType="separate"/>
        </w:r>
        <w:r>
          <w:rPr>
            <w:noProof/>
            <w:webHidden/>
          </w:rPr>
          <w:t>36</w:t>
        </w:r>
        <w:r>
          <w:rPr>
            <w:noProof/>
            <w:webHidden/>
          </w:rPr>
          <w:fldChar w:fldCharType="end"/>
        </w:r>
      </w:hyperlink>
    </w:p>
    <w:p w14:paraId="443B692B" w14:textId="40A7BDFC" w:rsidR="007C3C04" w:rsidRDefault="007C3C04" w:rsidP="007C3C04">
      <w:pPr>
        <w:pStyle w:val="TOC2"/>
        <w:rPr>
          <w:rFonts w:asciiTheme="minorHAnsi" w:eastAsiaTheme="minorEastAsia" w:hAnsiTheme="minorHAnsi" w:cstheme="minorBidi"/>
          <w:b w:val="0"/>
          <w:noProof/>
          <w:sz w:val="24"/>
          <w:szCs w:val="24"/>
          <w:lang w:val="en-HK"/>
        </w:rPr>
      </w:pPr>
      <w:hyperlink w:anchor="_Toc89189252" w:history="1">
        <w:r w:rsidRPr="00A20360">
          <w:rPr>
            <w:rStyle w:val="Hyperlink"/>
            <w:noProof/>
          </w:rPr>
          <w:t>C.10</w:t>
        </w:r>
        <w:r>
          <w:rPr>
            <w:rFonts w:asciiTheme="minorHAnsi" w:eastAsiaTheme="minorEastAsia" w:hAnsiTheme="minorHAnsi" w:cstheme="minorBidi"/>
            <w:b w:val="0"/>
            <w:noProof/>
            <w:sz w:val="24"/>
            <w:szCs w:val="24"/>
            <w:lang w:val="en-HK"/>
          </w:rPr>
          <w:tab/>
        </w:r>
        <w:r w:rsidRPr="00A20360">
          <w:rPr>
            <w:rStyle w:val="Hyperlink"/>
            <w:noProof/>
          </w:rPr>
          <w:t>AddressComponentClass</w:t>
        </w:r>
        <w:r>
          <w:rPr>
            <w:noProof/>
            <w:webHidden/>
          </w:rPr>
          <w:tab/>
        </w:r>
        <w:r>
          <w:rPr>
            <w:noProof/>
            <w:webHidden/>
          </w:rPr>
          <w:fldChar w:fldCharType="begin"/>
        </w:r>
        <w:r>
          <w:rPr>
            <w:noProof/>
            <w:webHidden/>
          </w:rPr>
          <w:instrText xml:space="preserve"> PAGEREF _Toc89189252 \h </w:instrText>
        </w:r>
        <w:r>
          <w:rPr>
            <w:noProof/>
            <w:webHidden/>
          </w:rPr>
        </w:r>
        <w:r>
          <w:rPr>
            <w:noProof/>
            <w:webHidden/>
          </w:rPr>
          <w:fldChar w:fldCharType="separate"/>
        </w:r>
        <w:r>
          <w:rPr>
            <w:noProof/>
            <w:webHidden/>
          </w:rPr>
          <w:t>36</w:t>
        </w:r>
        <w:r>
          <w:rPr>
            <w:noProof/>
            <w:webHidden/>
          </w:rPr>
          <w:fldChar w:fldCharType="end"/>
        </w:r>
      </w:hyperlink>
    </w:p>
    <w:p w14:paraId="363E7B67" w14:textId="48EABE2D" w:rsidR="007C3C04" w:rsidRDefault="007C3C04" w:rsidP="007C3C04">
      <w:pPr>
        <w:pStyle w:val="TOC2"/>
        <w:rPr>
          <w:rFonts w:asciiTheme="minorHAnsi" w:eastAsiaTheme="minorEastAsia" w:hAnsiTheme="minorHAnsi" w:cstheme="minorBidi"/>
          <w:b w:val="0"/>
          <w:noProof/>
          <w:sz w:val="24"/>
          <w:szCs w:val="24"/>
          <w:lang w:val="en-HK"/>
        </w:rPr>
      </w:pPr>
      <w:hyperlink w:anchor="_Toc89189253" w:history="1">
        <w:r w:rsidRPr="00A20360">
          <w:rPr>
            <w:rStyle w:val="Hyperlink"/>
            <w:noProof/>
          </w:rPr>
          <w:t>C.11</w:t>
        </w:r>
        <w:r>
          <w:rPr>
            <w:rFonts w:asciiTheme="minorHAnsi" w:eastAsiaTheme="minorEastAsia" w:hAnsiTheme="minorHAnsi" w:cstheme="minorBidi"/>
            <w:b w:val="0"/>
            <w:noProof/>
            <w:sz w:val="24"/>
            <w:szCs w:val="24"/>
            <w:lang w:val="en-HK"/>
          </w:rPr>
          <w:tab/>
        </w:r>
        <w:r w:rsidRPr="00A20360">
          <w:rPr>
            <w:rStyle w:val="Hyperlink"/>
            <w:noProof/>
          </w:rPr>
          <w:t>ProfileCompliantAddress</w:t>
        </w:r>
        <w:r>
          <w:rPr>
            <w:noProof/>
            <w:webHidden/>
          </w:rPr>
          <w:tab/>
        </w:r>
        <w:r>
          <w:rPr>
            <w:noProof/>
            <w:webHidden/>
          </w:rPr>
          <w:fldChar w:fldCharType="begin"/>
        </w:r>
        <w:r>
          <w:rPr>
            <w:noProof/>
            <w:webHidden/>
          </w:rPr>
          <w:instrText xml:space="preserve"> PAGEREF _Toc89189253 \h </w:instrText>
        </w:r>
        <w:r>
          <w:rPr>
            <w:noProof/>
            <w:webHidden/>
          </w:rPr>
        </w:r>
        <w:r>
          <w:rPr>
            <w:noProof/>
            <w:webHidden/>
          </w:rPr>
          <w:fldChar w:fldCharType="separate"/>
        </w:r>
        <w:r>
          <w:rPr>
            <w:noProof/>
            <w:webHidden/>
          </w:rPr>
          <w:t>37</w:t>
        </w:r>
        <w:r>
          <w:rPr>
            <w:noProof/>
            <w:webHidden/>
          </w:rPr>
          <w:fldChar w:fldCharType="end"/>
        </w:r>
      </w:hyperlink>
    </w:p>
    <w:p w14:paraId="1610DDA9" w14:textId="7859FDA8" w:rsidR="007C3C04" w:rsidRDefault="007C3C04" w:rsidP="007C3C04">
      <w:pPr>
        <w:pStyle w:val="TOC2"/>
        <w:rPr>
          <w:rFonts w:asciiTheme="minorHAnsi" w:eastAsiaTheme="minorEastAsia" w:hAnsiTheme="minorHAnsi" w:cstheme="minorBidi"/>
          <w:b w:val="0"/>
          <w:noProof/>
          <w:sz w:val="24"/>
          <w:szCs w:val="24"/>
          <w:lang w:val="en-HK"/>
        </w:rPr>
      </w:pPr>
      <w:hyperlink w:anchor="_Toc89189254" w:history="1">
        <w:r w:rsidRPr="00A20360">
          <w:rPr>
            <w:rStyle w:val="Hyperlink"/>
            <w:noProof/>
          </w:rPr>
          <w:t>C.12</w:t>
        </w:r>
        <w:r>
          <w:rPr>
            <w:rFonts w:asciiTheme="minorHAnsi" w:eastAsiaTheme="minorEastAsia" w:hAnsiTheme="minorHAnsi" w:cstheme="minorBidi"/>
            <w:b w:val="0"/>
            <w:noProof/>
            <w:sz w:val="24"/>
            <w:szCs w:val="24"/>
            <w:lang w:val="en-HK"/>
          </w:rPr>
          <w:tab/>
        </w:r>
        <w:r w:rsidRPr="00A20360">
          <w:rPr>
            <w:rStyle w:val="Hyperlink"/>
            <w:noProof/>
          </w:rPr>
          <w:t>AddressComponent</w:t>
        </w:r>
        <w:r>
          <w:rPr>
            <w:noProof/>
            <w:webHidden/>
          </w:rPr>
          <w:tab/>
        </w:r>
        <w:r>
          <w:rPr>
            <w:noProof/>
            <w:webHidden/>
          </w:rPr>
          <w:fldChar w:fldCharType="begin"/>
        </w:r>
        <w:r>
          <w:rPr>
            <w:noProof/>
            <w:webHidden/>
          </w:rPr>
          <w:instrText xml:space="preserve"> PAGEREF _Toc89189254 \h </w:instrText>
        </w:r>
        <w:r>
          <w:rPr>
            <w:noProof/>
            <w:webHidden/>
          </w:rPr>
        </w:r>
        <w:r>
          <w:rPr>
            <w:noProof/>
            <w:webHidden/>
          </w:rPr>
          <w:fldChar w:fldCharType="separate"/>
        </w:r>
        <w:r>
          <w:rPr>
            <w:noProof/>
            <w:webHidden/>
          </w:rPr>
          <w:t>37</w:t>
        </w:r>
        <w:r>
          <w:rPr>
            <w:noProof/>
            <w:webHidden/>
          </w:rPr>
          <w:fldChar w:fldCharType="end"/>
        </w:r>
      </w:hyperlink>
    </w:p>
    <w:p w14:paraId="20145B90" w14:textId="5978897A" w:rsidR="007C3C04" w:rsidRDefault="007C3C04" w:rsidP="007C3C04">
      <w:pPr>
        <w:pStyle w:val="TOC2"/>
        <w:rPr>
          <w:rFonts w:asciiTheme="minorHAnsi" w:eastAsiaTheme="minorEastAsia" w:hAnsiTheme="minorHAnsi" w:cstheme="minorBidi"/>
          <w:b w:val="0"/>
          <w:noProof/>
          <w:sz w:val="24"/>
          <w:szCs w:val="24"/>
          <w:lang w:val="en-HK"/>
        </w:rPr>
      </w:pPr>
      <w:hyperlink w:anchor="_Toc89189255" w:history="1">
        <w:r w:rsidRPr="00A20360">
          <w:rPr>
            <w:rStyle w:val="Hyperlink"/>
            <w:noProof/>
          </w:rPr>
          <w:t>C.13</w:t>
        </w:r>
        <w:r>
          <w:rPr>
            <w:rFonts w:asciiTheme="minorHAnsi" w:eastAsiaTheme="minorEastAsia" w:hAnsiTheme="minorHAnsi" w:cstheme="minorBidi"/>
            <w:b w:val="0"/>
            <w:noProof/>
            <w:sz w:val="24"/>
            <w:szCs w:val="24"/>
            <w:lang w:val="en-HK"/>
          </w:rPr>
          <w:tab/>
        </w:r>
        <w:r w:rsidRPr="00A20360">
          <w:rPr>
            <w:rStyle w:val="Hyperlink"/>
            <w:noProof/>
          </w:rPr>
          <w:t>AddressFeature</w:t>
        </w:r>
        <w:r>
          <w:rPr>
            <w:noProof/>
            <w:webHidden/>
          </w:rPr>
          <w:tab/>
        </w:r>
        <w:r>
          <w:rPr>
            <w:noProof/>
            <w:webHidden/>
          </w:rPr>
          <w:fldChar w:fldCharType="begin"/>
        </w:r>
        <w:r>
          <w:rPr>
            <w:noProof/>
            <w:webHidden/>
          </w:rPr>
          <w:instrText xml:space="preserve"> PAGEREF _Toc89189255 \h </w:instrText>
        </w:r>
        <w:r>
          <w:rPr>
            <w:noProof/>
            <w:webHidden/>
          </w:rPr>
        </w:r>
        <w:r>
          <w:rPr>
            <w:noProof/>
            <w:webHidden/>
          </w:rPr>
          <w:fldChar w:fldCharType="separate"/>
        </w:r>
        <w:r>
          <w:rPr>
            <w:noProof/>
            <w:webHidden/>
          </w:rPr>
          <w:t>37</w:t>
        </w:r>
        <w:r>
          <w:rPr>
            <w:noProof/>
            <w:webHidden/>
          </w:rPr>
          <w:fldChar w:fldCharType="end"/>
        </w:r>
      </w:hyperlink>
    </w:p>
    <w:p w14:paraId="48095B82" w14:textId="2992BD76" w:rsidR="007C3C04" w:rsidRDefault="007C3C04" w:rsidP="007C3C04">
      <w:pPr>
        <w:pStyle w:val="TOC2"/>
        <w:rPr>
          <w:rFonts w:asciiTheme="minorHAnsi" w:eastAsiaTheme="minorEastAsia" w:hAnsiTheme="minorHAnsi" w:cstheme="minorBidi"/>
          <w:b w:val="0"/>
          <w:noProof/>
          <w:sz w:val="24"/>
          <w:szCs w:val="24"/>
          <w:lang w:val="en-HK"/>
        </w:rPr>
      </w:pPr>
      <w:hyperlink w:anchor="_Toc89189256" w:history="1">
        <w:r w:rsidRPr="00A20360">
          <w:rPr>
            <w:rStyle w:val="Hyperlink"/>
            <w:noProof/>
          </w:rPr>
          <w:t>C.14</w:t>
        </w:r>
        <w:r>
          <w:rPr>
            <w:rFonts w:asciiTheme="minorHAnsi" w:eastAsiaTheme="minorEastAsia" w:hAnsiTheme="minorHAnsi" w:cstheme="minorBidi"/>
            <w:b w:val="0"/>
            <w:noProof/>
            <w:sz w:val="24"/>
            <w:szCs w:val="24"/>
            <w:lang w:val="en-HK"/>
          </w:rPr>
          <w:tab/>
        </w:r>
        <w:r w:rsidRPr="00A20360">
          <w:rPr>
            <w:rStyle w:val="Hyperlink"/>
            <w:noProof/>
          </w:rPr>
          <w:t>DisplayTemplate</w:t>
        </w:r>
        <w:r>
          <w:rPr>
            <w:noProof/>
            <w:webHidden/>
          </w:rPr>
          <w:tab/>
        </w:r>
        <w:r>
          <w:rPr>
            <w:noProof/>
            <w:webHidden/>
          </w:rPr>
          <w:fldChar w:fldCharType="begin"/>
        </w:r>
        <w:r>
          <w:rPr>
            <w:noProof/>
            <w:webHidden/>
          </w:rPr>
          <w:instrText xml:space="preserve"> PAGEREF _Toc89189256 \h </w:instrText>
        </w:r>
        <w:r>
          <w:rPr>
            <w:noProof/>
            <w:webHidden/>
          </w:rPr>
        </w:r>
        <w:r>
          <w:rPr>
            <w:noProof/>
            <w:webHidden/>
          </w:rPr>
          <w:fldChar w:fldCharType="separate"/>
        </w:r>
        <w:r>
          <w:rPr>
            <w:noProof/>
            <w:webHidden/>
          </w:rPr>
          <w:t>37</w:t>
        </w:r>
        <w:r>
          <w:rPr>
            <w:noProof/>
            <w:webHidden/>
          </w:rPr>
          <w:fldChar w:fldCharType="end"/>
        </w:r>
      </w:hyperlink>
    </w:p>
    <w:p w14:paraId="2A086CE9" w14:textId="2931E78E" w:rsidR="007C3C04" w:rsidRDefault="007C3C04" w:rsidP="007C3C04">
      <w:pPr>
        <w:pStyle w:val="TOC2"/>
        <w:rPr>
          <w:rFonts w:asciiTheme="minorHAnsi" w:eastAsiaTheme="minorEastAsia" w:hAnsiTheme="minorHAnsi" w:cstheme="minorBidi"/>
          <w:b w:val="0"/>
          <w:noProof/>
          <w:sz w:val="24"/>
          <w:szCs w:val="24"/>
          <w:lang w:val="en-HK"/>
        </w:rPr>
      </w:pPr>
      <w:hyperlink w:anchor="_Toc89189257" w:history="1">
        <w:r w:rsidRPr="00A20360">
          <w:rPr>
            <w:rStyle w:val="Hyperlink"/>
            <w:noProof/>
          </w:rPr>
          <w:t>C.15</w:t>
        </w:r>
        <w:r>
          <w:rPr>
            <w:rFonts w:asciiTheme="minorHAnsi" w:eastAsiaTheme="minorEastAsia" w:hAnsiTheme="minorHAnsi" w:cstheme="minorBidi"/>
            <w:b w:val="0"/>
            <w:noProof/>
            <w:sz w:val="24"/>
            <w:szCs w:val="24"/>
            <w:lang w:val="en-HK"/>
          </w:rPr>
          <w:tab/>
        </w:r>
        <w:r w:rsidRPr="00A20360">
          <w:rPr>
            <w:rStyle w:val="Hyperlink"/>
            <w:noProof/>
          </w:rPr>
          <w:t>FormTemplate</w:t>
        </w:r>
        <w:r>
          <w:rPr>
            <w:noProof/>
            <w:webHidden/>
          </w:rPr>
          <w:tab/>
        </w:r>
        <w:r>
          <w:rPr>
            <w:noProof/>
            <w:webHidden/>
          </w:rPr>
          <w:fldChar w:fldCharType="begin"/>
        </w:r>
        <w:r>
          <w:rPr>
            <w:noProof/>
            <w:webHidden/>
          </w:rPr>
          <w:instrText xml:space="preserve"> PAGEREF _Toc89189257 \h </w:instrText>
        </w:r>
        <w:r>
          <w:rPr>
            <w:noProof/>
            <w:webHidden/>
          </w:rPr>
        </w:r>
        <w:r>
          <w:rPr>
            <w:noProof/>
            <w:webHidden/>
          </w:rPr>
          <w:fldChar w:fldCharType="separate"/>
        </w:r>
        <w:r>
          <w:rPr>
            <w:noProof/>
            <w:webHidden/>
          </w:rPr>
          <w:t>37</w:t>
        </w:r>
        <w:r>
          <w:rPr>
            <w:noProof/>
            <w:webHidden/>
          </w:rPr>
          <w:fldChar w:fldCharType="end"/>
        </w:r>
      </w:hyperlink>
    </w:p>
    <w:p w14:paraId="2046E297" w14:textId="150F977B" w:rsidR="007C3C04" w:rsidRDefault="007C3C04" w:rsidP="007C3C04">
      <w:pPr>
        <w:pStyle w:val="TOC1"/>
        <w:rPr>
          <w:rFonts w:asciiTheme="minorHAnsi" w:eastAsiaTheme="minorEastAsia" w:hAnsiTheme="minorHAnsi" w:cstheme="minorBidi"/>
          <w:b w:val="0"/>
          <w:noProof/>
          <w:sz w:val="24"/>
          <w:szCs w:val="24"/>
          <w:lang w:val="en-HK"/>
        </w:rPr>
      </w:pPr>
      <w:hyperlink w:anchor="_Toc89189258" w:history="1">
        <w:r w:rsidRPr="00A20360">
          <w:rPr>
            <w:rStyle w:val="Hyperlink"/>
            <w:noProof/>
          </w:rPr>
          <w:t xml:space="preserve">Annex D (informative)  </w:t>
        </w:r>
        <w:r w:rsidRPr="00A20360">
          <w:rPr>
            <w:rStyle w:val="Hyperlink"/>
            <w:bCs/>
            <w:noProof/>
          </w:rPr>
          <w:t>Examples</w:t>
        </w:r>
        <w:r>
          <w:rPr>
            <w:noProof/>
            <w:webHidden/>
          </w:rPr>
          <w:tab/>
        </w:r>
        <w:r>
          <w:rPr>
            <w:noProof/>
            <w:webHidden/>
          </w:rPr>
          <w:fldChar w:fldCharType="begin"/>
        </w:r>
        <w:r>
          <w:rPr>
            <w:noProof/>
            <w:webHidden/>
          </w:rPr>
          <w:instrText xml:space="preserve"> PAGEREF _Toc89189258 \h </w:instrText>
        </w:r>
        <w:r>
          <w:rPr>
            <w:noProof/>
            <w:webHidden/>
          </w:rPr>
        </w:r>
        <w:r>
          <w:rPr>
            <w:noProof/>
            <w:webHidden/>
          </w:rPr>
          <w:fldChar w:fldCharType="separate"/>
        </w:r>
        <w:r>
          <w:rPr>
            <w:noProof/>
            <w:webHidden/>
          </w:rPr>
          <w:t>38</w:t>
        </w:r>
        <w:r>
          <w:rPr>
            <w:noProof/>
            <w:webHidden/>
          </w:rPr>
          <w:fldChar w:fldCharType="end"/>
        </w:r>
      </w:hyperlink>
    </w:p>
    <w:p w14:paraId="5A6F7A52" w14:textId="48873B1C" w:rsidR="007C3C04" w:rsidRDefault="007C3C04" w:rsidP="007C3C04">
      <w:pPr>
        <w:pStyle w:val="TOC2"/>
        <w:rPr>
          <w:rFonts w:asciiTheme="minorHAnsi" w:eastAsiaTheme="minorEastAsia" w:hAnsiTheme="minorHAnsi" w:cstheme="minorBidi"/>
          <w:b w:val="0"/>
          <w:noProof/>
          <w:sz w:val="24"/>
          <w:szCs w:val="24"/>
          <w:lang w:val="en-HK"/>
        </w:rPr>
      </w:pPr>
      <w:hyperlink w:anchor="_Toc89189259" w:history="1">
        <w:r w:rsidRPr="00A20360">
          <w:rPr>
            <w:rStyle w:val="Hyperlink"/>
            <w:noProof/>
          </w:rPr>
          <w:t>D.1</w:t>
        </w:r>
        <w:r>
          <w:rPr>
            <w:rFonts w:asciiTheme="minorHAnsi" w:eastAsiaTheme="minorEastAsia" w:hAnsiTheme="minorHAnsi" w:cstheme="minorBidi"/>
            <w:b w:val="0"/>
            <w:noProof/>
            <w:sz w:val="24"/>
            <w:szCs w:val="24"/>
            <w:lang w:val="en-HK"/>
          </w:rPr>
          <w:tab/>
        </w:r>
        <w:r w:rsidRPr="00A20360">
          <w:rPr>
            <w:rStyle w:val="Hyperlink"/>
            <w:noProof/>
          </w:rPr>
          <w:t>Example of address profiles defined in ISO 19160-1</w:t>
        </w:r>
        <w:r>
          <w:rPr>
            <w:noProof/>
            <w:webHidden/>
          </w:rPr>
          <w:tab/>
        </w:r>
        <w:r>
          <w:rPr>
            <w:noProof/>
            <w:webHidden/>
          </w:rPr>
          <w:fldChar w:fldCharType="begin"/>
        </w:r>
        <w:r>
          <w:rPr>
            <w:noProof/>
            <w:webHidden/>
          </w:rPr>
          <w:instrText xml:space="preserve"> PAGEREF _Toc89189259 \h </w:instrText>
        </w:r>
        <w:r>
          <w:rPr>
            <w:noProof/>
            <w:webHidden/>
          </w:rPr>
        </w:r>
        <w:r>
          <w:rPr>
            <w:noProof/>
            <w:webHidden/>
          </w:rPr>
          <w:fldChar w:fldCharType="separate"/>
        </w:r>
        <w:r>
          <w:rPr>
            <w:noProof/>
            <w:webHidden/>
          </w:rPr>
          <w:t>38</w:t>
        </w:r>
        <w:r>
          <w:rPr>
            <w:noProof/>
            <w:webHidden/>
          </w:rPr>
          <w:fldChar w:fldCharType="end"/>
        </w:r>
      </w:hyperlink>
    </w:p>
    <w:p w14:paraId="01B46FDD" w14:textId="2D658078" w:rsidR="007C3C04" w:rsidRDefault="007C3C04" w:rsidP="007C3C04">
      <w:pPr>
        <w:pStyle w:val="TOC3"/>
        <w:rPr>
          <w:rFonts w:asciiTheme="minorHAnsi" w:eastAsiaTheme="minorEastAsia" w:hAnsiTheme="minorHAnsi" w:cstheme="minorBidi"/>
          <w:b w:val="0"/>
          <w:noProof/>
          <w:sz w:val="24"/>
          <w:szCs w:val="24"/>
          <w:lang w:val="en-HK"/>
        </w:rPr>
      </w:pPr>
      <w:hyperlink w:anchor="_Toc89189260" w:history="1">
        <w:r w:rsidRPr="00A20360">
          <w:rPr>
            <w:rStyle w:val="Hyperlink"/>
            <w:noProof/>
          </w:rPr>
          <w:t>D.1.1</w:t>
        </w:r>
        <w:r>
          <w:rPr>
            <w:rFonts w:asciiTheme="minorHAnsi" w:eastAsiaTheme="minorEastAsia" w:hAnsiTheme="minorHAnsi" w:cstheme="minorBidi"/>
            <w:b w:val="0"/>
            <w:noProof/>
            <w:sz w:val="24"/>
            <w:szCs w:val="24"/>
            <w:lang w:val="en-HK"/>
          </w:rPr>
          <w:tab/>
        </w:r>
        <w:r w:rsidRPr="00A20360">
          <w:rPr>
            <w:rStyle w:val="Hyperlink"/>
            <w:noProof/>
          </w:rPr>
          <w:t>ISO 19160-1 C.2 Example 1: Minimal address profile</w:t>
        </w:r>
        <w:r>
          <w:rPr>
            <w:noProof/>
            <w:webHidden/>
          </w:rPr>
          <w:tab/>
        </w:r>
        <w:r>
          <w:rPr>
            <w:noProof/>
            <w:webHidden/>
          </w:rPr>
          <w:fldChar w:fldCharType="begin"/>
        </w:r>
        <w:r>
          <w:rPr>
            <w:noProof/>
            <w:webHidden/>
          </w:rPr>
          <w:instrText xml:space="preserve"> PAGEREF _Toc89189260 \h </w:instrText>
        </w:r>
        <w:r>
          <w:rPr>
            <w:noProof/>
            <w:webHidden/>
          </w:rPr>
        </w:r>
        <w:r>
          <w:rPr>
            <w:noProof/>
            <w:webHidden/>
          </w:rPr>
          <w:fldChar w:fldCharType="separate"/>
        </w:r>
        <w:r>
          <w:rPr>
            <w:noProof/>
            <w:webHidden/>
          </w:rPr>
          <w:t>38</w:t>
        </w:r>
        <w:r>
          <w:rPr>
            <w:noProof/>
            <w:webHidden/>
          </w:rPr>
          <w:fldChar w:fldCharType="end"/>
        </w:r>
      </w:hyperlink>
    </w:p>
    <w:p w14:paraId="02341D1F" w14:textId="492CEF6A" w:rsidR="007C3C04" w:rsidRDefault="007C3C04" w:rsidP="007C3C04">
      <w:pPr>
        <w:pStyle w:val="TOC3"/>
        <w:rPr>
          <w:rFonts w:asciiTheme="minorHAnsi" w:eastAsiaTheme="minorEastAsia" w:hAnsiTheme="minorHAnsi" w:cstheme="minorBidi"/>
          <w:b w:val="0"/>
          <w:noProof/>
          <w:sz w:val="24"/>
          <w:szCs w:val="24"/>
          <w:lang w:val="en-HK"/>
        </w:rPr>
      </w:pPr>
      <w:hyperlink w:anchor="_Toc89189261" w:history="1">
        <w:r w:rsidRPr="00A20360">
          <w:rPr>
            <w:rStyle w:val="Hyperlink"/>
            <w:noProof/>
          </w:rPr>
          <w:t>D.1.2</w:t>
        </w:r>
        <w:r>
          <w:rPr>
            <w:rFonts w:asciiTheme="minorHAnsi" w:eastAsiaTheme="minorEastAsia" w:hAnsiTheme="minorHAnsi" w:cstheme="minorBidi"/>
            <w:b w:val="0"/>
            <w:noProof/>
            <w:sz w:val="24"/>
            <w:szCs w:val="24"/>
            <w:lang w:val="en-HK"/>
          </w:rPr>
          <w:tab/>
        </w:r>
        <w:r w:rsidRPr="00A20360">
          <w:rPr>
            <w:rStyle w:val="Hyperlink"/>
            <w:noProof/>
          </w:rPr>
          <w:t>ISO 19160-1 C.3 Example 2: Sample address profile</w:t>
        </w:r>
        <w:r>
          <w:rPr>
            <w:noProof/>
            <w:webHidden/>
          </w:rPr>
          <w:tab/>
        </w:r>
        <w:r>
          <w:rPr>
            <w:noProof/>
            <w:webHidden/>
          </w:rPr>
          <w:fldChar w:fldCharType="begin"/>
        </w:r>
        <w:r>
          <w:rPr>
            <w:noProof/>
            <w:webHidden/>
          </w:rPr>
          <w:instrText xml:space="preserve"> PAGEREF _Toc89189261 \h </w:instrText>
        </w:r>
        <w:r>
          <w:rPr>
            <w:noProof/>
            <w:webHidden/>
          </w:rPr>
        </w:r>
        <w:r>
          <w:rPr>
            <w:noProof/>
            <w:webHidden/>
          </w:rPr>
          <w:fldChar w:fldCharType="separate"/>
        </w:r>
        <w:r>
          <w:rPr>
            <w:noProof/>
            <w:webHidden/>
          </w:rPr>
          <w:t>40</w:t>
        </w:r>
        <w:r>
          <w:rPr>
            <w:noProof/>
            <w:webHidden/>
          </w:rPr>
          <w:fldChar w:fldCharType="end"/>
        </w:r>
      </w:hyperlink>
    </w:p>
    <w:p w14:paraId="244DEBB5" w14:textId="38C1CF5E" w:rsidR="007C3C04" w:rsidRDefault="007C3C04" w:rsidP="007C3C04">
      <w:pPr>
        <w:pStyle w:val="TOC1"/>
        <w:rPr>
          <w:rFonts w:asciiTheme="minorHAnsi" w:eastAsiaTheme="minorEastAsia" w:hAnsiTheme="minorHAnsi" w:cstheme="minorBidi"/>
          <w:b w:val="0"/>
          <w:noProof/>
          <w:sz w:val="24"/>
          <w:szCs w:val="24"/>
          <w:lang w:val="en-HK"/>
        </w:rPr>
      </w:pPr>
      <w:hyperlink w:anchor="_Toc89189262" w:history="1">
        <w:r w:rsidRPr="00A20360">
          <w:rPr>
            <w:rStyle w:val="Hyperlink"/>
            <w:noProof/>
            <w:lang w:eastAsia="en-US"/>
          </w:rPr>
          <w:t>Bibliography</w:t>
        </w:r>
        <w:r>
          <w:rPr>
            <w:noProof/>
            <w:webHidden/>
          </w:rPr>
          <w:tab/>
        </w:r>
        <w:r>
          <w:rPr>
            <w:noProof/>
            <w:webHidden/>
          </w:rPr>
          <w:fldChar w:fldCharType="begin"/>
        </w:r>
        <w:r>
          <w:rPr>
            <w:noProof/>
            <w:webHidden/>
          </w:rPr>
          <w:instrText xml:space="preserve"> PAGEREF _Toc89189262 \h </w:instrText>
        </w:r>
        <w:r>
          <w:rPr>
            <w:noProof/>
            <w:webHidden/>
          </w:rPr>
        </w:r>
        <w:r>
          <w:rPr>
            <w:noProof/>
            <w:webHidden/>
          </w:rPr>
          <w:fldChar w:fldCharType="separate"/>
        </w:r>
        <w:r>
          <w:rPr>
            <w:noProof/>
            <w:webHidden/>
          </w:rPr>
          <w:t>47</w:t>
        </w:r>
        <w:r>
          <w:rPr>
            <w:noProof/>
            <w:webHidden/>
          </w:rPr>
          <w:fldChar w:fldCharType="end"/>
        </w:r>
      </w:hyperlink>
    </w:p>
    <w:p w14:paraId="24923F92" w14:textId="5C584721" w:rsidR="00000000" w:rsidRDefault="00E147F1" w:rsidP="007C3C04">
      <w:pPr>
        <w:pStyle w:val="TOC1"/>
        <w:rPr>
          <w:lang w:eastAsia="en-US"/>
        </w:rPr>
      </w:pPr>
      <w:r>
        <w:rPr>
          <w:lang w:eastAsia="en-US"/>
        </w:rPr>
        <w:fldChar w:fldCharType="end"/>
      </w:r>
    </w:p>
    <w:p w14:paraId="199D98B6" w14:textId="77777777" w:rsidR="00000000" w:rsidRDefault="00E147F1">
      <w:pPr>
        <w:rPr>
          <w:lang w:eastAsia="en-US"/>
        </w:rPr>
      </w:pPr>
      <w:r>
        <w:rPr>
          <w:lang w:eastAsia="en-US"/>
        </w:rPr>
        <w:t> </w:t>
      </w:r>
    </w:p>
    <w:p w14:paraId="4DF83B55" w14:textId="77777777" w:rsidR="00000000" w:rsidRDefault="00E147F1">
      <w:pPr>
        <w:rPr>
          <w:lang w:eastAsia="en-US"/>
        </w:rPr>
      </w:pPr>
      <w:r>
        <w:rPr>
          <w:lang w:eastAsia="en-US"/>
        </w:rPr>
        <w:br w:type="page"/>
      </w:r>
    </w:p>
    <w:p w14:paraId="47091514" w14:textId="77777777" w:rsidR="00000000" w:rsidRDefault="00E147F1">
      <w:pPr>
        <w:pStyle w:val="ForewordTitle"/>
        <w:divId w:val="263459135"/>
        <w:rPr>
          <w:lang w:eastAsia="en-US"/>
        </w:rPr>
      </w:pPr>
      <w:bookmarkStart w:id="8" w:name="_563200c6-c03a-761a-a004-e6f591ca64cc"/>
      <w:bookmarkStart w:id="9" w:name="_Toc89189171"/>
      <w:bookmarkEnd w:id="8"/>
      <w:r>
        <w:rPr>
          <w:lang w:eastAsia="en-US"/>
        </w:rPr>
        <w:lastRenderedPageBreak/>
        <w:t>Foreword</w:t>
      </w:r>
      <w:bookmarkEnd w:id="9"/>
    </w:p>
    <w:p w14:paraId="427A7B01" w14:textId="77777777" w:rsidR="00000000" w:rsidRDefault="00E147F1">
      <w:pPr>
        <w:pStyle w:val="ForewordText"/>
        <w:divId w:val="263459135"/>
        <w:rPr>
          <w:lang w:val="en-US"/>
        </w:rPr>
      </w:pPr>
      <w:bookmarkStart w:id="10" w:name="_9c8ab905-d2d9-3934-0dfa-9764a6352dcf"/>
      <w:bookmarkEnd w:id="10"/>
      <w:r>
        <w:rPr>
          <w:lang w:val="en-US"/>
        </w:rPr>
        <w:t>ISO (the International Organization for Standa</w:t>
      </w:r>
      <w:r>
        <w:rPr>
          <w:lang w:val="en-US"/>
        </w:rPr>
        <w:t>rdization) is a worldwide federation of national standards bodies (ISO member bodies). The work of preparing International Standards is normally carried out through ISO technical committees. Each member body interested in a subject for which a technical co</w:t>
      </w:r>
      <w:r>
        <w:rPr>
          <w:lang w:val="en-US"/>
        </w:rPr>
        <w:t>mmittee has been established has the right to be represented on that committee. International organizations, governmental and non-governmental, in liaison with ISO, also take part in the work. ISO collaborates closely with the International Electrotechnica</w:t>
      </w:r>
      <w:r>
        <w:rPr>
          <w:lang w:val="en-US"/>
        </w:rPr>
        <w:t>l Commission (IEC) on all matters of electrotechnical standardization.</w:t>
      </w:r>
    </w:p>
    <w:p w14:paraId="6FCDADED" w14:textId="77777777" w:rsidR="00000000" w:rsidRDefault="00E147F1">
      <w:pPr>
        <w:pStyle w:val="ForewordText"/>
        <w:divId w:val="263459135"/>
        <w:rPr>
          <w:lang w:val="en-US"/>
        </w:rPr>
      </w:pPr>
      <w:bookmarkStart w:id="11" w:name="_f1083fe6-457b-ed9f-a5a1-091fed6f8b06"/>
      <w:bookmarkEnd w:id="11"/>
      <w:r>
        <w:rPr>
          <w:lang w:val="en-US"/>
        </w:rPr>
        <w:t>The procedures used to develop this document and those intended for its further maintenance are described in the ISO/IEC Directives, Part 1. In particular the different approval criteri</w:t>
      </w:r>
      <w:r>
        <w:rPr>
          <w:lang w:val="en-US"/>
        </w:rPr>
        <w:t>a needed for the different types of ISO documents should be noted. This document was drafted in accordance with the editorial rules of the ISO/IEC Directives, Part 2 (see www.iso.org/directives).</w:t>
      </w:r>
    </w:p>
    <w:p w14:paraId="409651C3" w14:textId="77777777" w:rsidR="00000000" w:rsidRDefault="00E147F1">
      <w:pPr>
        <w:pStyle w:val="ForewordText"/>
        <w:divId w:val="263459135"/>
        <w:rPr>
          <w:lang w:val="en-US"/>
        </w:rPr>
      </w:pPr>
      <w:bookmarkStart w:id="12" w:name="_9e049049-8b46-3d3e-97b9-eebd6fb12fcb"/>
      <w:bookmarkEnd w:id="12"/>
      <w:r>
        <w:rPr>
          <w:lang w:val="en-US"/>
        </w:rPr>
        <w:t>Attention is drawn to the possibility that some of the eleme</w:t>
      </w:r>
      <w:r>
        <w:rPr>
          <w:lang w:val="en-US"/>
        </w:rPr>
        <w:t xml:space="preserve">nts of this document may be the subject of patent rights. ISO shall not be held responsible for identifying any or all such patent rights. Details of any patent rights identified during the development of the document will be in the Introduction and/or on </w:t>
      </w:r>
      <w:r>
        <w:rPr>
          <w:lang w:val="en-US"/>
        </w:rPr>
        <w:t>the ISO list of patent declarations received (see www.iso.org/patents).</w:t>
      </w:r>
    </w:p>
    <w:p w14:paraId="61CB78A2" w14:textId="77777777" w:rsidR="00000000" w:rsidRDefault="00E147F1">
      <w:pPr>
        <w:pStyle w:val="ForewordText"/>
        <w:divId w:val="263459135"/>
        <w:rPr>
          <w:lang w:val="en-US"/>
        </w:rPr>
      </w:pPr>
      <w:bookmarkStart w:id="13" w:name="_3ab973f1-2a74-b4ca-84d1-ea4900a47843"/>
      <w:bookmarkEnd w:id="13"/>
      <w:r>
        <w:rPr>
          <w:lang w:val="en-US"/>
        </w:rPr>
        <w:t>Any trade name used in this document is information given for the convenience of users and does not constitute an endorsement.</w:t>
      </w:r>
    </w:p>
    <w:p w14:paraId="55DFD40A" w14:textId="77777777" w:rsidR="00000000" w:rsidRDefault="00E147F1">
      <w:pPr>
        <w:pStyle w:val="ForewordText"/>
        <w:divId w:val="263459135"/>
        <w:rPr>
          <w:lang w:val="en-US"/>
        </w:rPr>
      </w:pPr>
      <w:bookmarkStart w:id="14" w:name="_de7c4d87-54d1-49a0-0f1e-4d3fa697e2c0"/>
      <w:bookmarkEnd w:id="14"/>
      <w:r>
        <w:rPr>
          <w:lang w:val="en-US"/>
        </w:rPr>
        <w:t xml:space="preserve">For an explanation on the voluntary nature of standards, </w:t>
      </w:r>
      <w:r>
        <w:rPr>
          <w:lang w:val="en-US"/>
        </w:rPr>
        <w:t>the meaning of ISO specific terms and expressions related to conformity assessment, as well as information about ISO’s adherence to the World Trade Organization (WTO) principles in the Technical Barriers to Trade (TBT) see the following URL: www.iso.org/is</w:t>
      </w:r>
      <w:r>
        <w:rPr>
          <w:lang w:val="en-US"/>
        </w:rPr>
        <w:t>o/foreword.html.</w:t>
      </w:r>
    </w:p>
    <w:p w14:paraId="06D660C6" w14:textId="77777777" w:rsidR="00000000" w:rsidRDefault="00E147F1">
      <w:pPr>
        <w:pStyle w:val="ForewordText"/>
        <w:divId w:val="263459135"/>
        <w:rPr>
          <w:lang w:val="en-US"/>
        </w:rPr>
      </w:pPr>
      <w:bookmarkStart w:id="15" w:name="_e697a41d-9b5d-726e-b9bf-c6059322607f"/>
      <w:bookmarkEnd w:id="15"/>
      <w:r>
        <w:rPr>
          <w:lang w:val="en-US"/>
        </w:rPr>
        <w:t xml:space="preserve">This document was prepared by Technical Committee ISO/TC 211, </w:t>
      </w:r>
      <w:r>
        <w:rPr>
          <w:i/>
          <w:iCs/>
          <w:lang w:val="en-US"/>
        </w:rPr>
        <w:t>Geographic information / Geomantics</w:t>
      </w:r>
      <w:r>
        <w:rPr>
          <w:lang w:val="en-US"/>
        </w:rPr>
        <w:t>.</w:t>
      </w:r>
    </w:p>
    <w:p w14:paraId="694B36F0" w14:textId="77777777" w:rsidR="00000000" w:rsidRDefault="00E147F1">
      <w:pPr>
        <w:pStyle w:val="ForewordText"/>
        <w:divId w:val="263459135"/>
        <w:rPr>
          <w:lang w:val="en-US"/>
        </w:rPr>
      </w:pPr>
      <w:bookmarkStart w:id="16" w:name="_160aa36a-7752-678d-fc6e-e9a0da9da592"/>
      <w:bookmarkEnd w:id="16"/>
      <w:r>
        <w:rPr>
          <w:lang w:val="en-US"/>
        </w:rPr>
        <w:t>A list of all parts in the ISO 19160 series can be found on the ISO website.</w:t>
      </w:r>
    </w:p>
    <w:p w14:paraId="05877912" w14:textId="77777777" w:rsidR="00000000" w:rsidRDefault="00E147F1">
      <w:pPr>
        <w:pStyle w:val="ForewordText"/>
        <w:divId w:val="263459135"/>
        <w:rPr>
          <w:lang w:val="en-US"/>
        </w:rPr>
      </w:pPr>
      <w:bookmarkStart w:id="17" w:name="_397ec012-859c-dd50-8ac1-f4212334f327"/>
      <w:bookmarkEnd w:id="17"/>
      <w:r>
        <w:rPr>
          <w:lang w:val="en-US"/>
        </w:rPr>
        <w:t>This is the first edition of this document.</w:t>
      </w:r>
    </w:p>
    <w:p w14:paraId="393C5FE3" w14:textId="77777777" w:rsidR="00000000" w:rsidRDefault="00E147F1">
      <w:pPr>
        <w:rPr>
          <w:lang w:eastAsia="en-US"/>
        </w:rPr>
      </w:pPr>
      <w:r>
        <w:rPr>
          <w:lang w:eastAsia="en-US"/>
        </w:rPr>
        <w:br w:type="page"/>
      </w:r>
    </w:p>
    <w:p w14:paraId="5C3751B8" w14:textId="77777777" w:rsidR="00000000" w:rsidRDefault="00E147F1">
      <w:pPr>
        <w:pStyle w:val="IntroTitle"/>
        <w:divId w:val="1232959371"/>
        <w:rPr>
          <w:lang w:eastAsia="en-US"/>
        </w:rPr>
      </w:pPr>
      <w:bookmarkStart w:id="18" w:name="introduction"/>
      <w:bookmarkStart w:id="19" w:name="_Toc89189172"/>
      <w:bookmarkEnd w:id="18"/>
      <w:r>
        <w:rPr>
          <w:lang w:eastAsia="en-US"/>
        </w:rPr>
        <w:lastRenderedPageBreak/>
        <w:t>0</w:t>
      </w:r>
      <w:r>
        <w:rPr>
          <w:lang w:eastAsia="en-US"/>
        </w:rPr>
        <w:tab/>
        <w:t>Introduction</w:t>
      </w:r>
      <w:bookmarkEnd w:id="19"/>
    </w:p>
    <w:p w14:paraId="5146D9E8" w14:textId="77777777" w:rsidR="00000000" w:rsidRDefault="00E147F1">
      <w:pPr>
        <w:pStyle w:val="Heading2"/>
        <w:divId w:val="823817709"/>
      </w:pPr>
      <w:bookmarkStart w:id="20" w:name="_purpose"/>
      <w:bookmarkStart w:id="21" w:name="_Toc89189173"/>
      <w:bookmarkEnd w:id="20"/>
      <w:r>
        <w:t>0.1</w:t>
      </w:r>
      <w:r>
        <w:tab/>
        <w:t>Purpose</w:t>
      </w:r>
      <w:bookmarkEnd w:id="21"/>
    </w:p>
    <w:p w14:paraId="26227FDC" w14:textId="77777777" w:rsidR="00000000" w:rsidRDefault="00E147F1">
      <w:pPr>
        <w:divId w:val="823817709"/>
        <w:rPr>
          <w:lang w:eastAsia="en-US"/>
        </w:rPr>
      </w:pPr>
      <w:bookmarkStart w:id="22" w:name="_bd304931-189c-4777-3f21-b6d97afe763e"/>
      <w:bookmarkEnd w:id="22"/>
      <w:r>
        <w:rPr>
          <w:lang w:eastAsia="en-US"/>
        </w:rPr>
        <w:t>Addresses are among the most commonly exchanged information on the Internet, and the interchange of them i</w:t>
      </w:r>
      <w:r>
        <w:rPr>
          <w:lang w:eastAsia="en-US"/>
        </w:rPr>
        <w:t>s crucial to a number of Internet applications, such as electronic commerce, contact exchange, non-postal deliveries, as well as location scheduling.</w:t>
      </w:r>
    </w:p>
    <w:p w14:paraId="148FE7F3" w14:textId="77777777" w:rsidR="00000000" w:rsidRDefault="00E147F1">
      <w:pPr>
        <w:divId w:val="823817709"/>
        <w:rPr>
          <w:lang w:eastAsia="en-US"/>
        </w:rPr>
      </w:pPr>
      <w:bookmarkStart w:id="23" w:name="_9f0b690c-bedb-e140-e958-53ec79336d0f"/>
      <w:bookmarkEnd w:id="23"/>
      <w:r>
        <w:rPr>
          <w:lang w:eastAsia="en-US"/>
        </w:rPr>
        <w:t>Yet, addresses can mean much more than just geolocation information:</w:t>
      </w:r>
    </w:p>
    <w:p w14:paraId="6FC224A0" w14:textId="77777777" w:rsidR="00000000" w:rsidRDefault="00E147F1">
      <w:pPr>
        <w:pStyle w:val="ListParagraph"/>
        <w:numPr>
          <w:ilvl w:val="0"/>
          <w:numId w:val="4"/>
        </w:numPr>
        <w:divId w:val="823817709"/>
        <w:rPr>
          <w:sz w:val="22"/>
          <w:szCs w:val="22"/>
        </w:rPr>
      </w:pPr>
      <w:r>
        <w:rPr>
          <w:sz w:val="22"/>
          <w:szCs w:val="22"/>
        </w:rPr>
        <w:t>as an identity, such as an office add</w:t>
      </w:r>
      <w:r>
        <w:rPr>
          <w:sz w:val="22"/>
          <w:szCs w:val="22"/>
        </w:rPr>
        <w:t xml:space="preserve">ress; </w:t>
      </w:r>
    </w:p>
    <w:p w14:paraId="0603F5AE" w14:textId="77777777" w:rsidR="00000000" w:rsidRDefault="00E147F1">
      <w:pPr>
        <w:pStyle w:val="ListParagraph"/>
        <w:numPr>
          <w:ilvl w:val="0"/>
          <w:numId w:val="4"/>
        </w:numPr>
        <w:divId w:val="823817709"/>
        <w:rPr>
          <w:sz w:val="22"/>
          <w:szCs w:val="22"/>
        </w:rPr>
      </w:pPr>
      <w:r>
        <w:rPr>
          <w:sz w:val="22"/>
          <w:szCs w:val="22"/>
        </w:rPr>
        <w:t xml:space="preserve">as reference points (waypoints) in routing information; and </w:t>
      </w:r>
    </w:p>
    <w:p w14:paraId="60F4C8E2" w14:textId="77777777" w:rsidR="00000000" w:rsidRDefault="00E147F1">
      <w:pPr>
        <w:pStyle w:val="ListParagraph"/>
        <w:numPr>
          <w:ilvl w:val="0"/>
          <w:numId w:val="4"/>
        </w:numPr>
        <w:divId w:val="823817709"/>
        <w:rPr>
          <w:sz w:val="22"/>
          <w:szCs w:val="22"/>
        </w:rPr>
      </w:pPr>
      <w:r>
        <w:rPr>
          <w:sz w:val="22"/>
          <w:szCs w:val="22"/>
        </w:rPr>
        <w:t xml:space="preserve">as a delivery point. </w:t>
      </w:r>
    </w:p>
    <w:p w14:paraId="29CB7A8B" w14:textId="77777777" w:rsidR="00000000" w:rsidRDefault="00E147F1">
      <w:pPr>
        <w:divId w:val="823817709"/>
        <w:rPr>
          <w:lang w:eastAsia="en-US"/>
        </w:rPr>
      </w:pPr>
      <w:bookmarkStart w:id="24" w:name="_8ebf09ef-f533-4602-2463-4dcc6123966e"/>
      <w:bookmarkEnd w:id="24"/>
      <w:r>
        <w:rPr>
          <w:lang w:eastAsia="en-US"/>
        </w:rPr>
        <w:t>The interchange of address information requires a common structure of address data.</w:t>
      </w:r>
    </w:p>
    <w:p w14:paraId="7E28E44F" w14:textId="77777777" w:rsidR="00000000" w:rsidRDefault="00E147F1">
      <w:pPr>
        <w:divId w:val="823817709"/>
        <w:rPr>
          <w:lang w:eastAsia="en-US"/>
        </w:rPr>
      </w:pPr>
      <w:bookmarkStart w:id="25" w:name="_27c2ea05-b680-5ef5-9989-55c3dd02e798"/>
      <w:bookmarkEnd w:id="25"/>
      <w:r>
        <w:rPr>
          <w:lang w:eastAsia="en-US"/>
        </w:rPr>
        <w:t>For instance, if a software application needs a user to input address information,</w:t>
      </w:r>
      <w:r>
        <w:rPr>
          <w:lang w:eastAsia="en-US"/>
        </w:rPr>
        <w:t xml:space="preserve"> in order to produce a machine readable address that is interoperable with other systems, the user would need assistance from the application to enter the address in the correct format and structure.</w:t>
      </w:r>
    </w:p>
    <w:p w14:paraId="01CBA549" w14:textId="77777777" w:rsidR="00000000" w:rsidRDefault="00E147F1">
      <w:pPr>
        <w:divId w:val="823817709"/>
        <w:rPr>
          <w:lang w:eastAsia="en-US"/>
        </w:rPr>
      </w:pPr>
      <w:bookmarkStart w:id="26" w:name="_efdaf77d-ed70-24b2-d8c8-cc8504c61ac2"/>
      <w:bookmarkEnd w:id="26"/>
      <w:r>
        <w:rPr>
          <w:lang w:eastAsia="en-US"/>
        </w:rPr>
        <w:t>This document specifies a set of data models that focuses on enabling software applications to digitally interchange address profiles, address instances and instructions for their input and display suitable for machine encoding of address information. Thes</w:t>
      </w:r>
      <w:r>
        <w:rPr>
          <w:lang w:eastAsia="en-US"/>
        </w:rPr>
        <w:t>e models are called the “Address Interchange Object” (“AXO”) models.</w:t>
      </w:r>
    </w:p>
    <w:p w14:paraId="7C909B49" w14:textId="77777777" w:rsidR="00000000" w:rsidRDefault="00E147F1">
      <w:pPr>
        <w:divId w:val="823817709"/>
        <w:rPr>
          <w:lang w:eastAsia="en-US"/>
        </w:rPr>
      </w:pPr>
      <w:bookmarkStart w:id="27" w:name="_36c5a48d-7372-ac99-3670-ea89cde3ddc9"/>
      <w:bookmarkEnd w:id="27"/>
      <w:r>
        <w:rPr>
          <w:lang w:eastAsia="en-US"/>
        </w:rPr>
        <w:t>Furthermore, a registry mechanism is defined to ensure the address profiles can be made publicly available.</w:t>
      </w:r>
    </w:p>
    <w:p w14:paraId="52A24172" w14:textId="77777777" w:rsidR="00000000" w:rsidRDefault="00E147F1">
      <w:pPr>
        <w:pStyle w:val="Heading2"/>
        <w:divId w:val="553852719"/>
      </w:pPr>
      <w:bookmarkStart w:id="28" w:name="_relationship_with_other_parts_of_the_is"/>
      <w:bookmarkStart w:id="29" w:name="_Toc89189174"/>
      <w:bookmarkEnd w:id="28"/>
      <w:r>
        <w:t>0.2</w:t>
      </w:r>
      <w:r>
        <w:tab/>
        <w:t>Relationship with other parts of the ISO 19160 standards family</w:t>
      </w:r>
      <w:bookmarkEnd w:id="29"/>
    </w:p>
    <w:p w14:paraId="35B5A1FC" w14:textId="77777777" w:rsidR="00000000" w:rsidRDefault="00E147F1">
      <w:pPr>
        <w:divId w:val="553852719"/>
        <w:rPr>
          <w:lang w:eastAsia="en-US"/>
        </w:rPr>
      </w:pPr>
      <w:bookmarkStart w:id="30" w:name="_fd1853c4-948c-b40e-0841-4699ce2d480a"/>
      <w:bookmarkEnd w:id="30"/>
      <w:r>
        <w:rPr>
          <w:lang w:eastAsia="en-US"/>
        </w:rPr>
        <w:t>This standa</w:t>
      </w:r>
      <w:r>
        <w:rPr>
          <w:lang w:eastAsia="en-US"/>
        </w:rPr>
        <w:t>rd complements the other parts in the family of ISO 19160 standards:</w:t>
      </w:r>
    </w:p>
    <w:p w14:paraId="141405C9" w14:textId="77777777" w:rsidR="00000000" w:rsidRDefault="00E147F1">
      <w:pPr>
        <w:pStyle w:val="ListParagraph"/>
        <w:numPr>
          <w:ilvl w:val="0"/>
          <w:numId w:val="5"/>
        </w:numPr>
        <w:divId w:val="553852719"/>
        <w:rPr>
          <w:sz w:val="22"/>
          <w:szCs w:val="22"/>
        </w:rPr>
      </w:pPr>
      <w:hyperlink w:anchor="ISO19160-1" w:history="1">
        <w:r>
          <w:rPr>
            <w:rStyle w:val="Hyperlink"/>
            <w:sz w:val="22"/>
            <w:szCs w:val="22"/>
          </w:rPr>
          <w:t>ISO 19160-1:2015</w:t>
        </w:r>
      </w:hyperlink>
      <w:r>
        <w:rPr>
          <w:sz w:val="22"/>
          <w:szCs w:val="22"/>
        </w:rPr>
        <w:t xml:space="preserve"> describes conceptual models for addressing that allow specification of international address profiles. This document further provides met</w:t>
      </w:r>
      <w:r>
        <w:rPr>
          <w:sz w:val="22"/>
          <w:szCs w:val="22"/>
        </w:rPr>
        <w:t xml:space="preserve">hods to utilize these models in a way suitable for digital interchange and storage. </w:t>
      </w:r>
    </w:p>
    <w:p w14:paraId="5F2E9D33" w14:textId="77777777" w:rsidR="00000000" w:rsidRDefault="00E147F1">
      <w:pPr>
        <w:pStyle w:val="ListParagraph"/>
        <w:numPr>
          <w:ilvl w:val="0"/>
          <w:numId w:val="5"/>
        </w:numPr>
        <w:divId w:val="553852719"/>
        <w:rPr>
          <w:sz w:val="22"/>
          <w:szCs w:val="22"/>
        </w:rPr>
      </w:pPr>
      <w:hyperlink w:anchor="ISO19160-4" w:history="1">
        <w:r>
          <w:rPr>
            <w:rStyle w:val="Hyperlink"/>
            <w:sz w:val="22"/>
            <w:szCs w:val="22"/>
          </w:rPr>
          <w:t>ISO 19160-4:2017</w:t>
        </w:r>
      </w:hyperlink>
      <w:r>
        <w:rPr>
          <w:sz w:val="22"/>
          <w:szCs w:val="22"/>
        </w:rPr>
        <w:t xml:space="preserve"> defines key terms for postal addressing, postal address components and constraints on their use. It focuses on use cases </w:t>
      </w:r>
      <w:r>
        <w:rPr>
          <w:sz w:val="22"/>
          <w:szCs w:val="22"/>
        </w:rPr>
        <w:t xml:space="preserve">for postal applications, specifying the methods to write or detect addresses on mail items. This document adapts models from </w:t>
      </w:r>
      <w:hyperlink w:anchor="ISO19160-1" w:history="1">
        <w:r>
          <w:rPr>
            <w:rStyle w:val="Hyperlink"/>
            <w:sz w:val="22"/>
            <w:szCs w:val="22"/>
          </w:rPr>
          <w:t>ISO 19160-1:2015</w:t>
        </w:r>
      </w:hyperlink>
      <w:r>
        <w:rPr>
          <w:sz w:val="22"/>
          <w:szCs w:val="22"/>
        </w:rPr>
        <w:t xml:space="preserve"> as address interchange models, to facilitate interchange and interaction of addre</w:t>
      </w:r>
      <w:r>
        <w:rPr>
          <w:sz w:val="22"/>
          <w:szCs w:val="22"/>
        </w:rPr>
        <w:t xml:space="preserve">sses between humans and applications, and between applications, and for applications to interact and interchange international addresses, while supporting human input and human-machine interaction, without loss of fidelity. </w:t>
      </w:r>
    </w:p>
    <w:p w14:paraId="1A519BAD" w14:textId="77777777" w:rsidR="00000000" w:rsidRDefault="00E147F1">
      <w:pPr>
        <w:pStyle w:val="ListParagraph"/>
        <w:numPr>
          <w:ilvl w:val="0"/>
          <w:numId w:val="5"/>
        </w:numPr>
        <w:divId w:val="553852719"/>
        <w:rPr>
          <w:sz w:val="22"/>
          <w:szCs w:val="22"/>
        </w:rPr>
      </w:pPr>
      <w:r>
        <w:rPr>
          <w:sz w:val="22"/>
          <w:szCs w:val="22"/>
        </w:rPr>
        <w:t>ISO 19160-5 focuses on the rend</w:t>
      </w:r>
      <w:r>
        <w:rPr>
          <w:sz w:val="22"/>
          <w:szCs w:val="22"/>
        </w:rPr>
        <w:t>ering of addresses for different devices with a focus on their representations on maps, virtual and augmented reality. This document focuses on providing an interoperable data model for the interchange and storage of address profiles and addresses, as well</w:t>
      </w:r>
      <w:r>
        <w:rPr>
          <w:sz w:val="22"/>
          <w:szCs w:val="22"/>
        </w:rPr>
        <w:t xml:space="preserve"> as the input and rendering of compliant addresses in a normalized manner. This approach results into a scheme that can be understood across the spectrum of address consumers, including humans, applications, devices and systems. </w:t>
      </w:r>
    </w:p>
    <w:p w14:paraId="47CDEFC6" w14:textId="77777777" w:rsidR="00000000" w:rsidRDefault="00E147F1">
      <w:pPr>
        <w:pStyle w:val="Heading2"/>
        <w:divId w:val="1693992924"/>
      </w:pPr>
      <w:bookmarkStart w:id="31" w:name="_address_as_entered_data"/>
      <w:bookmarkStart w:id="32" w:name="_Toc89189175"/>
      <w:bookmarkEnd w:id="31"/>
      <w:r>
        <w:t>0.3</w:t>
      </w:r>
      <w:r>
        <w:tab/>
        <w:t>Address as entered dat</w:t>
      </w:r>
      <w:r>
        <w:t>a</w:t>
      </w:r>
      <w:bookmarkEnd w:id="32"/>
    </w:p>
    <w:p w14:paraId="4274540C" w14:textId="77777777" w:rsidR="00000000" w:rsidRDefault="00E147F1">
      <w:pPr>
        <w:divId w:val="1693992924"/>
        <w:rPr>
          <w:lang w:eastAsia="en-US"/>
        </w:rPr>
      </w:pPr>
      <w:bookmarkStart w:id="33" w:name="_7dbdc5d7-fc23-75de-aabc-5618d757fff8"/>
      <w:bookmarkEnd w:id="33"/>
      <w:r>
        <w:rPr>
          <w:lang w:eastAsia="en-US"/>
        </w:rPr>
        <w:t xml:space="preserve">The lifecycle of an address entry exchanged on the Internet typically starts with manual input of a human actor. This data, structured or unstructured, is then submitted to an Internet-connected application, and the application may in turn transmit this </w:t>
      </w:r>
      <w:r>
        <w:rPr>
          <w:lang w:eastAsia="en-US"/>
        </w:rPr>
        <w:t>information to other applications or external parties on behalf of the user who provided the address.</w:t>
      </w:r>
    </w:p>
    <w:p w14:paraId="03C93764" w14:textId="77777777" w:rsidR="00000000" w:rsidRDefault="00E147F1">
      <w:pPr>
        <w:divId w:val="1693992924"/>
        <w:rPr>
          <w:lang w:eastAsia="en-US"/>
        </w:rPr>
      </w:pPr>
      <w:bookmarkStart w:id="34" w:name="_84d588df-42d4-2dac-9e8a-2ec4d02d8ed0"/>
      <w:bookmarkEnd w:id="34"/>
      <w:r>
        <w:rPr>
          <w:lang w:eastAsia="en-US"/>
        </w:rPr>
        <w:t>This transmission is usually performed to fulfil service delivery to the user. Within the process, there may be machine-human interactions that require di</w:t>
      </w:r>
      <w:r>
        <w:rPr>
          <w:lang w:eastAsia="en-US"/>
        </w:rPr>
        <w:t>splay of the address in human-readable form, as well as machine-to-machine interactions on the address, such as for data validation.</w:t>
      </w:r>
    </w:p>
    <w:p w14:paraId="595EA170" w14:textId="77777777" w:rsidR="00000000" w:rsidRDefault="00E147F1">
      <w:pPr>
        <w:divId w:val="1693992924"/>
        <w:rPr>
          <w:lang w:eastAsia="en-US"/>
        </w:rPr>
      </w:pPr>
      <w:bookmarkStart w:id="35" w:name="_3d572fe6-80b8-2f8c-05e2-1c68ed7b2407"/>
      <w:bookmarkEnd w:id="35"/>
      <w:r>
        <w:rPr>
          <w:lang w:eastAsia="en-US"/>
        </w:rPr>
        <w:lastRenderedPageBreak/>
        <w:t>Additional caution shall be placed on the accuracy (or lack thereof) of human input addresses. While an address specified b</w:t>
      </w:r>
      <w:r>
        <w:rPr>
          <w:lang w:eastAsia="en-US"/>
        </w:rPr>
        <w:t>y a human actor may unambiguously distinguish a location, there may be intention or unintentional omissions or additions to an “official” address (if there was one).</w:t>
      </w:r>
    </w:p>
    <w:p w14:paraId="1E6422AD" w14:textId="77777777" w:rsidR="00000000" w:rsidRDefault="00E147F1">
      <w:pPr>
        <w:pStyle w:val="Heading2"/>
        <w:divId w:val="815682571"/>
      </w:pPr>
      <w:bookmarkStart w:id="36" w:name="_relationship_to_the_addressable_object"/>
      <w:bookmarkStart w:id="37" w:name="_Toc89189176"/>
      <w:bookmarkEnd w:id="36"/>
      <w:r>
        <w:t>0.4</w:t>
      </w:r>
      <w:r>
        <w:tab/>
        <w:t>Relationship to the addressable object</w:t>
      </w:r>
      <w:bookmarkEnd w:id="37"/>
    </w:p>
    <w:p w14:paraId="02930A4A" w14:textId="77777777" w:rsidR="00000000" w:rsidRDefault="00E147F1">
      <w:pPr>
        <w:divId w:val="815682571"/>
        <w:rPr>
          <w:lang w:eastAsia="en-US"/>
        </w:rPr>
      </w:pPr>
      <w:bookmarkStart w:id="38" w:name="_7c4b2ef4-623b-5189-5409-6055edc95c7c"/>
      <w:bookmarkEnd w:id="38"/>
      <w:r>
        <w:rPr>
          <w:lang w:eastAsia="en-US"/>
        </w:rPr>
        <w:t>Attributes of the object which the address poin</w:t>
      </w:r>
      <w:r>
        <w:rPr>
          <w:lang w:eastAsia="en-US"/>
        </w:rPr>
        <w:t xml:space="preserve">ts to are considered out of scope of this document, including the </w:t>
      </w:r>
      <w:r>
        <w:rPr>
          <w:rStyle w:val="HTMLTypewriter"/>
          <w:lang w:eastAsia="en-US"/>
        </w:rPr>
        <w:t>AddressableObject</w:t>
      </w:r>
      <w:r>
        <w:rPr>
          <w:lang w:eastAsia="en-US"/>
        </w:rPr>
        <w:t xml:space="preserve"> model specified in </w:t>
      </w:r>
      <w:hyperlink w:anchor="ISO19160-1" w:history="1">
        <w:r>
          <w:rPr>
            <w:rStyle w:val="Hyperlink"/>
            <w:lang w:eastAsia="en-US"/>
          </w:rPr>
          <w:t>ISO 19160-1:2015</w:t>
        </w:r>
      </w:hyperlink>
      <w:r>
        <w:rPr>
          <w:lang w:eastAsia="en-US"/>
        </w:rPr>
        <w:t>.</w:t>
      </w:r>
    </w:p>
    <w:p w14:paraId="5DFE5847" w14:textId="77777777" w:rsidR="00000000" w:rsidRDefault="00E147F1">
      <w:pPr>
        <w:divId w:val="815682571"/>
        <w:rPr>
          <w:lang w:eastAsia="en-US"/>
        </w:rPr>
      </w:pPr>
      <w:bookmarkStart w:id="39" w:name="_d39d184f-520c-9bd3-5f69-0d65c5f8bc89"/>
      <w:bookmarkEnd w:id="39"/>
      <w:r>
        <w:rPr>
          <w:lang w:eastAsia="en-US"/>
        </w:rPr>
        <w:t xml:space="preserve">While considered orthogonal to the AXO models, </w:t>
      </w:r>
      <w:r>
        <w:rPr>
          <w:rStyle w:val="HTMLTypewriter"/>
          <w:lang w:eastAsia="en-US"/>
        </w:rPr>
        <w:t>AddressableObject</w:t>
      </w:r>
      <w:r>
        <w:rPr>
          <w:lang w:eastAsia="en-US"/>
        </w:rPr>
        <w:t xml:space="preserve"> and other simliar models can easily b</w:t>
      </w:r>
      <w:r>
        <w:rPr>
          <w:lang w:eastAsia="en-US"/>
        </w:rPr>
        <w:t>e used together with the AXO models.</w:t>
      </w:r>
    </w:p>
    <w:p w14:paraId="018D79C2" w14:textId="77777777" w:rsidR="00000000" w:rsidRDefault="00E147F1">
      <w:pPr>
        <w:pStyle w:val="Example"/>
        <w:divId w:val="1637760970"/>
      </w:pPr>
      <w:bookmarkStart w:id="40" w:name="_0092b610-71db-96ba-14d1-fccc84d90e71"/>
      <w:bookmarkEnd w:id="40"/>
      <w:r>
        <w:rPr>
          <w:rStyle w:val="examplelabel"/>
        </w:rPr>
        <w:t>EXAMPLE</w:t>
      </w:r>
      <w:r>
        <w:tab/>
        <w:t>In a navigation map, an AXO address can point to an addressable object, which provides a list of its extant facilities.</w:t>
      </w:r>
    </w:p>
    <w:p w14:paraId="2B84C96A" w14:textId="77777777" w:rsidR="00000000" w:rsidRDefault="00E147F1">
      <w:pPr>
        <w:rPr>
          <w:lang w:eastAsia="en-US"/>
        </w:rPr>
      </w:pPr>
      <w:r>
        <w:rPr>
          <w:lang w:eastAsia="en-US"/>
        </w:rPr>
        <w:t> </w:t>
      </w:r>
    </w:p>
    <w:p w14:paraId="202FBB5B" w14:textId="77777777" w:rsidR="00000000" w:rsidRDefault="00E147F1">
      <w:pPr>
        <w:rPr>
          <w:lang w:eastAsia="en-US"/>
        </w:rPr>
        <w:sectPr w:rsidR="00000000">
          <w:headerReference w:type="even" r:id="rId10"/>
          <w:headerReference w:type="default" r:id="rId11"/>
          <w:footerReference w:type="even" r:id="rId12"/>
          <w:footerReference w:type="default" r:id="rId13"/>
          <w:pgSz w:w="11906" w:h="16838"/>
          <w:pgMar w:top="794" w:right="1077" w:bottom="567" w:left="1077" w:header="709" w:footer="284" w:gutter="0"/>
          <w:pgNumType w:fmt="lowerRoman"/>
          <w:cols w:space="720"/>
        </w:sectPr>
      </w:pPr>
    </w:p>
    <w:p w14:paraId="62335ADA" w14:textId="77777777" w:rsidR="00000000" w:rsidRDefault="00E147F1">
      <w:pPr>
        <w:pStyle w:val="zzSTDTitle"/>
        <w:rPr>
          <w:b/>
          <w:lang w:eastAsia="en-US"/>
        </w:rPr>
      </w:pPr>
      <w:r>
        <w:rPr>
          <w:b/>
          <w:lang w:eastAsia="en-US"/>
        </w:rPr>
        <w:lastRenderedPageBreak/>
        <w:t>Addressing — Digital interchange models</w:t>
      </w:r>
    </w:p>
    <w:p w14:paraId="673135A5" w14:textId="77777777" w:rsidR="00000000" w:rsidRDefault="00E147F1">
      <w:pPr>
        <w:pStyle w:val="Heading1"/>
        <w:divId w:val="886137606"/>
      </w:pPr>
      <w:bookmarkStart w:id="41" w:name="_scope"/>
      <w:bookmarkStart w:id="42" w:name="_Toc89189177"/>
      <w:bookmarkEnd w:id="41"/>
      <w:r>
        <w:t>1</w:t>
      </w:r>
      <w:r>
        <w:tab/>
        <w:t>Scope</w:t>
      </w:r>
      <w:bookmarkEnd w:id="42"/>
    </w:p>
    <w:p w14:paraId="65E3F85F" w14:textId="77777777" w:rsidR="00000000" w:rsidRDefault="00E147F1">
      <w:pPr>
        <w:divId w:val="886137606"/>
        <w:rPr>
          <w:lang w:eastAsia="en-US"/>
        </w:rPr>
      </w:pPr>
      <w:bookmarkStart w:id="43" w:name="_3a94278a-59d3-136d-b40d-4826308ae2e6"/>
      <w:bookmarkEnd w:id="43"/>
      <w:r>
        <w:rPr>
          <w:lang w:eastAsia="en-US"/>
        </w:rPr>
        <w:t>This document speci</w:t>
      </w:r>
      <w:r>
        <w:rPr>
          <w:lang w:eastAsia="en-US"/>
        </w:rPr>
        <w:t>fies a set of data models suitable for machine encoding of address information, called the “Address Interchange Object” (“AXO”) models, and the use of them.</w:t>
      </w:r>
    </w:p>
    <w:p w14:paraId="75BC30E5" w14:textId="77777777" w:rsidR="00000000" w:rsidRDefault="00E147F1">
      <w:pPr>
        <w:divId w:val="886137606"/>
        <w:rPr>
          <w:lang w:eastAsia="en-US"/>
        </w:rPr>
      </w:pPr>
      <w:bookmarkStart w:id="44" w:name="_379b493e-f251-1b32-b687-2756adb64d0e"/>
      <w:bookmarkEnd w:id="44"/>
      <w:r>
        <w:rPr>
          <w:lang w:eastAsia="en-US"/>
        </w:rPr>
        <w:t>Specifically, this document provides:</w:t>
      </w:r>
    </w:p>
    <w:p w14:paraId="4FACBFF8" w14:textId="77777777" w:rsidR="00000000" w:rsidRDefault="00E147F1">
      <w:pPr>
        <w:pStyle w:val="ListParagraph"/>
        <w:numPr>
          <w:ilvl w:val="0"/>
          <w:numId w:val="6"/>
        </w:numPr>
        <w:divId w:val="886137606"/>
        <w:rPr>
          <w:sz w:val="22"/>
          <w:szCs w:val="22"/>
        </w:rPr>
      </w:pPr>
      <w:r>
        <w:rPr>
          <w:sz w:val="22"/>
          <w:szCs w:val="22"/>
        </w:rPr>
        <w:t>data models for digital storage and interchange of address pr</w:t>
      </w:r>
      <w:r>
        <w:rPr>
          <w:sz w:val="22"/>
          <w:szCs w:val="22"/>
        </w:rPr>
        <w:t xml:space="preserve">ofiles conforming to </w:t>
      </w:r>
      <w:hyperlink w:anchor="ISO19160-1" w:history="1">
        <w:r>
          <w:rPr>
            <w:rStyle w:val="Hyperlink"/>
            <w:sz w:val="22"/>
            <w:szCs w:val="22"/>
          </w:rPr>
          <w:t>ISO 19160-1:2015</w:t>
        </w:r>
      </w:hyperlink>
      <w:r>
        <w:rPr>
          <w:sz w:val="22"/>
          <w:szCs w:val="22"/>
        </w:rPr>
        <w:t xml:space="preserve">; </w:t>
      </w:r>
    </w:p>
    <w:p w14:paraId="314D73D2" w14:textId="77777777" w:rsidR="00000000" w:rsidRDefault="00E147F1">
      <w:pPr>
        <w:pStyle w:val="ListParagraph"/>
        <w:numPr>
          <w:ilvl w:val="0"/>
          <w:numId w:val="6"/>
        </w:numPr>
        <w:divId w:val="886137606"/>
        <w:rPr>
          <w:sz w:val="22"/>
          <w:szCs w:val="22"/>
        </w:rPr>
      </w:pPr>
      <w:r>
        <w:rPr>
          <w:sz w:val="22"/>
          <w:szCs w:val="22"/>
        </w:rPr>
        <w:t xml:space="preserve">data models for digital storage and interchange of addresses conforming to a specific address profile; </w:t>
      </w:r>
    </w:p>
    <w:p w14:paraId="03611A42" w14:textId="77777777" w:rsidR="00000000" w:rsidRDefault="00E147F1">
      <w:pPr>
        <w:pStyle w:val="ListParagraph"/>
        <w:numPr>
          <w:ilvl w:val="0"/>
          <w:numId w:val="6"/>
        </w:numPr>
        <w:divId w:val="886137606"/>
        <w:rPr>
          <w:sz w:val="22"/>
          <w:szCs w:val="22"/>
        </w:rPr>
      </w:pPr>
      <w:r>
        <w:rPr>
          <w:sz w:val="22"/>
          <w:szCs w:val="22"/>
        </w:rPr>
        <w:t>data models for entry and display templates for entering and displaying address</w:t>
      </w:r>
      <w:r>
        <w:rPr>
          <w:sz w:val="22"/>
          <w:szCs w:val="22"/>
        </w:rPr>
        <w:t xml:space="preserve">es conforming to the profile and encoding rules above; and </w:t>
      </w:r>
    </w:p>
    <w:p w14:paraId="3F38F6B8" w14:textId="77777777" w:rsidR="00000000" w:rsidRDefault="00E147F1">
      <w:pPr>
        <w:pStyle w:val="ListParagraph"/>
        <w:numPr>
          <w:ilvl w:val="0"/>
          <w:numId w:val="6"/>
        </w:numPr>
        <w:divId w:val="886137606"/>
        <w:rPr>
          <w:sz w:val="22"/>
          <w:szCs w:val="22"/>
        </w:rPr>
      </w:pPr>
      <w:r>
        <w:rPr>
          <w:sz w:val="22"/>
          <w:szCs w:val="22"/>
        </w:rPr>
        <w:t xml:space="preserve">the management and operations of a register of address profiles conforming to this document. </w:t>
      </w:r>
    </w:p>
    <w:p w14:paraId="075DD926" w14:textId="77777777" w:rsidR="00000000" w:rsidRDefault="00E147F1">
      <w:pPr>
        <w:divId w:val="886137606"/>
        <w:rPr>
          <w:lang w:eastAsia="en-US"/>
        </w:rPr>
      </w:pPr>
      <w:bookmarkStart w:id="45" w:name="_99133b74-cd4f-10f9-4561-efc8bb0cc63e"/>
      <w:bookmarkEnd w:id="45"/>
      <w:r>
        <w:rPr>
          <w:lang w:eastAsia="en-US"/>
        </w:rPr>
        <w:t xml:space="preserve">Addressability, and features provided within the object which the address points to, is not described </w:t>
      </w:r>
      <w:r>
        <w:rPr>
          <w:lang w:eastAsia="en-US"/>
        </w:rPr>
        <w:t xml:space="preserve">in this document. Specifically, the </w:t>
      </w:r>
      <w:r>
        <w:rPr>
          <w:rStyle w:val="HTMLTypewriter"/>
          <w:lang w:eastAsia="en-US"/>
        </w:rPr>
        <w:t>AddressableObject</w:t>
      </w:r>
      <w:r>
        <w:rPr>
          <w:lang w:eastAsia="en-US"/>
        </w:rPr>
        <w:t xml:space="preserve"> from </w:t>
      </w:r>
      <w:hyperlink w:anchor="ISO19160-1" w:history="1">
        <w:r>
          <w:rPr>
            <w:rStyle w:val="Hyperlink"/>
            <w:lang w:eastAsia="en-US"/>
          </w:rPr>
          <w:t>ISO 19160-1:2015</w:t>
        </w:r>
      </w:hyperlink>
      <w:r>
        <w:rPr>
          <w:lang w:eastAsia="en-US"/>
        </w:rPr>
        <w:t xml:space="preserve"> is considered out of scope.</w:t>
      </w:r>
    </w:p>
    <w:p w14:paraId="36603449" w14:textId="77777777" w:rsidR="00000000" w:rsidRDefault="00E147F1">
      <w:pPr>
        <w:pStyle w:val="Heading1"/>
        <w:divId w:val="52900215"/>
      </w:pPr>
      <w:bookmarkStart w:id="46" w:name="_Toc89189178"/>
      <w:r>
        <w:t>2</w:t>
      </w:r>
      <w:r>
        <w:tab/>
        <w:t>Normative references</w:t>
      </w:r>
      <w:bookmarkEnd w:id="46"/>
    </w:p>
    <w:p w14:paraId="23C2B82D" w14:textId="77777777" w:rsidR="00000000" w:rsidRDefault="00E147F1">
      <w:pPr>
        <w:divId w:val="52900215"/>
        <w:rPr>
          <w:lang w:eastAsia="en-US"/>
        </w:rPr>
      </w:pPr>
      <w:bookmarkStart w:id="47" w:name="_21ac2b92-2fe6-317d-983c-a478441ede9f"/>
      <w:bookmarkEnd w:id="47"/>
      <w:r>
        <w:rPr>
          <w:lang w:eastAsia="en-US"/>
        </w:rPr>
        <w:t>The following documents are referred to in the text in such a way that some or all of their content constitutes requirements of this document. For dated references, only the edition cited applies. For undated references, the latest edition of the reference</w:t>
      </w:r>
      <w:r>
        <w:rPr>
          <w:lang w:eastAsia="en-US"/>
        </w:rPr>
        <w:t>d document (including any amendments) applies.</w:t>
      </w:r>
    </w:p>
    <w:p w14:paraId="00206028" w14:textId="77777777" w:rsidR="00000000" w:rsidRDefault="00E147F1">
      <w:pPr>
        <w:pStyle w:val="normref"/>
        <w:divId w:val="52900215"/>
        <w:rPr>
          <w:lang w:eastAsia="en-US"/>
        </w:rPr>
      </w:pPr>
      <w:bookmarkStart w:id="48" w:name="ISO19160-1"/>
      <w:bookmarkEnd w:id="48"/>
      <w:r>
        <w:rPr>
          <w:lang w:eastAsia="en-US"/>
        </w:rPr>
        <w:t xml:space="preserve">ISO 19160-1:2015, </w:t>
      </w:r>
      <w:r>
        <w:rPr>
          <w:i/>
          <w:iCs/>
          <w:lang w:eastAsia="en-US"/>
        </w:rPr>
        <w:t>Addressing — Part 1: Conceptual model</w:t>
      </w:r>
    </w:p>
    <w:p w14:paraId="75158EC8" w14:textId="77777777" w:rsidR="00000000" w:rsidRDefault="00E147F1">
      <w:pPr>
        <w:pStyle w:val="normref"/>
        <w:divId w:val="52900215"/>
        <w:rPr>
          <w:lang w:eastAsia="en-US"/>
        </w:rPr>
      </w:pPr>
      <w:bookmarkStart w:id="49" w:name="ISO19160-3"/>
      <w:bookmarkEnd w:id="49"/>
      <w:r>
        <w:rPr>
          <w:lang w:eastAsia="en-US"/>
        </w:rPr>
        <w:t xml:space="preserve">ISO 19160-3:2020, </w:t>
      </w:r>
      <w:r>
        <w:rPr>
          <w:i/>
          <w:iCs/>
          <w:lang w:eastAsia="en-US"/>
        </w:rPr>
        <w:t>Addressing — Part 3: Address data quality</w:t>
      </w:r>
    </w:p>
    <w:p w14:paraId="57138DF6" w14:textId="77777777" w:rsidR="00000000" w:rsidRDefault="00E147F1">
      <w:pPr>
        <w:pStyle w:val="normref"/>
        <w:divId w:val="52900215"/>
        <w:rPr>
          <w:lang w:eastAsia="en-US"/>
        </w:rPr>
      </w:pPr>
      <w:bookmarkStart w:id="50" w:name="ISO19103"/>
      <w:bookmarkEnd w:id="50"/>
      <w:r>
        <w:rPr>
          <w:lang w:eastAsia="en-US"/>
        </w:rPr>
        <w:t xml:space="preserve">ISO 19103:2015, </w:t>
      </w:r>
      <w:r>
        <w:rPr>
          <w:i/>
          <w:iCs/>
          <w:lang w:eastAsia="en-US"/>
        </w:rPr>
        <w:t>Geographic information — Conceptual schema language</w:t>
      </w:r>
    </w:p>
    <w:p w14:paraId="2439EF9C" w14:textId="77777777" w:rsidR="00000000" w:rsidRDefault="00E147F1">
      <w:pPr>
        <w:pStyle w:val="normref"/>
        <w:divId w:val="52900215"/>
        <w:rPr>
          <w:lang w:eastAsia="en-US"/>
        </w:rPr>
      </w:pPr>
      <w:bookmarkStart w:id="51" w:name="ISO19106"/>
      <w:bookmarkEnd w:id="51"/>
      <w:r>
        <w:rPr>
          <w:lang w:eastAsia="en-US"/>
        </w:rPr>
        <w:t xml:space="preserve">ISO 19106:2004, </w:t>
      </w:r>
      <w:r>
        <w:rPr>
          <w:i/>
          <w:iCs/>
          <w:lang w:eastAsia="en-US"/>
        </w:rPr>
        <w:t>Geographi</w:t>
      </w:r>
      <w:r>
        <w:rPr>
          <w:i/>
          <w:iCs/>
          <w:lang w:eastAsia="en-US"/>
        </w:rPr>
        <w:t>c information — Profiles</w:t>
      </w:r>
    </w:p>
    <w:p w14:paraId="5DA9F3F5" w14:textId="77777777" w:rsidR="00000000" w:rsidRDefault="00E147F1">
      <w:pPr>
        <w:pStyle w:val="normref"/>
        <w:divId w:val="52900215"/>
        <w:rPr>
          <w:lang w:eastAsia="en-US"/>
        </w:rPr>
      </w:pPr>
      <w:bookmarkStart w:id="52" w:name="ISO19115-1"/>
      <w:bookmarkEnd w:id="52"/>
      <w:r>
        <w:rPr>
          <w:lang w:eastAsia="en-US"/>
        </w:rPr>
        <w:t xml:space="preserve">ISO 19115-1:2014, </w:t>
      </w:r>
      <w:r>
        <w:rPr>
          <w:i/>
          <w:iCs/>
          <w:lang w:eastAsia="en-US"/>
        </w:rPr>
        <w:t>Geographic information — Metadata — Part 1: Fundamentals</w:t>
      </w:r>
    </w:p>
    <w:p w14:paraId="5C00F85C" w14:textId="77777777" w:rsidR="00000000" w:rsidRDefault="00E147F1">
      <w:pPr>
        <w:pStyle w:val="normref"/>
        <w:divId w:val="52900215"/>
        <w:rPr>
          <w:lang w:eastAsia="en-US"/>
        </w:rPr>
      </w:pPr>
      <w:bookmarkStart w:id="53" w:name="ISO19135-1"/>
      <w:bookmarkEnd w:id="53"/>
      <w:r>
        <w:rPr>
          <w:lang w:eastAsia="en-US"/>
        </w:rPr>
        <w:t xml:space="preserve">ISO 19135-1:2015, </w:t>
      </w:r>
      <w:r>
        <w:rPr>
          <w:i/>
          <w:iCs/>
          <w:lang w:eastAsia="en-US"/>
        </w:rPr>
        <w:t>Geographic information — Procedures for item registration — Part 1: Fundamentals</w:t>
      </w:r>
    </w:p>
    <w:p w14:paraId="2C44D304" w14:textId="77777777" w:rsidR="00000000" w:rsidRDefault="00E147F1">
      <w:pPr>
        <w:pStyle w:val="Heading1"/>
        <w:divId w:val="1785926547"/>
      </w:pPr>
      <w:bookmarkStart w:id="54" w:name="_terms_and_definitions"/>
      <w:bookmarkStart w:id="55" w:name="_Toc89189179"/>
      <w:bookmarkEnd w:id="54"/>
      <w:r>
        <w:t>3</w:t>
      </w:r>
      <w:r>
        <w:tab/>
        <w:t>Terms and definitions</w:t>
      </w:r>
      <w:bookmarkEnd w:id="55"/>
    </w:p>
    <w:p w14:paraId="67600203" w14:textId="77777777" w:rsidR="00000000" w:rsidRDefault="00E147F1">
      <w:pPr>
        <w:divId w:val="1785926547"/>
        <w:rPr>
          <w:lang w:eastAsia="en-US"/>
        </w:rPr>
      </w:pPr>
      <w:bookmarkStart w:id="56" w:name="_e89a9a73-3816-667f-0b49-33b095e2a0f0"/>
      <w:bookmarkEnd w:id="56"/>
      <w:r>
        <w:rPr>
          <w:lang w:eastAsia="en-US"/>
        </w:rPr>
        <w:t xml:space="preserve">For the purposes of this document, the terms and definitions given in </w:t>
      </w:r>
      <w:hyperlink w:anchor="ISO19160-1" w:history="1">
        <w:r>
          <w:rPr>
            <w:rStyle w:val="Hyperlink"/>
            <w:lang w:eastAsia="en-US"/>
          </w:rPr>
          <w:t>ISO 19160-1:2015</w:t>
        </w:r>
      </w:hyperlink>
      <w:r>
        <w:rPr>
          <w:lang w:eastAsia="en-US"/>
        </w:rPr>
        <w:t xml:space="preserve"> and the following apply.</w:t>
      </w:r>
    </w:p>
    <w:p w14:paraId="693A2AD1" w14:textId="77777777" w:rsidR="00000000" w:rsidRDefault="00E147F1">
      <w:pPr>
        <w:divId w:val="1785926547"/>
        <w:rPr>
          <w:lang w:eastAsia="en-US"/>
        </w:rPr>
      </w:pPr>
      <w:bookmarkStart w:id="57" w:name="_eb2fd8cd-5cbe-1f1f-7bdb-282868a25828"/>
      <w:bookmarkEnd w:id="57"/>
      <w:r>
        <w:rPr>
          <w:lang w:eastAsia="en-US"/>
        </w:rPr>
        <w:t>ISO and IEC maintain terminological databases for use in standardization at the following addresses:</w:t>
      </w:r>
    </w:p>
    <w:p w14:paraId="77898C2F" w14:textId="77777777" w:rsidR="00000000" w:rsidRDefault="00E147F1">
      <w:pPr>
        <w:pStyle w:val="ListParagraph"/>
        <w:numPr>
          <w:ilvl w:val="0"/>
          <w:numId w:val="7"/>
        </w:numPr>
        <w:divId w:val="1785926547"/>
        <w:rPr>
          <w:sz w:val="22"/>
          <w:szCs w:val="22"/>
        </w:rPr>
      </w:pPr>
      <w:r>
        <w:rPr>
          <w:sz w:val="22"/>
          <w:szCs w:val="22"/>
        </w:rPr>
        <w:t>ISO Online</w:t>
      </w:r>
      <w:r>
        <w:rPr>
          <w:sz w:val="22"/>
          <w:szCs w:val="22"/>
        </w:rPr>
        <w:t xml:space="preserve"> browsing platform: available at </w:t>
      </w:r>
      <w:hyperlink r:id="rId14" w:history="1">
        <w:r>
          <w:rPr>
            <w:rStyle w:val="Hyperlink"/>
            <w:sz w:val="22"/>
            <w:szCs w:val="22"/>
          </w:rPr>
          <w:t>http://www.iso.org/obp</w:t>
        </w:r>
      </w:hyperlink>
      <w:r>
        <w:rPr>
          <w:sz w:val="22"/>
          <w:szCs w:val="22"/>
        </w:rPr>
        <w:t xml:space="preserve"> </w:t>
      </w:r>
    </w:p>
    <w:p w14:paraId="72D3D55E" w14:textId="77777777" w:rsidR="00000000" w:rsidRDefault="00E147F1">
      <w:pPr>
        <w:pStyle w:val="ListParagraph"/>
        <w:numPr>
          <w:ilvl w:val="0"/>
          <w:numId w:val="7"/>
        </w:numPr>
        <w:divId w:val="1785926547"/>
        <w:rPr>
          <w:sz w:val="22"/>
          <w:szCs w:val="22"/>
        </w:rPr>
      </w:pPr>
      <w:r>
        <w:rPr>
          <w:sz w:val="22"/>
          <w:szCs w:val="22"/>
        </w:rPr>
        <w:t xml:space="preserve">IEC Electropedia: available at </w:t>
      </w:r>
      <w:hyperlink r:id="rId15" w:history="1">
        <w:r>
          <w:rPr>
            <w:rStyle w:val="Hyperlink"/>
            <w:sz w:val="22"/>
            <w:szCs w:val="22"/>
          </w:rPr>
          <w:t>http://www.electropedia.org</w:t>
        </w:r>
      </w:hyperlink>
      <w:r>
        <w:rPr>
          <w:sz w:val="22"/>
          <w:szCs w:val="22"/>
        </w:rPr>
        <w:t xml:space="preserve"> </w:t>
      </w:r>
    </w:p>
    <w:p w14:paraId="43AD5F60" w14:textId="77777777" w:rsidR="00000000" w:rsidRDefault="00E147F1">
      <w:pPr>
        <w:pStyle w:val="TermNum"/>
        <w:divId w:val="1785926547"/>
        <w:rPr>
          <w:lang w:eastAsia="en-US"/>
        </w:rPr>
      </w:pPr>
      <w:bookmarkStart w:id="58" w:name="term-address-interchange-object"/>
      <w:bookmarkEnd w:id="58"/>
      <w:r>
        <w:rPr>
          <w:lang w:eastAsia="en-US"/>
        </w:rPr>
        <w:t>3.1</w:t>
      </w:r>
    </w:p>
    <w:p w14:paraId="6D30B2D3" w14:textId="77777777" w:rsidR="00000000" w:rsidRDefault="00E147F1">
      <w:pPr>
        <w:pStyle w:val="Terms"/>
        <w:divId w:val="1785926547"/>
        <w:rPr>
          <w:lang w:eastAsia="en-US"/>
        </w:rPr>
      </w:pPr>
      <w:r>
        <w:rPr>
          <w:b/>
          <w:bCs/>
          <w:lang w:eastAsia="en-US"/>
        </w:rPr>
        <w:t>address interchange object</w:t>
      </w:r>
    </w:p>
    <w:p w14:paraId="00493767" w14:textId="77777777" w:rsidR="00000000" w:rsidRDefault="00E147F1">
      <w:pPr>
        <w:pStyle w:val="AltTerms"/>
        <w:divId w:val="1785926547"/>
        <w:rPr>
          <w:lang w:eastAsia="en-US"/>
        </w:rPr>
      </w:pPr>
      <w:r>
        <w:rPr>
          <w:lang w:eastAsia="en-US"/>
        </w:rPr>
        <w:t>AXO</w:t>
      </w:r>
    </w:p>
    <w:p w14:paraId="13DF0984" w14:textId="77777777" w:rsidR="00000000" w:rsidRDefault="00E147F1">
      <w:pPr>
        <w:pStyle w:val="Definition"/>
        <w:divId w:val="1785926547"/>
        <w:rPr>
          <w:lang w:eastAsia="en-US"/>
        </w:rPr>
      </w:pPr>
      <w:bookmarkStart w:id="59" w:name="_76a08cce-e361-3d78-2c9f-adbe65331ba5"/>
      <w:bookmarkEnd w:id="59"/>
      <w:r>
        <w:rPr>
          <w:lang w:eastAsia="en-US"/>
        </w:rPr>
        <w:t>digital objects for a</w:t>
      </w:r>
      <w:r>
        <w:rPr>
          <w:lang w:eastAsia="en-US"/>
        </w:rPr>
        <w:t>ddress interchange defined in ISO 19160-6</w:t>
      </w:r>
    </w:p>
    <w:p w14:paraId="6E7CCF0A" w14:textId="77777777" w:rsidR="00000000" w:rsidRDefault="00E147F1">
      <w:pPr>
        <w:pStyle w:val="TermNum"/>
        <w:divId w:val="1785926547"/>
        <w:rPr>
          <w:lang w:eastAsia="en-US"/>
        </w:rPr>
      </w:pPr>
      <w:bookmarkStart w:id="60" w:name="term-lineage"/>
      <w:bookmarkEnd w:id="60"/>
      <w:r>
        <w:rPr>
          <w:lang w:eastAsia="en-US"/>
        </w:rPr>
        <w:t>3.2</w:t>
      </w:r>
    </w:p>
    <w:p w14:paraId="451FA2C8" w14:textId="77777777" w:rsidR="00000000" w:rsidRDefault="00E147F1">
      <w:pPr>
        <w:pStyle w:val="Terms"/>
        <w:divId w:val="1785926547"/>
        <w:rPr>
          <w:lang w:eastAsia="en-US"/>
        </w:rPr>
      </w:pPr>
      <w:r>
        <w:rPr>
          <w:b/>
          <w:bCs/>
          <w:lang w:eastAsia="en-US"/>
        </w:rPr>
        <w:t>lineage</w:t>
      </w:r>
    </w:p>
    <w:p w14:paraId="69B4B123" w14:textId="77777777" w:rsidR="00000000" w:rsidRDefault="00E147F1">
      <w:pPr>
        <w:pStyle w:val="Definition"/>
        <w:divId w:val="1785926547"/>
        <w:rPr>
          <w:lang w:eastAsia="en-US"/>
        </w:rPr>
      </w:pPr>
      <w:bookmarkStart w:id="61" w:name="_e5026e81-7481-7b19-b4c2-c9b9434bdddb"/>
      <w:bookmarkEnd w:id="61"/>
      <w:r>
        <w:rPr>
          <w:lang w:eastAsia="en-US"/>
        </w:rPr>
        <w:t>provenance, source(s) and production process(es) used in producing a resource</w:t>
      </w:r>
    </w:p>
    <w:p w14:paraId="53FC8DCA" w14:textId="77777777" w:rsidR="00000000" w:rsidRDefault="00E147F1">
      <w:pPr>
        <w:pStyle w:val="Source"/>
        <w:divId w:val="1785926547"/>
      </w:pPr>
      <w:r>
        <w:t xml:space="preserve">[SOURCE: </w:t>
      </w:r>
      <w:hyperlink w:anchor="ISO19115-1" w:history="1">
        <w:r>
          <w:rPr>
            <w:rStyle w:val="Hyperlink"/>
          </w:rPr>
          <w:t>ISO 19115-1:2014, 4.9</w:t>
        </w:r>
      </w:hyperlink>
      <w:r>
        <w:t>]</w:t>
      </w:r>
    </w:p>
    <w:p w14:paraId="1AD864D0" w14:textId="77777777" w:rsidR="00000000" w:rsidRDefault="00E147F1">
      <w:pPr>
        <w:pStyle w:val="TermNum"/>
        <w:divId w:val="1785926547"/>
        <w:rPr>
          <w:lang w:eastAsia="en-US"/>
        </w:rPr>
      </w:pPr>
      <w:bookmarkStart w:id="62" w:name="term-profile"/>
      <w:bookmarkEnd w:id="62"/>
      <w:r>
        <w:rPr>
          <w:lang w:eastAsia="en-US"/>
        </w:rPr>
        <w:lastRenderedPageBreak/>
        <w:t>3.3</w:t>
      </w:r>
    </w:p>
    <w:p w14:paraId="7AA03EA6" w14:textId="77777777" w:rsidR="00000000" w:rsidRDefault="00E147F1">
      <w:pPr>
        <w:pStyle w:val="Terms"/>
        <w:divId w:val="1785926547"/>
        <w:rPr>
          <w:lang w:eastAsia="en-US"/>
        </w:rPr>
      </w:pPr>
      <w:r>
        <w:rPr>
          <w:b/>
          <w:bCs/>
          <w:lang w:eastAsia="en-US"/>
        </w:rPr>
        <w:t>profile</w:t>
      </w:r>
    </w:p>
    <w:p w14:paraId="70906442" w14:textId="77777777" w:rsidR="00000000" w:rsidRDefault="00E147F1">
      <w:pPr>
        <w:pStyle w:val="Definition"/>
        <w:divId w:val="1785926547"/>
        <w:rPr>
          <w:lang w:eastAsia="en-US"/>
        </w:rPr>
      </w:pPr>
      <w:bookmarkStart w:id="63" w:name="_5c32e7b7-e3e3-6cbd-221a-864a46f6caab"/>
      <w:bookmarkEnd w:id="63"/>
      <w:r>
        <w:rPr>
          <w:lang w:eastAsia="en-US"/>
        </w:rPr>
        <w:t>set of one or more base standards or subsets of</w:t>
      </w:r>
      <w:r>
        <w:rPr>
          <w:lang w:eastAsia="en-US"/>
        </w:rPr>
        <w:t xml:space="preserve"> base standards, and, where applicable, the identification of chosen clauses, classes, options and parameters of those base standards, that are necessary for accomplishing a particular function</w:t>
      </w:r>
    </w:p>
    <w:p w14:paraId="6E631EDA" w14:textId="77777777" w:rsidR="00000000" w:rsidRDefault="00E147F1">
      <w:pPr>
        <w:pStyle w:val="Source"/>
        <w:divId w:val="1785926547"/>
      </w:pPr>
      <w:r>
        <w:t xml:space="preserve">[SOURCE: </w:t>
      </w:r>
      <w:hyperlink w:anchor="ISO19106" w:history="1">
        <w:r>
          <w:rPr>
            <w:rStyle w:val="Hyperlink"/>
          </w:rPr>
          <w:t>ISO 19106:2004, 4.5</w:t>
        </w:r>
      </w:hyperlink>
      <w:r>
        <w:t>]</w:t>
      </w:r>
    </w:p>
    <w:p w14:paraId="6BA37A2B" w14:textId="77777777" w:rsidR="00000000" w:rsidRDefault="00E147F1">
      <w:pPr>
        <w:pStyle w:val="TermNum"/>
        <w:divId w:val="1785926547"/>
        <w:rPr>
          <w:lang w:eastAsia="en-US"/>
        </w:rPr>
      </w:pPr>
      <w:bookmarkStart w:id="64" w:name="term-data-type"/>
      <w:bookmarkEnd w:id="64"/>
      <w:r>
        <w:rPr>
          <w:lang w:eastAsia="en-US"/>
        </w:rPr>
        <w:t>3</w:t>
      </w:r>
      <w:r>
        <w:rPr>
          <w:lang w:eastAsia="en-US"/>
        </w:rPr>
        <w:t>.4</w:t>
      </w:r>
    </w:p>
    <w:p w14:paraId="7992AFE4" w14:textId="77777777" w:rsidR="00000000" w:rsidRDefault="00E147F1">
      <w:pPr>
        <w:pStyle w:val="Terms"/>
        <w:divId w:val="1785926547"/>
        <w:rPr>
          <w:lang w:eastAsia="en-US"/>
        </w:rPr>
      </w:pPr>
      <w:r>
        <w:rPr>
          <w:b/>
          <w:bCs/>
          <w:lang w:eastAsia="en-US"/>
        </w:rPr>
        <w:t>data type</w:t>
      </w:r>
    </w:p>
    <w:p w14:paraId="0B72A9CE" w14:textId="77777777" w:rsidR="00000000" w:rsidRDefault="00E147F1">
      <w:pPr>
        <w:pStyle w:val="Definition"/>
        <w:divId w:val="1785926547"/>
        <w:rPr>
          <w:lang w:eastAsia="en-US"/>
        </w:rPr>
      </w:pPr>
      <w:bookmarkStart w:id="65" w:name="_afcf03a4-fcc1-3ca8-e174-61fd2437cd84"/>
      <w:bookmarkEnd w:id="65"/>
      <w:r>
        <w:rPr>
          <w:lang w:eastAsia="en-US"/>
        </w:rPr>
        <w:t>specification of a value domain with operations allowed on values in this domain</w:t>
      </w:r>
    </w:p>
    <w:p w14:paraId="48E8ED92" w14:textId="77777777" w:rsidR="00000000" w:rsidRDefault="00E147F1">
      <w:pPr>
        <w:pStyle w:val="Source"/>
        <w:divId w:val="1785926547"/>
      </w:pPr>
      <w:r>
        <w:t xml:space="preserve">[SOURCE: </w:t>
      </w:r>
      <w:hyperlink w:anchor="ISO19103" w:history="1">
        <w:r>
          <w:rPr>
            <w:rStyle w:val="Hyperlink"/>
          </w:rPr>
          <w:t>ISO 19103:2015, 4.14</w:t>
        </w:r>
      </w:hyperlink>
      <w:r>
        <w:t>]</w:t>
      </w:r>
    </w:p>
    <w:p w14:paraId="2AEEDA8C" w14:textId="77777777" w:rsidR="00000000" w:rsidRDefault="00E147F1">
      <w:pPr>
        <w:pStyle w:val="TermNum"/>
        <w:divId w:val="1785926547"/>
        <w:rPr>
          <w:lang w:eastAsia="en-US"/>
        </w:rPr>
      </w:pPr>
      <w:bookmarkStart w:id="66" w:name="term-primitive-data-type"/>
      <w:bookmarkEnd w:id="66"/>
      <w:r>
        <w:rPr>
          <w:lang w:eastAsia="en-US"/>
        </w:rPr>
        <w:t>3.5</w:t>
      </w:r>
    </w:p>
    <w:p w14:paraId="284304E7" w14:textId="77777777" w:rsidR="00000000" w:rsidRDefault="00E147F1">
      <w:pPr>
        <w:pStyle w:val="Terms"/>
        <w:divId w:val="1785926547"/>
        <w:rPr>
          <w:lang w:eastAsia="en-US"/>
        </w:rPr>
      </w:pPr>
      <w:r>
        <w:rPr>
          <w:b/>
          <w:bCs/>
          <w:lang w:eastAsia="en-US"/>
        </w:rPr>
        <w:t>primitive data type</w:t>
      </w:r>
    </w:p>
    <w:p w14:paraId="2E1FD5CE" w14:textId="77777777" w:rsidR="00000000" w:rsidRDefault="00E147F1">
      <w:pPr>
        <w:pStyle w:val="Definition"/>
        <w:divId w:val="1785926547"/>
        <w:rPr>
          <w:lang w:eastAsia="en-US"/>
        </w:rPr>
      </w:pPr>
      <w:bookmarkStart w:id="67" w:name="_7c46ac9c-fbcc-6a3a-e5e1-1dbbd7e899a6"/>
      <w:bookmarkEnd w:id="67"/>
      <w:r>
        <w:rPr>
          <w:i/>
          <w:iCs/>
          <w:lang w:eastAsia="en-US"/>
        </w:rPr>
        <w:t>data type</w:t>
      </w:r>
      <w:r>
        <w:rPr>
          <w:lang w:eastAsia="en-US"/>
        </w:rPr>
        <w:t xml:space="preserve"> (</w:t>
      </w:r>
      <w:hyperlink w:anchor="term-data-type" w:history="1">
        <w:r>
          <w:rPr>
            <w:rStyle w:val="Hyperlink"/>
            <w:lang w:eastAsia="en-US"/>
          </w:rPr>
          <w:t>3.4</w:t>
        </w:r>
      </w:hyperlink>
      <w:r>
        <w:rPr>
          <w:lang w:eastAsia="en-US"/>
        </w:rPr>
        <w:t>) that has no super type</w:t>
      </w:r>
    </w:p>
    <w:p w14:paraId="165A090B" w14:textId="77777777" w:rsidR="00000000" w:rsidRDefault="00E147F1">
      <w:pPr>
        <w:pStyle w:val="note"/>
        <w:divId w:val="763768568"/>
        <w:rPr>
          <w:lang w:eastAsia="en-US"/>
        </w:rPr>
      </w:pPr>
      <w:bookmarkStart w:id="68" w:name="_23ff4ffa-7b3e-a46f-0c46-fa9032fe637d"/>
      <w:bookmarkEnd w:id="68"/>
      <w:r>
        <w:rPr>
          <w:lang w:eastAsia="en-US"/>
        </w:rPr>
        <w:t>Note 1 to entry: The primitive data type of a data type is the data type itself, if the data type has no super type, and otherwise the primitive data type of the super type of the data type.</w:t>
      </w:r>
    </w:p>
    <w:p w14:paraId="1719B03C" w14:textId="77777777" w:rsidR="00000000" w:rsidRDefault="00E147F1">
      <w:pPr>
        <w:pStyle w:val="Source"/>
        <w:divId w:val="1785926547"/>
      </w:pPr>
      <w:r>
        <w:t xml:space="preserve">[SOURCE: </w:t>
      </w:r>
      <w:hyperlink w:anchor="ISOIEC10179" w:history="1">
        <w:r>
          <w:rPr>
            <w:rStyle w:val="Hyperlink"/>
          </w:rPr>
          <w:t>ISO/IEC 10179:1996, 4.23</w:t>
        </w:r>
      </w:hyperlink>
      <w:r>
        <w:t>, modified — removal of initial “A”, moved second sentence into Note to entry.]</w:t>
      </w:r>
    </w:p>
    <w:p w14:paraId="4F8A9AFA" w14:textId="77777777" w:rsidR="00000000" w:rsidRDefault="00E147F1">
      <w:pPr>
        <w:pStyle w:val="TermNum"/>
        <w:divId w:val="1785926547"/>
        <w:rPr>
          <w:lang w:eastAsia="en-US"/>
        </w:rPr>
      </w:pPr>
      <w:bookmarkStart w:id="69" w:name="term-interchange-address"/>
      <w:bookmarkEnd w:id="69"/>
      <w:r>
        <w:rPr>
          <w:lang w:eastAsia="en-US"/>
        </w:rPr>
        <w:t>3.6</w:t>
      </w:r>
    </w:p>
    <w:p w14:paraId="136856F8" w14:textId="77777777" w:rsidR="00000000" w:rsidRDefault="00E147F1">
      <w:pPr>
        <w:pStyle w:val="Terms"/>
        <w:divId w:val="1785926547"/>
        <w:rPr>
          <w:lang w:eastAsia="en-US"/>
        </w:rPr>
      </w:pPr>
      <w:r>
        <w:rPr>
          <w:b/>
          <w:bCs/>
          <w:lang w:eastAsia="en-US"/>
        </w:rPr>
        <w:t>interchange address</w:t>
      </w:r>
    </w:p>
    <w:p w14:paraId="24DD1C05" w14:textId="77777777" w:rsidR="00000000" w:rsidRDefault="00E147F1">
      <w:pPr>
        <w:pStyle w:val="Definition"/>
        <w:divId w:val="1785926547"/>
        <w:rPr>
          <w:lang w:eastAsia="en-US"/>
        </w:rPr>
      </w:pPr>
      <w:bookmarkStart w:id="70" w:name="_a1b126d4-b30b-219b-3c80-386306738eba"/>
      <w:bookmarkEnd w:id="70"/>
      <w:r>
        <w:rPr>
          <w:lang w:eastAsia="en-US"/>
        </w:rPr>
        <w:t xml:space="preserve">address data compliant to an </w:t>
      </w:r>
      <w:r>
        <w:rPr>
          <w:i/>
          <w:iCs/>
          <w:lang w:eastAsia="en-US"/>
        </w:rPr>
        <w:t>interchange address</w:t>
      </w:r>
      <w:r>
        <w:rPr>
          <w:lang w:eastAsia="en-US"/>
        </w:rPr>
        <w:t xml:space="preserve"> (</w:t>
      </w:r>
      <w:hyperlink w:anchor="term-interchange-address" w:history="1">
        <w:r>
          <w:rPr>
            <w:rStyle w:val="Hyperlink"/>
            <w:lang w:eastAsia="en-US"/>
          </w:rPr>
          <w:t>3.6</w:t>
        </w:r>
      </w:hyperlink>
      <w:r>
        <w:rPr>
          <w:lang w:eastAsia="en-US"/>
        </w:rPr>
        <w:t>) class profile</w:t>
      </w:r>
    </w:p>
    <w:p w14:paraId="5188C0EF" w14:textId="77777777" w:rsidR="00000000" w:rsidRDefault="00E147F1">
      <w:pPr>
        <w:pStyle w:val="TermNum"/>
        <w:divId w:val="1785926547"/>
        <w:rPr>
          <w:lang w:eastAsia="en-US"/>
        </w:rPr>
      </w:pPr>
      <w:bookmarkStart w:id="71" w:name="term-address-feature"/>
      <w:bookmarkEnd w:id="71"/>
      <w:r>
        <w:rPr>
          <w:lang w:eastAsia="en-US"/>
        </w:rPr>
        <w:t>3.7</w:t>
      </w:r>
    </w:p>
    <w:p w14:paraId="065E77DB" w14:textId="77777777" w:rsidR="00000000" w:rsidRDefault="00E147F1">
      <w:pPr>
        <w:pStyle w:val="Terms"/>
        <w:divId w:val="1785926547"/>
        <w:rPr>
          <w:lang w:eastAsia="en-US"/>
        </w:rPr>
      </w:pPr>
      <w:r>
        <w:rPr>
          <w:b/>
          <w:bCs/>
          <w:lang w:eastAsia="en-US"/>
        </w:rPr>
        <w:t>address feature</w:t>
      </w:r>
    </w:p>
    <w:p w14:paraId="7128B6AA" w14:textId="77777777" w:rsidR="00000000" w:rsidRDefault="00E147F1">
      <w:pPr>
        <w:pStyle w:val="Definition"/>
        <w:divId w:val="1785926547"/>
        <w:rPr>
          <w:lang w:eastAsia="en-US"/>
        </w:rPr>
      </w:pPr>
      <w:bookmarkStart w:id="72" w:name="_db4dcd2a-a9ca-8ada-65af-b50c65ee8113"/>
      <w:bookmarkEnd w:id="72"/>
      <w:r>
        <w:rPr>
          <w:lang w:eastAsia="en-US"/>
        </w:rPr>
        <w:t>marking on an interchange address to indicate what it is capable of</w:t>
      </w:r>
    </w:p>
    <w:p w14:paraId="41F49B1B" w14:textId="77777777" w:rsidR="00000000" w:rsidRDefault="00E147F1">
      <w:pPr>
        <w:pStyle w:val="TermNum"/>
        <w:divId w:val="1785926547"/>
        <w:rPr>
          <w:lang w:eastAsia="en-US"/>
        </w:rPr>
      </w:pPr>
      <w:bookmarkStart w:id="73" w:name="term-address-layout-template"/>
      <w:bookmarkEnd w:id="73"/>
      <w:r>
        <w:rPr>
          <w:lang w:eastAsia="en-US"/>
        </w:rPr>
        <w:t>3.8</w:t>
      </w:r>
    </w:p>
    <w:p w14:paraId="5FEF44AE" w14:textId="77777777" w:rsidR="00000000" w:rsidRDefault="00E147F1">
      <w:pPr>
        <w:pStyle w:val="Terms"/>
        <w:divId w:val="1785926547"/>
        <w:rPr>
          <w:lang w:eastAsia="en-US"/>
        </w:rPr>
      </w:pPr>
      <w:r>
        <w:rPr>
          <w:b/>
          <w:bCs/>
          <w:lang w:eastAsia="en-US"/>
        </w:rPr>
        <w:t>address layout template</w:t>
      </w:r>
    </w:p>
    <w:p w14:paraId="792ABA4C" w14:textId="77777777" w:rsidR="00000000" w:rsidRDefault="00E147F1">
      <w:pPr>
        <w:pStyle w:val="Definition"/>
        <w:divId w:val="1785926547"/>
        <w:rPr>
          <w:lang w:eastAsia="en-US"/>
        </w:rPr>
      </w:pPr>
      <w:bookmarkStart w:id="74" w:name="_1cd3b324-422a-b0f6-885d-fc1233a4ec46"/>
      <w:bookmarkEnd w:id="74"/>
      <w:r>
        <w:rPr>
          <w:lang w:eastAsia="en-US"/>
        </w:rPr>
        <w:t>specification of layout and positioning of address components for interchange addresses</w:t>
      </w:r>
    </w:p>
    <w:p w14:paraId="7739F5CF" w14:textId="77777777" w:rsidR="00000000" w:rsidRDefault="00E147F1">
      <w:pPr>
        <w:pStyle w:val="TermNum"/>
        <w:divId w:val="1785926547"/>
        <w:rPr>
          <w:lang w:eastAsia="en-US"/>
        </w:rPr>
      </w:pPr>
      <w:bookmarkStart w:id="75" w:name="term-address-display-template"/>
      <w:bookmarkEnd w:id="75"/>
      <w:r>
        <w:rPr>
          <w:lang w:eastAsia="en-US"/>
        </w:rPr>
        <w:t>3.9</w:t>
      </w:r>
    </w:p>
    <w:p w14:paraId="0597FE50" w14:textId="77777777" w:rsidR="00000000" w:rsidRDefault="00E147F1">
      <w:pPr>
        <w:pStyle w:val="Terms"/>
        <w:divId w:val="1785926547"/>
        <w:rPr>
          <w:lang w:eastAsia="en-US"/>
        </w:rPr>
      </w:pPr>
      <w:r>
        <w:rPr>
          <w:b/>
          <w:bCs/>
          <w:lang w:eastAsia="en-US"/>
        </w:rPr>
        <w:t>address display template</w:t>
      </w:r>
    </w:p>
    <w:p w14:paraId="3303FD22" w14:textId="77777777" w:rsidR="00000000" w:rsidRDefault="00E147F1">
      <w:pPr>
        <w:pStyle w:val="Definition"/>
        <w:divId w:val="1785926547"/>
        <w:rPr>
          <w:lang w:eastAsia="en-US"/>
        </w:rPr>
      </w:pPr>
      <w:bookmarkStart w:id="76" w:name="_101f5ad9-5b7e-ff85-16ff-259331d5c251"/>
      <w:bookmarkEnd w:id="76"/>
      <w:r>
        <w:rPr>
          <w:i/>
          <w:iCs/>
          <w:lang w:eastAsia="en-US"/>
        </w:rPr>
        <w:t>address layout template</w:t>
      </w:r>
      <w:r>
        <w:rPr>
          <w:lang w:eastAsia="en-US"/>
        </w:rPr>
        <w:t xml:space="preserve"> (</w:t>
      </w:r>
      <w:hyperlink w:anchor="term-address-layout-template" w:history="1">
        <w:r>
          <w:rPr>
            <w:rStyle w:val="Hyperlink"/>
            <w:lang w:eastAsia="en-US"/>
          </w:rPr>
          <w:t>3.8</w:t>
        </w:r>
      </w:hyperlink>
      <w:r>
        <w:rPr>
          <w:lang w:eastAsia="en-US"/>
        </w:rPr>
        <w:t>) for the display of interchange addresses</w:t>
      </w:r>
    </w:p>
    <w:p w14:paraId="3B12D26D" w14:textId="77777777" w:rsidR="00000000" w:rsidRDefault="00E147F1">
      <w:pPr>
        <w:pStyle w:val="TermNum"/>
        <w:divId w:val="1785926547"/>
        <w:rPr>
          <w:lang w:eastAsia="en-US"/>
        </w:rPr>
      </w:pPr>
      <w:bookmarkStart w:id="77" w:name="term-address-form-template"/>
      <w:bookmarkEnd w:id="77"/>
      <w:r>
        <w:rPr>
          <w:lang w:eastAsia="en-US"/>
        </w:rPr>
        <w:t>3.10</w:t>
      </w:r>
    </w:p>
    <w:p w14:paraId="5C1F679A" w14:textId="77777777" w:rsidR="00000000" w:rsidRDefault="00E147F1">
      <w:pPr>
        <w:pStyle w:val="Terms"/>
        <w:divId w:val="1785926547"/>
        <w:rPr>
          <w:lang w:eastAsia="en-US"/>
        </w:rPr>
      </w:pPr>
      <w:r>
        <w:rPr>
          <w:b/>
          <w:bCs/>
          <w:lang w:eastAsia="en-US"/>
        </w:rPr>
        <w:t>address form template</w:t>
      </w:r>
    </w:p>
    <w:p w14:paraId="3BD66E24" w14:textId="77777777" w:rsidR="00000000" w:rsidRDefault="00E147F1">
      <w:pPr>
        <w:pStyle w:val="Definition"/>
        <w:divId w:val="1785926547"/>
        <w:rPr>
          <w:lang w:eastAsia="en-US"/>
        </w:rPr>
      </w:pPr>
      <w:bookmarkStart w:id="78" w:name="_dd7abeab-6be6-8c92-a14a-3b06f69fac8b"/>
      <w:bookmarkEnd w:id="78"/>
      <w:r>
        <w:rPr>
          <w:lang w:eastAsia="en-US"/>
        </w:rPr>
        <w:t>address layout template of an input form for the entry of interchange addresses</w:t>
      </w:r>
    </w:p>
    <w:p w14:paraId="2C4C23D6" w14:textId="77777777" w:rsidR="00000000" w:rsidRDefault="00E147F1">
      <w:pPr>
        <w:pStyle w:val="TermNum"/>
        <w:divId w:val="1785926547"/>
        <w:rPr>
          <w:lang w:eastAsia="en-US"/>
        </w:rPr>
      </w:pPr>
      <w:bookmarkStart w:id="79" w:name="term-address-processor"/>
      <w:bookmarkEnd w:id="79"/>
      <w:r>
        <w:rPr>
          <w:lang w:eastAsia="en-US"/>
        </w:rPr>
        <w:t>3.11</w:t>
      </w:r>
    </w:p>
    <w:p w14:paraId="00078A89" w14:textId="77777777" w:rsidR="00000000" w:rsidRDefault="00E147F1">
      <w:pPr>
        <w:pStyle w:val="Terms"/>
        <w:divId w:val="1785926547"/>
        <w:rPr>
          <w:lang w:eastAsia="en-US"/>
        </w:rPr>
      </w:pPr>
      <w:r>
        <w:rPr>
          <w:b/>
          <w:bCs/>
          <w:lang w:eastAsia="en-US"/>
        </w:rPr>
        <w:t>address processor</w:t>
      </w:r>
    </w:p>
    <w:p w14:paraId="3C5A4951" w14:textId="77777777" w:rsidR="00000000" w:rsidRDefault="00E147F1">
      <w:pPr>
        <w:pStyle w:val="Definition"/>
        <w:divId w:val="1785926547"/>
        <w:rPr>
          <w:lang w:eastAsia="en-US"/>
        </w:rPr>
      </w:pPr>
      <w:bookmarkStart w:id="80" w:name="_200c33ac-6f4c-b47a-0ced-a902ff03e151"/>
      <w:bookmarkEnd w:id="80"/>
      <w:r>
        <w:rPr>
          <w:lang w:eastAsia="en-US"/>
        </w:rPr>
        <w:t>entity that processes interchan</w:t>
      </w:r>
      <w:r>
        <w:rPr>
          <w:lang w:eastAsia="en-US"/>
        </w:rPr>
        <w:t>ge addresses</w:t>
      </w:r>
    </w:p>
    <w:p w14:paraId="6EBB6DF5" w14:textId="77777777" w:rsidR="00000000" w:rsidRDefault="00E147F1">
      <w:pPr>
        <w:pStyle w:val="TermNum"/>
        <w:divId w:val="1785926547"/>
        <w:rPr>
          <w:lang w:eastAsia="en-US"/>
        </w:rPr>
      </w:pPr>
      <w:bookmarkStart w:id="81" w:name="term-address-profile-distributor"/>
      <w:bookmarkEnd w:id="81"/>
      <w:r>
        <w:rPr>
          <w:lang w:eastAsia="en-US"/>
        </w:rPr>
        <w:t>3.12</w:t>
      </w:r>
    </w:p>
    <w:p w14:paraId="27764D10" w14:textId="77777777" w:rsidR="00000000" w:rsidRDefault="00E147F1">
      <w:pPr>
        <w:pStyle w:val="Terms"/>
        <w:divId w:val="1785926547"/>
        <w:rPr>
          <w:lang w:eastAsia="en-US"/>
        </w:rPr>
      </w:pPr>
      <w:r>
        <w:rPr>
          <w:b/>
          <w:bCs/>
          <w:lang w:eastAsia="en-US"/>
        </w:rPr>
        <w:t>address profile distributor</w:t>
      </w:r>
    </w:p>
    <w:p w14:paraId="00771870" w14:textId="77777777" w:rsidR="00000000" w:rsidRDefault="00E147F1">
      <w:pPr>
        <w:pStyle w:val="Definition"/>
        <w:divId w:val="1785926547"/>
        <w:rPr>
          <w:lang w:eastAsia="en-US"/>
        </w:rPr>
      </w:pPr>
      <w:bookmarkStart w:id="82" w:name="_6757c274-be9e-45c3-c275-67e3da4895d4"/>
      <w:bookmarkEnd w:id="82"/>
      <w:r>
        <w:rPr>
          <w:lang w:eastAsia="en-US"/>
        </w:rPr>
        <w:t>entity that distributes interchange address profiles</w:t>
      </w:r>
    </w:p>
    <w:p w14:paraId="73F127F2" w14:textId="77777777" w:rsidR="00000000" w:rsidRDefault="00E147F1">
      <w:pPr>
        <w:pStyle w:val="TermNum"/>
        <w:divId w:val="1785926547"/>
        <w:rPr>
          <w:lang w:eastAsia="en-US"/>
        </w:rPr>
      </w:pPr>
      <w:bookmarkStart w:id="83" w:name="term-digital-signature"/>
      <w:bookmarkEnd w:id="83"/>
      <w:r>
        <w:rPr>
          <w:lang w:eastAsia="en-US"/>
        </w:rPr>
        <w:t>3.13</w:t>
      </w:r>
    </w:p>
    <w:p w14:paraId="05967604" w14:textId="77777777" w:rsidR="00000000" w:rsidRDefault="00E147F1">
      <w:pPr>
        <w:pStyle w:val="Terms"/>
        <w:divId w:val="1785926547"/>
        <w:rPr>
          <w:lang w:eastAsia="en-US"/>
        </w:rPr>
      </w:pPr>
      <w:r>
        <w:rPr>
          <w:b/>
          <w:bCs/>
          <w:lang w:eastAsia="en-US"/>
        </w:rPr>
        <w:t>digital signature</w:t>
      </w:r>
    </w:p>
    <w:p w14:paraId="783A2348" w14:textId="77777777" w:rsidR="00000000" w:rsidRDefault="00E147F1">
      <w:pPr>
        <w:pStyle w:val="AltTerms"/>
        <w:divId w:val="1785926547"/>
        <w:rPr>
          <w:lang w:eastAsia="en-US"/>
        </w:rPr>
      </w:pPr>
      <w:r>
        <w:rPr>
          <w:lang w:eastAsia="en-US"/>
        </w:rPr>
        <w:t>signature</w:t>
      </w:r>
    </w:p>
    <w:p w14:paraId="69688B52" w14:textId="77777777" w:rsidR="00000000" w:rsidRDefault="00E147F1">
      <w:pPr>
        <w:pStyle w:val="Definition"/>
        <w:divId w:val="1785926547"/>
        <w:rPr>
          <w:lang w:eastAsia="en-US"/>
        </w:rPr>
      </w:pPr>
      <w:bookmarkStart w:id="84" w:name="_e670e9e5-4e5a-a71a-f9a1-7f54163ea5ed"/>
      <w:bookmarkEnd w:id="84"/>
      <w:r>
        <w:rPr>
          <w:lang w:eastAsia="en-US"/>
        </w:rPr>
        <w:t>data appended to, or a cryptographic transformation of, a data unit that allows the recipient of the data unit to verify the source and integrity of the data unit</w:t>
      </w:r>
    </w:p>
    <w:p w14:paraId="6AB5C6E4" w14:textId="77777777" w:rsidR="00000000" w:rsidRDefault="00E147F1">
      <w:pPr>
        <w:pStyle w:val="Source"/>
        <w:divId w:val="1785926547"/>
      </w:pPr>
      <w:r>
        <w:t xml:space="preserve">[SOURCE: </w:t>
      </w:r>
      <w:hyperlink w:anchor="ISO-IEC_9798-3" w:history="1">
        <w:r>
          <w:rPr>
            <w:rStyle w:val="Hyperlink"/>
          </w:rPr>
          <w:t>ISO/IEC 9798-3:2019, 3.3</w:t>
        </w:r>
      </w:hyperlink>
      <w:r>
        <w:t>]</w:t>
      </w:r>
    </w:p>
    <w:p w14:paraId="5A9C0D91" w14:textId="77777777" w:rsidR="00000000" w:rsidRDefault="00E147F1">
      <w:pPr>
        <w:pStyle w:val="TermNum"/>
        <w:divId w:val="1785926547"/>
        <w:rPr>
          <w:lang w:eastAsia="en-US"/>
        </w:rPr>
      </w:pPr>
      <w:bookmarkStart w:id="85" w:name="term-private-signature-key"/>
      <w:bookmarkEnd w:id="85"/>
      <w:r>
        <w:rPr>
          <w:lang w:eastAsia="en-US"/>
        </w:rPr>
        <w:t>3.14</w:t>
      </w:r>
    </w:p>
    <w:p w14:paraId="2FC14D5E" w14:textId="77777777" w:rsidR="00000000" w:rsidRDefault="00E147F1">
      <w:pPr>
        <w:pStyle w:val="Terms"/>
        <w:divId w:val="1785926547"/>
        <w:rPr>
          <w:lang w:eastAsia="en-US"/>
        </w:rPr>
      </w:pPr>
      <w:r>
        <w:rPr>
          <w:b/>
          <w:bCs/>
          <w:lang w:eastAsia="en-US"/>
        </w:rPr>
        <w:t>private signatur</w:t>
      </w:r>
      <w:r>
        <w:rPr>
          <w:b/>
          <w:bCs/>
          <w:lang w:eastAsia="en-US"/>
        </w:rPr>
        <w:t>e key</w:t>
      </w:r>
    </w:p>
    <w:p w14:paraId="25C1D2E3" w14:textId="77777777" w:rsidR="00000000" w:rsidRDefault="00E147F1">
      <w:pPr>
        <w:pStyle w:val="Definition"/>
        <w:divId w:val="1785926547"/>
        <w:rPr>
          <w:lang w:eastAsia="en-US"/>
        </w:rPr>
      </w:pPr>
      <w:bookmarkStart w:id="86" w:name="_07a2b1bb-3ffe-c77e-7afc-4719b58a32dc"/>
      <w:bookmarkEnd w:id="86"/>
      <w:r>
        <w:rPr>
          <w:lang w:eastAsia="en-US"/>
        </w:rPr>
        <w:t>private key which defines the private signature transformation</w:t>
      </w:r>
    </w:p>
    <w:p w14:paraId="17C409BC" w14:textId="77777777" w:rsidR="00000000" w:rsidRDefault="00E147F1">
      <w:pPr>
        <w:pStyle w:val="note"/>
        <w:divId w:val="2080403744"/>
        <w:rPr>
          <w:lang w:eastAsia="en-US"/>
        </w:rPr>
      </w:pPr>
      <w:bookmarkStart w:id="87" w:name="_4fd8dd28-4251-c566-72ea-f0cfbd0ccb7c"/>
      <w:bookmarkEnd w:id="87"/>
      <w:r>
        <w:rPr>
          <w:lang w:eastAsia="en-US"/>
        </w:rPr>
        <w:lastRenderedPageBreak/>
        <w:t>Note 1 to entry: This is sometimes referred to as a secret signature key.</w:t>
      </w:r>
    </w:p>
    <w:p w14:paraId="56B63EC6" w14:textId="77777777" w:rsidR="00000000" w:rsidRDefault="00E147F1">
      <w:pPr>
        <w:pStyle w:val="Source"/>
        <w:divId w:val="1785926547"/>
      </w:pPr>
      <w:r>
        <w:t xml:space="preserve">[SOURCE: </w:t>
      </w:r>
      <w:hyperlink w:anchor="ISO-IEC_9798-1" w:history="1">
        <w:r>
          <w:rPr>
            <w:rStyle w:val="Hyperlink"/>
          </w:rPr>
          <w:t>ISO/IEC 9798-1:2010, 3.23</w:t>
        </w:r>
      </w:hyperlink>
      <w:r>
        <w:t>]</w:t>
      </w:r>
    </w:p>
    <w:p w14:paraId="289304BA" w14:textId="77777777" w:rsidR="00000000" w:rsidRDefault="00E147F1">
      <w:pPr>
        <w:pStyle w:val="TermNum"/>
        <w:divId w:val="1785926547"/>
        <w:rPr>
          <w:lang w:eastAsia="en-US"/>
        </w:rPr>
      </w:pPr>
      <w:bookmarkStart w:id="88" w:name="term-public-verification-key"/>
      <w:bookmarkEnd w:id="88"/>
      <w:r>
        <w:rPr>
          <w:lang w:eastAsia="en-US"/>
        </w:rPr>
        <w:t>3.15</w:t>
      </w:r>
    </w:p>
    <w:p w14:paraId="2B292265" w14:textId="77777777" w:rsidR="00000000" w:rsidRDefault="00E147F1">
      <w:pPr>
        <w:pStyle w:val="Terms"/>
        <w:divId w:val="1785926547"/>
        <w:rPr>
          <w:lang w:eastAsia="en-US"/>
        </w:rPr>
      </w:pPr>
      <w:r>
        <w:rPr>
          <w:b/>
          <w:bCs/>
          <w:lang w:eastAsia="en-US"/>
        </w:rPr>
        <w:t>public verification key</w:t>
      </w:r>
    </w:p>
    <w:p w14:paraId="641959D3" w14:textId="77777777" w:rsidR="00000000" w:rsidRDefault="00E147F1">
      <w:pPr>
        <w:pStyle w:val="Definition"/>
        <w:divId w:val="1785926547"/>
        <w:rPr>
          <w:lang w:eastAsia="en-US"/>
        </w:rPr>
      </w:pPr>
      <w:bookmarkStart w:id="89" w:name="_f2f8d08e-23e2-0412-0b65-ced1522c59ec"/>
      <w:bookmarkEnd w:id="89"/>
      <w:r>
        <w:rPr>
          <w:lang w:eastAsia="en-US"/>
        </w:rPr>
        <w:t xml:space="preserve">public key </w:t>
      </w:r>
      <w:r>
        <w:rPr>
          <w:lang w:eastAsia="en-US"/>
        </w:rPr>
        <w:t>which defines the public verification transformation</w:t>
      </w:r>
    </w:p>
    <w:p w14:paraId="3B97EB63" w14:textId="77777777" w:rsidR="00000000" w:rsidRDefault="00E147F1">
      <w:pPr>
        <w:pStyle w:val="Source"/>
        <w:divId w:val="1785926547"/>
      </w:pPr>
      <w:r>
        <w:t xml:space="preserve">[SOURCE: </w:t>
      </w:r>
      <w:hyperlink w:anchor="ISO-IEC_9798-1" w:history="1">
        <w:r>
          <w:rPr>
            <w:rStyle w:val="Hyperlink"/>
          </w:rPr>
          <w:t>ISO/IEC 9798-1:2010, 3.28</w:t>
        </w:r>
      </w:hyperlink>
      <w:r>
        <w:t>]</w:t>
      </w:r>
    </w:p>
    <w:p w14:paraId="4E2E18D8" w14:textId="77777777" w:rsidR="00000000" w:rsidRDefault="00E147F1">
      <w:pPr>
        <w:pStyle w:val="TermNum"/>
        <w:divId w:val="1785926547"/>
        <w:rPr>
          <w:lang w:eastAsia="en-US"/>
        </w:rPr>
      </w:pPr>
      <w:bookmarkStart w:id="90" w:name="term-object-identifier"/>
      <w:bookmarkEnd w:id="90"/>
      <w:r>
        <w:rPr>
          <w:lang w:eastAsia="en-US"/>
        </w:rPr>
        <w:t>3.16</w:t>
      </w:r>
    </w:p>
    <w:p w14:paraId="597BF52D" w14:textId="77777777" w:rsidR="00000000" w:rsidRDefault="00E147F1">
      <w:pPr>
        <w:pStyle w:val="Terms"/>
        <w:divId w:val="1785926547"/>
        <w:rPr>
          <w:lang w:eastAsia="en-US"/>
        </w:rPr>
      </w:pPr>
      <w:r>
        <w:rPr>
          <w:b/>
          <w:bCs/>
          <w:lang w:eastAsia="en-US"/>
        </w:rPr>
        <w:t>object identifier</w:t>
      </w:r>
    </w:p>
    <w:p w14:paraId="0379AFF8" w14:textId="77777777" w:rsidR="00000000" w:rsidRDefault="00E147F1">
      <w:pPr>
        <w:pStyle w:val="AltTerms"/>
        <w:divId w:val="1785926547"/>
        <w:rPr>
          <w:lang w:eastAsia="en-US"/>
        </w:rPr>
      </w:pPr>
      <w:r>
        <w:rPr>
          <w:lang w:eastAsia="en-US"/>
        </w:rPr>
        <w:t>OID</w:t>
      </w:r>
    </w:p>
    <w:p w14:paraId="6E6070CB" w14:textId="77777777" w:rsidR="00000000" w:rsidRDefault="00E147F1">
      <w:pPr>
        <w:pStyle w:val="Definition"/>
        <w:divId w:val="1785926547"/>
        <w:rPr>
          <w:lang w:eastAsia="en-US"/>
        </w:rPr>
      </w:pPr>
      <w:bookmarkStart w:id="91" w:name="_f7fbeaf4-c733-219c-e2b9-19c78bc4679d"/>
      <w:bookmarkEnd w:id="91"/>
      <w:r>
        <w:rPr>
          <w:lang w:eastAsia="en-US"/>
        </w:rPr>
        <w:t>globally unique value associated with an object to unambiguously identify it</w:t>
      </w:r>
    </w:p>
    <w:p w14:paraId="04D40254" w14:textId="77777777" w:rsidR="00000000" w:rsidRDefault="00E147F1">
      <w:pPr>
        <w:pStyle w:val="Source"/>
        <w:divId w:val="1785926547"/>
      </w:pPr>
      <w:r>
        <w:t xml:space="preserve">[SOURCE: </w:t>
      </w:r>
      <w:hyperlink w:anchor="ISO-IEC_29149-2012" w:history="1">
        <w:r>
          <w:rPr>
            <w:rStyle w:val="Hyperlink"/>
          </w:rPr>
          <w:t>ISO/IEC TR 29149:2012, 2.11</w:t>
        </w:r>
      </w:hyperlink>
      <w:r>
        <w:t>]</w:t>
      </w:r>
    </w:p>
    <w:p w14:paraId="5469F741" w14:textId="77777777" w:rsidR="00000000" w:rsidRDefault="00E147F1">
      <w:pPr>
        <w:pStyle w:val="TermNum"/>
        <w:divId w:val="1785926547"/>
        <w:rPr>
          <w:lang w:eastAsia="en-US"/>
        </w:rPr>
      </w:pPr>
      <w:bookmarkStart w:id="92" w:name="term-language-identifier"/>
      <w:bookmarkEnd w:id="92"/>
      <w:r>
        <w:rPr>
          <w:lang w:eastAsia="en-US"/>
        </w:rPr>
        <w:t>3.17</w:t>
      </w:r>
    </w:p>
    <w:p w14:paraId="003F4EEF" w14:textId="77777777" w:rsidR="00000000" w:rsidRDefault="00E147F1">
      <w:pPr>
        <w:pStyle w:val="Terms"/>
        <w:divId w:val="1785926547"/>
        <w:rPr>
          <w:lang w:eastAsia="en-US"/>
        </w:rPr>
      </w:pPr>
      <w:r>
        <w:rPr>
          <w:b/>
          <w:bCs/>
          <w:lang w:eastAsia="en-US"/>
        </w:rPr>
        <w:t>language identifier</w:t>
      </w:r>
    </w:p>
    <w:p w14:paraId="17C3E3E5" w14:textId="77777777" w:rsidR="00000000" w:rsidRDefault="00E147F1">
      <w:pPr>
        <w:pStyle w:val="AltTerms"/>
        <w:divId w:val="1785926547"/>
        <w:rPr>
          <w:lang w:eastAsia="en-US"/>
        </w:rPr>
      </w:pPr>
      <w:r>
        <w:rPr>
          <w:lang w:eastAsia="en-US"/>
        </w:rPr>
        <w:t>language symbol</w:t>
      </w:r>
    </w:p>
    <w:p w14:paraId="510A7D17" w14:textId="77777777" w:rsidR="00000000" w:rsidRDefault="00E147F1">
      <w:pPr>
        <w:pStyle w:val="Definition"/>
        <w:divId w:val="1785926547"/>
        <w:rPr>
          <w:lang w:eastAsia="en-US"/>
        </w:rPr>
      </w:pPr>
      <w:bookmarkStart w:id="93" w:name="_4374adc9-0bf8-f53a-7ec1-06d8dfd80b6b"/>
      <w:bookmarkEnd w:id="93"/>
      <w:r>
        <w:rPr>
          <w:lang w:eastAsia="en-US"/>
        </w:rPr>
        <w:t>symbol that uniquely identifies a particular language</w:t>
      </w:r>
    </w:p>
    <w:p w14:paraId="1A6DCCB5" w14:textId="77777777" w:rsidR="00000000" w:rsidRDefault="00E147F1">
      <w:pPr>
        <w:pStyle w:val="Source"/>
        <w:divId w:val="1785926547"/>
      </w:pPr>
      <w:r>
        <w:t xml:space="preserve">[SOURCE: </w:t>
      </w:r>
      <w:hyperlink w:anchor="ISO639-3" w:history="1">
        <w:r>
          <w:rPr>
            <w:rStyle w:val="Hyperlink"/>
          </w:rPr>
          <w:t>ISO 639-3:2007, 3.3</w:t>
        </w:r>
      </w:hyperlink>
      <w:r>
        <w:t>]</w:t>
      </w:r>
    </w:p>
    <w:p w14:paraId="0152F048" w14:textId="77777777" w:rsidR="00000000" w:rsidRDefault="00E147F1">
      <w:pPr>
        <w:pStyle w:val="TermNum"/>
        <w:divId w:val="1785926547"/>
        <w:rPr>
          <w:lang w:eastAsia="en-US"/>
        </w:rPr>
      </w:pPr>
      <w:bookmarkStart w:id="94" w:name="term-script"/>
      <w:bookmarkEnd w:id="94"/>
      <w:r>
        <w:rPr>
          <w:lang w:eastAsia="en-US"/>
        </w:rPr>
        <w:t>3.18</w:t>
      </w:r>
    </w:p>
    <w:p w14:paraId="65D8BA4B" w14:textId="77777777" w:rsidR="00000000" w:rsidRDefault="00E147F1">
      <w:pPr>
        <w:pStyle w:val="Terms"/>
        <w:divId w:val="1785926547"/>
        <w:rPr>
          <w:lang w:eastAsia="en-US"/>
        </w:rPr>
      </w:pPr>
      <w:r>
        <w:rPr>
          <w:b/>
          <w:bCs/>
          <w:lang w:eastAsia="en-US"/>
        </w:rPr>
        <w:t>script</w:t>
      </w:r>
    </w:p>
    <w:p w14:paraId="466FBBAB" w14:textId="77777777" w:rsidR="00000000" w:rsidRDefault="00E147F1">
      <w:pPr>
        <w:pStyle w:val="Definition"/>
        <w:divId w:val="1785926547"/>
        <w:rPr>
          <w:lang w:eastAsia="en-US"/>
        </w:rPr>
      </w:pPr>
      <w:bookmarkStart w:id="95" w:name="_9b39e839-a78c-c590-b502-704c70a4bf18"/>
      <w:bookmarkEnd w:id="95"/>
      <w:r>
        <w:rPr>
          <w:lang w:eastAsia="en-US"/>
        </w:rPr>
        <w:t xml:space="preserve">set of graphic characters used for </w:t>
      </w:r>
      <w:r>
        <w:rPr>
          <w:lang w:eastAsia="en-US"/>
        </w:rPr>
        <w:t>the written form of one or more languages</w:t>
      </w:r>
    </w:p>
    <w:p w14:paraId="477F6E0E" w14:textId="77777777" w:rsidR="00000000" w:rsidRDefault="00E147F1">
      <w:pPr>
        <w:pStyle w:val="Source"/>
        <w:divId w:val="1785926547"/>
      </w:pPr>
      <w:r>
        <w:t xml:space="preserve">[SOURCE: </w:t>
      </w:r>
      <w:hyperlink w:anchor="ISO15924" w:history="1">
        <w:r>
          <w:rPr>
            <w:rStyle w:val="Hyperlink"/>
          </w:rPr>
          <w:t>ISO 15924:2004, 3.7</w:t>
        </w:r>
      </w:hyperlink>
      <w:r>
        <w:t>]</w:t>
      </w:r>
    </w:p>
    <w:p w14:paraId="7EADEE3E" w14:textId="77777777" w:rsidR="00000000" w:rsidRDefault="00E147F1">
      <w:pPr>
        <w:pStyle w:val="TermNum"/>
        <w:divId w:val="1785926547"/>
        <w:rPr>
          <w:lang w:eastAsia="en-US"/>
        </w:rPr>
      </w:pPr>
      <w:bookmarkStart w:id="96" w:name="term-script-code"/>
      <w:bookmarkEnd w:id="96"/>
      <w:r>
        <w:rPr>
          <w:lang w:eastAsia="en-US"/>
        </w:rPr>
        <w:t>3.19</w:t>
      </w:r>
    </w:p>
    <w:p w14:paraId="7199B496" w14:textId="77777777" w:rsidR="00000000" w:rsidRDefault="00E147F1">
      <w:pPr>
        <w:pStyle w:val="Terms"/>
        <w:divId w:val="1785926547"/>
        <w:rPr>
          <w:lang w:eastAsia="en-US"/>
        </w:rPr>
      </w:pPr>
      <w:r>
        <w:rPr>
          <w:b/>
          <w:bCs/>
          <w:lang w:eastAsia="en-US"/>
        </w:rPr>
        <w:t>script code</w:t>
      </w:r>
    </w:p>
    <w:p w14:paraId="30B1C645" w14:textId="77777777" w:rsidR="00000000" w:rsidRDefault="00E147F1">
      <w:pPr>
        <w:pStyle w:val="Definition"/>
        <w:divId w:val="1785926547"/>
        <w:rPr>
          <w:lang w:eastAsia="en-US"/>
        </w:rPr>
      </w:pPr>
      <w:bookmarkStart w:id="97" w:name="_1247d1df-53c1-abb6-b8a0-034ccfe452db"/>
      <w:bookmarkEnd w:id="97"/>
      <w:r>
        <w:rPr>
          <w:lang w:eastAsia="en-US"/>
        </w:rPr>
        <w:t xml:space="preserve">combination of characters used to represent the name of a </w:t>
      </w:r>
      <w:r>
        <w:rPr>
          <w:i/>
          <w:iCs/>
          <w:lang w:eastAsia="en-US"/>
        </w:rPr>
        <w:t>script</w:t>
      </w:r>
      <w:r>
        <w:rPr>
          <w:lang w:eastAsia="en-US"/>
        </w:rPr>
        <w:t xml:space="preserve"> (</w:t>
      </w:r>
      <w:hyperlink w:anchor="term-script" w:history="1">
        <w:r>
          <w:rPr>
            <w:rStyle w:val="Hyperlink"/>
            <w:lang w:eastAsia="en-US"/>
          </w:rPr>
          <w:t>3.18</w:t>
        </w:r>
      </w:hyperlink>
      <w:r>
        <w:rPr>
          <w:lang w:eastAsia="en-US"/>
        </w:rPr>
        <w:t>)</w:t>
      </w:r>
    </w:p>
    <w:p w14:paraId="2F100E93" w14:textId="77777777" w:rsidR="00000000" w:rsidRDefault="00E147F1">
      <w:pPr>
        <w:pStyle w:val="Source"/>
        <w:divId w:val="1785926547"/>
      </w:pPr>
      <w:r>
        <w:t xml:space="preserve">[SOURCE: </w:t>
      </w:r>
      <w:hyperlink w:anchor="ISO15924" w:history="1">
        <w:r>
          <w:rPr>
            <w:rStyle w:val="Hyperlink"/>
          </w:rPr>
          <w:t>ISO 15924:2004, 3.8</w:t>
        </w:r>
      </w:hyperlink>
      <w:r>
        <w:t>]</w:t>
      </w:r>
    </w:p>
    <w:p w14:paraId="160BD826" w14:textId="77777777" w:rsidR="00000000" w:rsidRDefault="00E147F1">
      <w:pPr>
        <w:pStyle w:val="TermNum"/>
        <w:divId w:val="1785926547"/>
        <w:rPr>
          <w:lang w:eastAsia="en-US"/>
        </w:rPr>
      </w:pPr>
      <w:bookmarkStart w:id="98" w:name="term-uniform-resource-identifier"/>
      <w:bookmarkEnd w:id="98"/>
      <w:r>
        <w:rPr>
          <w:lang w:eastAsia="en-US"/>
        </w:rPr>
        <w:t>3.20</w:t>
      </w:r>
    </w:p>
    <w:p w14:paraId="5F6FECDD" w14:textId="77777777" w:rsidR="00000000" w:rsidRDefault="00E147F1">
      <w:pPr>
        <w:pStyle w:val="Terms"/>
        <w:divId w:val="1785926547"/>
        <w:rPr>
          <w:lang w:eastAsia="en-US"/>
        </w:rPr>
      </w:pPr>
      <w:r>
        <w:rPr>
          <w:b/>
          <w:bCs/>
          <w:lang w:eastAsia="en-US"/>
        </w:rPr>
        <w:t>Uniform Resource Identifier</w:t>
      </w:r>
    </w:p>
    <w:p w14:paraId="63DEC9ED" w14:textId="77777777" w:rsidR="00000000" w:rsidRDefault="00E147F1">
      <w:pPr>
        <w:pStyle w:val="AltTerms"/>
        <w:divId w:val="1785926547"/>
        <w:rPr>
          <w:lang w:eastAsia="en-US"/>
        </w:rPr>
      </w:pPr>
      <w:r>
        <w:rPr>
          <w:lang w:eastAsia="en-US"/>
        </w:rPr>
        <w:t>URI</w:t>
      </w:r>
    </w:p>
    <w:p w14:paraId="74F57BA9" w14:textId="77777777" w:rsidR="00000000" w:rsidRDefault="00E147F1">
      <w:pPr>
        <w:pStyle w:val="Definition"/>
        <w:divId w:val="1785926547"/>
        <w:rPr>
          <w:lang w:eastAsia="en-US"/>
        </w:rPr>
      </w:pPr>
      <w:bookmarkStart w:id="99" w:name="_8519d2fa-09aa-d069-90db-2adffb6695be"/>
      <w:bookmarkEnd w:id="99"/>
      <w:r>
        <w:rPr>
          <w:lang w:eastAsia="en-US"/>
        </w:rPr>
        <w:t>unique identifier for a resource, structured in conformance with IETF RFC 2396</w:t>
      </w:r>
    </w:p>
    <w:p w14:paraId="0895F82F" w14:textId="77777777" w:rsidR="00000000" w:rsidRDefault="00E147F1">
      <w:pPr>
        <w:pStyle w:val="note"/>
        <w:divId w:val="138961109"/>
        <w:rPr>
          <w:lang w:eastAsia="en-US"/>
        </w:rPr>
      </w:pPr>
      <w:bookmarkStart w:id="100" w:name="_e466fc0d-876a-f931-e9bd-b92b84b0b733"/>
      <w:bookmarkEnd w:id="100"/>
      <w:r>
        <w:rPr>
          <w:lang w:eastAsia="en-US"/>
        </w:rPr>
        <w:t xml:space="preserve">Note 1 to entry: The general syntax is </w:t>
      </w:r>
      <w:r>
        <w:rPr>
          <w:rStyle w:val="HTMLTypewriter"/>
          <w:lang w:eastAsia="en-US"/>
        </w:rPr>
        <w:t>&lt;scheme&gt;::&lt;</w:t>
      </w:r>
      <w:r>
        <w:rPr>
          <w:rStyle w:val="HTMLTypewriter"/>
          <w:lang w:eastAsia="en-US"/>
        </w:rPr>
        <w:t>scheme-specific-part&gt;</w:t>
      </w:r>
      <w:r>
        <w:rPr>
          <w:lang w:eastAsia="en-US"/>
        </w:rPr>
        <w:t xml:space="preserve">. The hierarchical syntax with a namespace is </w:t>
      </w:r>
      <w:r>
        <w:rPr>
          <w:rStyle w:val="HTMLTypewriter"/>
          <w:lang w:eastAsia="en-US"/>
        </w:rPr>
        <w:t>&lt;scheme&gt;://&lt;authority&gt;&lt;path&gt;?&lt;query&gt;</w:t>
      </w:r>
      <w:r>
        <w:rPr>
          <w:lang w:eastAsia="en-US"/>
        </w:rPr>
        <w:t xml:space="preserve"> — see RFC 2396.</w:t>
      </w:r>
    </w:p>
    <w:p w14:paraId="7C5EEB3A" w14:textId="77777777" w:rsidR="00000000" w:rsidRDefault="00E147F1">
      <w:pPr>
        <w:pStyle w:val="Source"/>
        <w:divId w:val="1785926547"/>
      </w:pPr>
      <w:r>
        <w:t xml:space="preserve">[SOURCE: </w:t>
      </w:r>
      <w:hyperlink w:anchor="ISO_19136-1" w:history="1">
        <w:r>
          <w:rPr>
            <w:rStyle w:val="Hyperlink"/>
          </w:rPr>
          <w:t>ISO 19136-1:2020, 3.1.62</w:t>
        </w:r>
      </w:hyperlink>
      <w:r>
        <w:t>]</w:t>
      </w:r>
    </w:p>
    <w:p w14:paraId="60730D33" w14:textId="77777777" w:rsidR="00000000" w:rsidRDefault="00E147F1">
      <w:pPr>
        <w:pStyle w:val="Heading1"/>
        <w:divId w:val="1274284150"/>
      </w:pPr>
      <w:bookmarkStart w:id="101" w:name="_conformance"/>
      <w:bookmarkStart w:id="102" w:name="_Toc89189180"/>
      <w:bookmarkEnd w:id="101"/>
      <w:r>
        <w:t>4</w:t>
      </w:r>
      <w:r>
        <w:tab/>
        <w:t>Conformance</w:t>
      </w:r>
      <w:bookmarkEnd w:id="102"/>
    </w:p>
    <w:p w14:paraId="38CE448E" w14:textId="77777777" w:rsidR="00000000" w:rsidRDefault="00E147F1">
      <w:pPr>
        <w:pStyle w:val="Heading2"/>
        <w:divId w:val="187988397"/>
      </w:pPr>
      <w:bookmarkStart w:id="103" w:name="_general"/>
      <w:bookmarkStart w:id="104" w:name="_Toc89189181"/>
      <w:bookmarkEnd w:id="103"/>
      <w:r>
        <w:t>4.1</w:t>
      </w:r>
      <w:r>
        <w:tab/>
        <w:t>General</w:t>
      </w:r>
      <w:bookmarkEnd w:id="104"/>
    </w:p>
    <w:p w14:paraId="5C28CC0F" w14:textId="77777777" w:rsidR="00000000" w:rsidRDefault="00E147F1">
      <w:pPr>
        <w:divId w:val="187988397"/>
        <w:rPr>
          <w:lang w:eastAsia="en-US"/>
        </w:rPr>
      </w:pPr>
      <w:bookmarkStart w:id="105" w:name="_45b0fe16-cdaf-42e2-998a-c218053d2a10"/>
      <w:bookmarkEnd w:id="105"/>
      <w:r>
        <w:rPr>
          <w:lang w:eastAsia="en-US"/>
        </w:rPr>
        <w:t>This part of ISO 19160 defines four class</w:t>
      </w:r>
      <w:r>
        <w:rPr>
          <w:lang w:eastAsia="en-US"/>
        </w:rPr>
        <w:t xml:space="preserve">es of requirements and conformance. </w:t>
      </w:r>
      <w:hyperlink w:anchor="Annex-A" w:history="1">
        <w:r>
          <w:rPr>
            <w:rStyle w:val="Hyperlink"/>
            <w:lang w:eastAsia="en-US"/>
          </w:rPr>
          <w:t>Annex A</w:t>
        </w:r>
      </w:hyperlink>
      <w:r>
        <w:rPr>
          <w:lang w:eastAsia="en-US"/>
        </w:rPr>
        <w:t xml:space="preserve"> specifies how conformance with these classes shall be tested.</w:t>
      </w:r>
    </w:p>
    <w:p w14:paraId="24293870" w14:textId="77777777" w:rsidR="00000000" w:rsidRDefault="00E147F1">
      <w:pPr>
        <w:pStyle w:val="Heading2"/>
        <w:divId w:val="146866740"/>
      </w:pPr>
      <w:bookmarkStart w:id="106" w:name="_address_profile_register"/>
      <w:bookmarkStart w:id="107" w:name="_Toc89189182"/>
      <w:bookmarkEnd w:id="106"/>
      <w:r>
        <w:t>4.2</w:t>
      </w:r>
      <w:r>
        <w:tab/>
        <w:t>Address profile register</w:t>
      </w:r>
      <w:bookmarkEnd w:id="107"/>
    </w:p>
    <w:p w14:paraId="5C66E41F" w14:textId="77777777" w:rsidR="00000000" w:rsidRDefault="00E147F1">
      <w:pPr>
        <w:divId w:val="146866740"/>
        <w:rPr>
          <w:lang w:eastAsia="en-US"/>
        </w:rPr>
      </w:pPr>
      <w:bookmarkStart w:id="108" w:name="_18fcc69c-2c0d-62b0-9549-ff82f42a47f6"/>
      <w:bookmarkEnd w:id="108"/>
      <w:r>
        <w:rPr>
          <w:lang w:eastAsia="en-US"/>
        </w:rPr>
        <w:t>To conform to this standard, an address profile register shall satisfy all of the requireme</w:t>
      </w:r>
      <w:r>
        <w:rPr>
          <w:lang w:eastAsia="en-US"/>
        </w:rPr>
        <w:t xml:space="preserve">nts specified for a register in </w:t>
      </w:r>
      <w:hyperlink w:anchor="ISO19135-1" w:history="1">
        <w:r>
          <w:rPr>
            <w:rStyle w:val="Hyperlink"/>
            <w:lang w:eastAsia="en-US"/>
          </w:rPr>
          <w:t>ISO 19135-1:2015</w:t>
        </w:r>
      </w:hyperlink>
      <w:r>
        <w:rPr>
          <w:lang w:eastAsia="en-US"/>
        </w:rPr>
        <w:t xml:space="preserve">. See </w:t>
      </w:r>
      <w:hyperlink w:anchor="test-profile-register" w:history="1">
        <w:r>
          <w:rPr>
            <w:rStyle w:val="Hyperlink"/>
            <w:lang w:eastAsia="en-US"/>
          </w:rPr>
          <w:t>A.2</w:t>
        </w:r>
      </w:hyperlink>
      <w:r>
        <w:rPr>
          <w:lang w:eastAsia="en-US"/>
        </w:rPr>
        <w:t>.</w:t>
      </w:r>
    </w:p>
    <w:p w14:paraId="724A6561" w14:textId="77777777" w:rsidR="00000000" w:rsidRDefault="00E147F1">
      <w:pPr>
        <w:pStyle w:val="Heading2"/>
        <w:divId w:val="526912569"/>
      </w:pPr>
      <w:bookmarkStart w:id="109" w:name="_addressprofile"/>
      <w:bookmarkStart w:id="110" w:name="_Toc89189183"/>
      <w:bookmarkEnd w:id="109"/>
      <w:r>
        <w:t>4.3</w:t>
      </w:r>
      <w:r>
        <w:tab/>
        <w:t>AddressProfile</w:t>
      </w:r>
      <w:bookmarkEnd w:id="110"/>
    </w:p>
    <w:p w14:paraId="2B203E90" w14:textId="77777777" w:rsidR="00000000" w:rsidRDefault="00E147F1">
      <w:pPr>
        <w:divId w:val="526912569"/>
        <w:rPr>
          <w:lang w:eastAsia="en-US"/>
        </w:rPr>
      </w:pPr>
      <w:bookmarkStart w:id="111" w:name="_116d81d2-5658-fb3c-dab7-172e3429f0dd"/>
      <w:bookmarkEnd w:id="111"/>
      <w:r>
        <w:rPr>
          <w:lang w:eastAsia="en-US"/>
        </w:rPr>
        <w:t xml:space="preserve">Any machine-readable description of an ISO 19160-6 </w:t>
      </w:r>
      <w:r>
        <w:rPr>
          <w:rStyle w:val="HTMLTypewriter"/>
          <w:lang w:eastAsia="en-US"/>
        </w:rPr>
        <w:t>AddressProfile</w:t>
      </w:r>
      <w:r>
        <w:rPr>
          <w:lang w:eastAsia="en-US"/>
        </w:rPr>
        <w:t xml:space="preserve"> for which conformance is claimed sh</w:t>
      </w:r>
      <w:r>
        <w:rPr>
          <w:lang w:eastAsia="en-US"/>
        </w:rPr>
        <w:t xml:space="preserve">all pass all the requirements described in the abstract test suite in </w:t>
      </w:r>
      <w:hyperlink w:anchor="test-address-profile" w:history="1">
        <w:r>
          <w:rPr>
            <w:rStyle w:val="Hyperlink"/>
            <w:lang w:eastAsia="en-US"/>
          </w:rPr>
          <w:t>A.3</w:t>
        </w:r>
      </w:hyperlink>
      <w:r>
        <w:rPr>
          <w:lang w:eastAsia="en-US"/>
        </w:rPr>
        <w:t>.</w:t>
      </w:r>
    </w:p>
    <w:p w14:paraId="0F0CEBC3" w14:textId="77777777" w:rsidR="00000000" w:rsidRDefault="00E147F1">
      <w:pPr>
        <w:pStyle w:val="Heading2"/>
        <w:divId w:val="1598948257"/>
      </w:pPr>
      <w:bookmarkStart w:id="112" w:name="_addressclassprofile"/>
      <w:bookmarkStart w:id="113" w:name="_Toc89189184"/>
      <w:bookmarkEnd w:id="112"/>
      <w:r>
        <w:lastRenderedPageBreak/>
        <w:t>4.4</w:t>
      </w:r>
      <w:r>
        <w:tab/>
        <w:t>AddressClassProfile</w:t>
      </w:r>
      <w:bookmarkEnd w:id="113"/>
    </w:p>
    <w:p w14:paraId="7DBD5C52" w14:textId="77777777" w:rsidR="00000000" w:rsidRDefault="00E147F1">
      <w:pPr>
        <w:divId w:val="1598948257"/>
        <w:rPr>
          <w:lang w:eastAsia="en-US"/>
        </w:rPr>
      </w:pPr>
      <w:bookmarkStart w:id="114" w:name="_fbce3344-d693-031a-637b-9898f9ed75dc"/>
      <w:bookmarkEnd w:id="114"/>
      <w:r>
        <w:rPr>
          <w:lang w:eastAsia="en-US"/>
        </w:rPr>
        <w:t xml:space="preserve">Any machine-readable description of an ISO 19160-6 </w:t>
      </w:r>
      <w:r>
        <w:rPr>
          <w:rStyle w:val="HTMLTypewriter"/>
          <w:lang w:eastAsia="en-US"/>
        </w:rPr>
        <w:t>AddressClassProfile</w:t>
      </w:r>
      <w:r>
        <w:rPr>
          <w:lang w:eastAsia="en-US"/>
        </w:rPr>
        <w:t xml:space="preserve"> for which conformance is claimed shall pass</w:t>
      </w:r>
      <w:r>
        <w:rPr>
          <w:lang w:eastAsia="en-US"/>
        </w:rPr>
        <w:t xml:space="preserve"> all the requirements described in the abstract test suite in </w:t>
      </w:r>
      <w:hyperlink w:anchor="test-address-class-profile" w:history="1">
        <w:r>
          <w:rPr>
            <w:rStyle w:val="Hyperlink"/>
            <w:lang w:eastAsia="en-US"/>
          </w:rPr>
          <w:t>A.4</w:t>
        </w:r>
      </w:hyperlink>
      <w:r>
        <w:rPr>
          <w:lang w:eastAsia="en-US"/>
        </w:rPr>
        <w:t>.</w:t>
      </w:r>
    </w:p>
    <w:p w14:paraId="648BB6BD" w14:textId="77777777" w:rsidR="00000000" w:rsidRDefault="00E147F1">
      <w:pPr>
        <w:pStyle w:val="Heading2"/>
        <w:divId w:val="1382248911"/>
      </w:pPr>
      <w:bookmarkStart w:id="115" w:name="_addresscomponentprofile"/>
      <w:bookmarkStart w:id="116" w:name="_Toc89189185"/>
      <w:bookmarkEnd w:id="115"/>
      <w:r>
        <w:t>4.5</w:t>
      </w:r>
      <w:r>
        <w:tab/>
        <w:t>AddressComponentProfile</w:t>
      </w:r>
      <w:bookmarkEnd w:id="116"/>
    </w:p>
    <w:p w14:paraId="5EEE61BA" w14:textId="77777777" w:rsidR="00000000" w:rsidRDefault="00E147F1">
      <w:pPr>
        <w:divId w:val="1382248911"/>
        <w:rPr>
          <w:lang w:eastAsia="en-US"/>
        </w:rPr>
      </w:pPr>
      <w:bookmarkStart w:id="117" w:name="_a0f0b366-81e0-f375-b2e8-259d8178259b"/>
      <w:bookmarkEnd w:id="117"/>
      <w:r>
        <w:rPr>
          <w:lang w:eastAsia="en-US"/>
        </w:rPr>
        <w:t xml:space="preserve">Any machine-readable description of an ISO 19160-6 </w:t>
      </w:r>
      <w:r>
        <w:rPr>
          <w:rStyle w:val="HTMLTypewriter"/>
          <w:lang w:eastAsia="en-US"/>
        </w:rPr>
        <w:t>AddressComponentProfile</w:t>
      </w:r>
      <w:r>
        <w:rPr>
          <w:lang w:eastAsia="en-US"/>
        </w:rPr>
        <w:t xml:space="preserve"> for which conformance is claimed shal</w:t>
      </w:r>
      <w:r>
        <w:rPr>
          <w:lang w:eastAsia="en-US"/>
        </w:rPr>
        <w:t xml:space="preserve">l pass all the requirements described in the abstract test suite in </w:t>
      </w:r>
      <w:hyperlink w:anchor="test-address-component-profile" w:history="1">
        <w:r>
          <w:rPr>
            <w:rStyle w:val="Hyperlink"/>
            <w:lang w:eastAsia="en-US"/>
          </w:rPr>
          <w:t>A.5</w:t>
        </w:r>
      </w:hyperlink>
      <w:r>
        <w:rPr>
          <w:lang w:eastAsia="en-US"/>
        </w:rPr>
        <w:t>.</w:t>
      </w:r>
    </w:p>
    <w:p w14:paraId="7A27FA14" w14:textId="77777777" w:rsidR="00000000" w:rsidRDefault="00E147F1">
      <w:pPr>
        <w:pStyle w:val="Heading2"/>
        <w:divId w:val="1217006835"/>
      </w:pPr>
      <w:bookmarkStart w:id="118" w:name="_profilecompliantaddress"/>
      <w:bookmarkStart w:id="119" w:name="_Toc89189186"/>
      <w:bookmarkEnd w:id="118"/>
      <w:r>
        <w:t>4.6</w:t>
      </w:r>
      <w:r>
        <w:tab/>
        <w:t>ProfileCompliantAddress</w:t>
      </w:r>
      <w:bookmarkEnd w:id="119"/>
    </w:p>
    <w:p w14:paraId="6AB1C57A" w14:textId="77777777" w:rsidR="00000000" w:rsidRDefault="00E147F1">
      <w:pPr>
        <w:divId w:val="1217006835"/>
        <w:rPr>
          <w:lang w:eastAsia="en-US"/>
        </w:rPr>
      </w:pPr>
      <w:bookmarkStart w:id="120" w:name="_02102091-51ce-beda-f441-a27d2d6c4547"/>
      <w:bookmarkEnd w:id="120"/>
      <w:r>
        <w:rPr>
          <w:lang w:eastAsia="en-US"/>
        </w:rPr>
        <w:t xml:space="preserve">Any machine-readable description of an ISO 19160-6 </w:t>
      </w:r>
      <w:r>
        <w:rPr>
          <w:rStyle w:val="HTMLTypewriter"/>
          <w:lang w:eastAsia="en-US"/>
        </w:rPr>
        <w:t>ProfileCompliantAddress</w:t>
      </w:r>
      <w:r>
        <w:rPr>
          <w:lang w:eastAsia="en-US"/>
        </w:rPr>
        <w:t xml:space="preserve"> for which conformance is cl</w:t>
      </w:r>
      <w:r>
        <w:rPr>
          <w:lang w:eastAsia="en-US"/>
        </w:rPr>
        <w:t xml:space="preserve">aimed shall pass all the requirements described in the abstract test suite in </w:t>
      </w:r>
      <w:hyperlink w:anchor="test-profile-compliant-address" w:history="1">
        <w:r>
          <w:rPr>
            <w:rStyle w:val="Hyperlink"/>
            <w:lang w:eastAsia="en-US"/>
          </w:rPr>
          <w:t>A.6</w:t>
        </w:r>
      </w:hyperlink>
      <w:r>
        <w:rPr>
          <w:lang w:eastAsia="en-US"/>
        </w:rPr>
        <w:t>.</w:t>
      </w:r>
    </w:p>
    <w:p w14:paraId="40F1CF08" w14:textId="77777777" w:rsidR="00000000" w:rsidRDefault="00E147F1">
      <w:pPr>
        <w:pStyle w:val="Heading2"/>
        <w:divId w:val="1350108777"/>
      </w:pPr>
      <w:bookmarkStart w:id="121" w:name="_profilecompliantaddresscomponent"/>
      <w:bookmarkStart w:id="122" w:name="_Toc89189187"/>
      <w:bookmarkEnd w:id="121"/>
      <w:r>
        <w:t>4.7</w:t>
      </w:r>
      <w:r>
        <w:tab/>
        <w:t>ProfileCompliantAddressComponent</w:t>
      </w:r>
      <w:bookmarkEnd w:id="122"/>
    </w:p>
    <w:p w14:paraId="17A04D76" w14:textId="77777777" w:rsidR="00000000" w:rsidRDefault="00E147F1">
      <w:pPr>
        <w:divId w:val="1350108777"/>
        <w:rPr>
          <w:lang w:eastAsia="en-US"/>
        </w:rPr>
      </w:pPr>
      <w:bookmarkStart w:id="123" w:name="_d309e239-43a3-7e1e-27fe-e295613e69e1"/>
      <w:bookmarkEnd w:id="123"/>
      <w:r>
        <w:rPr>
          <w:lang w:eastAsia="en-US"/>
        </w:rPr>
        <w:t xml:space="preserve">Any machine-readable description of an ISO 19160-6 </w:t>
      </w:r>
      <w:r>
        <w:rPr>
          <w:rStyle w:val="HTMLTypewriter"/>
          <w:lang w:eastAsia="en-US"/>
        </w:rPr>
        <w:t>ProfileCompliantAddressComponent</w:t>
      </w:r>
      <w:r>
        <w:rPr>
          <w:lang w:eastAsia="en-US"/>
        </w:rPr>
        <w:t xml:space="preserve"> for which conformance is claimed shall pass all the requirements described in the abstract test suite in </w:t>
      </w:r>
      <w:hyperlink w:anchor="test-profile-compliant-address-componen" w:history="1">
        <w:r>
          <w:rPr>
            <w:rStyle w:val="Hyperlink"/>
            <w:lang w:eastAsia="en-US"/>
          </w:rPr>
          <w:t>A.7</w:t>
        </w:r>
      </w:hyperlink>
      <w:r>
        <w:rPr>
          <w:lang w:eastAsia="en-US"/>
        </w:rPr>
        <w:t>.</w:t>
      </w:r>
    </w:p>
    <w:p w14:paraId="7BC85C63" w14:textId="77777777" w:rsidR="00000000" w:rsidRDefault="00E147F1">
      <w:pPr>
        <w:pStyle w:val="Heading2"/>
        <w:divId w:val="2121994126"/>
      </w:pPr>
      <w:bookmarkStart w:id="124" w:name="_interchangeaddressclassprofile"/>
      <w:bookmarkStart w:id="125" w:name="_Toc89189188"/>
      <w:bookmarkEnd w:id="124"/>
      <w:r>
        <w:t>4.8</w:t>
      </w:r>
      <w:r>
        <w:tab/>
        <w:t>InterchangeAddressClassProfile</w:t>
      </w:r>
      <w:bookmarkEnd w:id="125"/>
    </w:p>
    <w:p w14:paraId="508D4ED4" w14:textId="77777777" w:rsidR="00000000" w:rsidRDefault="00E147F1">
      <w:pPr>
        <w:divId w:val="2121994126"/>
        <w:rPr>
          <w:lang w:eastAsia="en-US"/>
        </w:rPr>
      </w:pPr>
      <w:bookmarkStart w:id="126" w:name="_969cd018-9e5a-c4e9-bd9e-641057e27ec6"/>
      <w:bookmarkEnd w:id="126"/>
      <w:r>
        <w:rPr>
          <w:lang w:eastAsia="en-US"/>
        </w:rPr>
        <w:t>Any machine-readable description of an ISO 19160</w:t>
      </w:r>
      <w:r>
        <w:rPr>
          <w:lang w:eastAsia="en-US"/>
        </w:rPr>
        <w:t xml:space="preserve">-6 </w:t>
      </w:r>
      <w:r>
        <w:rPr>
          <w:rStyle w:val="HTMLTypewriter"/>
          <w:lang w:eastAsia="en-US"/>
        </w:rPr>
        <w:t>InterchangeAddressClassProfile</w:t>
      </w:r>
      <w:r>
        <w:rPr>
          <w:lang w:eastAsia="en-US"/>
        </w:rPr>
        <w:t xml:space="preserve"> for which conformance is claimed shall pass all the requirements described in the abstract test suite in </w:t>
      </w:r>
      <w:hyperlink w:anchor="test-ix-address-class-profile" w:history="1">
        <w:r>
          <w:rPr>
            <w:rStyle w:val="Hyperlink"/>
            <w:lang w:eastAsia="en-US"/>
          </w:rPr>
          <w:t>A.8</w:t>
        </w:r>
      </w:hyperlink>
      <w:r>
        <w:rPr>
          <w:lang w:eastAsia="en-US"/>
        </w:rPr>
        <w:t>.</w:t>
      </w:r>
    </w:p>
    <w:p w14:paraId="58160770" w14:textId="77777777" w:rsidR="00000000" w:rsidRDefault="00E147F1">
      <w:pPr>
        <w:pStyle w:val="Heading2"/>
        <w:divId w:val="1180894440"/>
      </w:pPr>
      <w:bookmarkStart w:id="127" w:name="_formtemplate"/>
      <w:bookmarkStart w:id="128" w:name="_Toc89189189"/>
      <w:bookmarkEnd w:id="127"/>
      <w:r>
        <w:t>4.9</w:t>
      </w:r>
      <w:r>
        <w:tab/>
        <w:t>FormTemplate</w:t>
      </w:r>
      <w:bookmarkEnd w:id="128"/>
    </w:p>
    <w:p w14:paraId="60282728" w14:textId="77777777" w:rsidR="00000000" w:rsidRDefault="00E147F1">
      <w:pPr>
        <w:divId w:val="1180894440"/>
        <w:rPr>
          <w:lang w:eastAsia="en-US"/>
        </w:rPr>
      </w:pPr>
      <w:bookmarkStart w:id="129" w:name="_dad8a445-abaa-b993-4710-7094c31fa72c"/>
      <w:bookmarkEnd w:id="129"/>
      <w:r>
        <w:rPr>
          <w:lang w:eastAsia="en-US"/>
        </w:rPr>
        <w:t xml:space="preserve">Any </w:t>
      </w:r>
      <w:r>
        <w:rPr>
          <w:rStyle w:val="HTMLTypewriter"/>
          <w:lang w:eastAsia="en-US"/>
        </w:rPr>
        <w:t>FormTemplate</w:t>
      </w:r>
      <w:r>
        <w:rPr>
          <w:lang w:eastAsia="en-US"/>
        </w:rPr>
        <w:t xml:space="preserve"> in </w:t>
      </w:r>
      <w:r>
        <w:rPr>
          <w:rStyle w:val="HTMLTypewriter"/>
          <w:lang w:eastAsia="en-US"/>
        </w:rPr>
        <w:t>InterchangeAddressClassProfile</w:t>
      </w:r>
      <w:r>
        <w:rPr>
          <w:lang w:eastAsia="en-US"/>
        </w:rPr>
        <w:t xml:space="preserve"> model for which FormTemplate conformance is claimed shall pass the requirements described in the abstract test suite in </w:t>
      </w:r>
      <w:hyperlink w:anchor="test-form-template" w:history="1">
        <w:r>
          <w:rPr>
            <w:rStyle w:val="Hyperlink"/>
            <w:lang w:eastAsia="en-US"/>
          </w:rPr>
          <w:t>A.9</w:t>
        </w:r>
      </w:hyperlink>
      <w:r>
        <w:rPr>
          <w:lang w:eastAsia="en-US"/>
        </w:rPr>
        <w:t>.</w:t>
      </w:r>
    </w:p>
    <w:p w14:paraId="7F7310B4" w14:textId="77777777" w:rsidR="00000000" w:rsidRDefault="00E147F1">
      <w:pPr>
        <w:pStyle w:val="Heading2"/>
        <w:divId w:val="1201015600"/>
      </w:pPr>
      <w:bookmarkStart w:id="130" w:name="_displaytemplate"/>
      <w:bookmarkStart w:id="131" w:name="_Toc89189190"/>
      <w:bookmarkEnd w:id="130"/>
      <w:r>
        <w:t>4.10</w:t>
      </w:r>
      <w:r>
        <w:tab/>
        <w:t>DisplayTemplate</w:t>
      </w:r>
      <w:bookmarkEnd w:id="131"/>
    </w:p>
    <w:p w14:paraId="7C54CE29" w14:textId="77777777" w:rsidR="00000000" w:rsidRDefault="00E147F1">
      <w:pPr>
        <w:divId w:val="1201015600"/>
        <w:rPr>
          <w:lang w:eastAsia="en-US"/>
        </w:rPr>
      </w:pPr>
      <w:bookmarkStart w:id="132" w:name="_7ab3ad52-d5ae-1bac-51c5-97f13aef51c0"/>
      <w:bookmarkEnd w:id="132"/>
      <w:r>
        <w:rPr>
          <w:lang w:eastAsia="en-US"/>
        </w:rPr>
        <w:t xml:space="preserve">Any </w:t>
      </w:r>
      <w:r>
        <w:rPr>
          <w:rStyle w:val="HTMLTypewriter"/>
          <w:lang w:eastAsia="en-US"/>
        </w:rPr>
        <w:t>DisplayTemplate</w:t>
      </w:r>
      <w:r>
        <w:rPr>
          <w:lang w:eastAsia="en-US"/>
        </w:rPr>
        <w:t xml:space="preserve"> in </w:t>
      </w:r>
      <w:r>
        <w:rPr>
          <w:rStyle w:val="HTMLTypewriter"/>
          <w:lang w:eastAsia="en-US"/>
        </w:rPr>
        <w:t>InterchangeAddr</w:t>
      </w:r>
      <w:r>
        <w:rPr>
          <w:rStyle w:val="HTMLTypewriter"/>
          <w:lang w:eastAsia="en-US"/>
        </w:rPr>
        <w:t>essClassProfile</w:t>
      </w:r>
      <w:r>
        <w:rPr>
          <w:lang w:eastAsia="en-US"/>
        </w:rPr>
        <w:t xml:space="preserve"> model for which </w:t>
      </w:r>
      <w:r>
        <w:rPr>
          <w:rStyle w:val="HTMLTypewriter"/>
          <w:lang w:eastAsia="en-US"/>
        </w:rPr>
        <w:t>DisplayTemplate</w:t>
      </w:r>
      <w:r>
        <w:rPr>
          <w:lang w:eastAsia="en-US"/>
        </w:rPr>
        <w:t xml:space="preserve"> conformance is claimed shall pass the requirements described in the abstract test suite in </w:t>
      </w:r>
      <w:hyperlink w:anchor="test-display-template" w:history="1">
        <w:r>
          <w:rPr>
            <w:rStyle w:val="Hyperlink"/>
            <w:lang w:eastAsia="en-US"/>
          </w:rPr>
          <w:t>A.10</w:t>
        </w:r>
      </w:hyperlink>
      <w:r>
        <w:rPr>
          <w:lang w:eastAsia="en-US"/>
        </w:rPr>
        <w:t>.</w:t>
      </w:r>
    </w:p>
    <w:p w14:paraId="5C75F600" w14:textId="77777777" w:rsidR="00000000" w:rsidRDefault="00E147F1">
      <w:pPr>
        <w:pStyle w:val="Heading1"/>
        <w:divId w:val="1372653969"/>
      </w:pPr>
      <w:bookmarkStart w:id="133" w:name="_address_profile_registry"/>
      <w:bookmarkStart w:id="134" w:name="_Toc89189191"/>
      <w:bookmarkEnd w:id="133"/>
      <w:r>
        <w:t>5</w:t>
      </w:r>
      <w:r>
        <w:tab/>
        <w:t>Address profile registry</w:t>
      </w:r>
      <w:bookmarkEnd w:id="134"/>
    </w:p>
    <w:p w14:paraId="346B48A0" w14:textId="77777777" w:rsidR="00000000" w:rsidRDefault="00E147F1">
      <w:pPr>
        <w:pStyle w:val="Heading2"/>
        <w:divId w:val="315109259"/>
      </w:pPr>
      <w:bookmarkStart w:id="135" w:name="_general_2"/>
      <w:bookmarkStart w:id="136" w:name="_Toc89189192"/>
      <w:bookmarkEnd w:id="135"/>
      <w:r>
        <w:t>5.1</w:t>
      </w:r>
      <w:r>
        <w:tab/>
        <w:t>General</w:t>
      </w:r>
      <w:bookmarkEnd w:id="136"/>
    </w:p>
    <w:p w14:paraId="12CDE7D0" w14:textId="77777777" w:rsidR="00000000" w:rsidRDefault="00E147F1">
      <w:pPr>
        <w:divId w:val="315109259"/>
        <w:rPr>
          <w:lang w:eastAsia="en-US"/>
        </w:rPr>
      </w:pPr>
      <w:bookmarkStart w:id="137" w:name="_68e39b7b-cc34-5d68-31e2-e3c9680c30a9"/>
      <w:bookmarkEnd w:id="137"/>
      <w:r>
        <w:rPr>
          <w:lang w:eastAsia="en-US"/>
        </w:rPr>
        <w:t>The ISO address profile regi</w:t>
      </w:r>
      <w:r>
        <w:rPr>
          <w:lang w:eastAsia="en-US"/>
        </w:rPr>
        <w:t>stry will be managed with version control software, publicly available with an API and a graphical user interface, such as a web-based interface, to satisfy both programatic and human use for the dissemination, display and management of the registry.</w:t>
      </w:r>
    </w:p>
    <w:p w14:paraId="0042C732" w14:textId="77777777" w:rsidR="00000000" w:rsidRDefault="00E147F1">
      <w:pPr>
        <w:divId w:val="315109259"/>
        <w:rPr>
          <w:lang w:eastAsia="en-US"/>
        </w:rPr>
      </w:pPr>
      <w:bookmarkStart w:id="138" w:name="_4638b238-fd78-c780-6c21-1e3089f209ce"/>
      <w:bookmarkEnd w:id="138"/>
      <w:r>
        <w:rPr>
          <w:lang w:eastAsia="en-US"/>
        </w:rPr>
        <w:t>The I</w:t>
      </w:r>
      <w:r>
        <w:rPr>
          <w:lang w:eastAsia="en-US"/>
        </w:rPr>
        <w:t>SO address profile register is a non-hierarchical register. References to principal registers and sub-registers are excluded from this document.</w:t>
      </w:r>
    </w:p>
    <w:p w14:paraId="1CE07839" w14:textId="77777777" w:rsidR="00000000" w:rsidRDefault="00E147F1">
      <w:pPr>
        <w:divId w:val="315109259"/>
        <w:rPr>
          <w:lang w:eastAsia="en-US"/>
        </w:rPr>
      </w:pPr>
      <w:bookmarkStart w:id="139" w:name="_1852c581-04c3-d510-e5e3-246c253686ec"/>
      <w:bookmarkEnd w:id="139"/>
      <w:r>
        <w:rPr>
          <w:lang w:eastAsia="en-US"/>
        </w:rPr>
        <w:t xml:space="preserve">This address profile registry follows the requirements specified in </w:t>
      </w:r>
      <w:hyperlink w:anchor="ISO19135-1" w:history="1">
        <w:r>
          <w:rPr>
            <w:rStyle w:val="Hyperlink"/>
            <w:lang w:eastAsia="en-US"/>
          </w:rPr>
          <w:t>ISO 19135-</w:t>
        </w:r>
        <w:r>
          <w:rPr>
            <w:rStyle w:val="Hyperlink"/>
            <w:lang w:eastAsia="en-US"/>
          </w:rPr>
          <w:t>1:2015</w:t>
        </w:r>
      </w:hyperlink>
      <w:r>
        <w:rPr>
          <w:lang w:eastAsia="en-US"/>
        </w:rPr>
        <w:t>, and additional requirements specified in this standard.</w:t>
      </w:r>
    </w:p>
    <w:p w14:paraId="6A70D8E1" w14:textId="77777777" w:rsidR="00000000" w:rsidRDefault="00E147F1">
      <w:pPr>
        <w:divId w:val="315109259"/>
        <w:rPr>
          <w:lang w:eastAsia="en-US"/>
        </w:rPr>
      </w:pPr>
      <w:bookmarkStart w:id="140" w:name="_8aab1368-e348-2dda-c45e-3fa655e75142"/>
      <w:bookmarkEnd w:id="140"/>
      <w:r>
        <w:rPr>
          <w:lang w:eastAsia="en-US"/>
        </w:rPr>
        <w:t xml:space="preserve">Rules for managing a register of geographical information items, including the submission of information, are found in </w:t>
      </w:r>
      <w:hyperlink w:anchor="ISO19135-1" w:history="1">
        <w:r>
          <w:rPr>
            <w:rStyle w:val="Hyperlink"/>
            <w:lang w:eastAsia="en-US"/>
          </w:rPr>
          <w:t>ISO 19135-1:2015, Clause 6</w:t>
        </w:r>
      </w:hyperlink>
      <w:r>
        <w:rPr>
          <w:lang w:eastAsia="en-US"/>
        </w:rPr>
        <w:t>.</w:t>
      </w:r>
    </w:p>
    <w:p w14:paraId="063D247B" w14:textId="77777777" w:rsidR="00000000" w:rsidRDefault="00E147F1">
      <w:pPr>
        <w:pStyle w:val="note"/>
        <w:divId w:val="760295378"/>
        <w:rPr>
          <w:lang w:eastAsia="en-US"/>
        </w:rPr>
      </w:pPr>
      <w:bookmarkStart w:id="141" w:name="_46bd663e-f63d-1c52-bac0-a37905063f7d"/>
      <w:bookmarkEnd w:id="141"/>
      <w:r>
        <w:rPr>
          <w:rStyle w:val="notelabel"/>
          <w:lang w:eastAsia="en-US"/>
        </w:rPr>
        <w:t>NOTE</w:t>
      </w:r>
      <w:r>
        <w:rPr>
          <w:lang w:eastAsia="en-US"/>
        </w:rPr>
        <w:tab/>
        <w:t>Referen</w:t>
      </w:r>
      <w:r>
        <w:rPr>
          <w:lang w:eastAsia="en-US"/>
        </w:rPr>
        <w:t xml:space="preserve">ce to a corresponding </w:t>
      </w:r>
      <w:hyperlink w:anchor="ISO19135-1" w:history="1">
        <w:r>
          <w:rPr>
            <w:rStyle w:val="Hyperlink"/>
            <w:lang w:eastAsia="en-US"/>
          </w:rPr>
          <w:t>ISO 19135-1:2015</w:t>
        </w:r>
      </w:hyperlink>
      <w:r>
        <w:rPr>
          <w:lang w:eastAsia="en-US"/>
        </w:rPr>
        <w:t xml:space="preserve"> requirement is explicitly denoted.</w:t>
      </w:r>
    </w:p>
    <w:p w14:paraId="72AD3602" w14:textId="77777777" w:rsidR="00000000" w:rsidRDefault="00E147F1">
      <w:pPr>
        <w:pStyle w:val="Heading2"/>
        <w:divId w:val="280184320"/>
      </w:pPr>
      <w:bookmarkStart w:id="142" w:name="_roles_and_responsibilities_in_the_manag"/>
      <w:bookmarkStart w:id="143" w:name="_Toc89189193"/>
      <w:bookmarkEnd w:id="142"/>
      <w:r>
        <w:t>5.2</w:t>
      </w:r>
      <w:r>
        <w:tab/>
        <w:t>Roles and responsibilities in the management of an address profile registry</w:t>
      </w:r>
      <w:bookmarkEnd w:id="143"/>
    </w:p>
    <w:p w14:paraId="79FDD4D2" w14:textId="77777777" w:rsidR="00000000" w:rsidRDefault="00E147F1">
      <w:pPr>
        <w:divId w:val="280184320"/>
        <w:rPr>
          <w:lang w:eastAsia="en-US"/>
        </w:rPr>
      </w:pPr>
      <w:bookmarkStart w:id="144" w:name="_14f92215-52bf-8f28-07ef-258497b76b4b"/>
      <w:bookmarkEnd w:id="144"/>
      <w:r>
        <w:rPr>
          <w:lang w:eastAsia="en-US"/>
        </w:rPr>
        <w:t>The roles and responsibilities of the register owner, register manage</w:t>
      </w:r>
      <w:r>
        <w:rPr>
          <w:lang w:eastAsia="en-US"/>
        </w:rPr>
        <w:t xml:space="preserve">r, submitting organizations, control body, registry manager and register user are set out in </w:t>
      </w:r>
      <w:hyperlink w:anchor="ISO19135-1" w:history="1">
        <w:r>
          <w:rPr>
            <w:rStyle w:val="Hyperlink"/>
            <w:lang w:eastAsia="en-US"/>
          </w:rPr>
          <w:t>ISO 19135-1:2015</w:t>
        </w:r>
      </w:hyperlink>
      <w:r>
        <w:rPr>
          <w:lang w:eastAsia="en-US"/>
        </w:rPr>
        <w:t>.</w:t>
      </w:r>
    </w:p>
    <w:p w14:paraId="19DA8449" w14:textId="77777777" w:rsidR="00000000" w:rsidRDefault="00E147F1">
      <w:pPr>
        <w:divId w:val="280184320"/>
        <w:rPr>
          <w:lang w:eastAsia="en-US"/>
        </w:rPr>
      </w:pPr>
      <w:bookmarkStart w:id="145" w:name="_9bb794d9-2d9c-2588-e52e-bade7e304226"/>
      <w:bookmarkEnd w:id="145"/>
      <w:r>
        <w:rPr>
          <w:lang w:eastAsia="en-US"/>
        </w:rPr>
        <w:t>Requirement 1 (</w:t>
      </w:r>
      <w:hyperlink w:anchor="ISO19135-1" w:history="1">
        <w:r>
          <w:rPr>
            <w:rStyle w:val="Hyperlink"/>
            <w:lang w:eastAsia="en-US"/>
          </w:rPr>
          <w:t>ISO 19135-1:2015, Requirement 1</w:t>
        </w:r>
      </w:hyperlink>
      <w:r>
        <w:rPr>
          <w:lang w:eastAsia="en-US"/>
        </w:rPr>
        <w:t>): The register owner shall set t</w:t>
      </w:r>
      <w:r>
        <w:rPr>
          <w:lang w:eastAsia="en-US"/>
        </w:rPr>
        <w:t>erms and conditions regarding different levels of access to the register and making the contents available to the public. In addition, the register owner shall specify the time period in which the approval process shall be completed.</w:t>
      </w:r>
    </w:p>
    <w:p w14:paraId="6F11B211" w14:textId="77777777" w:rsidR="00000000" w:rsidRDefault="00E147F1">
      <w:pPr>
        <w:divId w:val="280184320"/>
        <w:rPr>
          <w:lang w:eastAsia="en-US"/>
        </w:rPr>
      </w:pPr>
      <w:bookmarkStart w:id="146" w:name="_21e8d7a9-2ea7-bb49-ed14-2a979d26663e"/>
      <w:bookmarkEnd w:id="146"/>
      <w:r>
        <w:rPr>
          <w:lang w:eastAsia="en-US"/>
        </w:rPr>
        <w:lastRenderedPageBreak/>
        <w:t>Requirement 2 (</w:t>
      </w:r>
      <w:hyperlink w:anchor="ISO19135-1" w:history="1">
        <w:r>
          <w:rPr>
            <w:rStyle w:val="Hyperlink"/>
            <w:lang w:eastAsia="en-US"/>
          </w:rPr>
          <w:t>ISO 19135-1:2015, Requirement 2</w:t>
        </w:r>
      </w:hyperlink>
      <w:r>
        <w:rPr>
          <w:lang w:eastAsia="en-US"/>
        </w:rPr>
        <w:t xml:space="preserve">): The register owner shall appoint a register manager. A register owner may serve as the register manager for any register that it has established or it may appoint another organization to serve as </w:t>
      </w:r>
      <w:r>
        <w:rPr>
          <w:lang w:eastAsia="en-US"/>
        </w:rPr>
        <w:t>the register manager.</w:t>
      </w:r>
    </w:p>
    <w:p w14:paraId="14E9364E" w14:textId="77777777" w:rsidR="00000000" w:rsidRDefault="00E147F1">
      <w:pPr>
        <w:divId w:val="280184320"/>
        <w:rPr>
          <w:lang w:eastAsia="en-US"/>
        </w:rPr>
      </w:pPr>
      <w:bookmarkStart w:id="147" w:name="_38106097-dcba-0db4-8107-883332ae413a"/>
      <w:bookmarkEnd w:id="147"/>
      <w:r>
        <w:rPr>
          <w:lang w:eastAsia="en-US"/>
        </w:rPr>
        <w:t>Requirement 3 (</w:t>
      </w:r>
      <w:hyperlink w:anchor="ISO19135-1" w:history="1">
        <w:r>
          <w:rPr>
            <w:rStyle w:val="Hyperlink"/>
            <w:lang w:eastAsia="en-US"/>
          </w:rPr>
          <w:t>ISO 19135-1:2015, Requirement 3</w:t>
        </w:r>
      </w:hyperlink>
      <w:r>
        <w:rPr>
          <w:lang w:eastAsia="en-US"/>
        </w:rPr>
        <w:t xml:space="preserve">): The register owner shall decide whether a control body is required for the register and if so appoint the control body. The register owner may serve as </w:t>
      </w:r>
      <w:r>
        <w:rPr>
          <w:lang w:eastAsia="en-US"/>
        </w:rPr>
        <w:t>the control body for any register that it has established or it may delegate that role to a subgroup within the organization or to the register manager.</w:t>
      </w:r>
    </w:p>
    <w:p w14:paraId="51D51930" w14:textId="77777777" w:rsidR="00000000" w:rsidRDefault="00E147F1">
      <w:pPr>
        <w:divId w:val="280184320"/>
        <w:rPr>
          <w:lang w:eastAsia="en-US"/>
        </w:rPr>
      </w:pPr>
      <w:bookmarkStart w:id="148" w:name="_2273c50a-cabd-5c32-a95e-94f829e9faf7"/>
      <w:bookmarkEnd w:id="148"/>
      <w:r>
        <w:rPr>
          <w:lang w:eastAsia="en-US"/>
        </w:rPr>
        <w:t>Requirement 4 (</w:t>
      </w:r>
      <w:hyperlink w:anchor="ISO19135-1" w:history="1">
        <w:r>
          <w:rPr>
            <w:rStyle w:val="Hyperlink"/>
            <w:lang w:eastAsia="en-US"/>
          </w:rPr>
          <w:t>ISO 19135-1:2015, Requirement 4</w:t>
        </w:r>
      </w:hyperlink>
      <w:r>
        <w:rPr>
          <w:lang w:eastAsia="en-US"/>
        </w:rPr>
        <w:t>): A register owner shal</w:t>
      </w:r>
      <w:r>
        <w:rPr>
          <w:lang w:eastAsia="en-US"/>
        </w:rPr>
        <w:t>l specify the criteria that determine which organizations may act as submitting organizations.</w:t>
      </w:r>
    </w:p>
    <w:p w14:paraId="773431E2" w14:textId="77777777" w:rsidR="00000000" w:rsidRDefault="00E147F1">
      <w:pPr>
        <w:divId w:val="280184320"/>
        <w:rPr>
          <w:lang w:eastAsia="en-US"/>
        </w:rPr>
      </w:pPr>
      <w:bookmarkStart w:id="149" w:name="_261ada29-796c-5a8b-406f-02b61753342e"/>
      <w:bookmarkEnd w:id="149"/>
      <w:r>
        <w:rPr>
          <w:lang w:eastAsia="en-US"/>
        </w:rPr>
        <w:t>Requirement 5 (</w:t>
      </w:r>
      <w:hyperlink w:anchor="ISO19135-1" w:history="1">
        <w:r>
          <w:rPr>
            <w:rStyle w:val="Hyperlink"/>
            <w:lang w:eastAsia="en-US"/>
          </w:rPr>
          <w:t>ISO 19135-1:2015, Requirement 5</w:t>
        </w:r>
      </w:hyperlink>
      <w:r>
        <w:rPr>
          <w:lang w:eastAsia="en-US"/>
        </w:rPr>
        <w:t>): The register owner shall clarify the process for a submitting organization to a</w:t>
      </w:r>
      <w:r>
        <w:rPr>
          <w:lang w:eastAsia="en-US"/>
        </w:rPr>
        <w:t>ppeal decisions of the control body (if such a body is appointed). The register owner may establish a procedure for such a process. The specification of this procedure shall include appropriate time limits for completion of the process. An alternative solu</w:t>
      </w:r>
      <w:r>
        <w:rPr>
          <w:lang w:eastAsia="en-US"/>
        </w:rPr>
        <w:t>tion may be for a submitting organization to resubmit a new proposal with changes or a better justification.</w:t>
      </w:r>
    </w:p>
    <w:p w14:paraId="286A9713" w14:textId="77777777" w:rsidR="00000000" w:rsidRDefault="00E147F1">
      <w:pPr>
        <w:divId w:val="280184320"/>
        <w:rPr>
          <w:lang w:eastAsia="en-US"/>
        </w:rPr>
      </w:pPr>
      <w:bookmarkStart w:id="150" w:name="_12257333-2ff2-931d-457e-261b10b98716"/>
      <w:bookmarkEnd w:id="150"/>
      <w:r>
        <w:rPr>
          <w:lang w:eastAsia="en-US"/>
        </w:rPr>
        <w:t>Requirement 6 (</w:t>
      </w:r>
      <w:hyperlink w:anchor="ISO19135-1" w:history="1">
        <w:r>
          <w:rPr>
            <w:rStyle w:val="Hyperlink"/>
            <w:lang w:eastAsia="en-US"/>
          </w:rPr>
          <w:t>ISO 19135-1:2015, Requirement 6</w:t>
        </w:r>
      </w:hyperlink>
      <w:r>
        <w:rPr>
          <w:lang w:eastAsia="en-US"/>
        </w:rPr>
        <w:t xml:space="preserve">): A register manager shall manage a register in conformance with </w:t>
      </w:r>
      <w:hyperlink w:anchor="ISO19135-1" w:history="1">
        <w:r>
          <w:rPr>
            <w:rStyle w:val="Hyperlink"/>
            <w:lang w:eastAsia="en-US"/>
          </w:rPr>
          <w:t>ISO 19135-1:2015, Clause 6</w:t>
        </w:r>
      </w:hyperlink>
      <w:r>
        <w:rPr>
          <w:lang w:eastAsia="en-US"/>
        </w:rPr>
        <w:t>.</w:t>
      </w:r>
    </w:p>
    <w:p w14:paraId="1C328401" w14:textId="77777777" w:rsidR="00000000" w:rsidRDefault="00E147F1">
      <w:pPr>
        <w:divId w:val="280184320"/>
        <w:rPr>
          <w:lang w:eastAsia="en-US"/>
        </w:rPr>
      </w:pPr>
      <w:bookmarkStart w:id="151" w:name="_18621f2e-34ef-062c-9003-64bbfc3655d5"/>
      <w:bookmarkEnd w:id="151"/>
      <w:r>
        <w:rPr>
          <w:lang w:eastAsia="en-US"/>
        </w:rPr>
        <w:t>Requirement 7 (</w:t>
      </w:r>
      <w:hyperlink w:anchor="ISO19135-1" w:history="1">
        <w:r>
          <w:rPr>
            <w:rStyle w:val="Hyperlink"/>
            <w:lang w:eastAsia="en-US"/>
          </w:rPr>
          <w:t>ISO 19135-1:2015, Requirement 7</w:t>
        </w:r>
      </w:hyperlink>
      <w:r>
        <w:rPr>
          <w:lang w:eastAsia="en-US"/>
        </w:rPr>
        <w:t>): Upon request, the register manager shall distribute an information package containing a description of the register and how to submit proposals for changes to the content of the register. The information package shall describe what proposed changes to t</w:t>
      </w:r>
      <w:r>
        <w:rPr>
          <w:lang w:eastAsia="en-US"/>
        </w:rPr>
        <w:t>he content may be considered to be substantive.</w:t>
      </w:r>
    </w:p>
    <w:p w14:paraId="58FED482" w14:textId="77777777" w:rsidR="00000000" w:rsidRDefault="00E147F1">
      <w:pPr>
        <w:divId w:val="280184320"/>
        <w:rPr>
          <w:lang w:eastAsia="en-US"/>
        </w:rPr>
      </w:pPr>
      <w:bookmarkStart w:id="152" w:name="_1e05e29a-0190-ebcc-9c98-a49ac4e62c09"/>
      <w:bookmarkEnd w:id="152"/>
      <w:r>
        <w:rPr>
          <w:lang w:eastAsia="en-US"/>
        </w:rPr>
        <w:t>Requirement 8 (</w:t>
      </w:r>
      <w:hyperlink w:anchor="ISO19135-1" w:history="1">
        <w:r>
          <w:rPr>
            <w:rStyle w:val="Hyperlink"/>
            <w:lang w:eastAsia="en-US"/>
          </w:rPr>
          <w:t>ISO 19135-1:2015, Requirement 8</w:t>
        </w:r>
      </w:hyperlink>
      <w:r>
        <w:rPr>
          <w:lang w:eastAsia="en-US"/>
        </w:rPr>
        <w:t xml:space="preserve">): The register manager shall accept proposals from submitting organizations and manage the proposals as specified in </w:t>
      </w:r>
      <w:hyperlink w:anchor="ISO19135-1" w:history="1">
        <w:r>
          <w:rPr>
            <w:rStyle w:val="Hyperlink"/>
            <w:lang w:eastAsia="en-US"/>
          </w:rPr>
          <w:t>ISO 19135-1:2015, 6.4</w:t>
        </w:r>
      </w:hyperlink>
      <w:r>
        <w:rPr>
          <w:lang w:eastAsia="en-US"/>
        </w:rPr>
        <w:t>. The register manager shall pass proposals to the control body for decisions as to acceptability and shall serve as the point of contact between the control body and the submitting organization for negotiations r</w:t>
      </w:r>
      <w:r>
        <w:rPr>
          <w:lang w:eastAsia="en-US"/>
        </w:rPr>
        <w:t>egarding changes to the proposal.</w:t>
      </w:r>
    </w:p>
    <w:p w14:paraId="432B5744" w14:textId="77777777" w:rsidR="00000000" w:rsidRDefault="00E147F1">
      <w:pPr>
        <w:divId w:val="280184320"/>
        <w:rPr>
          <w:lang w:eastAsia="en-US"/>
        </w:rPr>
      </w:pPr>
      <w:bookmarkStart w:id="153" w:name="_da88b549-cc99-307e-3bcb-9911c24e7ce6"/>
      <w:bookmarkEnd w:id="153"/>
      <w:r>
        <w:rPr>
          <w:lang w:eastAsia="en-US"/>
        </w:rPr>
        <w:t>Requirement 9 (</w:t>
      </w:r>
      <w:hyperlink w:anchor="ISO19135-1" w:history="1">
        <w:r>
          <w:rPr>
            <w:rStyle w:val="Hyperlink"/>
            <w:lang w:eastAsia="en-US"/>
          </w:rPr>
          <w:t>ISO 19135-1:2015, Requirement 9</w:t>
        </w:r>
      </w:hyperlink>
      <w:r>
        <w:rPr>
          <w:lang w:eastAsia="en-US"/>
        </w:rPr>
        <w:t>): The register manager shall determine whether a submitting organization is qualified in accordance with the criteria established by the regis</w:t>
      </w:r>
      <w:r>
        <w:rPr>
          <w:lang w:eastAsia="en-US"/>
        </w:rPr>
        <w:t>ter owner.</w:t>
      </w:r>
    </w:p>
    <w:p w14:paraId="70BFB5F3" w14:textId="77777777" w:rsidR="00000000" w:rsidRDefault="00E147F1">
      <w:pPr>
        <w:divId w:val="280184320"/>
        <w:rPr>
          <w:lang w:eastAsia="en-US"/>
        </w:rPr>
      </w:pPr>
      <w:bookmarkStart w:id="154" w:name="_47e3d7c8-5041-41d4-386d-6e6a53fb0a51"/>
      <w:bookmarkEnd w:id="154"/>
      <w:r>
        <w:rPr>
          <w:lang w:eastAsia="en-US"/>
        </w:rPr>
        <w:t>Requirement 10 (</w:t>
      </w:r>
      <w:hyperlink w:anchor="ISO19135-1" w:history="1">
        <w:r>
          <w:rPr>
            <w:rStyle w:val="Hyperlink"/>
            <w:lang w:eastAsia="en-US"/>
          </w:rPr>
          <w:t>ISO 19135-1:2015, Requirement 10</w:t>
        </w:r>
      </w:hyperlink>
      <w:r>
        <w:rPr>
          <w:lang w:eastAsia="en-US"/>
        </w:rPr>
        <w:t>): If a control body is appointed, it shall accept proposals from the register manager and render a decision regarding each proposal within the time limits specifie</w:t>
      </w:r>
      <w:r>
        <w:rPr>
          <w:lang w:eastAsia="en-US"/>
        </w:rPr>
        <w:t>d by the register owner.</w:t>
      </w:r>
    </w:p>
    <w:p w14:paraId="05B41AD9" w14:textId="77777777" w:rsidR="00000000" w:rsidRDefault="00E147F1">
      <w:pPr>
        <w:divId w:val="280184320"/>
        <w:rPr>
          <w:lang w:eastAsia="en-US"/>
        </w:rPr>
      </w:pPr>
      <w:bookmarkStart w:id="155" w:name="_a355153b-076b-f1d6-15ec-7447e7e4ffbf"/>
      <w:bookmarkEnd w:id="155"/>
      <w:r>
        <w:rPr>
          <w:lang w:eastAsia="en-US"/>
        </w:rPr>
        <w:t>Requirement 11 (</w:t>
      </w:r>
      <w:hyperlink w:anchor="ISO19135-1" w:history="1">
        <w:r>
          <w:rPr>
            <w:rStyle w:val="Hyperlink"/>
            <w:lang w:eastAsia="en-US"/>
          </w:rPr>
          <w:t>ISO 19135-1:2015, Requirement 11</w:t>
        </w:r>
      </w:hyperlink>
      <w:r>
        <w:rPr>
          <w:lang w:eastAsia="en-US"/>
        </w:rPr>
        <w:t>): A registry manager shall ensure the integrity of any register held in the registry and shall provide means for electronic access to the registry fo</w:t>
      </w:r>
      <w:r>
        <w:rPr>
          <w:lang w:eastAsia="en-US"/>
        </w:rPr>
        <w:t>r register managers, control body members, and register users.</w:t>
      </w:r>
    </w:p>
    <w:p w14:paraId="6976BC23" w14:textId="77777777" w:rsidR="00000000" w:rsidRDefault="00E147F1">
      <w:pPr>
        <w:divId w:val="280184320"/>
        <w:rPr>
          <w:lang w:eastAsia="en-US"/>
        </w:rPr>
      </w:pPr>
      <w:bookmarkStart w:id="156" w:name="_14c71e9a-74ca-9e6f-f89b-110682b5b953"/>
      <w:bookmarkEnd w:id="156"/>
      <w:r>
        <w:rPr>
          <w:lang w:eastAsia="en-US"/>
        </w:rPr>
        <w:t>Requirement 12 (</w:t>
      </w:r>
      <w:hyperlink w:anchor="ISO19135-1" w:history="1">
        <w:r>
          <w:rPr>
            <w:rStyle w:val="Hyperlink"/>
            <w:lang w:eastAsia="en-US"/>
          </w:rPr>
          <w:t>ISO 19135-1:2015, Requirement 12</w:t>
        </w:r>
      </w:hyperlink>
      <w:r>
        <w:rPr>
          <w:lang w:eastAsia="en-US"/>
        </w:rPr>
        <w:t>): Register managers shall consider the requirements of different categories of users in selecting methods for p</w:t>
      </w:r>
      <w:r>
        <w:rPr>
          <w:lang w:eastAsia="en-US"/>
        </w:rPr>
        <w:t>ublishing the content of a register.</w:t>
      </w:r>
    </w:p>
    <w:p w14:paraId="0B1C8B98" w14:textId="77777777" w:rsidR="00000000" w:rsidRDefault="00E147F1">
      <w:pPr>
        <w:divId w:val="280184320"/>
        <w:rPr>
          <w:lang w:eastAsia="en-US"/>
        </w:rPr>
      </w:pPr>
      <w:bookmarkStart w:id="157" w:name="_40b0b5e9-833f-b2b4-b50e-9d09198c55c4"/>
      <w:bookmarkEnd w:id="157"/>
      <w:r>
        <w:rPr>
          <w:lang w:eastAsia="en-US"/>
        </w:rPr>
        <w:t>Requirement 13: The ISO address profile register shall have a publicly available record of changes where historical content shall remain publicly available.</w:t>
      </w:r>
    </w:p>
    <w:p w14:paraId="612409E1" w14:textId="77777777" w:rsidR="00000000" w:rsidRDefault="00E147F1">
      <w:pPr>
        <w:divId w:val="280184320"/>
        <w:rPr>
          <w:lang w:eastAsia="en-US"/>
        </w:rPr>
      </w:pPr>
      <w:bookmarkStart w:id="158" w:name="_1e5969cd-a37b-ab0f-4697-50312170f8cc"/>
      <w:bookmarkEnd w:id="158"/>
      <w:r>
        <w:rPr>
          <w:lang w:eastAsia="en-US"/>
        </w:rPr>
        <w:t xml:space="preserve">Submitting organizations for the ISO address profile register </w:t>
      </w:r>
      <w:r>
        <w:rPr>
          <w:lang w:eastAsia="en-US"/>
        </w:rPr>
        <w:t>consist of organizations and/or persons responsible for defining and maintaining address profiles.</w:t>
      </w:r>
    </w:p>
    <w:p w14:paraId="3E9BD767" w14:textId="77777777" w:rsidR="00000000" w:rsidRDefault="00E147F1">
      <w:pPr>
        <w:pStyle w:val="Heading2"/>
        <w:divId w:val="500703875"/>
      </w:pPr>
      <w:bookmarkStart w:id="159" w:name="_unmodified_iso_19135_12015_requirements"/>
      <w:bookmarkStart w:id="160" w:name="_Toc89189194"/>
      <w:bookmarkEnd w:id="159"/>
      <w:r>
        <w:t>5.3</w:t>
      </w:r>
      <w:r>
        <w:tab/>
        <w:t>Unmodified ISO 19135-1:2015 requirements</w:t>
      </w:r>
      <w:bookmarkEnd w:id="160"/>
    </w:p>
    <w:p w14:paraId="7BA35C03" w14:textId="77777777" w:rsidR="00000000" w:rsidRDefault="00E147F1">
      <w:pPr>
        <w:divId w:val="500703875"/>
        <w:rPr>
          <w:lang w:eastAsia="en-US"/>
        </w:rPr>
      </w:pPr>
      <w:bookmarkStart w:id="161" w:name="_235d2ad2-558e-8419-f047-2dcb62c389d7"/>
      <w:bookmarkEnd w:id="161"/>
      <w:r>
        <w:rPr>
          <w:lang w:eastAsia="en-US"/>
        </w:rPr>
        <w:t xml:space="preserve">The unmodified </w:t>
      </w:r>
      <w:hyperlink w:anchor="ISO19135-1" w:history="1">
        <w:r>
          <w:rPr>
            <w:rStyle w:val="Hyperlink"/>
            <w:lang w:eastAsia="en-US"/>
          </w:rPr>
          <w:t>ISO 19135-1:2015</w:t>
        </w:r>
      </w:hyperlink>
      <w:r>
        <w:rPr>
          <w:lang w:eastAsia="en-US"/>
        </w:rPr>
        <w:t xml:space="preserve"> requirements are as follows:</w:t>
      </w:r>
    </w:p>
    <w:p w14:paraId="450DD7E0" w14:textId="77777777" w:rsidR="00000000" w:rsidRDefault="00E147F1">
      <w:pPr>
        <w:divId w:val="500703875"/>
        <w:rPr>
          <w:lang w:eastAsia="en-US"/>
        </w:rPr>
      </w:pPr>
      <w:bookmarkStart w:id="162" w:name="_ed970a1b-3efd-98eb-f35f-a8e6badd1997"/>
      <w:bookmarkEnd w:id="162"/>
      <w:r>
        <w:rPr>
          <w:lang w:eastAsia="en-US"/>
        </w:rPr>
        <w:t>Requirement 14 (</w:t>
      </w:r>
      <w:hyperlink w:anchor="ISO19135-1" w:history="1">
        <w:r>
          <w:rPr>
            <w:rStyle w:val="Hyperlink"/>
            <w:lang w:eastAsia="en-US"/>
          </w:rPr>
          <w:t>ISO 19135-1:2015, Requirement 13</w:t>
        </w:r>
      </w:hyperlink>
      <w:r>
        <w:rPr>
          <w:lang w:eastAsia="en-US"/>
        </w:rPr>
        <w:t>): Every register shall have a technical document describing the item classes to be registered.</w:t>
      </w:r>
    </w:p>
    <w:p w14:paraId="3F1F7EB9" w14:textId="77777777" w:rsidR="00000000" w:rsidRDefault="00E147F1">
      <w:pPr>
        <w:pStyle w:val="note"/>
        <w:divId w:val="296882855"/>
        <w:rPr>
          <w:lang w:eastAsia="en-US"/>
        </w:rPr>
      </w:pPr>
      <w:bookmarkStart w:id="163" w:name="_39095c1e-4d22-ce98-a0f2-dc15f2d36103"/>
      <w:bookmarkEnd w:id="163"/>
      <w:r>
        <w:rPr>
          <w:rStyle w:val="notelabel"/>
          <w:lang w:eastAsia="en-US"/>
        </w:rPr>
        <w:t>NOTE</w:t>
      </w:r>
      <w:r>
        <w:rPr>
          <w:lang w:eastAsia="en-US"/>
        </w:rPr>
        <w:tab/>
        <w:t>For the ISO address profile register that technical document is this docum</w:t>
      </w:r>
      <w:r>
        <w:rPr>
          <w:lang w:eastAsia="en-US"/>
        </w:rPr>
        <w:t>ent.</w:t>
      </w:r>
    </w:p>
    <w:p w14:paraId="364D4A96" w14:textId="77777777" w:rsidR="00000000" w:rsidRDefault="00E147F1">
      <w:pPr>
        <w:divId w:val="500703875"/>
        <w:rPr>
          <w:lang w:eastAsia="en-US"/>
        </w:rPr>
      </w:pPr>
      <w:bookmarkStart w:id="164" w:name="_05267934-68b9-ecee-84c7-6a7480571d23"/>
      <w:bookmarkEnd w:id="164"/>
      <w:r>
        <w:rPr>
          <w:lang w:eastAsia="en-US"/>
        </w:rPr>
        <w:lastRenderedPageBreak/>
        <w:t>Requirement 15 (</w:t>
      </w:r>
      <w:hyperlink w:anchor="ISO19135-1" w:history="1">
        <w:r>
          <w:rPr>
            <w:rStyle w:val="Hyperlink"/>
            <w:lang w:eastAsia="en-US"/>
          </w:rPr>
          <w:t>ISO 19135-1:2015, Requirement 14</w:t>
        </w:r>
      </w:hyperlink>
      <w:r>
        <w:rPr>
          <w:lang w:eastAsia="en-US"/>
        </w:rPr>
        <w:t>): Items shall be individually managed, moving through a set of well-defined states. Information about the temporal history of each item shall be maintained.</w:t>
      </w:r>
    </w:p>
    <w:p w14:paraId="4E332BFE" w14:textId="77777777" w:rsidR="00000000" w:rsidRDefault="00E147F1">
      <w:pPr>
        <w:divId w:val="500703875"/>
        <w:rPr>
          <w:lang w:eastAsia="en-US"/>
        </w:rPr>
      </w:pPr>
      <w:bookmarkStart w:id="165" w:name="_5573a2df-f891-22df-9020-7864112f1e9e"/>
      <w:bookmarkEnd w:id="165"/>
      <w:r>
        <w:rPr>
          <w:lang w:eastAsia="en-US"/>
        </w:rPr>
        <w:t xml:space="preserve">Requirement </w:t>
      </w:r>
      <w:r>
        <w:rPr>
          <w:lang w:eastAsia="en-US"/>
        </w:rPr>
        <w:t>16 (</w:t>
      </w:r>
      <w:hyperlink w:anchor="ISO19135-1" w:history="1">
        <w:r>
          <w:rPr>
            <w:rStyle w:val="Hyperlink"/>
            <w:lang w:eastAsia="en-US"/>
          </w:rPr>
          <w:t>ISO 19135-1:2015, Requirement 16</w:t>
        </w:r>
      </w:hyperlink>
      <w:r>
        <w:rPr>
          <w:lang w:eastAsia="en-US"/>
        </w:rPr>
        <w:t>): A clarification shall not cause any substantive semantic or technical change to a registered item.</w:t>
      </w:r>
    </w:p>
    <w:p w14:paraId="1C2B7E66" w14:textId="77777777" w:rsidR="00000000" w:rsidRDefault="00E147F1">
      <w:pPr>
        <w:divId w:val="500703875"/>
        <w:rPr>
          <w:lang w:eastAsia="en-US"/>
        </w:rPr>
      </w:pPr>
      <w:bookmarkStart w:id="166" w:name="_d76e7b2e-15fd-91c3-6987-3ac694b73e8d"/>
      <w:bookmarkEnd w:id="166"/>
      <w:r>
        <w:rPr>
          <w:lang w:eastAsia="en-US"/>
        </w:rPr>
        <w:t>Requirement 17 (</w:t>
      </w:r>
      <w:hyperlink w:anchor="ISO19135-1" w:history="1">
        <w:r>
          <w:rPr>
            <w:rStyle w:val="Hyperlink"/>
            <w:lang w:eastAsia="en-US"/>
          </w:rPr>
          <w:t>ISO 19135-1:2015, Requirement 17</w:t>
        </w:r>
      </w:hyperlink>
      <w:r>
        <w:rPr>
          <w:lang w:eastAsia="en-US"/>
        </w:rPr>
        <w:t>): C</w:t>
      </w:r>
      <w:r>
        <w:rPr>
          <w:lang w:eastAsia="en-US"/>
        </w:rPr>
        <w:t>larification shall be accomplished by updating the existing item in the register. The clarification shall be recorded with a justification of the change and the date on which the register transaction was made.</w:t>
      </w:r>
    </w:p>
    <w:p w14:paraId="4B9CE1B3" w14:textId="77777777" w:rsidR="00000000" w:rsidRDefault="00E147F1">
      <w:pPr>
        <w:divId w:val="500703875"/>
        <w:rPr>
          <w:lang w:eastAsia="en-US"/>
        </w:rPr>
      </w:pPr>
      <w:bookmarkStart w:id="167" w:name="_8c9a6038-1415-cc3c-980a-090e38f39244"/>
      <w:bookmarkEnd w:id="167"/>
      <w:r>
        <w:rPr>
          <w:lang w:eastAsia="en-US"/>
        </w:rPr>
        <w:t>Requirement 18 (</w:t>
      </w:r>
      <w:hyperlink w:anchor="ISO19135-1" w:history="1">
        <w:r>
          <w:rPr>
            <w:rStyle w:val="Hyperlink"/>
            <w:lang w:eastAsia="en-US"/>
          </w:rPr>
          <w:t>ISO 19135-1:2015, Requirement 19</w:t>
        </w:r>
      </w:hyperlink>
      <w:r>
        <w:rPr>
          <w:lang w:eastAsia="en-US"/>
        </w:rPr>
        <w:t>): Retirement shall be accomplished by leaving the item in the register, having its status changed to retired, and including the date on which the register transaction was made.</w:t>
      </w:r>
    </w:p>
    <w:p w14:paraId="5C8B7747" w14:textId="77777777" w:rsidR="00000000" w:rsidRDefault="00E147F1">
      <w:pPr>
        <w:divId w:val="500703875"/>
        <w:rPr>
          <w:lang w:eastAsia="en-US"/>
        </w:rPr>
      </w:pPr>
      <w:bookmarkStart w:id="168" w:name="_9334ed67-13fc-88e8-2c3b-0942d8cd9292"/>
      <w:bookmarkEnd w:id="168"/>
      <w:r>
        <w:rPr>
          <w:lang w:eastAsia="en-US"/>
        </w:rPr>
        <w:t>Requirement 19 (</w:t>
      </w:r>
      <w:hyperlink w:anchor="ISO19135-1" w:history="1">
        <w:r>
          <w:rPr>
            <w:rStyle w:val="Hyperlink"/>
            <w:lang w:eastAsia="en-US"/>
          </w:rPr>
          <w:t>ISO 19135-1:2015, Requirement 21</w:t>
        </w:r>
      </w:hyperlink>
      <w:r>
        <w:rPr>
          <w:lang w:eastAsia="en-US"/>
        </w:rPr>
        <w:t>): The register manager shall review proposals received from third parties for completeness and return proposals to the submitting organization if the proposal is incomplete or if the submitting organization is not qua</w:t>
      </w:r>
      <w:r>
        <w:rPr>
          <w:lang w:eastAsia="en-US"/>
        </w:rPr>
        <w:t>lified, else initiate the approval process.</w:t>
      </w:r>
    </w:p>
    <w:p w14:paraId="6D6BC42B" w14:textId="77777777" w:rsidR="00000000" w:rsidRDefault="00E147F1">
      <w:pPr>
        <w:divId w:val="500703875"/>
        <w:rPr>
          <w:lang w:eastAsia="en-US"/>
        </w:rPr>
      </w:pPr>
      <w:bookmarkStart w:id="169" w:name="_73dd390f-c6a7-5899-d5df-d73c39881a8e"/>
      <w:bookmarkEnd w:id="169"/>
      <w:r>
        <w:rPr>
          <w:lang w:eastAsia="en-US"/>
        </w:rPr>
        <w:t>Requirement 20 (</w:t>
      </w:r>
      <w:hyperlink w:anchor="ISO19135-1" w:history="1">
        <w:r>
          <w:rPr>
            <w:rStyle w:val="Hyperlink"/>
            <w:lang w:eastAsia="en-US"/>
          </w:rPr>
          <w:t>ISO 19135-1:2015, Requirement 22</w:t>
        </w:r>
      </w:hyperlink>
      <w:r>
        <w:rPr>
          <w:lang w:eastAsia="en-US"/>
        </w:rPr>
        <w:t>): The approval process shall be completed within the time period specified by the register owner.</w:t>
      </w:r>
    </w:p>
    <w:p w14:paraId="5A519C9B" w14:textId="77777777" w:rsidR="00000000" w:rsidRDefault="00E147F1">
      <w:pPr>
        <w:divId w:val="500703875"/>
        <w:rPr>
          <w:lang w:eastAsia="en-US"/>
        </w:rPr>
      </w:pPr>
      <w:bookmarkStart w:id="170" w:name="_bf87f2c1-afd0-602f-3bd7-afed575f090c"/>
      <w:bookmarkEnd w:id="170"/>
      <w:r>
        <w:rPr>
          <w:lang w:eastAsia="en-US"/>
        </w:rPr>
        <w:t>Requirement 21 (</w:t>
      </w:r>
      <w:hyperlink w:anchor="ISO19135-1" w:history="1">
        <w:r>
          <w:rPr>
            <w:rStyle w:val="Hyperlink"/>
            <w:lang w:eastAsia="en-US"/>
          </w:rPr>
          <w:t>ISO 19135-1:2015, Requirement 23</w:t>
        </w:r>
      </w:hyperlink>
      <w:r>
        <w:rPr>
          <w:lang w:eastAsia="en-US"/>
        </w:rPr>
        <w:t>): A registry manager shall ensure that information about valid, invalidated, superseded, or retired items in the register is readily available to users.</w:t>
      </w:r>
    </w:p>
    <w:p w14:paraId="07F1D13C" w14:textId="77777777" w:rsidR="00000000" w:rsidRDefault="00E147F1">
      <w:pPr>
        <w:pStyle w:val="Heading2"/>
        <w:divId w:val="5013208"/>
      </w:pPr>
      <w:bookmarkStart w:id="171" w:name="_modified_iso_19135_12015_requirements"/>
      <w:bookmarkStart w:id="172" w:name="_Toc89189195"/>
      <w:bookmarkEnd w:id="171"/>
      <w:r>
        <w:t>5.4</w:t>
      </w:r>
      <w:r>
        <w:tab/>
        <w:t>Modified ISO 19135-1:2015 requirements</w:t>
      </w:r>
      <w:bookmarkEnd w:id="172"/>
    </w:p>
    <w:p w14:paraId="62F4A5FD" w14:textId="77777777" w:rsidR="00000000" w:rsidRDefault="00E147F1">
      <w:pPr>
        <w:divId w:val="5013208"/>
        <w:rPr>
          <w:lang w:eastAsia="en-US"/>
        </w:rPr>
      </w:pPr>
      <w:bookmarkStart w:id="173" w:name="_87a25e44-a805-d35d-ec46-db17648791b1"/>
      <w:bookmarkEnd w:id="173"/>
      <w:r>
        <w:rPr>
          <w:lang w:eastAsia="en-US"/>
        </w:rPr>
        <w:t xml:space="preserve">The </w:t>
      </w:r>
      <w:hyperlink w:anchor="ISO19135-1" w:history="1">
        <w:r>
          <w:rPr>
            <w:rStyle w:val="Hyperlink"/>
            <w:lang w:eastAsia="en-US"/>
          </w:rPr>
          <w:t>ISO 19135-1:2015</w:t>
        </w:r>
      </w:hyperlink>
      <w:r>
        <w:rPr>
          <w:lang w:eastAsia="en-US"/>
        </w:rPr>
        <w:t xml:space="preserve"> requirements modified for this document are as follows:</w:t>
      </w:r>
    </w:p>
    <w:p w14:paraId="5E90C7C8" w14:textId="77777777" w:rsidR="00000000" w:rsidRDefault="00E147F1">
      <w:pPr>
        <w:divId w:val="5013208"/>
        <w:rPr>
          <w:lang w:eastAsia="en-US"/>
        </w:rPr>
      </w:pPr>
      <w:bookmarkStart w:id="174" w:name="_11970cc4-75ba-2a50-0889-f0e4582159ad"/>
      <w:bookmarkEnd w:id="174"/>
      <w:r>
        <w:rPr>
          <w:lang w:eastAsia="en-US"/>
        </w:rPr>
        <w:t>Requirement 22 (</w:t>
      </w:r>
      <w:hyperlink w:anchor="ISO19135-1" w:history="1">
        <w:r>
          <w:rPr>
            <w:rStyle w:val="Hyperlink"/>
            <w:lang w:eastAsia="en-US"/>
          </w:rPr>
          <w:t>ISO 19135-1:2015, Requirement 15</w:t>
        </w:r>
      </w:hyperlink>
      <w:r>
        <w:rPr>
          <w:lang w:eastAsia="en-US"/>
        </w:rPr>
        <w:t xml:space="preserve">): If an item is superseded by another item, the date the succession </w:t>
      </w:r>
      <w:r>
        <w:rPr>
          <w:lang w:eastAsia="en-US"/>
        </w:rPr>
        <w:t>occurred shall be captured, along with references to and from the item that superseded it. At any given time, only one item in the series should be “valid”.</w:t>
      </w:r>
    </w:p>
    <w:p w14:paraId="734D1A92" w14:textId="77777777" w:rsidR="00000000" w:rsidRDefault="00E147F1">
      <w:pPr>
        <w:pStyle w:val="note"/>
        <w:divId w:val="160317831"/>
        <w:rPr>
          <w:lang w:eastAsia="en-US"/>
        </w:rPr>
      </w:pPr>
      <w:bookmarkStart w:id="175" w:name="_d351f074-bfaf-f414-4426-1ce4188fe9ba"/>
      <w:bookmarkEnd w:id="175"/>
      <w:r>
        <w:rPr>
          <w:rStyle w:val="notelabel"/>
          <w:lang w:eastAsia="en-US"/>
        </w:rPr>
        <w:t>NOTE 1</w:t>
      </w:r>
      <w:r>
        <w:rPr>
          <w:lang w:eastAsia="en-US"/>
        </w:rPr>
        <w:tab/>
        <w:t>The requirement that only one item in the series is “valid” is removed.</w:t>
      </w:r>
    </w:p>
    <w:p w14:paraId="700147DA" w14:textId="77777777" w:rsidR="00000000" w:rsidRDefault="00E147F1">
      <w:pPr>
        <w:divId w:val="5013208"/>
        <w:rPr>
          <w:lang w:eastAsia="en-US"/>
        </w:rPr>
      </w:pPr>
      <w:bookmarkStart w:id="176" w:name="_623a42e9-223b-77f9-582b-e6f6a95c2edc"/>
      <w:bookmarkEnd w:id="176"/>
      <w:r>
        <w:rPr>
          <w:lang w:eastAsia="en-US"/>
        </w:rPr>
        <w:t>Requirement 23 (</w:t>
      </w:r>
      <w:hyperlink w:anchor="ISO19135-1" w:history="1">
        <w:r>
          <w:rPr>
            <w:rStyle w:val="Hyperlink"/>
            <w:lang w:eastAsia="en-US"/>
          </w:rPr>
          <w:t>ISO 19135-1:2015, Requirement 20</w:t>
        </w:r>
      </w:hyperlink>
      <w:r>
        <w:rPr>
          <w:lang w:eastAsia="en-US"/>
        </w:rPr>
        <w:t xml:space="preserve">): If a register item is deemed to be no longer suitable for the use in the production of new data and has been superseded by a new register item, the original item shall remain in the register, </w:t>
      </w:r>
      <w:r>
        <w:rPr>
          <w:lang w:eastAsia="en-US"/>
        </w:rPr>
        <w:t>shall have its status changed to superseded, have a reference to the item(s) that superseded it, including the date on which the register transaction was made.</w:t>
      </w:r>
    </w:p>
    <w:p w14:paraId="7C2E56ED" w14:textId="77777777" w:rsidR="00000000" w:rsidRDefault="00E147F1">
      <w:pPr>
        <w:pStyle w:val="note"/>
        <w:divId w:val="1951668749"/>
        <w:rPr>
          <w:lang w:eastAsia="en-US"/>
        </w:rPr>
      </w:pPr>
      <w:bookmarkStart w:id="177" w:name="_afc045da-f105-aefa-f6a8-353222c4d046"/>
      <w:bookmarkEnd w:id="177"/>
      <w:r>
        <w:rPr>
          <w:rStyle w:val="notelabel"/>
          <w:lang w:eastAsia="en-US"/>
        </w:rPr>
        <w:t>NOTE 2</w:t>
      </w:r>
      <w:r>
        <w:rPr>
          <w:lang w:eastAsia="en-US"/>
        </w:rPr>
        <w:tab/>
        <w:t>The option of removing a superseded item from the register is removed.</w:t>
      </w:r>
    </w:p>
    <w:p w14:paraId="18C9AF1F" w14:textId="77777777" w:rsidR="00000000" w:rsidRDefault="00E147F1">
      <w:pPr>
        <w:divId w:val="5013208"/>
        <w:rPr>
          <w:lang w:eastAsia="en-US"/>
        </w:rPr>
      </w:pPr>
      <w:bookmarkStart w:id="178" w:name="_ca790e58-fd2f-1a8e-313c-bda1371a4de0"/>
      <w:bookmarkEnd w:id="178"/>
      <w:r>
        <w:rPr>
          <w:lang w:eastAsia="en-US"/>
        </w:rPr>
        <w:t>Requirement 24 (</w:t>
      </w:r>
      <w:hyperlink w:anchor="ISO19135-1" w:history="1">
        <w:r>
          <w:rPr>
            <w:rStyle w:val="Hyperlink"/>
            <w:lang w:eastAsia="en-US"/>
          </w:rPr>
          <w:t>ISO 19135-1:2015, Requirement 18</w:t>
        </w:r>
      </w:hyperlink>
      <w:r>
        <w:rPr>
          <w:lang w:eastAsia="en-US"/>
        </w:rPr>
        <w:t xml:space="preserve">): If an item in a register is found to have substantive error, it shall be left in the register, have its status changed to invalid, have a reference to the item(s) that replaced it, and have </w:t>
      </w:r>
      <w:r>
        <w:rPr>
          <w:lang w:eastAsia="en-US"/>
        </w:rPr>
        <w:t>the date when the register transaction was made.</w:t>
      </w:r>
    </w:p>
    <w:p w14:paraId="0C4FF6D5" w14:textId="77777777" w:rsidR="00000000" w:rsidRDefault="00E147F1">
      <w:pPr>
        <w:pStyle w:val="note"/>
        <w:divId w:val="1736393996"/>
        <w:rPr>
          <w:lang w:eastAsia="en-US"/>
        </w:rPr>
      </w:pPr>
      <w:bookmarkStart w:id="179" w:name="_518e5f88-0728-ae75-e6f1-4feaab232e9d"/>
      <w:bookmarkEnd w:id="179"/>
      <w:r>
        <w:rPr>
          <w:rStyle w:val="notelabel"/>
          <w:lang w:eastAsia="en-US"/>
        </w:rPr>
        <w:t>NOTE 3</w:t>
      </w:r>
      <w:r>
        <w:rPr>
          <w:lang w:eastAsia="en-US"/>
        </w:rPr>
        <w:tab/>
        <w:t>The option of removing an invalidated item from the register is removed.</w:t>
      </w:r>
    </w:p>
    <w:p w14:paraId="72BCF030" w14:textId="77777777" w:rsidR="00000000" w:rsidRDefault="00E147F1">
      <w:pPr>
        <w:pStyle w:val="Heading2"/>
        <w:divId w:val="1432505728"/>
      </w:pPr>
      <w:bookmarkStart w:id="180" w:name="_specific_requirements"/>
      <w:bookmarkStart w:id="181" w:name="_Toc89189196"/>
      <w:bookmarkEnd w:id="180"/>
      <w:r>
        <w:t>5.5</w:t>
      </w:r>
      <w:r>
        <w:tab/>
        <w:t>Specific requirements</w:t>
      </w:r>
      <w:bookmarkEnd w:id="181"/>
    </w:p>
    <w:p w14:paraId="55576516" w14:textId="77777777" w:rsidR="00000000" w:rsidRDefault="00E147F1">
      <w:pPr>
        <w:divId w:val="1432505728"/>
        <w:rPr>
          <w:lang w:eastAsia="en-US"/>
        </w:rPr>
      </w:pPr>
      <w:bookmarkStart w:id="182" w:name="_9057e027-83d5-f80c-45fe-2c56a0fc225e"/>
      <w:bookmarkEnd w:id="182"/>
      <w:r>
        <w:rPr>
          <w:lang w:eastAsia="en-US"/>
        </w:rPr>
        <w:t xml:space="preserve">Requirement 25: The ISO address profile registry shall follow </w:t>
      </w:r>
      <w:hyperlink w:anchor="ISO19160-1" w:history="1">
        <w:r>
          <w:rPr>
            <w:rStyle w:val="Hyperlink"/>
            <w:lang w:eastAsia="en-US"/>
          </w:rPr>
          <w:t>ISO 19</w:t>
        </w:r>
        <w:r>
          <w:rPr>
            <w:rStyle w:val="Hyperlink"/>
            <w:lang w:eastAsia="en-US"/>
          </w:rPr>
          <w:t>160-1:2015, Clause 6</w:t>
        </w:r>
      </w:hyperlink>
      <w:r>
        <w:rPr>
          <w:lang w:eastAsia="en-US"/>
        </w:rPr>
        <w:t xml:space="preserve"> in the management of address profiles, including the submission of information.</w:t>
      </w:r>
    </w:p>
    <w:p w14:paraId="14CDDC61" w14:textId="77777777" w:rsidR="00000000" w:rsidRDefault="00E147F1">
      <w:pPr>
        <w:pStyle w:val="Heading2"/>
        <w:divId w:val="1277835570"/>
      </w:pPr>
      <w:bookmarkStart w:id="183" w:name="_content_requirements_from_iso_19135_120"/>
      <w:bookmarkStart w:id="184" w:name="_Toc89189197"/>
      <w:bookmarkEnd w:id="183"/>
      <w:r>
        <w:t>5.6</w:t>
      </w:r>
      <w:r>
        <w:tab/>
        <w:t>Content requirements from ISO 19135-1:2015</w:t>
      </w:r>
      <w:bookmarkEnd w:id="184"/>
    </w:p>
    <w:p w14:paraId="388C317B" w14:textId="77777777" w:rsidR="00000000" w:rsidRDefault="00E147F1">
      <w:pPr>
        <w:divId w:val="1277835570"/>
        <w:rPr>
          <w:lang w:eastAsia="en-US"/>
        </w:rPr>
      </w:pPr>
      <w:bookmarkStart w:id="185" w:name="_6f62fab2-24f3-c7e6-e3e7-f9454cbed5bf"/>
      <w:bookmarkEnd w:id="185"/>
      <w:r>
        <w:rPr>
          <w:lang w:eastAsia="en-US"/>
        </w:rPr>
        <w:t xml:space="preserve">The ISO address profile register shall conform to the core register schema in </w:t>
      </w:r>
      <w:hyperlink w:anchor="ISO19135-1" w:history="1">
        <w:r>
          <w:rPr>
            <w:rStyle w:val="Hyperlink"/>
            <w:lang w:eastAsia="en-US"/>
          </w:rPr>
          <w:t>ISO 19135-1:2015, Clause 7</w:t>
        </w:r>
      </w:hyperlink>
      <w:r>
        <w:rPr>
          <w:lang w:eastAsia="en-US"/>
        </w:rPr>
        <w:t>. This clause sets out specific requirements as follows:</w:t>
      </w:r>
    </w:p>
    <w:p w14:paraId="75531705" w14:textId="77777777" w:rsidR="00000000" w:rsidRDefault="00E147F1">
      <w:pPr>
        <w:divId w:val="1277835570"/>
        <w:rPr>
          <w:lang w:eastAsia="en-US"/>
        </w:rPr>
      </w:pPr>
      <w:bookmarkStart w:id="186" w:name="_e9874af0-87de-4489-7b21-7374a7408228"/>
      <w:bookmarkEnd w:id="186"/>
      <w:r>
        <w:rPr>
          <w:lang w:eastAsia="en-US"/>
        </w:rPr>
        <w:t>Requirement 26 (</w:t>
      </w:r>
      <w:hyperlink w:anchor="ISO19135-1" w:history="1">
        <w:r>
          <w:rPr>
            <w:rStyle w:val="Hyperlink"/>
            <w:lang w:eastAsia="en-US"/>
          </w:rPr>
          <w:t>ISO 19135-1:2015, Requirement 24</w:t>
        </w:r>
      </w:hyperlink>
      <w:r>
        <w:rPr>
          <w:lang w:eastAsia="en-US"/>
        </w:rPr>
        <w:t xml:space="preserve">): The core register shall conform to the register schema as specified in UML in </w:t>
      </w:r>
      <w:hyperlink w:anchor="ISO19135-1" w:history="1">
        <w:r>
          <w:rPr>
            <w:rStyle w:val="Hyperlink"/>
            <w:lang w:eastAsia="en-US"/>
          </w:rPr>
          <w:t>ISO 19135-1:2015, Clause 7</w:t>
        </w:r>
      </w:hyperlink>
      <w:r>
        <w:rPr>
          <w:lang w:eastAsia="en-US"/>
        </w:rPr>
        <w:t>.</w:t>
      </w:r>
    </w:p>
    <w:p w14:paraId="0FA704C5" w14:textId="77777777" w:rsidR="00000000" w:rsidRDefault="00E147F1">
      <w:pPr>
        <w:divId w:val="1277835570"/>
        <w:rPr>
          <w:lang w:eastAsia="en-US"/>
        </w:rPr>
      </w:pPr>
      <w:bookmarkStart w:id="187" w:name="_bd77148c-6c30-1d08-b7fc-104958baa16d"/>
      <w:bookmarkEnd w:id="187"/>
      <w:r>
        <w:rPr>
          <w:lang w:eastAsia="en-US"/>
        </w:rPr>
        <w:t>Requirement 27 (</w:t>
      </w:r>
      <w:hyperlink w:anchor="ISO19135-1" w:history="1">
        <w:r>
          <w:rPr>
            <w:rStyle w:val="Hyperlink"/>
            <w:lang w:eastAsia="en-US"/>
          </w:rPr>
          <w:t>ISO 19135-1:2015, Requirement 25</w:t>
        </w:r>
      </w:hyperlink>
      <w:r>
        <w:rPr>
          <w:lang w:eastAsia="en-US"/>
        </w:rPr>
        <w:t xml:space="preserve">): The attribute identifier that designates an item class held in a register that conforms to </w:t>
      </w:r>
      <w:hyperlink w:anchor="ISO19135-1" w:history="1">
        <w:r>
          <w:rPr>
            <w:rStyle w:val="Hyperlink"/>
            <w:lang w:eastAsia="en-US"/>
          </w:rPr>
          <w:t>ISO 19135-1:2015, Clause 7</w:t>
        </w:r>
      </w:hyperlink>
      <w:r>
        <w:rPr>
          <w:lang w:eastAsia="en-US"/>
        </w:rPr>
        <w:t>, shall uniquely denote the item class within the context of the register.</w:t>
      </w:r>
    </w:p>
    <w:p w14:paraId="156EA70D" w14:textId="77777777" w:rsidR="00000000" w:rsidRDefault="00E147F1">
      <w:pPr>
        <w:divId w:val="1277835570"/>
        <w:rPr>
          <w:lang w:eastAsia="en-US"/>
        </w:rPr>
      </w:pPr>
      <w:bookmarkStart w:id="188" w:name="_cd8c1ff9-1047-6552-7c57-74f35415dd38"/>
      <w:bookmarkEnd w:id="188"/>
      <w:r>
        <w:rPr>
          <w:lang w:eastAsia="en-US"/>
        </w:rPr>
        <w:lastRenderedPageBreak/>
        <w:t>Requirement 28 (</w:t>
      </w:r>
      <w:hyperlink w:anchor="ISO19135-1" w:history="1">
        <w:r>
          <w:rPr>
            <w:rStyle w:val="Hyperlink"/>
            <w:lang w:eastAsia="en-US"/>
          </w:rPr>
          <w:t>ISO 19135-1:2015, Requirement 26</w:t>
        </w:r>
      </w:hyperlink>
      <w:r>
        <w:rPr>
          <w:lang w:eastAsia="en-US"/>
        </w:rPr>
        <w:t xml:space="preserve">): The attribute </w:t>
      </w:r>
      <w:r>
        <w:rPr>
          <w:rStyle w:val="HTMLTypewriter"/>
          <w:lang w:eastAsia="en-US"/>
        </w:rPr>
        <w:t>itemIdentifier</w:t>
      </w:r>
      <w:r>
        <w:rPr>
          <w:lang w:eastAsia="en-US"/>
        </w:rPr>
        <w:t xml:space="preserve"> is represented as a </w:t>
      </w:r>
      <w:r>
        <w:rPr>
          <w:rStyle w:val="HTMLTypewriter"/>
          <w:lang w:eastAsia="en-US"/>
        </w:rPr>
        <w:t>CharacterString</w:t>
      </w:r>
      <w:r>
        <w:rPr>
          <w:lang w:eastAsia="en-US"/>
        </w:rPr>
        <w:t xml:space="preserve"> t</w:t>
      </w:r>
      <w:r>
        <w:rPr>
          <w:lang w:eastAsia="en-US"/>
        </w:rPr>
        <w:t>hat is used to uniquely denote that item within an item class and is intended for information processing. Once a value has been assigned, it shall not be reused. The class/identifier union shall be unique within the register.</w:t>
      </w:r>
    </w:p>
    <w:p w14:paraId="510B5B03" w14:textId="77777777" w:rsidR="00000000" w:rsidRDefault="00E147F1">
      <w:pPr>
        <w:pStyle w:val="Heading1"/>
        <w:divId w:val="177282501"/>
      </w:pPr>
      <w:bookmarkStart w:id="189" w:name="_process_of_address_profile_and_address_"/>
      <w:bookmarkStart w:id="190" w:name="_Toc89189198"/>
      <w:bookmarkEnd w:id="189"/>
      <w:r>
        <w:t>6</w:t>
      </w:r>
      <w:r>
        <w:tab/>
        <w:t>Process of address profile a</w:t>
      </w:r>
      <w:r>
        <w:t>nd address interchange</w:t>
      </w:r>
      <w:bookmarkEnd w:id="190"/>
    </w:p>
    <w:p w14:paraId="3BAF7242" w14:textId="77777777" w:rsidR="00000000" w:rsidRDefault="00E147F1">
      <w:pPr>
        <w:pStyle w:val="Heading2"/>
        <w:divId w:val="113209478"/>
      </w:pPr>
      <w:bookmarkStart w:id="191" w:name="_general_3"/>
      <w:bookmarkStart w:id="192" w:name="_Toc89189199"/>
      <w:bookmarkEnd w:id="191"/>
      <w:r>
        <w:t>6.1</w:t>
      </w:r>
      <w:r>
        <w:tab/>
        <w:t>General</w:t>
      </w:r>
      <w:bookmarkEnd w:id="192"/>
    </w:p>
    <w:p w14:paraId="54BF2498" w14:textId="77777777" w:rsidR="00000000" w:rsidRDefault="00E147F1">
      <w:pPr>
        <w:divId w:val="113209478"/>
        <w:rPr>
          <w:lang w:eastAsia="en-US"/>
        </w:rPr>
      </w:pPr>
      <w:bookmarkStart w:id="193" w:name="_56dbe3ff-f2da-435f-ba89-e0ec0525d9bc"/>
      <w:bookmarkEnd w:id="193"/>
      <w:r>
        <w:rPr>
          <w:lang w:eastAsia="en-US"/>
        </w:rPr>
        <w:t>Practical usage of AXO models relies on the establishment of an address profile registry.</w:t>
      </w:r>
    </w:p>
    <w:p w14:paraId="43EBB429" w14:textId="77777777" w:rsidR="00000000" w:rsidRDefault="00E147F1">
      <w:pPr>
        <w:divId w:val="113209478"/>
        <w:rPr>
          <w:lang w:eastAsia="en-US"/>
        </w:rPr>
      </w:pPr>
      <w:bookmarkStart w:id="194" w:name="_2e02d528-a5b6-33bb-ee08-97c39584b5ff"/>
      <w:bookmarkEnd w:id="194"/>
      <w:r>
        <w:rPr>
          <w:lang w:eastAsia="en-US"/>
        </w:rPr>
        <w:t xml:space="preserve">This clause sets out specific requirements in relation with </w:t>
      </w:r>
      <w:hyperlink w:anchor="ISO19135-1" w:history="1">
        <w:r>
          <w:rPr>
            <w:rStyle w:val="Hyperlink"/>
            <w:lang w:eastAsia="en-US"/>
          </w:rPr>
          <w:t>ISO 19135-1:2015</w:t>
        </w:r>
      </w:hyperlink>
      <w:r>
        <w:rPr>
          <w:lang w:eastAsia="en-US"/>
        </w:rPr>
        <w:t>.</w:t>
      </w:r>
    </w:p>
    <w:p w14:paraId="446B53AC" w14:textId="77777777" w:rsidR="00000000" w:rsidRDefault="00E147F1">
      <w:pPr>
        <w:divId w:val="113209478"/>
        <w:rPr>
          <w:lang w:eastAsia="en-US"/>
        </w:rPr>
      </w:pPr>
      <w:bookmarkStart w:id="195" w:name="_a73f63d7-221d-a3b7-52cd-82b1b440095a"/>
      <w:bookmarkEnd w:id="195"/>
      <w:r>
        <w:rPr>
          <w:lang w:eastAsia="en-US"/>
        </w:rPr>
        <w:t xml:space="preserve">The roles and responsibilities of the register owner, register manager, submitting organizations, control body, registry manager and register user are set out in </w:t>
      </w:r>
      <w:hyperlink w:anchor="ISO19135-1" w:history="1">
        <w:r>
          <w:rPr>
            <w:rStyle w:val="Hyperlink"/>
            <w:lang w:eastAsia="en-US"/>
          </w:rPr>
          <w:t>ISO 19135-1:2015, Clause 5</w:t>
        </w:r>
      </w:hyperlink>
      <w:r>
        <w:rPr>
          <w:lang w:eastAsia="en-US"/>
        </w:rPr>
        <w:t>.</w:t>
      </w:r>
    </w:p>
    <w:p w14:paraId="6475D1F6" w14:textId="77777777" w:rsidR="00000000" w:rsidRDefault="00E147F1">
      <w:pPr>
        <w:divId w:val="113209478"/>
        <w:rPr>
          <w:lang w:eastAsia="en-US"/>
        </w:rPr>
      </w:pPr>
      <w:bookmarkStart w:id="196" w:name="_9de87d0d-70eb-b46b-46c7-adb9d605b75f"/>
      <w:bookmarkEnd w:id="196"/>
      <w:r>
        <w:rPr>
          <w:lang w:eastAsia="en-US"/>
        </w:rPr>
        <w:t>Data structures that are shared o</w:t>
      </w:r>
      <w:r>
        <w:rPr>
          <w:lang w:eastAsia="en-US"/>
        </w:rPr>
        <w:t>n the address profile registry include address profiles and their metadata in machine-readable format.</w:t>
      </w:r>
    </w:p>
    <w:p w14:paraId="1704BA76" w14:textId="77777777" w:rsidR="00000000" w:rsidRDefault="00E147F1">
      <w:pPr>
        <w:divId w:val="113209478"/>
        <w:rPr>
          <w:lang w:eastAsia="en-US"/>
        </w:rPr>
      </w:pPr>
      <w:bookmarkStart w:id="197" w:name="_0ea33c79-9138-d4a9-d005-1bf13d5b7b28"/>
      <w:bookmarkEnd w:id="197"/>
      <w:r>
        <w:rPr>
          <w:lang w:eastAsia="en-US"/>
        </w:rPr>
        <w:t>A control body is setup to manage creation of and changes to registered items at the registration authority.</w:t>
      </w:r>
    </w:p>
    <w:p w14:paraId="2B721084" w14:textId="77777777" w:rsidR="00000000" w:rsidRDefault="00E147F1">
      <w:pPr>
        <w:pStyle w:val="Heading2"/>
        <w:divId w:val="1597900773"/>
      </w:pPr>
      <w:bookmarkStart w:id="198" w:name="_address_profiles"/>
      <w:bookmarkStart w:id="199" w:name="_Toc89189200"/>
      <w:bookmarkEnd w:id="198"/>
      <w:r>
        <w:lastRenderedPageBreak/>
        <w:t>6.2</w:t>
      </w:r>
      <w:r>
        <w:tab/>
        <w:t>Address profiles</w:t>
      </w:r>
      <w:bookmarkEnd w:id="199"/>
    </w:p>
    <w:p w14:paraId="51F07503" w14:textId="77777777" w:rsidR="00000000" w:rsidRDefault="00E147F1">
      <w:pPr>
        <w:pStyle w:val="Heading3"/>
        <w:divId w:val="2146657744"/>
      </w:pPr>
      <w:bookmarkStart w:id="200" w:name="_general_4"/>
      <w:bookmarkStart w:id="201" w:name="_Toc89189201"/>
      <w:bookmarkEnd w:id="200"/>
      <w:r>
        <w:t>6.2.1</w:t>
      </w:r>
      <w:r>
        <w:tab/>
        <w:t>General</w:t>
      </w:r>
      <w:bookmarkEnd w:id="201"/>
    </w:p>
    <w:bookmarkStart w:id="202" w:name="_3414ba75-6e97-9a99-4b2f-c066f6844f80"/>
    <w:bookmarkEnd w:id="202"/>
    <w:p w14:paraId="10C5E4DC" w14:textId="77777777" w:rsidR="00000000" w:rsidRDefault="00E147F1">
      <w:pPr>
        <w:pStyle w:val="figure"/>
        <w:keepNext/>
        <w:divId w:val="2146657744"/>
      </w:pPr>
      <w:r>
        <w:fldChar w:fldCharType="begin"/>
      </w:r>
      <w:r>
        <w:instrText xml:space="preserve"> </w:instrText>
      </w:r>
      <w:r>
        <w:instrText>INCLUDEPI</w:instrText>
      </w:r>
      <w:r>
        <w:instrText>CTURE  \d "cid:c6ece4dd-a832-4ad9-b6b0-37db3ede4634.png" \* MERGEFORMATINET</w:instrText>
      </w:r>
      <w:r>
        <w:instrText xml:space="preserve"> </w:instrText>
      </w:r>
      <w:r>
        <w:fldChar w:fldCharType="separate"/>
      </w:r>
      <w:r>
        <w:rPr>
          <w:noProof/>
        </w:rPr>
        <w:pict w14:anchorId="37EAF50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37" type="#_x0000_t75" alt="" style="width:339pt;height:543pt;mso-width-percent:0;mso-height-percent:0;mso-width-percent:0;mso-height-percent:0">
            <v:imagedata r:id="rId16" r:href="rId17"/>
          </v:shape>
        </w:pict>
      </w:r>
      <w:r>
        <w:fldChar w:fldCharType="end"/>
      </w:r>
    </w:p>
    <w:p w14:paraId="12E98D90" w14:textId="77777777" w:rsidR="00000000" w:rsidRDefault="00E147F1">
      <w:pPr>
        <w:pStyle w:val="FigureTitle"/>
        <w:divId w:val="2146657744"/>
        <w:rPr>
          <w:lang w:eastAsia="en-US"/>
        </w:rPr>
      </w:pPr>
      <w:r>
        <w:rPr>
          <w:lang w:eastAsia="en-US"/>
        </w:rPr>
        <w:t>Figure 1 — Lifecycle of an address profile</w:t>
      </w:r>
    </w:p>
    <w:p w14:paraId="24E88549" w14:textId="77777777" w:rsidR="00000000" w:rsidRDefault="00E147F1">
      <w:pPr>
        <w:pStyle w:val="Heading3"/>
        <w:divId w:val="317685306"/>
      </w:pPr>
      <w:bookmarkStart w:id="203" w:name="_creating_address_profiles_and_address_c"/>
      <w:bookmarkStart w:id="204" w:name="_Toc89189202"/>
      <w:bookmarkEnd w:id="203"/>
      <w:r>
        <w:t>6.2.2</w:t>
      </w:r>
      <w:r>
        <w:tab/>
        <w:t>Creating address profiles and address class profiles</w:t>
      </w:r>
      <w:bookmarkEnd w:id="204"/>
    </w:p>
    <w:p w14:paraId="074E0F4D" w14:textId="77777777" w:rsidR="00000000" w:rsidRDefault="00E147F1">
      <w:pPr>
        <w:divId w:val="317685306"/>
        <w:rPr>
          <w:lang w:eastAsia="en-US"/>
        </w:rPr>
      </w:pPr>
      <w:bookmarkStart w:id="205" w:name="_835b837c-c25b-f57c-595e-236ac530f698"/>
      <w:bookmarkEnd w:id="205"/>
      <w:r>
        <w:rPr>
          <w:lang w:eastAsia="en-US"/>
        </w:rPr>
        <w:t xml:space="preserve">Address class profiles that comply with </w:t>
      </w:r>
      <w:hyperlink w:anchor="ISO19160-1" w:history="1">
        <w:r>
          <w:rPr>
            <w:rStyle w:val="Hyperlink"/>
            <w:lang w:eastAsia="en-US"/>
          </w:rPr>
          <w:t>ISO 19160-1:2015, Annex B</w:t>
        </w:r>
      </w:hyperlink>
      <w:r>
        <w:rPr>
          <w:lang w:eastAsia="en-US"/>
        </w:rPr>
        <w:t xml:space="preserve">, </w:t>
      </w:r>
      <w:hyperlink w:anchor="ISO19106" w:history="1">
        <w:r>
          <w:rPr>
            <w:rStyle w:val="Hyperlink"/>
            <w:lang w:eastAsia="en-US"/>
          </w:rPr>
          <w:t>ISO 19106:2004</w:t>
        </w:r>
      </w:hyperlink>
      <w:r>
        <w:rPr>
          <w:lang w:eastAsia="en-US"/>
        </w:rPr>
        <w:t xml:space="preserve"> Conformance class 1, and requirements specified in </w:t>
      </w:r>
      <w:hyperlink w:anchor="address-profile" w:history="1">
        <w:r>
          <w:rPr>
            <w:rStyle w:val="Hyperlink"/>
            <w:lang w:eastAsia="en-US"/>
          </w:rPr>
          <w:t>Clause 10</w:t>
        </w:r>
      </w:hyperlink>
      <w:r>
        <w:rPr>
          <w:lang w:eastAsia="en-US"/>
        </w:rPr>
        <w:t xml:space="preserve"> are created. Address class profiles are created in accordance with requirements specified in </w:t>
      </w:r>
      <w:hyperlink w:anchor="address-profile" w:history="1">
        <w:r>
          <w:rPr>
            <w:rStyle w:val="Hyperlink"/>
            <w:lang w:eastAsia="en-US"/>
          </w:rPr>
          <w:t>Clause 10</w:t>
        </w:r>
      </w:hyperlink>
      <w:r>
        <w:rPr>
          <w:lang w:eastAsia="en-US"/>
        </w:rPr>
        <w:t xml:space="preserve">. Address class profiles are associated with the corresponding address profile in accordance with requirements specified in </w:t>
      </w:r>
      <w:hyperlink w:anchor="address-profile" w:history="1">
        <w:r>
          <w:rPr>
            <w:rStyle w:val="Hyperlink"/>
            <w:lang w:eastAsia="en-US"/>
          </w:rPr>
          <w:t>Clause 10</w:t>
        </w:r>
      </w:hyperlink>
      <w:r>
        <w:rPr>
          <w:lang w:eastAsia="en-US"/>
        </w:rPr>
        <w:t>.</w:t>
      </w:r>
    </w:p>
    <w:p w14:paraId="58AD9EEA" w14:textId="77777777" w:rsidR="00000000" w:rsidRDefault="00E147F1">
      <w:pPr>
        <w:pStyle w:val="Heading3"/>
        <w:divId w:val="385028217"/>
      </w:pPr>
      <w:bookmarkStart w:id="206" w:name="_publishing_address_profiles"/>
      <w:bookmarkStart w:id="207" w:name="_Toc89189203"/>
      <w:bookmarkEnd w:id="206"/>
      <w:r>
        <w:lastRenderedPageBreak/>
        <w:t>6.2.3</w:t>
      </w:r>
      <w:r>
        <w:tab/>
        <w:t>Publishing address profiles</w:t>
      </w:r>
      <w:bookmarkEnd w:id="207"/>
    </w:p>
    <w:p w14:paraId="17B65BB7" w14:textId="77777777" w:rsidR="00000000" w:rsidRDefault="00E147F1">
      <w:pPr>
        <w:divId w:val="385028217"/>
        <w:rPr>
          <w:lang w:eastAsia="en-US"/>
        </w:rPr>
      </w:pPr>
      <w:bookmarkStart w:id="208" w:name="_47df9d3c-7118-35e3-add5-192992f51ffa"/>
      <w:bookmarkEnd w:id="208"/>
      <w:r>
        <w:rPr>
          <w:lang w:eastAsia="en-US"/>
        </w:rPr>
        <w:t>Submitting organizations distribute the</w:t>
      </w:r>
      <w:r>
        <w:rPr>
          <w:lang w:eastAsia="en-US"/>
        </w:rPr>
        <w:t>ir address profiles to others through direct exchange or through a registry.</w:t>
      </w:r>
    </w:p>
    <w:p w14:paraId="49E933C0" w14:textId="77777777" w:rsidR="00000000" w:rsidRDefault="00E147F1">
      <w:pPr>
        <w:pStyle w:val="Heading3"/>
        <w:divId w:val="180629256"/>
      </w:pPr>
      <w:bookmarkStart w:id="209" w:name="_updating_address_profiles"/>
      <w:bookmarkStart w:id="210" w:name="_Toc89189204"/>
      <w:bookmarkEnd w:id="209"/>
      <w:r>
        <w:t>6.2.4</w:t>
      </w:r>
      <w:r>
        <w:tab/>
        <w:t>Updating address profiles</w:t>
      </w:r>
      <w:bookmarkEnd w:id="210"/>
    </w:p>
    <w:p w14:paraId="12733667" w14:textId="77777777" w:rsidR="00000000" w:rsidRDefault="00E147F1">
      <w:pPr>
        <w:divId w:val="180629256"/>
        <w:rPr>
          <w:lang w:eastAsia="en-US"/>
        </w:rPr>
      </w:pPr>
      <w:bookmarkStart w:id="211" w:name="_84c4289f-866c-2c1a-f85d-d98d09949a0a"/>
      <w:bookmarkEnd w:id="211"/>
      <w:r>
        <w:rPr>
          <w:lang w:eastAsia="en-US"/>
        </w:rPr>
        <w:t>Submitting organizations can update an address profile and profiles associated with it, and re-distribute it by publishing using a new version numb</w:t>
      </w:r>
      <w:r>
        <w:rPr>
          <w:lang w:eastAsia="en-US"/>
        </w:rPr>
        <w:t>er that supersedes the previously published one.</w:t>
      </w:r>
    </w:p>
    <w:p w14:paraId="68FAC53D" w14:textId="77777777" w:rsidR="00000000" w:rsidRDefault="00E147F1">
      <w:pPr>
        <w:pStyle w:val="Heading3"/>
        <w:divId w:val="1539320029"/>
      </w:pPr>
      <w:bookmarkStart w:id="212" w:name="_using_address_profiles"/>
      <w:bookmarkStart w:id="213" w:name="_Toc89189205"/>
      <w:bookmarkEnd w:id="212"/>
      <w:r>
        <w:t>6.2.5</w:t>
      </w:r>
      <w:r>
        <w:tab/>
        <w:t>Using address profiles</w:t>
      </w:r>
      <w:bookmarkEnd w:id="213"/>
    </w:p>
    <w:p w14:paraId="776D9B5C" w14:textId="77777777" w:rsidR="00000000" w:rsidRDefault="00E147F1">
      <w:pPr>
        <w:divId w:val="1539320029"/>
        <w:rPr>
          <w:lang w:eastAsia="en-US"/>
        </w:rPr>
      </w:pPr>
      <w:bookmarkStart w:id="214" w:name="_963d234b-2a9b-2569-7149-c282bbd80621"/>
      <w:bookmarkEnd w:id="214"/>
      <w:r>
        <w:rPr>
          <w:lang w:eastAsia="en-US"/>
        </w:rPr>
        <w:t>Applications retrieve suitable address class profiles associated with corresponding address profiles to:</w:t>
      </w:r>
    </w:p>
    <w:p w14:paraId="42EE0F55" w14:textId="77777777" w:rsidR="00000000" w:rsidRDefault="00E147F1">
      <w:pPr>
        <w:pStyle w:val="ListParagraph"/>
        <w:numPr>
          <w:ilvl w:val="0"/>
          <w:numId w:val="8"/>
        </w:numPr>
        <w:divId w:val="1539320029"/>
        <w:rPr>
          <w:sz w:val="22"/>
          <w:szCs w:val="22"/>
        </w:rPr>
      </w:pPr>
      <w:r>
        <w:rPr>
          <w:sz w:val="22"/>
          <w:szCs w:val="22"/>
        </w:rPr>
        <w:t>render address input forms according to the profile-specified form templa</w:t>
      </w:r>
      <w:r>
        <w:rPr>
          <w:sz w:val="22"/>
          <w:szCs w:val="22"/>
        </w:rPr>
        <w:t xml:space="preserve">te; or </w:t>
      </w:r>
    </w:p>
    <w:p w14:paraId="41CF13E9" w14:textId="77777777" w:rsidR="00000000" w:rsidRDefault="00E147F1">
      <w:pPr>
        <w:pStyle w:val="ListParagraph"/>
        <w:numPr>
          <w:ilvl w:val="0"/>
          <w:numId w:val="8"/>
        </w:numPr>
        <w:divId w:val="1539320029"/>
        <w:rPr>
          <w:sz w:val="22"/>
          <w:szCs w:val="22"/>
        </w:rPr>
      </w:pPr>
      <w:r>
        <w:rPr>
          <w:sz w:val="22"/>
          <w:szCs w:val="22"/>
        </w:rPr>
        <w:t xml:space="preserve">display addresses according to the profile-specified display template. </w:t>
      </w:r>
    </w:p>
    <w:p w14:paraId="403B97ED" w14:textId="77777777" w:rsidR="00000000" w:rsidRDefault="00E147F1">
      <w:pPr>
        <w:divId w:val="1539320029"/>
        <w:rPr>
          <w:lang w:eastAsia="en-US"/>
        </w:rPr>
      </w:pPr>
      <w:bookmarkStart w:id="215" w:name="_1256ea3d-3b29-7582-ff56-7b414d08f778"/>
      <w:bookmarkEnd w:id="215"/>
      <w:r>
        <w:rPr>
          <w:lang w:eastAsia="en-US"/>
        </w:rPr>
        <w:t xml:space="preserve">Applications shall consider the validity period of an address class profile, and shall periodically check with the submitting organization (or the registry that the submitting </w:t>
      </w:r>
      <w:r>
        <w:rPr>
          <w:lang w:eastAsia="en-US"/>
        </w:rPr>
        <w:t>organization distributes via) the latest version of the address profile.</w:t>
      </w:r>
    </w:p>
    <w:p w14:paraId="49404779" w14:textId="77777777" w:rsidR="00000000" w:rsidRDefault="00E147F1">
      <w:pPr>
        <w:pStyle w:val="Heading3"/>
        <w:divId w:val="1046175059"/>
      </w:pPr>
      <w:bookmarkStart w:id="216" w:name="_retiring_address_profiles"/>
      <w:bookmarkStart w:id="217" w:name="_Toc89189206"/>
      <w:bookmarkEnd w:id="216"/>
      <w:r>
        <w:t>6.2.6</w:t>
      </w:r>
      <w:r>
        <w:tab/>
        <w:t>Retiring address profiles</w:t>
      </w:r>
      <w:bookmarkEnd w:id="217"/>
    </w:p>
    <w:p w14:paraId="4202C7C5" w14:textId="77777777" w:rsidR="00000000" w:rsidRDefault="00E147F1">
      <w:pPr>
        <w:divId w:val="1046175059"/>
        <w:rPr>
          <w:lang w:eastAsia="en-US"/>
        </w:rPr>
      </w:pPr>
      <w:bookmarkStart w:id="218" w:name="_c525495d-30eb-ec3f-3303-d157599c8c95"/>
      <w:bookmarkEnd w:id="218"/>
      <w:r>
        <w:rPr>
          <w:lang w:eastAsia="en-US"/>
        </w:rPr>
        <w:t>Submitting organizations can indicate the validity period of an address class profile in the profile itself, which if the validity end date has passed,</w:t>
      </w:r>
      <w:r>
        <w:rPr>
          <w:lang w:eastAsia="en-US"/>
        </w:rPr>
        <w:t xml:space="preserve"> would indicate that the profile is retired.</w:t>
      </w:r>
    </w:p>
    <w:p w14:paraId="7FB6B019" w14:textId="77777777" w:rsidR="00000000" w:rsidRDefault="00E147F1">
      <w:pPr>
        <w:divId w:val="1046175059"/>
        <w:rPr>
          <w:lang w:eastAsia="en-US"/>
        </w:rPr>
      </w:pPr>
      <w:bookmarkStart w:id="219" w:name="_85e92a1c-b5d7-28c8-ed9b-e8d2cc1ee7a8"/>
      <w:bookmarkEnd w:id="219"/>
      <w:r>
        <w:rPr>
          <w:lang w:eastAsia="en-US"/>
        </w:rPr>
        <w:t>To immediately retire an address class profile, the submitting organization shall distribute a new version of the address profile with an expired validity period.</w:t>
      </w:r>
    </w:p>
    <w:p w14:paraId="1E8E9FA0" w14:textId="77777777" w:rsidR="00000000" w:rsidRDefault="00E147F1">
      <w:pPr>
        <w:pStyle w:val="Heading2"/>
        <w:divId w:val="575364800"/>
      </w:pPr>
      <w:bookmarkStart w:id="220" w:name="_interchange_address_2"/>
      <w:bookmarkStart w:id="221" w:name="_Toc89189207"/>
      <w:bookmarkEnd w:id="220"/>
      <w:r>
        <w:lastRenderedPageBreak/>
        <w:t>6.3</w:t>
      </w:r>
      <w:r>
        <w:tab/>
        <w:t>Interchange address</w:t>
      </w:r>
      <w:bookmarkEnd w:id="221"/>
    </w:p>
    <w:p w14:paraId="608E905E" w14:textId="77777777" w:rsidR="00000000" w:rsidRDefault="00E147F1">
      <w:pPr>
        <w:pStyle w:val="Heading3"/>
        <w:divId w:val="1463839463"/>
      </w:pPr>
      <w:bookmarkStart w:id="222" w:name="_general_5"/>
      <w:bookmarkStart w:id="223" w:name="_Toc89189208"/>
      <w:bookmarkEnd w:id="222"/>
      <w:r>
        <w:t>6.3.1</w:t>
      </w:r>
      <w:r>
        <w:tab/>
        <w:t>General</w:t>
      </w:r>
      <w:bookmarkEnd w:id="223"/>
    </w:p>
    <w:bookmarkStart w:id="224" w:name="_844d0701-3692-398a-a3e5-b2cd8945d6d1"/>
    <w:bookmarkEnd w:id="224"/>
    <w:p w14:paraId="58455EC8" w14:textId="77777777" w:rsidR="00000000" w:rsidRDefault="00E147F1">
      <w:pPr>
        <w:pStyle w:val="figure"/>
        <w:keepNext/>
        <w:divId w:val="1463839463"/>
      </w:pPr>
      <w:r>
        <w:fldChar w:fldCharType="begin"/>
      </w:r>
      <w:r>
        <w:instrText xml:space="preserve"> </w:instrText>
      </w:r>
      <w:r>
        <w:instrText>INCLUDEPIC</w:instrText>
      </w:r>
      <w:r>
        <w:instrText>TURE  \d "cid:c6ee4fae-c13a-40a5-abcb-ea51934f0931.png" \* MERGEFORMATINET</w:instrText>
      </w:r>
      <w:r>
        <w:instrText xml:space="preserve"> </w:instrText>
      </w:r>
      <w:r>
        <w:fldChar w:fldCharType="separate"/>
      </w:r>
      <w:r>
        <w:rPr>
          <w:noProof/>
        </w:rPr>
        <w:pict w14:anchorId="34B0E1A3">
          <v:shape id="_x0000_i1036" type="#_x0000_t75" alt="" style="width:351pt;height:546pt;mso-width-percent:0;mso-height-percent:0;mso-width-percent:0;mso-height-percent:0">
            <v:imagedata r:id="rId18" r:href="rId19"/>
          </v:shape>
        </w:pict>
      </w:r>
      <w:r>
        <w:fldChar w:fldCharType="end"/>
      </w:r>
    </w:p>
    <w:p w14:paraId="7852096D" w14:textId="77777777" w:rsidR="00000000" w:rsidRDefault="00E147F1">
      <w:pPr>
        <w:pStyle w:val="FigureTitle"/>
        <w:divId w:val="1463839463"/>
        <w:rPr>
          <w:lang w:eastAsia="en-US"/>
        </w:rPr>
      </w:pPr>
      <w:r>
        <w:rPr>
          <w:lang w:eastAsia="en-US"/>
        </w:rPr>
        <w:t>Figure 2 — Lifecycle of an interchange address</w:t>
      </w:r>
    </w:p>
    <w:p w14:paraId="7E409494" w14:textId="77777777" w:rsidR="00000000" w:rsidRDefault="00E147F1">
      <w:pPr>
        <w:pStyle w:val="Heading3"/>
        <w:divId w:val="1348143585"/>
      </w:pPr>
      <w:bookmarkStart w:id="225" w:name="_creating_a_profile_complaint_address"/>
      <w:bookmarkStart w:id="226" w:name="_Toc89189209"/>
      <w:bookmarkEnd w:id="225"/>
      <w:r>
        <w:t>6.3.2</w:t>
      </w:r>
      <w:r>
        <w:tab/>
        <w:t>Creating a profile-complaint address</w:t>
      </w:r>
      <w:bookmarkEnd w:id="226"/>
    </w:p>
    <w:p w14:paraId="0E90E6E2" w14:textId="77777777" w:rsidR="00000000" w:rsidRDefault="00E147F1">
      <w:pPr>
        <w:divId w:val="1348143585"/>
        <w:rPr>
          <w:lang w:eastAsia="en-US"/>
        </w:rPr>
      </w:pPr>
      <w:bookmarkStart w:id="227" w:name="_b7c01a11-d4bf-f5eb-04f5-779c8e6386de"/>
      <w:bookmarkEnd w:id="227"/>
      <w:r>
        <w:rPr>
          <w:lang w:eastAsia="en-US"/>
        </w:rPr>
        <w:t>This clause describes how a profile-compliant addre</w:t>
      </w:r>
      <w:r>
        <w:rPr>
          <w:lang w:eastAsia="en-US"/>
        </w:rPr>
        <w:t>ss is created. The desired address class profile shall be already retrieved for creating a profile-compliant address that conforms to it.</w:t>
      </w:r>
    </w:p>
    <w:p w14:paraId="67F61BFB" w14:textId="77777777" w:rsidR="00000000" w:rsidRDefault="00E147F1">
      <w:pPr>
        <w:divId w:val="1348143585"/>
        <w:rPr>
          <w:lang w:eastAsia="en-US"/>
        </w:rPr>
      </w:pPr>
      <w:bookmarkStart w:id="228" w:name="_d09be1fa-f4ad-baab-eea3-f138970afb40"/>
      <w:bookmarkEnd w:id="228"/>
      <w:r>
        <w:rPr>
          <w:lang w:eastAsia="en-US"/>
        </w:rPr>
        <w:t xml:space="preserve">Typically, a user enters an address through an </w:t>
      </w:r>
      <w:r>
        <w:rPr>
          <w:lang w:eastAsia="en-US"/>
        </w:rPr>
        <w:t xml:space="preserve">application interface that implements an input format that conforms to the interchange address class profile’s form template, such as an application that runs on an </w:t>
      </w:r>
      <w:r>
        <w:rPr>
          <w:lang w:eastAsia="en-US"/>
        </w:rPr>
        <w:lastRenderedPageBreak/>
        <w:t xml:space="preserve">operating system or an Internet application. Such input interface may or may not provide a </w:t>
      </w:r>
      <w:r>
        <w:rPr>
          <w:lang w:eastAsia="en-US"/>
        </w:rPr>
        <w:t>graphical form.</w:t>
      </w:r>
    </w:p>
    <w:p w14:paraId="679C48A5" w14:textId="77777777" w:rsidR="00000000" w:rsidRDefault="00E147F1">
      <w:pPr>
        <w:divId w:val="1348143585"/>
        <w:rPr>
          <w:lang w:eastAsia="en-US"/>
        </w:rPr>
      </w:pPr>
      <w:bookmarkStart w:id="229" w:name="_02aa5126-0b42-1661-711a-6c601e24c648"/>
      <w:bookmarkEnd w:id="229"/>
      <w:r>
        <w:rPr>
          <w:lang w:eastAsia="en-US"/>
        </w:rPr>
        <w:t>Conforming applications should not expect general users to be able to input an address with a fully-deduced structure. Immediately after input no features are marked on the interchange address.</w:t>
      </w:r>
    </w:p>
    <w:p w14:paraId="719BC153" w14:textId="77777777" w:rsidR="00000000" w:rsidRDefault="00E147F1">
      <w:pPr>
        <w:pStyle w:val="Heading3"/>
        <w:divId w:val="2047829475"/>
      </w:pPr>
      <w:bookmarkStart w:id="230" w:name="_interchange_of_an_interchange_address"/>
      <w:bookmarkStart w:id="231" w:name="_Toc89189210"/>
      <w:bookmarkEnd w:id="230"/>
      <w:r>
        <w:t>6.3.3</w:t>
      </w:r>
      <w:r>
        <w:tab/>
        <w:t>Interchange of an interchange address</w:t>
      </w:r>
      <w:bookmarkEnd w:id="231"/>
    </w:p>
    <w:p w14:paraId="7F546FC1" w14:textId="77777777" w:rsidR="00000000" w:rsidRDefault="00E147F1">
      <w:pPr>
        <w:divId w:val="2047829475"/>
        <w:rPr>
          <w:lang w:eastAsia="en-US"/>
        </w:rPr>
      </w:pPr>
      <w:bookmarkStart w:id="232" w:name="_49805d6a-8957-45b2-8a7c-5a6e3e20f491"/>
      <w:bookmarkEnd w:id="232"/>
      <w:r>
        <w:rPr>
          <w:lang w:eastAsia="en-US"/>
        </w:rPr>
        <w:t>Af</w:t>
      </w:r>
      <w:r>
        <w:rPr>
          <w:lang w:eastAsia="en-US"/>
        </w:rPr>
        <w:t>ter a user inputs an address into a structured address form, the user submits this address to the designated recipient, which could be an e-retailer, an electronic business card, or a calendar event.</w:t>
      </w:r>
    </w:p>
    <w:p w14:paraId="655040D0" w14:textId="77777777" w:rsidR="00000000" w:rsidRDefault="00E147F1">
      <w:pPr>
        <w:pStyle w:val="Heading3"/>
        <w:divId w:val="1483546301"/>
      </w:pPr>
      <w:bookmarkStart w:id="233" w:name="_displaying_an_interchange_address"/>
      <w:bookmarkStart w:id="234" w:name="_Toc89189211"/>
      <w:bookmarkEnd w:id="233"/>
      <w:r>
        <w:t>6.3.4</w:t>
      </w:r>
      <w:r>
        <w:tab/>
        <w:t>Displaying an interchange address</w:t>
      </w:r>
      <w:bookmarkEnd w:id="234"/>
    </w:p>
    <w:p w14:paraId="52D35596" w14:textId="77777777" w:rsidR="00000000" w:rsidRDefault="00E147F1">
      <w:pPr>
        <w:divId w:val="1483546301"/>
        <w:rPr>
          <w:lang w:eastAsia="en-US"/>
        </w:rPr>
      </w:pPr>
      <w:bookmarkStart w:id="235" w:name="_c209a389-0291-50d7-1d11-016045969019"/>
      <w:bookmarkEnd w:id="235"/>
      <w:r>
        <w:rPr>
          <w:lang w:eastAsia="en-US"/>
        </w:rPr>
        <w:t>The recipient or</w:t>
      </w:r>
      <w:r>
        <w:rPr>
          <w:lang w:eastAsia="en-US"/>
        </w:rPr>
        <w:t xml:space="preserve"> service that receives an interchange address instance either already has the interchange address class profile or should obtain the interchange address class profile definition. With the interchange address class profile, it could then display the interch</w:t>
      </w:r>
      <w:r>
        <w:rPr>
          <w:lang w:eastAsia="en-US"/>
        </w:rPr>
        <w:t>ange address according to the address class profile’s display template.</w:t>
      </w:r>
    </w:p>
    <w:p w14:paraId="10873629" w14:textId="77777777" w:rsidR="00000000" w:rsidRDefault="00E147F1">
      <w:pPr>
        <w:pStyle w:val="Heading3"/>
        <w:divId w:val="1051345587"/>
      </w:pPr>
      <w:bookmarkStart w:id="236" w:name="_adding_address_features"/>
      <w:bookmarkStart w:id="237" w:name="_Toc89189212"/>
      <w:bookmarkEnd w:id="236"/>
      <w:r>
        <w:t>6.3.5</w:t>
      </w:r>
      <w:r>
        <w:tab/>
        <w:t>Adding address features</w:t>
      </w:r>
      <w:bookmarkEnd w:id="237"/>
    </w:p>
    <w:p w14:paraId="2E356E21" w14:textId="77777777" w:rsidR="00000000" w:rsidRDefault="00E147F1">
      <w:pPr>
        <w:pStyle w:val="Heading4"/>
        <w:divId w:val="946737134"/>
      </w:pPr>
      <w:bookmarkStart w:id="238" w:name="_improving_quality_of_an_interchange_add"/>
      <w:bookmarkEnd w:id="238"/>
      <w:r>
        <w:t>6.3.5.1</w:t>
      </w:r>
      <w:r>
        <w:tab/>
        <w:t>Improving quality of an interchange address</w:t>
      </w:r>
    </w:p>
    <w:p w14:paraId="52CEBA69" w14:textId="77777777" w:rsidR="00000000" w:rsidRDefault="00E147F1">
      <w:pPr>
        <w:divId w:val="946737134"/>
        <w:rPr>
          <w:lang w:eastAsia="en-US"/>
        </w:rPr>
      </w:pPr>
      <w:bookmarkStart w:id="239" w:name="_745b7037-533e-279c-384f-3075d4e86c99"/>
      <w:bookmarkEnd w:id="239"/>
      <w:r>
        <w:rPr>
          <w:lang w:eastAsia="en-US"/>
        </w:rPr>
        <w:t xml:space="preserve">The recipient or service could process the address, such as to further clean up the address by improving the conformance level by fully deducing the address structure, which would add an address feature </w:t>
      </w:r>
      <w:hyperlink r:id="rId20" w:history="1">
        <w:r>
          <w:rPr>
            <w:rStyle w:val="Hyperlink"/>
            <w:rFonts w:ascii="Courier New" w:eastAsiaTheme="minorEastAsia" w:hAnsi="Courier New" w:cs="Courier New"/>
            <w:sz w:val="20"/>
            <w:szCs w:val="20"/>
            <w:lang w:eastAsia="en-US"/>
          </w:rPr>
          <w:t>https://standards.isotc211.org/19160/-6/features/specified</w:t>
        </w:r>
      </w:hyperlink>
      <w:r>
        <w:rPr>
          <w:lang w:eastAsia="en-US"/>
        </w:rPr>
        <w:t xml:space="preserve"> to the address instance.</w:t>
      </w:r>
    </w:p>
    <w:p w14:paraId="5FD2207D" w14:textId="77777777" w:rsidR="00000000" w:rsidRDefault="00E147F1">
      <w:pPr>
        <w:divId w:val="946737134"/>
        <w:rPr>
          <w:lang w:eastAsia="en-US"/>
        </w:rPr>
      </w:pPr>
      <w:bookmarkStart w:id="240" w:name="_2cb3ffca-5810-8310-0437-d2f9d8bee630"/>
      <w:bookmarkEnd w:id="240"/>
      <w:r>
        <w:rPr>
          <w:lang w:eastAsia="en-US"/>
        </w:rPr>
        <w:t>To ensure that the resulting interchange address with a fully-specified structure is correct, the processor may wish to confirm with the user the resu</w:t>
      </w:r>
      <w:r>
        <w:rPr>
          <w:lang w:eastAsia="en-US"/>
        </w:rPr>
        <w:t xml:space="preserve">lting address, such as in the case where the address is used for shipping information. This would add the </w:t>
      </w:r>
      <w:r>
        <w:rPr>
          <w:rStyle w:val="HTMLTypewriter"/>
          <w:lang w:eastAsia="en-US"/>
        </w:rPr>
        <w:t>AddressFeature</w:t>
      </w:r>
      <w:r>
        <w:rPr>
          <w:lang w:eastAsia="en-US"/>
        </w:rPr>
        <w:t xml:space="preserve"> </w:t>
      </w:r>
      <w:hyperlink r:id="rId21" w:history="1">
        <w:r>
          <w:rPr>
            <w:rStyle w:val="Hyperlink"/>
            <w:rFonts w:ascii="Courier New" w:eastAsiaTheme="minorEastAsia" w:hAnsi="Courier New" w:cs="Courier New"/>
            <w:sz w:val="20"/>
            <w:szCs w:val="20"/>
            <w:lang w:eastAsia="en-US"/>
          </w:rPr>
          <w:t>https://standards.isotc211.org/19160/-6/features/confirmed</w:t>
        </w:r>
      </w:hyperlink>
      <w:r>
        <w:rPr>
          <w:lang w:eastAsia="en-US"/>
        </w:rPr>
        <w:t xml:space="preserve"> t</w:t>
      </w:r>
      <w:r>
        <w:rPr>
          <w:lang w:eastAsia="en-US"/>
        </w:rPr>
        <w:t>o the address instance.</w:t>
      </w:r>
    </w:p>
    <w:p w14:paraId="1B354D27" w14:textId="77777777" w:rsidR="00000000" w:rsidRDefault="00E147F1">
      <w:pPr>
        <w:pStyle w:val="Heading4"/>
        <w:divId w:val="615454056"/>
      </w:pPr>
      <w:bookmarkStart w:id="241" w:name="_verifying_an_interchange_address"/>
      <w:bookmarkEnd w:id="241"/>
      <w:r>
        <w:t>6.3.5.2</w:t>
      </w:r>
      <w:r>
        <w:tab/>
        <w:t>Verifying an interchange address</w:t>
      </w:r>
    </w:p>
    <w:p w14:paraId="66DDA0AA" w14:textId="77777777" w:rsidR="00000000" w:rsidRDefault="00E147F1">
      <w:pPr>
        <w:divId w:val="615454056"/>
        <w:rPr>
          <w:lang w:eastAsia="en-US"/>
        </w:rPr>
      </w:pPr>
      <w:bookmarkStart w:id="242" w:name="_aaf04c20-c52a-db25-11a6-0a9a9addd476"/>
      <w:bookmarkEnd w:id="242"/>
      <w:r>
        <w:rPr>
          <w:lang w:eastAsia="en-US"/>
        </w:rPr>
        <w:t xml:space="preserve">The recipient or service could further validate the address, such as with a postal or addressing authority. This would add the </w:t>
      </w:r>
      <w:r>
        <w:rPr>
          <w:rStyle w:val="HTMLTypewriter"/>
          <w:lang w:eastAsia="en-US"/>
        </w:rPr>
        <w:t>AddressFeature</w:t>
      </w:r>
      <w:r>
        <w:rPr>
          <w:lang w:eastAsia="en-US"/>
        </w:rPr>
        <w:t xml:space="preserve"> </w:t>
      </w:r>
      <w:hyperlink r:id="rId22" w:history="1">
        <w:r>
          <w:rPr>
            <w:rStyle w:val="Hyperlink"/>
            <w:rFonts w:ascii="Courier New" w:eastAsiaTheme="minorEastAsia" w:hAnsi="Courier New" w:cs="Courier New"/>
            <w:sz w:val="20"/>
            <w:szCs w:val="20"/>
            <w:lang w:eastAsia="en-US"/>
          </w:rPr>
          <w:t>https://verifyingauthority/verified</w:t>
        </w:r>
      </w:hyperlink>
      <w:r>
        <w:rPr>
          <w:lang w:eastAsia="en-US"/>
        </w:rPr>
        <w:t xml:space="preserve"> to the interchange address written by the verifying authority.</w:t>
      </w:r>
    </w:p>
    <w:p w14:paraId="5F698F3E" w14:textId="77777777" w:rsidR="00000000" w:rsidRDefault="00E147F1">
      <w:pPr>
        <w:pStyle w:val="Heading3"/>
        <w:divId w:val="1602685277"/>
      </w:pPr>
      <w:bookmarkStart w:id="243" w:name="_adding_associated_data_to_an_interchang"/>
      <w:bookmarkStart w:id="244" w:name="_Toc89189213"/>
      <w:bookmarkEnd w:id="243"/>
      <w:r>
        <w:t>6.3.6</w:t>
      </w:r>
      <w:r>
        <w:tab/>
        <w:t>Adding associated data to an interchange address</w:t>
      </w:r>
      <w:bookmarkEnd w:id="244"/>
    </w:p>
    <w:p w14:paraId="6FA93688" w14:textId="77777777" w:rsidR="00000000" w:rsidRDefault="00E147F1">
      <w:pPr>
        <w:divId w:val="1602685277"/>
        <w:rPr>
          <w:lang w:eastAsia="en-US"/>
        </w:rPr>
      </w:pPr>
      <w:bookmarkStart w:id="245" w:name="_b4e2e1cd-c53f-e0b6-614a-4aad2e6df910"/>
      <w:bookmarkEnd w:id="245"/>
      <w:r>
        <w:rPr>
          <w:lang w:eastAsia="en-US"/>
        </w:rPr>
        <w:t xml:space="preserve">A processor of an interchange address could add extra information such as delivery instructions or </w:t>
      </w:r>
      <w:r>
        <w:rPr>
          <w:lang w:eastAsia="en-US"/>
        </w:rPr>
        <w:t>routes as associated data.</w:t>
      </w:r>
    </w:p>
    <w:p w14:paraId="499DE6A8" w14:textId="77777777" w:rsidR="00000000" w:rsidRDefault="00E147F1">
      <w:pPr>
        <w:divId w:val="1602685277"/>
        <w:rPr>
          <w:lang w:eastAsia="en-US"/>
        </w:rPr>
      </w:pPr>
      <w:bookmarkStart w:id="246" w:name="_a2c0d142-bf55-bd3e-662c-5013a74990d3"/>
      <w:bookmarkEnd w:id="246"/>
      <w:r>
        <w:rPr>
          <w:lang w:eastAsia="en-US"/>
        </w:rPr>
        <w:t>If the user already has a verified, structured address, then the service could save the effort for verifying the address. Custom address features could be added into the interchange address.</w:t>
      </w:r>
    </w:p>
    <w:p w14:paraId="49A6A08F" w14:textId="77777777" w:rsidR="00000000" w:rsidRDefault="00E147F1">
      <w:pPr>
        <w:pStyle w:val="Heading3"/>
        <w:divId w:val="1271745996"/>
      </w:pPr>
      <w:bookmarkStart w:id="247" w:name="_discarding_an_interchange_address"/>
      <w:bookmarkStart w:id="248" w:name="_Toc89189214"/>
      <w:bookmarkEnd w:id="247"/>
      <w:r>
        <w:t>6.3.7</w:t>
      </w:r>
      <w:r>
        <w:tab/>
        <w:t>Discarding an interchange addres</w:t>
      </w:r>
      <w:r>
        <w:t>s</w:t>
      </w:r>
      <w:bookmarkEnd w:id="248"/>
    </w:p>
    <w:p w14:paraId="186A6C83" w14:textId="77777777" w:rsidR="00000000" w:rsidRDefault="00E147F1">
      <w:pPr>
        <w:divId w:val="1271745996"/>
        <w:rPr>
          <w:lang w:eastAsia="en-US"/>
        </w:rPr>
      </w:pPr>
      <w:bookmarkStart w:id="249" w:name="_70e3f038-9e9b-3727-4f1e-db4770fea4a9"/>
      <w:bookmarkEnd w:id="249"/>
      <w:r>
        <w:rPr>
          <w:lang w:eastAsia="en-US"/>
        </w:rPr>
        <w:t>When a service no longer needs an address, the address should be disposed of.</w:t>
      </w:r>
    </w:p>
    <w:p w14:paraId="45D199E8" w14:textId="77777777" w:rsidR="00000000" w:rsidRDefault="00E147F1">
      <w:pPr>
        <w:pStyle w:val="Heading1"/>
        <w:divId w:val="1838186041"/>
      </w:pPr>
      <w:bookmarkStart w:id="250" w:name="_address_profile_model_overview"/>
      <w:bookmarkStart w:id="251" w:name="_Toc89189215"/>
      <w:bookmarkEnd w:id="250"/>
      <w:r>
        <w:t>7</w:t>
      </w:r>
      <w:r>
        <w:tab/>
        <w:t>Address profile model overview</w:t>
      </w:r>
      <w:bookmarkEnd w:id="251"/>
    </w:p>
    <w:p w14:paraId="150A3B97" w14:textId="77777777" w:rsidR="00000000" w:rsidRDefault="00E147F1">
      <w:pPr>
        <w:divId w:val="1838186041"/>
        <w:rPr>
          <w:lang w:eastAsia="en-US"/>
        </w:rPr>
      </w:pPr>
      <w:bookmarkStart w:id="252" w:name="_64885ab6-0e71-7264-8b96-edd06324da08"/>
      <w:bookmarkEnd w:id="252"/>
      <w:r>
        <w:rPr>
          <w:lang w:eastAsia="en-US"/>
        </w:rPr>
        <w:t>The address profile model defined in this document consists of three major layers:</w:t>
      </w:r>
    </w:p>
    <w:p w14:paraId="449CCF52" w14:textId="77777777" w:rsidR="00000000" w:rsidRDefault="00E147F1">
      <w:pPr>
        <w:pStyle w:val="ListParagraph"/>
        <w:numPr>
          <w:ilvl w:val="0"/>
          <w:numId w:val="9"/>
        </w:numPr>
        <w:divId w:val="1838186041"/>
        <w:rPr>
          <w:sz w:val="22"/>
          <w:szCs w:val="22"/>
        </w:rPr>
      </w:pPr>
      <w:r>
        <w:rPr>
          <w:sz w:val="22"/>
          <w:szCs w:val="22"/>
        </w:rPr>
        <w:t xml:space="preserve">the </w:t>
      </w:r>
      <w:r>
        <w:rPr>
          <w:rStyle w:val="HTMLTypewriter"/>
        </w:rPr>
        <w:t>AddressProfile</w:t>
      </w:r>
      <w:r>
        <w:rPr>
          <w:sz w:val="22"/>
          <w:szCs w:val="22"/>
        </w:rPr>
        <w:t xml:space="preserve"> model as a container of profiles of addre</w:t>
      </w:r>
      <w:r>
        <w:rPr>
          <w:sz w:val="22"/>
          <w:szCs w:val="22"/>
        </w:rPr>
        <w:t xml:space="preserve">sses and address components, </w:t>
      </w:r>
    </w:p>
    <w:p w14:paraId="4ECA50DC" w14:textId="77777777" w:rsidR="00000000" w:rsidRDefault="00E147F1">
      <w:pPr>
        <w:pStyle w:val="ListParagraph"/>
        <w:numPr>
          <w:ilvl w:val="0"/>
          <w:numId w:val="9"/>
        </w:numPr>
        <w:divId w:val="1838186041"/>
        <w:rPr>
          <w:sz w:val="22"/>
          <w:szCs w:val="22"/>
        </w:rPr>
      </w:pPr>
      <w:r>
        <w:rPr>
          <w:sz w:val="22"/>
          <w:szCs w:val="22"/>
        </w:rPr>
        <w:t xml:space="preserve">the profiles of addresses and address components, and </w:t>
      </w:r>
    </w:p>
    <w:p w14:paraId="428CDA1E" w14:textId="77777777" w:rsidR="00000000" w:rsidRDefault="00E147F1">
      <w:pPr>
        <w:pStyle w:val="ListParagraph"/>
        <w:numPr>
          <w:ilvl w:val="0"/>
          <w:numId w:val="9"/>
        </w:numPr>
        <w:divId w:val="1838186041"/>
        <w:rPr>
          <w:sz w:val="22"/>
          <w:szCs w:val="22"/>
        </w:rPr>
      </w:pPr>
      <w:r>
        <w:rPr>
          <w:sz w:val="22"/>
          <w:szCs w:val="22"/>
        </w:rPr>
        <w:t xml:space="preserve">the addresses and address components conforming to the profiles of addresses and address components. </w:t>
      </w:r>
    </w:p>
    <w:p w14:paraId="309894B4" w14:textId="77777777" w:rsidR="00000000" w:rsidRDefault="00E147F1">
      <w:pPr>
        <w:divId w:val="1838186041"/>
        <w:rPr>
          <w:lang w:eastAsia="en-US"/>
        </w:rPr>
      </w:pPr>
      <w:bookmarkStart w:id="253" w:name="_083b839c-39ef-65e2-fec0-5a52852a390f"/>
      <w:bookmarkEnd w:id="253"/>
      <w:r>
        <w:rPr>
          <w:lang w:eastAsia="en-US"/>
        </w:rPr>
        <w:t xml:space="preserve">The </w:t>
      </w:r>
      <w:r>
        <w:rPr>
          <w:rStyle w:val="HTMLTypewriter"/>
          <w:lang w:eastAsia="en-US"/>
        </w:rPr>
        <w:t>AddressProfile</w:t>
      </w:r>
      <w:r>
        <w:rPr>
          <w:lang w:eastAsia="en-US"/>
        </w:rPr>
        <w:t xml:space="preserve"> model acts as a container of </w:t>
      </w:r>
      <w:r>
        <w:rPr>
          <w:rStyle w:val="HTMLTypewriter"/>
          <w:lang w:eastAsia="en-US"/>
        </w:rPr>
        <w:t>AddressClassProfiles</w:t>
      </w:r>
      <w:r>
        <w:rPr>
          <w:lang w:eastAsia="en-US"/>
        </w:rPr>
        <w:t xml:space="preserve"> </w:t>
      </w:r>
      <w:r>
        <w:rPr>
          <w:lang w:eastAsia="en-US"/>
        </w:rPr>
        <w:t xml:space="preserve">and </w:t>
      </w:r>
      <w:r>
        <w:rPr>
          <w:rStyle w:val="HTMLTypewriter"/>
          <w:lang w:eastAsia="en-US"/>
        </w:rPr>
        <w:t>AddressComponentProfiles</w:t>
      </w:r>
      <w:r>
        <w:rPr>
          <w:lang w:eastAsia="en-US"/>
        </w:rPr>
        <w:t xml:space="preserve">. In general, an </w:t>
      </w:r>
      <w:r>
        <w:rPr>
          <w:rStyle w:val="HTMLTypewriter"/>
          <w:lang w:eastAsia="en-US"/>
        </w:rPr>
        <w:t>AddressProfile</w:t>
      </w:r>
      <w:r>
        <w:rPr>
          <w:lang w:eastAsia="en-US"/>
        </w:rPr>
        <w:t xml:space="preserve"> contains the </w:t>
      </w:r>
      <w:r>
        <w:rPr>
          <w:rStyle w:val="HTMLTypewriter"/>
          <w:lang w:eastAsia="en-US"/>
        </w:rPr>
        <w:t>AddressClassProfiles</w:t>
      </w:r>
      <w:r>
        <w:rPr>
          <w:lang w:eastAsia="en-US"/>
        </w:rPr>
        <w:t xml:space="preserve"> and </w:t>
      </w:r>
      <w:r>
        <w:rPr>
          <w:rStyle w:val="HTMLTypewriter"/>
          <w:lang w:eastAsia="en-US"/>
        </w:rPr>
        <w:t>AddressComponentProfiles</w:t>
      </w:r>
      <w:r>
        <w:rPr>
          <w:lang w:eastAsia="en-US"/>
        </w:rPr>
        <w:t xml:space="preserve"> of a single country or region, which can be represented as country code in </w:t>
      </w:r>
      <w:hyperlink w:anchor="ISO3166-1" w:history="1">
        <w:r>
          <w:rPr>
            <w:rStyle w:val="Hyperlink"/>
            <w:lang w:eastAsia="en-US"/>
          </w:rPr>
          <w:t>ISO 3166-1:2020</w:t>
        </w:r>
      </w:hyperlink>
      <w:r>
        <w:rPr>
          <w:lang w:eastAsia="en-US"/>
        </w:rPr>
        <w:t>.</w:t>
      </w:r>
    </w:p>
    <w:p w14:paraId="688D9521" w14:textId="77777777" w:rsidR="00000000" w:rsidRDefault="00E147F1">
      <w:pPr>
        <w:divId w:val="1838186041"/>
        <w:rPr>
          <w:lang w:eastAsia="en-US"/>
        </w:rPr>
      </w:pPr>
      <w:bookmarkStart w:id="254" w:name="_a286836b-305e-bb8a-c071-06a6ba72053b"/>
      <w:bookmarkEnd w:id="254"/>
      <w:r>
        <w:rPr>
          <w:lang w:eastAsia="en-US"/>
        </w:rPr>
        <w:lastRenderedPageBreak/>
        <w:t>For addre</w:t>
      </w:r>
      <w:r>
        <w:rPr>
          <w:lang w:eastAsia="en-US"/>
        </w:rPr>
        <w:t xml:space="preserve">sses to conform to this standard, they and their associated address components shall conform to their corresponding </w:t>
      </w:r>
      <w:r>
        <w:rPr>
          <w:rStyle w:val="HTMLTypewriter"/>
          <w:lang w:eastAsia="en-US"/>
        </w:rPr>
        <w:t>AddressClassProfiles</w:t>
      </w:r>
      <w:r>
        <w:rPr>
          <w:lang w:eastAsia="en-US"/>
        </w:rPr>
        <w:t xml:space="preserve"> and </w:t>
      </w:r>
      <w:r>
        <w:rPr>
          <w:rStyle w:val="HTMLTypewriter"/>
          <w:lang w:eastAsia="en-US"/>
        </w:rPr>
        <w:t>AddressComponentProfiles</w:t>
      </w:r>
      <w:r>
        <w:rPr>
          <w:lang w:eastAsia="en-US"/>
        </w:rPr>
        <w:t>.</w:t>
      </w:r>
    </w:p>
    <w:p w14:paraId="1A9F07BB" w14:textId="77777777" w:rsidR="00000000" w:rsidRDefault="00E147F1">
      <w:pPr>
        <w:divId w:val="1838186041"/>
        <w:rPr>
          <w:lang w:eastAsia="en-US"/>
        </w:rPr>
      </w:pPr>
      <w:bookmarkStart w:id="255" w:name="_2d0ead9b-c2bc-8634-097f-334fa440eeb2"/>
      <w:bookmarkEnd w:id="255"/>
      <w:r>
        <w:rPr>
          <w:lang w:eastAsia="en-US"/>
        </w:rPr>
        <w:t xml:space="preserve">The association between an address and an address components shall also conform to the </w:t>
      </w:r>
      <w:r>
        <w:rPr>
          <w:rStyle w:val="HTMLTypewriter"/>
          <w:lang w:eastAsia="en-US"/>
        </w:rPr>
        <w:t>Ad</w:t>
      </w:r>
      <w:r>
        <w:rPr>
          <w:rStyle w:val="HTMLTypewriter"/>
          <w:lang w:eastAsia="en-US"/>
        </w:rPr>
        <w:t>dressComponentSpecification</w:t>
      </w:r>
      <w:r>
        <w:rPr>
          <w:lang w:eastAsia="en-US"/>
        </w:rPr>
        <w:t xml:space="preserve"> defined in between the </w:t>
      </w:r>
      <w:r>
        <w:rPr>
          <w:rStyle w:val="HTMLTypewriter"/>
          <w:lang w:eastAsia="en-US"/>
        </w:rPr>
        <w:t>AddressClassProfile</w:t>
      </w:r>
      <w:r>
        <w:rPr>
          <w:lang w:eastAsia="en-US"/>
        </w:rPr>
        <w:t xml:space="preserve"> and </w:t>
      </w:r>
      <w:r>
        <w:rPr>
          <w:rStyle w:val="HTMLTypewriter"/>
          <w:lang w:eastAsia="en-US"/>
        </w:rPr>
        <w:t>AddressComponentProfile</w:t>
      </w:r>
      <w:r>
        <w:rPr>
          <w:lang w:eastAsia="en-US"/>
        </w:rPr>
        <w:t xml:space="preserve">. Those conforming addresses and address components are </w:t>
      </w:r>
      <w:r>
        <w:rPr>
          <w:rStyle w:val="HTMLTypewriter"/>
          <w:lang w:eastAsia="en-US"/>
        </w:rPr>
        <w:t>ProfileCompliantAddresses</w:t>
      </w:r>
      <w:r>
        <w:rPr>
          <w:lang w:eastAsia="en-US"/>
        </w:rPr>
        <w:t xml:space="preserve"> and </w:t>
      </w:r>
      <w:r>
        <w:rPr>
          <w:rStyle w:val="HTMLTypewriter"/>
          <w:lang w:eastAsia="en-US"/>
        </w:rPr>
        <w:t>ProfileCompliantAddressComponents</w:t>
      </w:r>
      <w:r>
        <w:rPr>
          <w:lang w:eastAsia="en-US"/>
        </w:rPr>
        <w:t>.</w:t>
      </w:r>
    </w:p>
    <w:p w14:paraId="61F84442" w14:textId="77777777" w:rsidR="00000000" w:rsidRDefault="00E147F1">
      <w:pPr>
        <w:divId w:val="1838186041"/>
        <w:rPr>
          <w:lang w:eastAsia="en-US"/>
        </w:rPr>
      </w:pPr>
      <w:bookmarkStart w:id="256" w:name="_47967534-3a57-33e7-ca49-8fee3fc14c95"/>
      <w:bookmarkEnd w:id="256"/>
      <w:r>
        <w:rPr>
          <w:lang w:eastAsia="en-US"/>
        </w:rPr>
        <w:t xml:space="preserve">As </w:t>
      </w:r>
      <w:r>
        <w:rPr>
          <w:rStyle w:val="HTMLTypewriter"/>
          <w:lang w:eastAsia="en-US"/>
        </w:rPr>
        <w:t>ProfileCompliantAddress</w:t>
      </w:r>
      <w:r>
        <w:rPr>
          <w:lang w:eastAsia="en-US"/>
        </w:rPr>
        <w:t xml:space="preserve"> and </w:t>
      </w:r>
      <w:r>
        <w:rPr>
          <w:rStyle w:val="HTMLTypewriter"/>
          <w:lang w:eastAsia="en-US"/>
        </w:rPr>
        <w:t>Profil</w:t>
      </w:r>
      <w:r>
        <w:rPr>
          <w:rStyle w:val="HTMLTypewriter"/>
          <w:lang w:eastAsia="en-US"/>
        </w:rPr>
        <w:t>eCompliantAddressComponent</w:t>
      </w:r>
      <w:r>
        <w:rPr>
          <w:lang w:eastAsia="en-US"/>
        </w:rPr>
        <w:t xml:space="preserve"> extend from </w:t>
      </w:r>
      <w:r>
        <w:rPr>
          <w:rStyle w:val="HTMLTypewriter"/>
          <w:lang w:eastAsia="en-US"/>
        </w:rPr>
        <w:t>Address</w:t>
      </w:r>
      <w:r>
        <w:rPr>
          <w:lang w:eastAsia="en-US"/>
        </w:rPr>
        <w:t xml:space="preserve"> and </w:t>
      </w:r>
      <w:r>
        <w:rPr>
          <w:rStyle w:val="HTMLTypewriter"/>
          <w:lang w:eastAsia="en-US"/>
        </w:rPr>
        <w:t>AddressComponent</w:t>
      </w:r>
      <w:r>
        <w:rPr>
          <w:lang w:eastAsia="en-US"/>
        </w:rPr>
        <w:t xml:space="preserve"> respectively, their instances will be compliant to </w:t>
      </w:r>
      <w:hyperlink w:anchor="ISO19160-1" w:history="1">
        <w:r>
          <w:rPr>
            <w:rStyle w:val="Hyperlink"/>
            <w:lang w:eastAsia="en-US"/>
          </w:rPr>
          <w:t>ISO 19160-1:2015</w:t>
        </w:r>
      </w:hyperlink>
      <w:r>
        <w:rPr>
          <w:lang w:eastAsia="en-US"/>
        </w:rPr>
        <w:t xml:space="preserve"> without any compatibility issues.</w:t>
      </w:r>
    </w:p>
    <w:p w14:paraId="0C5F8214" w14:textId="77777777" w:rsidR="00000000" w:rsidRDefault="00E147F1">
      <w:pPr>
        <w:divId w:val="1838186041"/>
        <w:rPr>
          <w:lang w:eastAsia="en-US"/>
        </w:rPr>
      </w:pPr>
      <w:bookmarkStart w:id="257" w:name="_7db1c383-c5c0-b0d3-bcdf-da41716096dc"/>
      <w:bookmarkEnd w:id="257"/>
      <w:r>
        <w:rPr>
          <w:lang w:eastAsia="en-US"/>
        </w:rPr>
        <w:t xml:space="preserve">This document further defines </w:t>
      </w:r>
      <w:r>
        <w:rPr>
          <w:rStyle w:val="HTMLTypewriter"/>
          <w:lang w:eastAsia="en-US"/>
        </w:rPr>
        <w:t>InterchangeAddressClassProfile</w:t>
      </w:r>
      <w:r>
        <w:rPr>
          <w:lang w:eastAsia="en-US"/>
        </w:rPr>
        <w:t xml:space="preserve"> for defining </w:t>
      </w:r>
      <w:r>
        <w:rPr>
          <w:rStyle w:val="HTMLTypewriter"/>
          <w:lang w:eastAsia="en-US"/>
        </w:rPr>
        <w:t>AddressClassProfiles</w:t>
      </w:r>
      <w:r>
        <w:rPr>
          <w:lang w:eastAsia="en-US"/>
        </w:rPr>
        <w:t xml:space="preserve"> which can be claimed as interchangeable. </w:t>
      </w:r>
      <w:r>
        <w:rPr>
          <w:rStyle w:val="HTMLTypewriter"/>
          <w:lang w:eastAsia="en-US"/>
        </w:rPr>
        <w:t>Address</w:t>
      </w:r>
      <w:r>
        <w:rPr>
          <w:lang w:eastAsia="en-US"/>
        </w:rPr>
        <w:t xml:space="preserve">es compliant to </w:t>
      </w:r>
      <w:r>
        <w:rPr>
          <w:rStyle w:val="HTMLTypewriter"/>
          <w:lang w:eastAsia="en-US"/>
        </w:rPr>
        <w:t>InterchangeAddressClassProfile</w:t>
      </w:r>
      <w:r>
        <w:rPr>
          <w:lang w:eastAsia="en-US"/>
        </w:rPr>
        <w:t xml:space="preserve"> will be interchangeable among humans, devices and systems with int</w:t>
      </w:r>
      <w:r>
        <w:rPr>
          <w:lang w:eastAsia="en-US"/>
        </w:rPr>
        <w:t>eroperability.</w:t>
      </w:r>
    </w:p>
    <w:bookmarkStart w:id="258" w:name="_41648bcb-4d81-12fa-e17a-4c96833bd114"/>
    <w:bookmarkEnd w:id="258"/>
    <w:p w14:paraId="470DF489" w14:textId="77777777" w:rsidR="00000000" w:rsidRDefault="00E147F1">
      <w:pPr>
        <w:pStyle w:val="figure"/>
        <w:keepNext/>
        <w:divId w:val="1838186041"/>
      </w:pPr>
      <w:r>
        <w:fldChar w:fldCharType="begin"/>
      </w:r>
      <w:r>
        <w:instrText xml:space="preserve"> </w:instrText>
      </w:r>
      <w:r>
        <w:instrText>INCLUDEPICTURE  \d "cid:16bf1675-607d-4b28-82e3-6b0d5c9883c5.png" \* MERGEFORMATINET</w:instrText>
      </w:r>
      <w:r>
        <w:instrText xml:space="preserve"> </w:instrText>
      </w:r>
      <w:r>
        <w:fldChar w:fldCharType="separate"/>
      </w:r>
      <w:r>
        <w:rPr>
          <w:noProof/>
        </w:rPr>
        <w:pict w14:anchorId="532A29E1">
          <v:shape id="_x0000_i1035" type="#_x0000_t75" alt="" style="width:400pt;height:419pt;mso-width-percent:0;mso-height-percent:0;mso-width-percent:0;mso-height-percent:0">
            <v:imagedata r:id="rId23" r:href="rId24"/>
          </v:shape>
        </w:pict>
      </w:r>
      <w:r>
        <w:fldChar w:fldCharType="end"/>
      </w:r>
    </w:p>
    <w:p w14:paraId="7D6AF93E" w14:textId="77777777" w:rsidR="00000000" w:rsidRDefault="00E147F1">
      <w:pPr>
        <w:pStyle w:val="FigureTitle"/>
        <w:divId w:val="1838186041"/>
        <w:rPr>
          <w:lang w:eastAsia="en-US"/>
        </w:rPr>
      </w:pPr>
      <w:r>
        <w:rPr>
          <w:lang w:eastAsia="en-US"/>
        </w:rPr>
        <w:t>Figure 3 — Address profile model overview in UML</w:t>
      </w:r>
    </w:p>
    <w:p w14:paraId="0BE8B8B0" w14:textId="77777777" w:rsidR="00000000" w:rsidRDefault="00E147F1">
      <w:pPr>
        <w:pStyle w:val="note"/>
        <w:divId w:val="403340123"/>
        <w:rPr>
          <w:lang w:eastAsia="en-US"/>
        </w:rPr>
      </w:pPr>
      <w:bookmarkStart w:id="259" w:name="_b3f10be5-d5c5-ab75-5b05-db13c59d622e"/>
      <w:bookmarkEnd w:id="259"/>
      <w:r>
        <w:rPr>
          <w:rStyle w:val="notelabel"/>
          <w:lang w:eastAsia="en-US"/>
        </w:rPr>
        <w:t>NOTE</w:t>
      </w:r>
      <w:r>
        <w:rPr>
          <w:lang w:eastAsia="en-US"/>
        </w:rPr>
        <w:tab/>
      </w:r>
      <w:r>
        <w:rPr>
          <w:lang w:eastAsia="en-US"/>
        </w:rPr>
        <w:t xml:space="preserve">This clause defines a number of composite data models, integrates and thereby requires coordination between complex precedent standards, including </w:t>
      </w:r>
      <w:hyperlink w:anchor="ISO19115-1" w:history="1">
        <w:r>
          <w:rPr>
            <w:rStyle w:val="Hyperlink"/>
            <w:lang w:eastAsia="en-US"/>
          </w:rPr>
          <w:t>ISO 19115-1:2014</w:t>
        </w:r>
      </w:hyperlink>
      <w:r>
        <w:rPr>
          <w:lang w:eastAsia="en-US"/>
        </w:rPr>
        <w:t xml:space="preserve">, </w:t>
      </w:r>
      <w:hyperlink w:anchor="ISO19160-1" w:history="1">
        <w:r>
          <w:rPr>
            <w:rStyle w:val="Hyperlink"/>
            <w:lang w:eastAsia="en-US"/>
          </w:rPr>
          <w:t>ISO 19160-1:2015</w:t>
        </w:r>
      </w:hyperlink>
      <w:r>
        <w:rPr>
          <w:lang w:eastAsia="en-US"/>
        </w:rPr>
        <w:t xml:space="preserve"> amongst </w:t>
      </w:r>
      <w:r>
        <w:rPr>
          <w:lang w:eastAsia="en-US"/>
        </w:rPr>
        <w:t>others.</w:t>
      </w:r>
    </w:p>
    <w:p w14:paraId="7A01E078" w14:textId="77777777" w:rsidR="00000000" w:rsidRDefault="00E147F1">
      <w:pPr>
        <w:pStyle w:val="Heading1"/>
        <w:divId w:val="478881468"/>
      </w:pPr>
      <w:bookmarkStart w:id="260" w:name="ix-data-types"/>
      <w:bookmarkStart w:id="261" w:name="_Toc89189216"/>
      <w:bookmarkEnd w:id="260"/>
      <w:r>
        <w:lastRenderedPageBreak/>
        <w:t>8</w:t>
      </w:r>
      <w:r>
        <w:tab/>
        <w:t>Data types</w:t>
      </w:r>
      <w:bookmarkEnd w:id="261"/>
    </w:p>
    <w:p w14:paraId="350D6610" w14:textId="77777777" w:rsidR="00000000" w:rsidRDefault="00E147F1">
      <w:pPr>
        <w:pStyle w:val="Heading2"/>
        <w:divId w:val="287512171"/>
      </w:pPr>
      <w:bookmarkStart w:id="262" w:name="_primitive_and_core_data_types"/>
      <w:bookmarkStart w:id="263" w:name="_Toc89189217"/>
      <w:bookmarkEnd w:id="262"/>
      <w:r>
        <w:t>8.1</w:t>
      </w:r>
      <w:r>
        <w:tab/>
        <w:t>Primitive and core data types</w:t>
      </w:r>
      <w:bookmarkEnd w:id="263"/>
    </w:p>
    <w:p w14:paraId="5E114110" w14:textId="77777777" w:rsidR="00000000" w:rsidRDefault="00E147F1">
      <w:pPr>
        <w:divId w:val="287512171"/>
        <w:rPr>
          <w:lang w:eastAsia="en-US"/>
        </w:rPr>
      </w:pPr>
      <w:bookmarkStart w:id="264" w:name="_c3b077b8-6bc1-492d-dcb4-0cb5cf4d60b6"/>
      <w:bookmarkEnd w:id="264"/>
      <w:r>
        <w:rPr>
          <w:lang w:eastAsia="en-US"/>
        </w:rPr>
        <w:t>These are the common data types used within this document.</w:t>
      </w:r>
    </w:p>
    <w:p w14:paraId="56F9E711" w14:textId="77777777" w:rsidR="00000000" w:rsidRDefault="00E147F1">
      <w:pPr>
        <w:divId w:val="287512171"/>
        <w:rPr>
          <w:lang w:eastAsia="en-US"/>
        </w:rPr>
      </w:pPr>
      <w:bookmarkStart w:id="265" w:name="_38f29d80-9b6d-c0c9-ff4d-aab7bec2a404"/>
      <w:bookmarkEnd w:id="265"/>
      <w:r>
        <w:rPr>
          <w:lang w:eastAsia="en-US"/>
        </w:rPr>
        <w:t>Primitive data types (</w:t>
      </w:r>
      <w:r>
        <w:rPr>
          <w:rStyle w:val="HTMLTypewriter"/>
          <w:lang w:eastAsia="en-US"/>
        </w:rPr>
        <w:t>PrimitiveTypes</w:t>
      </w:r>
      <w:r>
        <w:rPr>
          <w:lang w:eastAsia="en-US"/>
        </w:rPr>
        <w:t xml:space="preserve">) are defined in </w:t>
      </w:r>
      <w:hyperlink w:anchor="ISO19103" w:history="1">
        <w:r>
          <w:rPr>
            <w:rStyle w:val="Hyperlink"/>
            <w:lang w:eastAsia="en-US"/>
          </w:rPr>
          <w:t>ISO 19103:2015, 7.2</w:t>
        </w:r>
      </w:hyperlink>
      <w:r>
        <w:rPr>
          <w:lang w:eastAsia="en-US"/>
        </w:rPr>
        <w:t>, including:</w:t>
      </w:r>
    </w:p>
    <w:p w14:paraId="4C22525D" w14:textId="77777777" w:rsidR="00000000" w:rsidRDefault="00E147F1">
      <w:pPr>
        <w:pStyle w:val="ListParagraph"/>
        <w:numPr>
          <w:ilvl w:val="0"/>
          <w:numId w:val="10"/>
        </w:numPr>
        <w:divId w:val="287512171"/>
        <w:rPr>
          <w:sz w:val="22"/>
          <w:szCs w:val="22"/>
        </w:rPr>
      </w:pPr>
      <w:r>
        <w:rPr>
          <w:rStyle w:val="HTMLTypewriter"/>
        </w:rPr>
        <w:t>CharacterString</w:t>
      </w:r>
      <w:r>
        <w:rPr>
          <w:sz w:val="22"/>
          <w:szCs w:val="22"/>
        </w:rPr>
        <w:t xml:space="preserve"> </w:t>
      </w:r>
    </w:p>
    <w:p w14:paraId="5BBE95CC" w14:textId="77777777" w:rsidR="00000000" w:rsidRDefault="00E147F1">
      <w:pPr>
        <w:pStyle w:val="ListParagraph"/>
        <w:numPr>
          <w:ilvl w:val="0"/>
          <w:numId w:val="10"/>
        </w:numPr>
        <w:divId w:val="287512171"/>
        <w:rPr>
          <w:sz w:val="22"/>
          <w:szCs w:val="22"/>
        </w:rPr>
      </w:pPr>
      <w:r>
        <w:rPr>
          <w:rStyle w:val="HTMLTypewriter"/>
        </w:rPr>
        <w:t>DateTime</w:t>
      </w:r>
      <w:r>
        <w:rPr>
          <w:sz w:val="22"/>
          <w:szCs w:val="22"/>
        </w:rPr>
        <w:t>,</w:t>
      </w:r>
      <w:r>
        <w:rPr>
          <w:sz w:val="22"/>
          <w:szCs w:val="22"/>
        </w:rPr>
        <w:t xml:space="preserve"> </w:t>
      </w:r>
      <w:r>
        <w:rPr>
          <w:rStyle w:val="HTMLTypewriter"/>
        </w:rPr>
        <w:t>Date</w:t>
      </w:r>
      <w:r>
        <w:rPr>
          <w:sz w:val="22"/>
          <w:szCs w:val="22"/>
        </w:rPr>
        <w:t xml:space="preserve">, </w:t>
      </w:r>
      <w:r>
        <w:rPr>
          <w:rStyle w:val="HTMLTypewriter"/>
        </w:rPr>
        <w:t>Time</w:t>
      </w:r>
      <w:r>
        <w:rPr>
          <w:sz w:val="22"/>
          <w:szCs w:val="22"/>
        </w:rPr>
        <w:t xml:space="preserve"> </w:t>
      </w:r>
    </w:p>
    <w:p w14:paraId="39858F0C" w14:textId="77777777" w:rsidR="00000000" w:rsidRDefault="00E147F1">
      <w:pPr>
        <w:pStyle w:val="ListParagraph"/>
        <w:numPr>
          <w:ilvl w:val="0"/>
          <w:numId w:val="10"/>
        </w:numPr>
        <w:divId w:val="287512171"/>
        <w:rPr>
          <w:sz w:val="22"/>
          <w:szCs w:val="22"/>
        </w:rPr>
      </w:pPr>
      <w:r>
        <w:rPr>
          <w:rStyle w:val="HTMLTypewriter"/>
        </w:rPr>
        <w:t>Number</w:t>
      </w:r>
      <w:r>
        <w:rPr>
          <w:sz w:val="22"/>
          <w:szCs w:val="22"/>
        </w:rPr>
        <w:t xml:space="preserve">, </w:t>
      </w:r>
      <w:r>
        <w:rPr>
          <w:rStyle w:val="HTMLTypewriter"/>
        </w:rPr>
        <w:t>Integer</w:t>
      </w:r>
      <w:r>
        <w:rPr>
          <w:sz w:val="22"/>
          <w:szCs w:val="22"/>
        </w:rPr>
        <w:t xml:space="preserve">, </w:t>
      </w:r>
      <w:r>
        <w:rPr>
          <w:rStyle w:val="HTMLTypewriter"/>
        </w:rPr>
        <w:t>Decimal</w:t>
      </w:r>
      <w:r>
        <w:rPr>
          <w:sz w:val="22"/>
          <w:szCs w:val="22"/>
        </w:rPr>
        <w:t xml:space="preserve">, </w:t>
      </w:r>
      <w:r>
        <w:rPr>
          <w:rStyle w:val="HTMLTypewriter"/>
        </w:rPr>
        <w:t>Real</w:t>
      </w:r>
      <w:r>
        <w:rPr>
          <w:sz w:val="22"/>
          <w:szCs w:val="22"/>
        </w:rPr>
        <w:t xml:space="preserve"> </w:t>
      </w:r>
    </w:p>
    <w:p w14:paraId="53CD9454" w14:textId="77777777" w:rsidR="00000000" w:rsidRDefault="00E147F1">
      <w:pPr>
        <w:pStyle w:val="ListParagraph"/>
        <w:numPr>
          <w:ilvl w:val="0"/>
          <w:numId w:val="10"/>
        </w:numPr>
        <w:divId w:val="287512171"/>
        <w:rPr>
          <w:sz w:val="22"/>
          <w:szCs w:val="22"/>
        </w:rPr>
      </w:pPr>
      <w:r>
        <w:rPr>
          <w:rStyle w:val="HTMLTypewriter"/>
        </w:rPr>
        <w:t>Vector</w:t>
      </w:r>
      <w:r>
        <w:rPr>
          <w:sz w:val="22"/>
          <w:szCs w:val="22"/>
        </w:rPr>
        <w:t xml:space="preserve"> </w:t>
      </w:r>
    </w:p>
    <w:p w14:paraId="10C0339C" w14:textId="77777777" w:rsidR="00000000" w:rsidRDefault="00E147F1">
      <w:pPr>
        <w:pStyle w:val="ListParagraph"/>
        <w:numPr>
          <w:ilvl w:val="0"/>
          <w:numId w:val="10"/>
        </w:numPr>
        <w:divId w:val="287512171"/>
        <w:rPr>
          <w:sz w:val="22"/>
          <w:szCs w:val="22"/>
        </w:rPr>
      </w:pPr>
      <w:r>
        <w:rPr>
          <w:rStyle w:val="HTMLTypewriter"/>
        </w:rPr>
        <w:t>Boolean</w:t>
      </w:r>
      <w:r>
        <w:rPr>
          <w:sz w:val="22"/>
          <w:szCs w:val="22"/>
        </w:rPr>
        <w:t xml:space="preserve"> </w:t>
      </w:r>
    </w:p>
    <w:p w14:paraId="38889A06" w14:textId="77777777" w:rsidR="00000000" w:rsidRDefault="00E147F1">
      <w:pPr>
        <w:divId w:val="287512171"/>
        <w:rPr>
          <w:lang w:eastAsia="en-US"/>
        </w:rPr>
      </w:pPr>
      <w:bookmarkStart w:id="266" w:name="_0ebefbc4-f8fc-beab-223e-9c0785422c91"/>
      <w:bookmarkEnd w:id="266"/>
      <w:r>
        <w:rPr>
          <w:lang w:eastAsia="en-US"/>
        </w:rPr>
        <w:t>Core data types (</w:t>
      </w:r>
      <w:r>
        <w:rPr>
          <w:rStyle w:val="HTMLTypewriter"/>
          <w:lang w:eastAsia="en-US"/>
        </w:rPr>
        <w:t>CoreTypes</w:t>
      </w:r>
      <w:r>
        <w:rPr>
          <w:lang w:eastAsia="en-US"/>
        </w:rPr>
        <w:t xml:space="preserve">) are defined in </w:t>
      </w:r>
      <w:hyperlink w:anchor="ISO19103" w:history="1">
        <w:r>
          <w:rPr>
            <w:rStyle w:val="Hyperlink"/>
            <w:lang w:eastAsia="en-US"/>
          </w:rPr>
          <w:t>ISO 19103:2015, A.2</w:t>
        </w:r>
      </w:hyperlink>
      <w:r>
        <w:rPr>
          <w:lang w:eastAsia="en-US"/>
        </w:rPr>
        <w:t>.</w:t>
      </w:r>
    </w:p>
    <w:bookmarkStart w:id="267" w:name="_9424a190-0c85-8fbf-3754-f326414c2d4e"/>
    <w:bookmarkEnd w:id="267"/>
    <w:p w14:paraId="6B89B46A" w14:textId="77777777" w:rsidR="00000000" w:rsidRDefault="00E147F1">
      <w:pPr>
        <w:pStyle w:val="figure"/>
        <w:keepNext/>
        <w:divId w:val="287512171"/>
      </w:pPr>
      <w:r>
        <w:fldChar w:fldCharType="begin"/>
      </w:r>
      <w:r>
        <w:instrText xml:space="preserve"> </w:instrText>
      </w:r>
      <w:r>
        <w:instrText>INCLUDEPICTURE  \d "cid:0f0d3f3a-6ccf-474b-be83-109b3769cf75.png" \* MERGEFORMATINET</w:instrText>
      </w:r>
      <w:r>
        <w:instrText xml:space="preserve"> </w:instrText>
      </w:r>
      <w:r>
        <w:fldChar w:fldCharType="separate"/>
      </w:r>
      <w:r>
        <w:rPr>
          <w:noProof/>
        </w:rPr>
        <w:pict w14:anchorId="694059E6">
          <v:shape id="_x0000_i1034" type="#_x0000_t75" alt="" style="width:401pt;height:31pt;mso-width-percent:0;mso-height-percent:0;mso-width-percent:0;mso-height-percent:0">
            <v:imagedata r:id="rId25" r:href="rId26"/>
          </v:shape>
        </w:pict>
      </w:r>
      <w:r>
        <w:fldChar w:fldCharType="end"/>
      </w:r>
    </w:p>
    <w:p w14:paraId="1CDB375A" w14:textId="77777777" w:rsidR="00000000" w:rsidRDefault="00E147F1">
      <w:pPr>
        <w:pStyle w:val="FigureTitle"/>
        <w:divId w:val="287512171"/>
        <w:rPr>
          <w:lang w:eastAsia="en-US"/>
        </w:rPr>
      </w:pPr>
      <w:r>
        <w:rPr>
          <w:lang w:eastAsia="en-US"/>
        </w:rPr>
        <w:t>Figure 4 — Data types to be used in this standard</w:t>
      </w:r>
    </w:p>
    <w:p w14:paraId="20E74074" w14:textId="77777777" w:rsidR="00000000" w:rsidRDefault="00E147F1">
      <w:pPr>
        <w:pStyle w:val="Heading1"/>
        <w:divId w:val="313146093"/>
      </w:pPr>
      <w:bookmarkStart w:id="268" w:name="ix-common"/>
      <w:bookmarkStart w:id="269" w:name="_Toc89189218"/>
      <w:bookmarkEnd w:id="268"/>
      <w:r>
        <w:t>9</w:t>
      </w:r>
      <w:r>
        <w:tab/>
        <w:t>Common models</w:t>
      </w:r>
      <w:bookmarkEnd w:id="269"/>
    </w:p>
    <w:bookmarkStart w:id="270" w:name="_e600193b-5a8f-3d05-c1ca-25e01467b7b3"/>
    <w:bookmarkEnd w:id="270"/>
    <w:p w14:paraId="62A063ED" w14:textId="77777777" w:rsidR="00000000" w:rsidRDefault="00E147F1">
      <w:pPr>
        <w:pStyle w:val="figure"/>
        <w:keepNext/>
        <w:divId w:val="313146093"/>
      </w:pPr>
      <w:r>
        <w:fldChar w:fldCharType="begin"/>
      </w:r>
      <w:r>
        <w:instrText xml:space="preserve"> </w:instrText>
      </w:r>
      <w:r>
        <w:instrText>INCLUDEPICTURE  \d "cid:5af6ffbe-b5a2-4fe9-9bc1-85e49150ff51.png"</w:instrText>
      </w:r>
      <w:r>
        <w:instrText xml:space="preserve"> \* MERGEFORMATINET</w:instrText>
      </w:r>
      <w:r>
        <w:instrText xml:space="preserve"> </w:instrText>
      </w:r>
      <w:r>
        <w:fldChar w:fldCharType="separate"/>
      </w:r>
      <w:r>
        <w:rPr>
          <w:noProof/>
        </w:rPr>
        <w:pict w14:anchorId="0F61CD49">
          <v:shape id="_x0000_i1033" type="#_x0000_t75" alt="" style="width:400pt;height:78pt;mso-width-percent:0;mso-height-percent:0;mso-width-percent:0;mso-height-percent:0">
            <v:imagedata r:id="rId27" r:href="rId28"/>
          </v:shape>
        </w:pict>
      </w:r>
      <w:r>
        <w:fldChar w:fldCharType="end"/>
      </w:r>
    </w:p>
    <w:p w14:paraId="3E26675F" w14:textId="77777777" w:rsidR="00000000" w:rsidRDefault="00E147F1">
      <w:pPr>
        <w:pStyle w:val="FigureTitle"/>
        <w:divId w:val="313146093"/>
        <w:rPr>
          <w:lang w:eastAsia="en-US"/>
        </w:rPr>
      </w:pPr>
      <w:r>
        <w:rPr>
          <w:lang w:eastAsia="en-US"/>
        </w:rPr>
        <w:t>Figure 5 — Common models to be used in this standard</w:t>
      </w:r>
    </w:p>
    <w:p w14:paraId="62586D0B" w14:textId="77777777" w:rsidR="00000000" w:rsidRDefault="00E147F1">
      <w:pPr>
        <w:pStyle w:val="Heading1"/>
        <w:divId w:val="812719562"/>
      </w:pPr>
      <w:bookmarkStart w:id="271" w:name="address-profile"/>
      <w:bookmarkStart w:id="272" w:name="_Toc89189219"/>
      <w:bookmarkEnd w:id="271"/>
      <w:r>
        <w:lastRenderedPageBreak/>
        <w:t>10</w:t>
      </w:r>
      <w:r>
        <w:tab/>
        <w:t>Address profile</w:t>
      </w:r>
      <w:bookmarkEnd w:id="272"/>
    </w:p>
    <w:bookmarkStart w:id="273" w:name="_5067debb-f422-5c63-d9fa-8eecb8b28084"/>
    <w:bookmarkEnd w:id="273"/>
    <w:p w14:paraId="755C2E69" w14:textId="77777777" w:rsidR="00000000" w:rsidRDefault="00E147F1">
      <w:pPr>
        <w:pStyle w:val="figure"/>
        <w:keepNext/>
        <w:divId w:val="812719562"/>
      </w:pPr>
      <w:r>
        <w:fldChar w:fldCharType="begin"/>
      </w:r>
      <w:r>
        <w:instrText xml:space="preserve"> </w:instrText>
      </w:r>
      <w:r>
        <w:instrText>INCLUDEPICTURE  \d "cid:dbcea016-a790-4539-bef9-31c2bfcf6924.png" \* MERGEFORMATINET</w:instrText>
      </w:r>
      <w:r>
        <w:instrText xml:space="preserve"> </w:instrText>
      </w:r>
      <w:r>
        <w:fldChar w:fldCharType="separate"/>
      </w:r>
      <w:r>
        <w:rPr>
          <w:noProof/>
        </w:rPr>
        <w:pict w14:anchorId="32DE74A0">
          <v:shape id="_x0000_i1032" type="#_x0000_t75" alt="" style="width:400pt;height:391pt;mso-width-percent:0;mso-height-percent:0;mso-width-percent:0;mso-height-percent:0">
            <v:imagedata r:id="rId29" r:href="rId30"/>
          </v:shape>
        </w:pict>
      </w:r>
      <w:r>
        <w:fldChar w:fldCharType="end"/>
      </w:r>
    </w:p>
    <w:p w14:paraId="6C6D762A" w14:textId="77777777" w:rsidR="00000000" w:rsidRDefault="00E147F1">
      <w:pPr>
        <w:pStyle w:val="FigureTitle"/>
        <w:divId w:val="812719562"/>
        <w:rPr>
          <w:lang w:eastAsia="en-US"/>
        </w:rPr>
      </w:pPr>
      <w:r>
        <w:rPr>
          <w:lang w:eastAsia="en-US"/>
        </w:rPr>
        <w:t>F</w:t>
      </w:r>
      <w:r>
        <w:rPr>
          <w:lang w:eastAsia="en-US"/>
        </w:rPr>
        <w:t>igure 6 — Address profile data model</w:t>
      </w:r>
    </w:p>
    <w:p w14:paraId="3E5B2B8F" w14:textId="77777777" w:rsidR="00000000" w:rsidRDefault="00E147F1">
      <w:pPr>
        <w:pStyle w:val="Heading1"/>
        <w:divId w:val="1792899305"/>
      </w:pPr>
      <w:bookmarkStart w:id="274" w:name="profile-compliant-address"/>
      <w:bookmarkStart w:id="275" w:name="_Toc89189220"/>
      <w:bookmarkEnd w:id="274"/>
      <w:r>
        <w:lastRenderedPageBreak/>
        <w:t>11</w:t>
      </w:r>
      <w:r>
        <w:tab/>
        <w:t>Profile compliant address</w:t>
      </w:r>
      <w:bookmarkEnd w:id="275"/>
    </w:p>
    <w:bookmarkStart w:id="276" w:name="_7fe618c1-4708-3bfc-9204-d76d7d73bd0d"/>
    <w:bookmarkEnd w:id="276"/>
    <w:p w14:paraId="4AA2E1FE" w14:textId="77777777" w:rsidR="00000000" w:rsidRDefault="00E147F1">
      <w:pPr>
        <w:pStyle w:val="figure"/>
        <w:keepNext/>
        <w:divId w:val="1792899305"/>
      </w:pPr>
      <w:r>
        <w:fldChar w:fldCharType="begin"/>
      </w:r>
      <w:r>
        <w:instrText xml:space="preserve"> </w:instrText>
      </w:r>
      <w:r>
        <w:instrText>INCLUDEPICTURE  \d "cid:9b2cbe8e-d532-4eba-9b2c-f6df8c62fb51.png" \* MERGEFORMATINET</w:instrText>
      </w:r>
      <w:r>
        <w:instrText xml:space="preserve"> </w:instrText>
      </w:r>
      <w:r>
        <w:fldChar w:fldCharType="separate"/>
      </w:r>
      <w:r>
        <w:rPr>
          <w:noProof/>
        </w:rPr>
        <w:pict w14:anchorId="254BC643">
          <v:shape id="_x0000_i1031" type="#_x0000_t75" alt="" style="width:400pt;height:389pt;mso-width-percent:0;mso-height-percent:0;mso-width-percent:0;mso-height-percent:0">
            <v:imagedata r:id="rId31" r:href="rId32"/>
          </v:shape>
        </w:pict>
      </w:r>
      <w:r>
        <w:fldChar w:fldCharType="end"/>
      </w:r>
    </w:p>
    <w:p w14:paraId="65C4AD54" w14:textId="77777777" w:rsidR="00000000" w:rsidRDefault="00E147F1">
      <w:pPr>
        <w:pStyle w:val="FigureTitle"/>
        <w:divId w:val="1792899305"/>
        <w:rPr>
          <w:lang w:eastAsia="en-US"/>
        </w:rPr>
      </w:pPr>
      <w:r>
        <w:rPr>
          <w:lang w:eastAsia="en-US"/>
        </w:rPr>
        <w:t>Figure 7 — Profile compliant address data model</w:t>
      </w:r>
    </w:p>
    <w:p w14:paraId="453A6A79" w14:textId="77777777" w:rsidR="00000000" w:rsidRDefault="00E147F1">
      <w:pPr>
        <w:pStyle w:val="Heading1"/>
        <w:divId w:val="822048421"/>
      </w:pPr>
      <w:bookmarkStart w:id="277" w:name="ix-address-class-profile"/>
      <w:bookmarkStart w:id="278" w:name="_Toc89189221"/>
      <w:bookmarkEnd w:id="277"/>
      <w:r>
        <w:lastRenderedPageBreak/>
        <w:t>12</w:t>
      </w:r>
      <w:r>
        <w:tab/>
        <w:t>InterchangeAddressClassProfile overview</w:t>
      </w:r>
      <w:bookmarkEnd w:id="278"/>
    </w:p>
    <w:bookmarkStart w:id="279" w:name="_d33050e9-54f5-ed57-326d-9749e5645ca7"/>
    <w:bookmarkEnd w:id="279"/>
    <w:p w14:paraId="6D138091" w14:textId="77777777" w:rsidR="00000000" w:rsidRDefault="00E147F1">
      <w:pPr>
        <w:pStyle w:val="figure"/>
        <w:keepNext/>
        <w:divId w:val="822048421"/>
      </w:pPr>
      <w:r>
        <w:fldChar w:fldCharType="begin"/>
      </w:r>
      <w:r>
        <w:instrText xml:space="preserve"> </w:instrText>
      </w:r>
      <w:r>
        <w:instrText>INCLUDEPICTURE  \d "cid:11fcdea4-3baa-4168-81f0-8a2a1b7f7a5e.png" \* MERGEFORMATINET</w:instrText>
      </w:r>
      <w:r>
        <w:instrText xml:space="preserve"> </w:instrText>
      </w:r>
      <w:r>
        <w:fldChar w:fldCharType="separate"/>
      </w:r>
      <w:r>
        <w:rPr>
          <w:noProof/>
        </w:rPr>
        <w:pict w14:anchorId="46FB1928">
          <v:shape id="_x0000_i1030" type="#_x0000_t75" alt="" style="width:400pt;height:267pt;mso-width-percent:0;mso-height-percent:0;mso-width-percent:0;mso-height-percent:0">
            <v:imagedata r:id="rId33" r:href="rId34"/>
          </v:shape>
        </w:pict>
      </w:r>
      <w:r>
        <w:fldChar w:fldCharType="end"/>
      </w:r>
    </w:p>
    <w:p w14:paraId="20382800" w14:textId="77777777" w:rsidR="00000000" w:rsidRDefault="00E147F1">
      <w:pPr>
        <w:pStyle w:val="FigureTitle"/>
        <w:divId w:val="822048421"/>
        <w:rPr>
          <w:lang w:eastAsia="en-US"/>
        </w:rPr>
      </w:pPr>
      <w:r>
        <w:rPr>
          <w:lang w:eastAsia="en-US"/>
        </w:rPr>
        <w:t>Figure 8 — InterchangeAddressClassProfile model</w:t>
      </w:r>
    </w:p>
    <w:p w14:paraId="25633C14" w14:textId="77777777" w:rsidR="00000000" w:rsidRDefault="00E147F1">
      <w:pPr>
        <w:pStyle w:val="Heading1"/>
        <w:divId w:val="911963334"/>
      </w:pPr>
      <w:bookmarkStart w:id="280" w:name="address-feature"/>
      <w:bookmarkStart w:id="281" w:name="_Toc89189222"/>
      <w:bookmarkEnd w:id="280"/>
      <w:r>
        <w:t>13</w:t>
      </w:r>
      <w:r>
        <w:tab/>
        <w:t>Address feature</w:t>
      </w:r>
      <w:bookmarkEnd w:id="281"/>
    </w:p>
    <w:bookmarkStart w:id="282" w:name="_4daa015b-49e3-3bf3-e789-e29dd7fcfd93"/>
    <w:bookmarkEnd w:id="282"/>
    <w:p w14:paraId="6B0487F5" w14:textId="77777777" w:rsidR="00000000" w:rsidRDefault="00E147F1">
      <w:pPr>
        <w:pStyle w:val="figure"/>
        <w:keepNext/>
        <w:divId w:val="911963334"/>
      </w:pPr>
      <w:r>
        <w:fldChar w:fldCharType="begin"/>
      </w:r>
      <w:r>
        <w:instrText xml:space="preserve"> </w:instrText>
      </w:r>
      <w:r>
        <w:instrText>INCLUDEPICTURE  \d "cid:bd63b68a-2525-4f78-b596-3e8323847b74.png" \* MERGEFORMATINET</w:instrText>
      </w:r>
      <w:r>
        <w:instrText xml:space="preserve"> </w:instrText>
      </w:r>
      <w:r>
        <w:fldChar w:fldCharType="separate"/>
      </w:r>
      <w:r>
        <w:rPr>
          <w:noProof/>
        </w:rPr>
        <w:pict w14:anchorId="0176BD7D">
          <v:shape id="_x0000_i1029" type="#_x0000_t75" alt="" style="width:400pt;height:129pt;mso-width-percent:0;mso-height-percent:0;mso-width-percent:0;mso-height-percent:0">
            <v:imagedata r:id="rId35" r:href="rId36"/>
          </v:shape>
        </w:pict>
      </w:r>
      <w:r>
        <w:fldChar w:fldCharType="end"/>
      </w:r>
    </w:p>
    <w:p w14:paraId="27E0A0CA" w14:textId="77777777" w:rsidR="00000000" w:rsidRDefault="00E147F1">
      <w:pPr>
        <w:pStyle w:val="FigureTitle"/>
        <w:divId w:val="911963334"/>
        <w:rPr>
          <w:lang w:eastAsia="en-US"/>
        </w:rPr>
      </w:pPr>
      <w:r>
        <w:rPr>
          <w:lang w:eastAsia="en-US"/>
        </w:rPr>
        <w:t>Figure 9 — Address feature data model</w:t>
      </w:r>
    </w:p>
    <w:p w14:paraId="6F8536AD" w14:textId="77777777" w:rsidR="00000000" w:rsidRDefault="00E147F1">
      <w:pPr>
        <w:pStyle w:val="Heading1"/>
        <w:divId w:val="2146659041"/>
      </w:pPr>
      <w:bookmarkStart w:id="283" w:name="layout-template"/>
      <w:bookmarkStart w:id="284" w:name="_Toc89189223"/>
      <w:bookmarkEnd w:id="283"/>
      <w:r>
        <w:lastRenderedPageBreak/>
        <w:t>14</w:t>
      </w:r>
      <w:r>
        <w:tab/>
        <w:t>Layout template</w:t>
      </w:r>
      <w:bookmarkEnd w:id="284"/>
    </w:p>
    <w:bookmarkStart w:id="285" w:name="_510f7f0b-526e-8ee9-8b53-ee9c50699cc2"/>
    <w:bookmarkEnd w:id="285"/>
    <w:p w14:paraId="648F8E1F" w14:textId="77777777" w:rsidR="00000000" w:rsidRDefault="00E147F1">
      <w:pPr>
        <w:pStyle w:val="figure"/>
        <w:keepNext/>
        <w:divId w:val="2146659041"/>
      </w:pPr>
      <w:r>
        <w:fldChar w:fldCharType="begin"/>
      </w:r>
      <w:r>
        <w:instrText xml:space="preserve"> </w:instrText>
      </w:r>
      <w:r>
        <w:instrText>INCLUDEPICTURE  \d "cid:e5f671bc-4d7b-40fc-9fe1-1c03a0d818fc.png" \* MERGEFORMATINET</w:instrText>
      </w:r>
      <w:r>
        <w:instrText xml:space="preserve"> </w:instrText>
      </w:r>
      <w:r>
        <w:fldChar w:fldCharType="separate"/>
      </w:r>
      <w:r>
        <w:rPr>
          <w:noProof/>
        </w:rPr>
        <w:pict w14:anchorId="724C95A9">
          <v:shape id="_x0000_i1028" type="#_x0000_t75" alt="" style="width:400pt;height:183pt;mso-width-percent:0;mso-height-percent:0;mso-width-percent:0;mso-height-percent:0">
            <v:imagedata r:id="rId37" r:href="rId38"/>
          </v:shape>
        </w:pict>
      </w:r>
      <w:r>
        <w:fldChar w:fldCharType="end"/>
      </w:r>
    </w:p>
    <w:p w14:paraId="724C1E17" w14:textId="77777777" w:rsidR="00000000" w:rsidRDefault="00E147F1">
      <w:pPr>
        <w:pStyle w:val="FigureTitle"/>
        <w:divId w:val="2146659041"/>
        <w:rPr>
          <w:lang w:eastAsia="en-US"/>
        </w:rPr>
      </w:pPr>
      <w:r>
        <w:rPr>
          <w:lang w:eastAsia="en-US"/>
        </w:rPr>
        <w:t>Figure 10 — Layout template data model</w:t>
      </w:r>
    </w:p>
    <w:p w14:paraId="6D2B4898" w14:textId="77777777" w:rsidR="00000000" w:rsidRDefault="00E147F1">
      <w:pPr>
        <w:pStyle w:val="Heading1"/>
        <w:divId w:val="1487744062"/>
      </w:pPr>
      <w:bookmarkStart w:id="286" w:name="layout-line"/>
      <w:bookmarkStart w:id="287" w:name="_Toc89189224"/>
      <w:bookmarkEnd w:id="286"/>
      <w:r>
        <w:t>15</w:t>
      </w:r>
      <w:r>
        <w:tab/>
        <w:t>LayoutLine</w:t>
      </w:r>
      <w:bookmarkEnd w:id="287"/>
    </w:p>
    <w:bookmarkStart w:id="288" w:name="_ce462699-5142-2c52-2402-5f1bde95dc6b"/>
    <w:bookmarkEnd w:id="288"/>
    <w:p w14:paraId="308CF352" w14:textId="77777777" w:rsidR="00000000" w:rsidRDefault="00E147F1">
      <w:pPr>
        <w:pStyle w:val="figure"/>
        <w:keepNext/>
        <w:divId w:val="1487744062"/>
      </w:pPr>
      <w:r>
        <w:fldChar w:fldCharType="begin"/>
      </w:r>
      <w:r>
        <w:instrText xml:space="preserve"> </w:instrText>
      </w:r>
      <w:r>
        <w:instrText>INCLUDEPICTURE  \d "cid:7fe7a29b-4388-46c2-a59b-5321a54e4147.png" \* MERGEFORMATINET</w:instrText>
      </w:r>
      <w:r>
        <w:instrText xml:space="preserve"> </w:instrText>
      </w:r>
      <w:r>
        <w:fldChar w:fldCharType="separate"/>
      </w:r>
      <w:r>
        <w:rPr>
          <w:noProof/>
        </w:rPr>
        <w:pict w14:anchorId="1BC8E03A">
          <v:shape id="_x0000_i1027" type="#_x0000_t75" alt="" style="width:400pt;height:347pt;mso-width-percent:0;mso-height-percent:0;mso-width-percent:0;mso-height-percent:0">
            <v:imagedata r:id="rId39" r:href="rId40"/>
          </v:shape>
        </w:pict>
      </w:r>
      <w:r>
        <w:fldChar w:fldCharType="end"/>
      </w:r>
    </w:p>
    <w:p w14:paraId="2A5F4D42" w14:textId="77777777" w:rsidR="00000000" w:rsidRDefault="00E147F1">
      <w:pPr>
        <w:pStyle w:val="FigureTitle"/>
        <w:divId w:val="1487744062"/>
        <w:rPr>
          <w:lang w:eastAsia="en-US"/>
        </w:rPr>
      </w:pPr>
      <w:r>
        <w:rPr>
          <w:lang w:eastAsia="en-US"/>
        </w:rPr>
        <w:t>Figure 11 — Layout line data model</w:t>
      </w:r>
    </w:p>
    <w:p w14:paraId="2523A6DC" w14:textId="77777777" w:rsidR="00000000" w:rsidRDefault="00E147F1">
      <w:pPr>
        <w:pStyle w:val="Heading1"/>
        <w:divId w:val="1799641072"/>
      </w:pPr>
      <w:bookmarkStart w:id="289" w:name="display-template"/>
      <w:bookmarkStart w:id="290" w:name="_Toc89189225"/>
      <w:bookmarkEnd w:id="289"/>
      <w:r>
        <w:lastRenderedPageBreak/>
        <w:t>16</w:t>
      </w:r>
      <w:r>
        <w:tab/>
        <w:t>Display template</w:t>
      </w:r>
      <w:bookmarkEnd w:id="290"/>
    </w:p>
    <w:bookmarkStart w:id="291" w:name="_097b3cc1-41b8-9185-b230-1bec67f81be6"/>
    <w:bookmarkEnd w:id="291"/>
    <w:p w14:paraId="63C4FD24" w14:textId="77777777" w:rsidR="00000000" w:rsidRDefault="00E147F1">
      <w:pPr>
        <w:pStyle w:val="figure"/>
        <w:keepNext/>
        <w:divId w:val="1799641072"/>
      </w:pPr>
      <w:r>
        <w:fldChar w:fldCharType="begin"/>
      </w:r>
      <w:r>
        <w:instrText xml:space="preserve"> </w:instrText>
      </w:r>
      <w:r>
        <w:instrText>INCLUDEPICTURE  \d "cid:06be8ede-9b9f-4ac3-99e8-f8d559f34a11.png" \* MERGEFORMATINET</w:instrText>
      </w:r>
      <w:r>
        <w:instrText xml:space="preserve"> </w:instrText>
      </w:r>
      <w:r>
        <w:fldChar w:fldCharType="separate"/>
      </w:r>
      <w:r>
        <w:rPr>
          <w:noProof/>
        </w:rPr>
        <w:pict w14:anchorId="6040D937">
          <v:shape id="_x0000_i1026" type="#_x0000_t75" alt="" style="width:400pt;height:191pt;mso-width-percent:0;mso-height-percent:0;mso-width-percent:0;mso-height-percent:0">
            <v:imagedata r:id="rId41" r:href="rId42"/>
          </v:shape>
        </w:pict>
      </w:r>
      <w:r>
        <w:fldChar w:fldCharType="end"/>
      </w:r>
    </w:p>
    <w:p w14:paraId="17304943" w14:textId="77777777" w:rsidR="00000000" w:rsidRDefault="00E147F1">
      <w:pPr>
        <w:pStyle w:val="FigureTitle"/>
        <w:divId w:val="1799641072"/>
        <w:rPr>
          <w:lang w:eastAsia="en-US"/>
        </w:rPr>
      </w:pPr>
      <w:r>
        <w:rPr>
          <w:lang w:eastAsia="en-US"/>
        </w:rPr>
        <w:t>Figure 12 — Displ</w:t>
      </w:r>
      <w:r>
        <w:rPr>
          <w:lang w:eastAsia="en-US"/>
        </w:rPr>
        <w:t>ay template data model</w:t>
      </w:r>
    </w:p>
    <w:p w14:paraId="32775A7E" w14:textId="77777777" w:rsidR="00000000" w:rsidRDefault="00E147F1">
      <w:pPr>
        <w:pStyle w:val="Heading1"/>
        <w:divId w:val="1087506643"/>
      </w:pPr>
      <w:bookmarkStart w:id="292" w:name="form-template"/>
      <w:bookmarkStart w:id="293" w:name="_Toc89189226"/>
      <w:bookmarkEnd w:id="292"/>
      <w:r>
        <w:t>17</w:t>
      </w:r>
      <w:r>
        <w:tab/>
        <w:t>Form template</w:t>
      </w:r>
      <w:bookmarkEnd w:id="293"/>
    </w:p>
    <w:bookmarkStart w:id="294" w:name="_fffe7bb6-6527-db3d-a035-1a0ac767275b"/>
    <w:bookmarkEnd w:id="294"/>
    <w:p w14:paraId="27D774BC" w14:textId="77777777" w:rsidR="00000000" w:rsidRDefault="00E147F1">
      <w:pPr>
        <w:pStyle w:val="figure"/>
        <w:keepNext/>
        <w:divId w:val="1087506643"/>
      </w:pPr>
      <w:r>
        <w:fldChar w:fldCharType="begin"/>
      </w:r>
      <w:r>
        <w:instrText xml:space="preserve"> </w:instrText>
      </w:r>
      <w:r>
        <w:instrText>INCLUDEPICTURE  \d "cid:15fca259-48e0-4c60-b0ec-394ffc28f681.png" \* MERGEFORMATINET</w:instrText>
      </w:r>
      <w:r>
        <w:instrText xml:space="preserve"> </w:instrText>
      </w:r>
      <w:r>
        <w:fldChar w:fldCharType="separate"/>
      </w:r>
      <w:r>
        <w:rPr>
          <w:noProof/>
        </w:rPr>
        <w:pict w14:anchorId="6F47AFF9">
          <v:shape id="_x0000_i1025" type="#_x0000_t75" alt="" style="width:400pt;height:223pt;mso-width-percent:0;mso-height-percent:0;mso-width-percent:0;mso-height-percent:0">
            <v:imagedata r:id="rId43" r:href="rId44"/>
          </v:shape>
        </w:pict>
      </w:r>
      <w:r>
        <w:fldChar w:fldCharType="end"/>
      </w:r>
    </w:p>
    <w:p w14:paraId="0FA6056D" w14:textId="77777777" w:rsidR="00000000" w:rsidRDefault="00E147F1">
      <w:pPr>
        <w:pStyle w:val="FigureTitle"/>
        <w:divId w:val="1087506643"/>
        <w:rPr>
          <w:lang w:eastAsia="en-US"/>
        </w:rPr>
      </w:pPr>
      <w:r>
        <w:rPr>
          <w:lang w:eastAsia="en-US"/>
        </w:rPr>
        <w:t>Figure 13 — Form template data model</w:t>
      </w:r>
    </w:p>
    <w:p w14:paraId="6F2AD1C1" w14:textId="77777777" w:rsidR="00000000" w:rsidRDefault="00E147F1">
      <w:pPr>
        <w:rPr>
          <w:lang w:eastAsia="en-US"/>
        </w:rPr>
      </w:pPr>
      <w:r>
        <w:rPr>
          <w:lang w:eastAsia="en-US"/>
        </w:rPr>
        <w:br w:type="page"/>
      </w:r>
    </w:p>
    <w:p w14:paraId="58BDCAEE" w14:textId="77777777" w:rsidR="00000000" w:rsidRDefault="00E147F1">
      <w:pPr>
        <w:pStyle w:val="ANNEX"/>
        <w:divId w:val="1959602177"/>
      </w:pPr>
      <w:bookmarkStart w:id="295" w:name="Annex-A"/>
      <w:bookmarkEnd w:id="295"/>
      <w:r>
        <w:lastRenderedPageBreak/>
        <w:br/>
      </w:r>
      <w:bookmarkStart w:id="296" w:name="_Toc89189227"/>
      <w:r>
        <w:t>(informative)</w:t>
      </w:r>
      <w:r>
        <w:br/>
      </w:r>
      <w:r>
        <w:br/>
      </w:r>
      <w:r>
        <w:rPr>
          <w:bCs/>
        </w:rPr>
        <w:t>Abstract test suites</w:t>
      </w:r>
      <w:bookmarkEnd w:id="296"/>
    </w:p>
    <w:p w14:paraId="041EE302" w14:textId="77777777" w:rsidR="00000000" w:rsidRDefault="00E147F1">
      <w:pPr>
        <w:pStyle w:val="Heading2"/>
        <w:divId w:val="270744330"/>
      </w:pPr>
      <w:bookmarkStart w:id="297" w:name="_introduction"/>
      <w:bookmarkStart w:id="298" w:name="_Toc89189228"/>
      <w:bookmarkEnd w:id="297"/>
      <w:r>
        <w:t>A.1</w:t>
      </w:r>
      <w:r>
        <w:tab/>
        <w:t>Introductio</w:t>
      </w:r>
      <w:r>
        <w:t>n</w:t>
      </w:r>
      <w:bookmarkEnd w:id="298"/>
    </w:p>
    <w:p w14:paraId="2FF76F56" w14:textId="77777777" w:rsidR="00000000" w:rsidRDefault="00E147F1">
      <w:pPr>
        <w:divId w:val="270744330"/>
        <w:rPr>
          <w:lang w:eastAsia="en-US"/>
        </w:rPr>
      </w:pPr>
      <w:bookmarkStart w:id="299" w:name="_c8a0ace5-02d4-58a6-b314-21db541558e6"/>
      <w:bookmarkEnd w:id="299"/>
      <w:r>
        <w:rPr>
          <w:lang w:eastAsia="en-US"/>
        </w:rPr>
        <w:t xml:space="preserve">The abstract test suites for the conformance classes defined by this part of ISO 19160 are presented in </w:t>
      </w:r>
      <w:hyperlink w:anchor="test-address-profile" w:history="1">
        <w:r>
          <w:rPr>
            <w:rStyle w:val="Hyperlink"/>
            <w:lang w:eastAsia="en-US"/>
          </w:rPr>
          <w:t>A.3</w:t>
        </w:r>
      </w:hyperlink>
      <w:r>
        <w:rPr>
          <w:lang w:eastAsia="en-US"/>
        </w:rPr>
        <w:t xml:space="preserve"> to </w:t>
      </w:r>
      <w:hyperlink w:anchor="test-display-template" w:history="1">
        <w:r>
          <w:rPr>
            <w:rStyle w:val="Hyperlink"/>
            <w:lang w:eastAsia="en-US"/>
          </w:rPr>
          <w:t>A.10</w:t>
        </w:r>
      </w:hyperlink>
      <w:r>
        <w:rPr>
          <w:lang w:eastAsia="en-US"/>
        </w:rPr>
        <w:t>.</w:t>
      </w:r>
    </w:p>
    <w:p w14:paraId="42770524" w14:textId="77777777" w:rsidR="00000000" w:rsidRDefault="00E147F1">
      <w:pPr>
        <w:pStyle w:val="Heading2"/>
        <w:divId w:val="250428142"/>
      </w:pPr>
      <w:bookmarkStart w:id="300" w:name="test-profile-register"/>
      <w:bookmarkStart w:id="301" w:name="_Toc89189229"/>
      <w:bookmarkEnd w:id="300"/>
      <w:r>
        <w:t>A.2</w:t>
      </w:r>
      <w:r>
        <w:tab/>
        <w:t>Conformance class: Address profile register</w:t>
      </w:r>
      <w:bookmarkEnd w:id="301"/>
    </w:p>
    <w:p w14:paraId="6B0D1A2E" w14:textId="77777777" w:rsidR="00000000" w:rsidRDefault="00E147F1">
      <w:pPr>
        <w:divId w:val="250428142"/>
        <w:rPr>
          <w:lang w:eastAsia="en-US"/>
        </w:rPr>
      </w:pPr>
      <w:bookmarkStart w:id="302" w:name="_7d8ff044-159b-27b4-77c2-1aec18fc906d"/>
      <w:bookmarkEnd w:id="302"/>
      <w:r>
        <w:rPr>
          <w:lang w:eastAsia="en-US"/>
        </w:rPr>
        <w:t>Re</w:t>
      </w:r>
      <w:r>
        <w:rPr>
          <w:lang w:eastAsia="en-US"/>
        </w:rPr>
        <w:t xml:space="preserve">fer to </w:t>
      </w:r>
      <w:hyperlink w:anchor="ISO19135-1" w:history="1">
        <w:r>
          <w:rPr>
            <w:rStyle w:val="Hyperlink"/>
            <w:lang w:eastAsia="en-US"/>
          </w:rPr>
          <w:t>ISO 19135-1:2015</w:t>
        </w:r>
      </w:hyperlink>
      <w:r>
        <w:rPr>
          <w:lang w:eastAsia="en-US"/>
        </w:rPr>
        <w:t xml:space="preserve"> for requirements.</w:t>
      </w:r>
    </w:p>
    <w:p w14:paraId="70B24A53" w14:textId="77777777" w:rsidR="00000000" w:rsidRDefault="00E147F1">
      <w:pPr>
        <w:pStyle w:val="Heading2"/>
        <w:divId w:val="750929978"/>
      </w:pPr>
      <w:bookmarkStart w:id="303" w:name="test-address-profile"/>
      <w:bookmarkStart w:id="304" w:name="_Toc89189230"/>
      <w:bookmarkEnd w:id="303"/>
      <w:r>
        <w:t>A.3</w:t>
      </w:r>
      <w:r>
        <w:tab/>
        <w:t>Conformance class: AddressProfile</w:t>
      </w:r>
      <w:bookmarkEnd w:id="304"/>
    </w:p>
    <w:p w14:paraId="02DA367C" w14:textId="77777777" w:rsidR="00000000" w:rsidRDefault="00E147F1">
      <w:pPr>
        <w:pStyle w:val="AnnexTableTitle"/>
        <w:divId w:val="750929978"/>
      </w:pPr>
      <w:r>
        <w:lastRenderedPageBreak/>
        <w:t>Table A.1 — AddressProfile test 1: Associations</w:t>
      </w:r>
    </w:p>
    <w:tbl>
      <w:tblPr>
        <w:tblStyle w:val="TableISO"/>
        <w:tblOverlap w:val="never"/>
        <w:tblW w:w="0" w:type="auto"/>
        <w:jc w:val="center"/>
        <w:tblInd w:w="0" w:type="dxa"/>
        <w:tblBorders>
          <w:top w:val="single" w:sz="6" w:space="0" w:color="auto"/>
          <w:left w:val="single" w:sz="6" w:space="0" w:color="auto"/>
          <w:bottom w:val="single" w:sz="6" w:space="0" w:color="auto"/>
          <w:right w:val="single" w:sz="6" w:space="0" w:color="auto"/>
        </w:tblBorders>
        <w:tblLook w:val="01E0" w:firstRow="1" w:lastRow="1" w:firstColumn="1" w:lastColumn="1" w:noHBand="0" w:noVBand="0"/>
      </w:tblPr>
      <w:tblGrid>
        <w:gridCol w:w="1234"/>
        <w:gridCol w:w="5166"/>
      </w:tblGrid>
      <w:tr w:rsidR="00000000" w14:paraId="3D2AE4D5" w14:textId="77777777">
        <w:trPr>
          <w:divId w:val="2037807307"/>
          <w:cantSplit/>
          <w:jc w:val="center"/>
        </w:trPr>
        <w:tc>
          <w:tcPr>
            <w:tcW w:w="0" w:type="auto"/>
            <w:tcBorders>
              <w:top w:val="single" w:sz="12" w:space="0" w:color="auto"/>
              <w:left w:val="single" w:sz="8" w:space="0" w:color="auto"/>
              <w:bottom w:val="single" w:sz="8" w:space="0" w:color="auto"/>
              <w:right w:val="single" w:sz="8" w:space="0" w:color="auto"/>
            </w:tcBorders>
            <w:hideMark/>
          </w:tcPr>
          <w:p w14:paraId="0868EEEB" w14:textId="77777777" w:rsidR="00000000" w:rsidRDefault="00E147F1">
            <w:pPr>
              <w:tabs>
                <w:tab w:val="clear" w:pos="403"/>
              </w:tabs>
              <w:spacing w:after="0" w:line="240" w:lineRule="auto"/>
              <w:jc w:val="left"/>
              <w:rPr>
                <w:rFonts w:cs="Times New Roman"/>
                <w:sz w:val="20"/>
                <w:szCs w:val="20"/>
                <w:lang w:val="en-HK"/>
              </w:rPr>
            </w:pPr>
            <w:bookmarkStart w:id="305" w:name="_134fa966-1594-7604-29b6-0758429fd790"/>
            <w:bookmarkEnd w:id="305"/>
            <w:r>
              <w:rPr>
                <w:rFonts w:cs="Times New Roman"/>
                <w:sz w:val="20"/>
                <w:szCs w:val="20"/>
                <w:lang w:val="en-HK"/>
              </w:rPr>
              <w:t>Test purpose</w:t>
            </w:r>
          </w:p>
        </w:tc>
        <w:tc>
          <w:tcPr>
            <w:tcW w:w="0" w:type="auto"/>
            <w:tcBorders>
              <w:top w:val="single" w:sz="12" w:space="0" w:color="auto"/>
              <w:left w:val="single" w:sz="8" w:space="0" w:color="auto"/>
              <w:bottom w:val="single" w:sz="8" w:space="0" w:color="auto"/>
              <w:right w:val="single" w:sz="8" w:space="0" w:color="auto"/>
            </w:tcBorders>
            <w:hideMark/>
          </w:tcPr>
          <w:p w14:paraId="3CA265DF" w14:textId="77777777" w:rsidR="00000000" w:rsidRDefault="00E147F1">
            <w:pPr>
              <w:tabs>
                <w:tab w:val="clear" w:pos="403"/>
              </w:tabs>
              <w:spacing w:after="0" w:line="240" w:lineRule="auto"/>
              <w:jc w:val="left"/>
              <w:rPr>
                <w:rFonts w:cs="Times New Roman"/>
                <w:sz w:val="20"/>
                <w:szCs w:val="20"/>
                <w:lang w:val="en-HK"/>
              </w:rPr>
            </w:pPr>
            <w:r>
              <w:rPr>
                <w:rFonts w:cs="Times New Roman"/>
                <w:sz w:val="20"/>
                <w:szCs w:val="20"/>
                <w:lang w:val="en-HK"/>
              </w:rPr>
              <w:t>Check that the model contains the associations as specified.</w:t>
            </w:r>
          </w:p>
        </w:tc>
      </w:tr>
      <w:tr w:rsidR="00000000" w14:paraId="0C554919" w14:textId="77777777">
        <w:trPr>
          <w:divId w:val="2037807307"/>
          <w:cantSplit/>
          <w:jc w:val="center"/>
        </w:trPr>
        <w:tc>
          <w:tcPr>
            <w:tcW w:w="0" w:type="auto"/>
            <w:tcBorders>
              <w:top w:val="nil"/>
              <w:left w:val="single" w:sz="8" w:space="0" w:color="auto"/>
              <w:bottom w:val="single" w:sz="8" w:space="0" w:color="auto"/>
              <w:right w:val="single" w:sz="8" w:space="0" w:color="auto"/>
            </w:tcBorders>
            <w:hideMark/>
          </w:tcPr>
          <w:p w14:paraId="31999F37" w14:textId="77777777" w:rsidR="00000000" w:rsidRDefault="00E147F1">
            <w:pPr>
              <w:tabs>
                <w:tab w:val="clear" w:pos="403"/>
              </w:tabs>
              <w:spacing w:after="0" w:line="240" w:lineRule="auto"/>
              <w:jc w:val="left"/>
              <w:rPr>
                <w:rFonts w:cs="Times New Roman"/>
                <w:sz w:val="20"/>
                <w:szCs w:val="20"/>
                <w:lang w:val="en-HK"/>
              </w:rPr>
            </w:pPr>
            <w:r>
              <w:rPr>
                <w:rFonts w:cs="Times New Roman"/>
                <w:sz w:val="20"/>
                <w:szCs w:val="20"/>
                <w:lang w:val="en-HK"/>
              </w:rPr>
              <w:t>Test method</w:t>
            </w:r>
          </w:p>
        </w:tc>
        <w:tc>
          <w:tcPr>
            <w:tcW w:w="0" w:type="auto"/>
            <w:tcBorders>
              <w:top w:val="nil"/>
              <w:left w:val="single" w:sz="8" w:space="0" w:color="auto"/>
              <w:bottom w:val="single" w:sz="8" w:space="0" w:color="auto"/>
              <w:right w:val="single" w:sz="8" w:space="0" w:color="auto"/>
            </w:tcBorders>
            <w:hideMark/>
          </w:tcPr>
          <w:p w14:paraId="6D7DC0AB" w14:textId="77777777" w:rsidR="00000000" w:rsidRDefault="00E147F1">
            <w:pPr>
              <w:tabs>
                <w:tab w:val="clear" w:pos="403"/>
              </w:tabs>
              <w:spacing w:after="0" w:line="240" w:lineRule="auto"/>
              <w:jc w:val="left"/>
              <w:rPr>
                <w:rFonts w:cs="Times New Roman"/>
                <w:sz w:val="20"/>
                <w:szCs w:val="20"/>
                <w:lang w:val="en-HK"/>
              </w:rPr>
            </w:pPr>
            <w:r>
              <w:rPr>
                <w:rFonts w:cs="Times New Roman"/>
                <w:sz w:val="20"/>
                <w:szCs w:val="20"/>
                <w:lang w:val="en-HK"/>
              </w:rPr>
              <w:t>Inspect the model</w:t>
            </w:r>
          </w:p>
        </w:tc>
      </w:tr>
      <w:tr w:rsidR="00000000" w14:paraId="7F5F4040" w14:textId="77777777">
        <w:trPr>
          <w:divId w:val="2037807307"/>
          <w:cantSplit/>
          <w:jc w:val="center"/>
        </w:trPr>
        <w:tc>
          <w:tcPr>
            <w:tcW w:w="0" w:type="auto"/>
            <w:tcBorders>
              <w:top w:val="nil"/>
              <w:left w:val="single" w:sz="8" w:space="0" w:color="auto"/>
              <w:bottom w:val="single" w:sz="8" w:space="0" w:color="auto"/>
              <w:right w:val="single" w:sz="8" w:space="0" w:color="auto"/>
            </w:tcBorders>
            <w:hideMark/>
          </w:tcPr>
          <w:p w14:paraId="3EE209FE" w14:textId="77777777" w:rsidR="00000000" w:rsidRDefault="00E147F1">
            <w:pPr>
              <w:tabs>
                <w:tab w:val="clear" w:pos="403"/>
              </w:tabs>
              <w:spacing w:after="0" w:line="240" w:lineRule="auto"/>
              <w:jc w:val="left"/>
              <w:rPr>
                <w:rFonts w:cs="Times New Roman"/>
                <w:sz w:val="20"/>
                <w:szCs w:val="20"/>
                <w:lang w:val="en-HK"/>
              </w:rPr>
            </w:pPr>
            <w:r>
              <w:rPr>
                <w:rFonts w:cs="Times New Roman"/>
                <w:sz w:val="20"/>
                <w:szCs w:val="20"/>
                <w:lang w:val="en-HK"/>
              </w:rPr>
              <w:t>Reference</w:t>
            </w:r>
          </w:p>
        </w:tc>
        <w:tc>
          <w:tcPr>
            <w:tcW w:w="0" w:type="auto"/>
            <w:tcBorders>
              <w:top w:val="nil"/>
              <w:left w:val="single" w:sz="8" w:space="0" w:color="auto"/>
              <w:bottom w:val="single" w:sz="8" w:space="0" w:color="auto"/>
              <w:right w:val="single" w:sz="8" w:space="0" w:color="auto"/>
            </w:tcBorders>
            <w:hideMark/>
          </w:tcPr>
          <w:p w14:paraId="00A61AD0" w14:textId="77777777" w:rsidR="00000000" w:rsidRDefault="00E147F1">
            <w:pPr>
              <w:tabs>
                <w:tab w:val="clear" w:pos="403"/>
              </w:tabs>
              <w:spacing w:after="0" w:line="240" w:lineRule="auto"/>
              <w:jc w:val="left"/>
              <w:rPr>
                <w:rFonts w:cs="Times New Roman"/>
                <w:sz w:val="20"/>
                <w:szCs w:val="20"/>
                <w:lang w:val="en-HK"/>
              </w:rPr>
            </w:pPr>
            <w:hyperlink w:anchor="address-profile" w:history="1">
              <w:r>
                <w:rPr>
                  <w:rStyle w:val="Hyperlink"/>
                  <w:rFonts w:cs="Times New Roman"/>
                  <w:sz w:val="20"/>
                  <w:szCs w:val="20"/>
                </w:rPr>
                <w:t>Clause 10</w:t>
              </w:r>
            </w:hyperlink>
            <w:r>
              <w:rPr>
                <w:rFonts w:cs="Times New Roman"/>
                <w:sz w:val="20"/>
                <w:szCs w:val="20"/>
                <w:lang w:val="en-HK"/>
              </w:rPr>
              <w:t xml:space="preserve"> </w:t>
            </w:r>
          </w:p>
        </w:tc>
      </w:tr>
      <w:tr w:rsidR="00000000" w14:paraId="2C8C1F76" w14:textId="77777777">
        <w:trPr>
          <w:divId w:val="2037807307"/>
          <w:cantSplit/>
          <w:jc w:val="center"/>
        </w:trPr>
        <w:tc>
          <w:tcPr>
            <w:tcW w:w="0" w:type="auto"/>
            <w:tcBorders>
              <w:top w:val="nil"/>
              <w:left w:val="single" w:sz="8" w:space="0" w:color="auto"/>
              <w:bottom w:val="single" w:sz="12" w:space="0" w:color="auto"/>
              <w:right w:val="single" w:sz="8" w:space="0" w:color="auto"/>
            </w:tcBorders>
            <w:hideMark/>
          </w:tcPr>
          <w:p w14:paraId="0430DB47" w14:textId="77777777" w:rsidR="00000000" w:rsidRDefault="00E147F1">
            <w:pPr>
              <w:tabs>
                <w:tab w:val="clear" w:pos="403"/>
              </w:tabs>
              <w:spacing w:after="0" w:line="240" w:lineRule="auto"/>
              <w:jc w:val="left"/>
              <w:rPr>
                <w:rFonts w:cs="Times New Roman"/>
                <w:sz w:val="20"/>
                <w:szCs w:val="20"/>
                <w:lang w:val="en-HK"/>
              </w:rPr>
            </w:pPr>
            <w:r>
              <w:rPr>
                <w:rFonts w:cs="Times New Roman"/>
                <w:sz w:val="20"/>
                <w:szCs w:val="20"/>
                <w:lang w:val="en-HK"/>
              </w:rPr>
              <w:t>Test type</w:t>
            </w:r>
          </w:p>
        </w:tc>
        <w:tc>
          <w:tcPr>
            <w:tcW w:w="0" w:type="auto"/>
            <w:tcBorders>
              <w:top w:val="nil"/>
              <w:left w:val="single" w:sz="8" w:space="0" w:color="auto"/>
              <w:bottom w:val="single" w:sz="12" w:space="0" w:color="auto"/>
              <w:right w:val="single" w:sz="8" w:space="0" w:color="auto"/>
            </w:tcBorders>
            <w:hideMark/>
          </w:tcPr>
          <w:p w14:paraId="6158F3C1" w14:textId="77777777" w:rsidR="00000000" w:rsidRDefault="00E147F1">
            <w:pPr>
              <w:tabs>
                <w:tab w:val="clear" w:pos="403"/>
              </w:tabs>
              <w:spacing w:after="0" w:line="240" w:lineRule="auto"/>
              <w:jc w:val="left"/>
              <w:rPr>
                <w:rFonts w:cs="Times New Roman"/>
                <w:sz w:val="20"/>
                <w:szCs w:val="20"/>
                <w:lang w:val="en-HK"/>
              </w:rPr>
            </w:pPr>
            <w:r>
              <w:rPr>
                <w:rFonts w:cs="Times New Roman"/>
                <w:sz w:val="20"/>
                <w:szCs w:val="20"/>
                <w:lang w:val="en-HK"/>
              </w:rPr>
              <w:t>Basic</w:t>
            </w:r>
          </w:p>
        </w:tc>
      </w:tr>
    </w:tbl>
    <w:p w14:paraId="169FBE5F" w14:textId="77777777" w:rsidR="00000000" w:rsidRDefault="00E147F1">
      <w:pPr>
        <w:pStyle w:val="AnnexTableTitle"/>
        <w:divId w:val="750929978"/>
        <w:rPr>
          <w:sz w:val="22"/>
          <w:szCs w:val="22"/>
        </w:rPr>
      </w:pPr>
      <w:r>
        <w:lastRenderedPageBreak/>
        <w:t>Table A.2 — AddressProfile test 2: Attributes</w:t>
      </w:r>
    </w:p>
    <w:tbl>
      <w:tblPr>
        <w:tblStyle w:val="TableISO"/>
        <w:tblOverlap w:val="never"/>
        <w:tblW w:w="0" w:type="auto"/>
        <w:jc w:val="center"/>
        <w:tblInd w:w="0" w:type="dxa"/>
        <w:tblBorders>
          <w:top w:val="single" w:sz="6" w:space="0" w:color="auto"/>
          <w:left w:val="single" w:sz="6" w:space="0" w:color="auto"/>
          <w:bottom w:val="single" w:sz="6" w:space="0" w:color="auto"/>
          <w:right w:val="single" w:sz="6" w:space="0" w:color="auto"/>
        </w:tblBorders>
        <w:tblLook w:val="01E0" w:firstRow="1" w:lastRow="1" w:firstColumn="1" w:lastColumn="1" w:noHBand="0" w:noVBand="0"/>
      </w:tblPr>
      <w:tblGrid>
        <w:gridCol w:w="1168"/>
        <w:gridCol w:w="8564"/>
      </w:tblGrid>
      <w:tr w:rsidR="00000000" w14:paraId="3590DA0B" w14:textId="77777777">
        <w:trPr>
          <w:divId w:val="1424187210"/>
          <w:cantSplit/>
          <w:jc w:val="center"/>
        </w:trPr>
        <w:tc>
          <w:tcPr>
            <w:tcW w:w="0" w:type="auto"/>
            <w:tcBorders>
              <w:top w:val="single" w:sz="12" w:space="0" w:color="auto"/>
              <w:left w:val="single" w:sz="8" w:space="0" w:color="auto"/>
              <w:bottom w:val="single" w:sz="8" w:space="0" w:color="auto"/>
              <w:right w:val="single" w:sz="8" w:space="0" w:color="auto"/>
            </w:tcBorders>
            <w:hideMark/>
          </w:tcPr>
          <w:p w14:paraId="09570773" w14:textId="77777777" w:rsidR="00000000" w:rsidRDefault="00E147F1">
            <w:pPr>
              <w:tabs>
                <w:tab w:val="clear" w:pos="403"/>
              </w:tabs>
              <w:spacing w:after="0" w:line="240" w:lineRule="auto"/>
              <w:jc w:val="left"/>
              <w:rPr>
                <w:rFonts w:cs="Times New Roman"/>
                <w:sz w:val="20"/>
                <w:szCs w:val="20"/>
                <w:lang w:val="en-HK"/>
              </w:rPr>
            </w:pPr>
            <w:bookmarkStart w:id="306" w:name="_86d3c5cf-98f2-0468-4d8e-9eaac2af900c"/>
            <w:bookmarkEnd w:id="306"/>
            <w:r>
              <w:rPr>
                <w:rFonts w:cs="Times New Roman"/>
                <w:sz w:val="20"/>
                <w:szCs w:val="20"/>
                <w:lang w:val="en-HK"/>
              </w:rPr>
              <w:t>Test purpose</w:t>
            </w:r>
          </w:p>
        </w:tc>
        <w:tc>
          <w:tcPr>
            <w:tcW w:w="0" w:type="auto"/>
            <w:tcBorders>
              <w:top w:val="single" w:sz="12" w:space="0" w:color="auto"/>
              <w:left w:val="single" w:sz="8" w:space="0" w:color="auto"/>
              <w:bottom w:val="single" w:sz="8" w:space="0" w:color="auto"/>
              <w:right w:val="single" w:sz="8" w:space="0" w:color="auto"/>
            </w:tcBorders>
            <w:hideMark/>
          </w:tcPr>
          <w:p w14:paraId="6AC57E72" w14:textId="77777777" w:rsidR="00000000" w:rsidRDefault="00E147F1">
            <w:pPr>
              <w:tabs>
                <w:tab w:val="clear" w:pos="403"/>
              </w:tabs>
              <w:spacing w:after="0" w:line="240" w:lineRule="auto"/>
              <w:jc w:val="left"/>
              <w:rPr>
                <w:rFonts w:cs="Times New Roman"/>
                <w:sz w:val="20"/>
                <w:szCs w:val="20"/>
                <w:lang w:val="en-HK"/>
              </w:rPr>
            </w:pPr>
            <w:r>
              <w:rPr>
                <w:rFonts w:cs="Times New Roman"/>
                <w:sz w:val="20"/>
                <w:szCs w:val="20"/>
                <w:lang w:val="en-HK"/>
              </w:rPr>
              <w:t>For each instance in the class, check that the instance appropriately includes the mandatory, optional and conditional attributes.</w:t>
            </w:r>
          </w:p>
        </w:tc>
      </w:tr>
      <w:tr w:rsidR="00000000" w14:paraId="10193536" w14:textId="77777777">
        <w:trPr>
          <w:divId w:val="1424187210"/>
          <w:cantSplit/>
          <w:jc w:val="center"/>
        </w:trPr>
        <w:tc>
          <w:tcPr>
            <w:tcW w:w="0" w:type="auto"/>
            <w:tcBorders>
              <w:top w:val="nil"/>
              <w:left w:val="single" w:sz="8" w:space="0" w:color="auto"/>
              <w:bottom w:val="single" w:sz="8" w:space="0" w:color="auto"/>
              <w:right w:val="single" w:sz="8" w:space="0" w:color="auto"/>
            </w:tcBorders>
            <w:hideMark/>
          </w:tcPr>
          <w:p w14:paraId="1109B0F0" w14:textId="77777777" w:rsidR="00000000" w:rsidRDefault="00E147F1">
            <w:pPr>
              <w:tabs>
                <w:tab w:val="clear" w:pos="403"/>
              </w:tabs>
              <w:spacing w:after="0" w:line="240" w:lineRule="auto"/>
              <w:jc w:val="left"/>
              <w:rPr>
                <w:rFonts w:cs="Times New Roman"/>
                <w:sz w:val="20"/>
                <w:szCs w:val="20"/>
                <w:lang w:val="en-HK"/>
              </w:rPr>
            </w:pPr>
            <w:r>
              <w:rPr>
                <w:rFonts w:cs="Times New Roman"/>
                <w:sz w:val="20"/>
                <w:szCs w:val="20"/>
                <w:lang w:val="en-HK"/>
              </w:rPr>
              <w:t>Test method</w:t>
            </w:r>
          </w:p>
        </w:tc>
        <w:tc>
          <w:tcPr>
            <w:tcW w:w="0" w:type="auto"/>
            <w:tcBorders>
              <w:top w:val="nil"/>
              <w:left w:val="single" w:sz="8" w:space="0" w:color="auto"/>
              <w:bottom w:val="single" w:sz="8" w:space="0" w:color="auto"/>
              <w:right w:val="single" w:sz="8" w:space="0" w:color="auto"/>
            </w:tcBorders>
            <w:hideMark/>
          </w:tcPr>
          <w:p w14:paraId="3BD5B1F7" w14:textId="77777777" w:rsidR="00000000" w:rsidRDefault="00E147F1">
            <w:pPr>
              <w:tabs>
                <w:tab w:val="clear" w:pos="403"/>
              </w:tabs>
              <w:spacing w:after="0" w:line="240" w:lineRule="auto"/>
              <w:jc w:val="left"/>
              <w:rPr>
                <w:rFonts w:cs="Times New Roman"/>
                <w:sz w:val="20"/>
                <w:szCs w:val="20"/>
                <w:lang w:val="en-HK"/>
              </w:rPr>
            </w:pPr>
            <w:r>
              <w:rPr>
                <w:rFonts w:cs="Times New Roman"/>
                <w:sz w:val="20"/>
                <w:szCs w:val="20"/>
                <w:lang w:val="en-HK"/>
              </w:rPr>
              <w:t>Inspect the model</w:t>
            </w:r>
          </w:p>
        </w:tc>
      </w:tr>
      <w:tr w:rsidR="00000000" w14:paraId="12979D3F" w14:textId="77777777">
        <w:trPr>
          <w:divId w:val="1424187210"/>
          <w:cantSplit/>
          <w:jc w:val="center"/>
        </w:trPr>
        <w:tc>
          <w:tcPr>
            <w:tcW w:w="0" w:type="auto"/>
            <w:tcBorders>
              <w:top w:val="nil"/>
              <w:left w:val="single" w:sz="8" w:space="0" w:color="auto"/>
              <w:bottom w:val="single" w:sz="8" w:space="0" w:color="auto"/>
              <w:right w:val="single" w:sz="8" w:space="0" w:color="auto"/>
            </w:tcBorders>
            <w:hideMark/>
          </w:tcPr>
          <w:p w14:paraId="321B2259" w14:textId="77777777" w:rsidR="00000000" w:rsidRDefault="00E147F1">
            <w:pPr>
              <w:tabs>
                <w:tab w:val="clear" w:pos="403"/>
              </w:tabs>
              <w:spacing w:after="0" w:line="240" w:lineRule="auto"/>
              <w:jc w:val="left"/>
              <w:rPr>
                <w:rFonts w:cs="Times New Roman"/>
                <w:sz w:val="20"/>
                <w:szCs w:val="20"/>
                <w:lang w:val="en-HK"/>
              </w:rPr>
            </w:pPr>
            <w:r>
              <w:rPr>
                <w:rFonts w:cs="Times New Roman"/>
                <w:sz w:val="20"/>
                <w:szCs w:val="20"/>
                <w:lang w:val="en-HK"/>
              </w:rPr>
              <w:t>Reference</w:t>
            </w:r>
          </w:p>
        </w:tc>
        <w:tc>
          <w:tcPr>
            <w:tcW w:w="0" w:type="auto"/>
            <w:tcBorders>
              <w:top w:val="nil"/>
              <w:left w:val="single" w:sz="8" w:space="0" w:color="auto"/>
              <w:bottom w:val="single" w:sz="8" w:space="0" w:color="auto"/>
              <w:right w:val="single" w:sz="8" w:space="0" w:color="auto"/>
            </w:tcBorders>
            <w:hideMark/>
          </w:tcPr>
          <w:p w14:paraId="56017FFB" w14:textId="77777777" w:rsidR="00000000" w:rsidRDefault="00E147F1">
            <w:pPr>
              <w:tabs>
                <w:tab w:val="clear" w:pos="403"/>
              </w:tabs>
              <w:spacing w:after="0" w:line="240" w:lineRule="auto"/>
              <w:jc w:val="left"/>
              <w:rPr>
                <w:rFonts w:cs="Times New Roman"/>
                <w:sz w:val="20"/>
                <w:szCs w:val="20"/>
                <w:lang w:val="en-HK"/>
              </w:rPr>
            </w:pPr>
            <w:hyperlink w:anchor="address-profile" w:history="1">
              <w:r>
                <w:rPr>
                  <w:rStyle w:val="Hyperlink"/>
                  <w:rFonts w:cs="Times New Roman"/>
                  <w:sz w:val="20"/>
                  <w:szCs w:val="20"/>
                </w:rPr>
                <w:t>Clause 10</w:t>
              </w:r>
            </w:hyperlink>
            <w:r>
              <w:rPr>
                <w:rFonts w:cs="Times New Roman"/>
                <w:sz w:val="20"/>
                <w:szCs w:val="20"/>
                <w:lang w:val="en-HK"/>
              </w:rPr>
              <w:t xml:space="preserve"> </w:t>
            </w:r>
          </w:p>
        </w:tc>
      </w:tr>
      <w:tr w:rsidR="00000000" w14:paraId="6C3B666F" w14:textId="77777777">
        <w:trPr>
          <w:divId w:val="1424187210"/>
          <w:cantSplit/>
          <w:jc w:val="center"/>
        </w:trPr>
        <w:tc>
          <w:tcPr>
            <w:tcW w:w="0" w:type="auto"/>
            <w:tcBorders>
              <w:top w:val="nil"/>
              <w:left w:val="single" w:sz="8" w:space="0" w:color="auto"/>
              <w:bottom w:val="single" w:sz="12" w:space="0" w:color="auto"/>
              <w:right w:val="single" w:sz="8" w:space="0" w:color="auto"/>
            </w:tcBorders>
            <w:hideMark/>
          </w:tcPr>
          <w:p w14:paraId="5D78444A" w14:textId="77777777" w:rsidR="00000000" w:rsidRDefault="00E147F1">
            <w:pPr>
              <w:tabs>
                <w:tab w:val="clear" w:pos="403"/>
              </w:tabs>
              <w:spacing w:after="0" w:line="240" w:lineRule="auto"/>
              <w:jc w:val="left"/>
              <w:rPr>
                <w:rFonts w:cs="Times New Roman"/>
                <w:sz w:val="20"/>
                <w:szCs w:val="20"/>
                <w:lang w:val="en-HK"/>
              </w:rPr>
            </w:pPr>
            <w:r>
              <w:rPr>
                <w:rFonts w:cs="Times New Roman"/>
                <w:sz w:val="20"/>
                <w:szCs w:val="20"/>
                <w:lang w:val="en-HK"/>
              </w:rPr>
              <w:t>Test type</w:t>
            </w:r>
          </w:p>
        </w:tc>
        <w:tc>
          <w:tcPr>
            <w:tcW w:w="0" w:type="auto"/>
            <w:tcBorders>
              <w:top w:val="nil"/>
              <w:left w:val="single" w:sz="8" w:space="0" w:color="auto"/>
              <w:bottom w:val="single" w:sz="12" w:space="0" w:color="auto"/>
              <w:right w:val="single" w:sz="8" w:space="0" w:color="auto"/>
            </w:tcBorders>
            <w:hideMark/>
          </w:tcPr>
          <w:p w14:paraId="69E0B2E2" w14:textId="77777777" w:rsidR="00000000" w:rsidRDefault="00E147F1">
            <w:pPr>
              <w:tabs>
                <w:tab w:val="clear" w:pos="403"/>
              </w:tabs>
              <w:spacing w:after="0" w:line="240" w:lineRule="auto"/>
              <w:jc w:val="left"/>
              <w:rPr>
                <w:rFonts w:cs="Times New Roman"/>
                <w:sz w:val="20"/>
                <w:szCs w:val="20"/>
                <w:lang w:val="en-HK"/>
              </w:rPr>
            </w:pPr>
            <w:r>
              <w:rPr>
                <w:rFonts w:cs="Times New Roman"/>
                <w:sz w:val="20"/>
                <w:szCs w:val="20"/>
                <w:lang w:val="en-HK"/>
              </w:rPr>
              <w:t>Basic</w:t>
            </w:r>
          </w:p>
        </w:tc>
      </w:tr>
    </w:tbl>
    <w:p w14:paraId="3DD5A477" w14:textId="77777777" w:rsidR="00000000" w:rsidRDefault="00E147F1">
      <w:pPr>
        <w:pStyle w:val="Heading2"/>
        <w:divId w:val="1843813079"/>
      </w:pPr>
      <w:bookmarkStart w:id="307" w:name="test-address-class-profile"/>
      <w:bookmarkStart w:id="308" w:name="_Toc89189231"/>
      <w:bookmarkEnd w:id="307"/>
      <w:r>
        <w:t>A.4</w:t>
      </w:r>
      <w:r>
        <w:tab/>
      </w:r>
      <w:r>
        <w:t>Conformance class: AddressClassProfile</w:t>
      </w:r>
      <w:bookmarkEnd w:id="308"/>
    </w:p>
    <w:p w14:paraId="481331B0" w14:textId="77777777" w:rsidR="00000000" w:rsidRDefault="00E147F1">
      <w:pPr>
        <w:pStyle w:val="AnnexTableTitle"/>
        <w:divId w:val="1843813079"/>
      </w:pPr>
      <w:r>
        <w:lastRenderedPageBreak/>
        <w:t>Table A.3 — AddressClassProfile test 1: Associations</w:t>
      </w:r>
    </w:p>
    <w:tbl>
      <w:tblPr>
        <w:tblStyle w:val="TableISO"/>
        <w:tblOverlap w:val="never"/>
        <w:tblW w:w="0" w:type="auto"/>
        <w:jc w:val="center"/>
        <w:tblInd w:w="0" w:type="dxa"/>
        <w:tblBorders>
          <w:top w:val="single" w:sz="6" w:space="0" w:color="auto"/>
          <w:left w:val="single" w:sz="6" w:space="0" w:color="auto"/>
          <w:bottom w:val="single" w:sz="6" w:space="0" w:color="auto"/>
          <w:right w:val="single" w:sz="6" w:space="0" w:color="auto"/>
        </w:tblBorders>
        <w:tblLook w:val="01E0" w:firstRow="1" w:lastRow="1" w:firstColumn="1" w:lastColumn="1" w:noHBand="0" w:noVBand="0"/>
      </w:tblPr>
      <w:tblGrid>
        <w:gridCol w:w="1234"/>
        <w:gridCol w:w="5166"/>
      </w:tblGrid>
      <w:tr w:rsidR="00000000" w14:paraId="6DA0EBE8" w14:textId="77777777">
        <w:trPr>
          <w:divId w:val="1237668400"/>
          <w:cantSplit/>
          <w:jc w:val="center"/>
        </w:trPr>
        <w:tc>
          <w:tcPr>
            <w:tcW w:w="0" w:type="auto"/>
            <w:tcBorders>
              <w:top w:val="single" w:sz="12" w:space="0" w:color="auto"/>
              <w:left w:val="single" w:sz="8" w:space="0" w:color="auto"/>
              <w:bottom w:val="single" w:sz="8" w:space="0" w:color="auto"/>
              <w:right w:val="single" w:sz="8" w:space="0" w:color="auto"/>
            </w:tcBorders>
            <w:hideMark/>
          </w:tcPr>
          <w:p w14:paraId="2365F937" w14:textId="77777777" w:rsidR="00000000" w:rsidRDefault="00E147F1">
            <w:pPr>
              <w:tabs>
                <w:tab w:val="clear" w:pos="403"/>
              </w:tabs>
              <w:spacing w:after="0" w:line="240" w:lineRule="auto"/>
              <w:jc w:val="left"/>
              <w:rPr>
                <w:rFonts w:cs="Times New Roman"/>
                <w:sz w:val="20"/>
                <w:szCs w:val="20"/>
                <w:lang w:val="en-HK"/>
              </w:rPr>
            </w:pPr>
            <w:bookmarkStart w:id="309" w:name="_3fff8886-d015-2a47-7772-32bf9c4949f0"/>
            <w:bookmarkEnd w:id="309"/>
            <w:r>
              <w:rPr>
                <w:rFonts w:cs="Times New Roman"/>
                <w:sz w:val="20"/>
                <w:szCs w:val="20"/>
                <w:lang w:val="en-HK"/>
              </w:rPr>
              <w:t>Test purpose</w:t>
            </w:r>
          </w:p>
        </w:tc>
        <w:tc>
          <w:tcPr>
            <w:tcW w:w="0" w:type="auto"/>
            <w:tcBorders>
              <w:top w:val="single" w:sz="12" w:space="0" w:color="auto"/>
              <w:left w:val="single" w:sz="8" w:space="0" w:color="auto"/>
              <w:bottom w:val="single" w:sz="8" w:space="0" w:color="auto"/>
              <w:right w:val="single" w:sz="8" w:space="0" w:color="auto"/>
            </w:tcBorders>
            <w:hideMark/>
          </w:tcPr>
          <w:p w14:paraId="1A168960" w14:textId="77777777" w:rsidR="00000000" w:rsidRDefault="00E147F1">
            <w:pPr>
              <w:tabs>
                <w:tab w:val="clear" w:pos="403"/>
              </w:tabs>
              <w:spacing w:after="0" w:line="240" w:lineRule="auto"/>
              <w:jc w:val="left"/>
              <w:rPr>
                <w:rFonts w:cs="Times New Roman"/>
                <w:sz w:val="20"/>
                <w:szCs w:val="20"/>
                <w:lang w:val="en-HK"/>
              </w:rPr>
            </w:pPr>
            <w:r>
              <w:rPr>
                <w:rFonts w:cs="Times New Roman"/>
                <w:sz w:val="20"/>
                <w:szCs w:val="20"/>
                <w:lang w:val="en-HK"/>
              </w:rPr>
              <w:t>Check that the model contains the associations as specified.</w:t>
            </w:r>
          </w:p>
        </w:tc>
      </w:tr>
      <w:tr w:rsidR="00000000" w14:paraId="01C1F10B" w14:textId="77777777">
        <w:trPr>
          <w:divId w:val="1237668400"/>
          <w:cantSplit/>
          <w:jc w:val="center"/>
        </w:trPr>
        <w:tc>
          <w:tcPr>
            <w:tcW w:w="0" w:type="auto"/>
            <w:tcBorders>
              <w:top w:val="nil"/>
              <w:left w:val="single" w:sz="8" w:space="0" w:color="auto"/>
              <w:bottom w:val="single" w:sz="8" w:space="0" w:color="auto"/>
              <w:right w:val="single" w:sz="8" w:space="0" w:color="auto"/>
            </w:tcBorders>
            <w:hideMark/>
          </w:tcPr>
          <w:p w14:paraId="518720C9" w14:textId="77777777" w:rsidR="00000000" w:rsidRDefault="00E147F1">
            <w:pPr>
              <w:tabs>
                <w:tab w:val="clear" w:pos="403"/>
              </w:tabs>
              <w:spacing w:after="0" w:line="240" w:lineRule="auto"/>
              <w:jc w:val="left"/>
              <w:rPr>
                <w:rFonts w:cs="Times New Roman"/>
                <w:sz w:val="20"/>
                <w:szCs w:val="20"/>
                <w:lang w:val="en-HK"/>
              </w:rPr>
            </w:pPr>
            <w:r>
              <w:rPr>
                <w:rFonts w:cs="Times New Roman"/>
                <w:sz w:val="20"/>
                <w:szCs w:val="20"/>
                <w:lang w:val="en-HK"/>
              </w:rPr>
              <w:t>Test method</w:t>
            </w:r>
          </w:p>
        </w:tc>
        <w:tc>
          <w:tcPr>
            <w:tcW w:w="0" w:type="auto"/>
            <w:tcBorders>
              <w:top w:val="nil"/>
              <w:left w:val="single" w:sz="8" w:space="0" w:color="auto"/>
              <w:bottom w:val="single" w:sz="8" w:space="0" w:color="auto"/>
              <w:right w:val="single" w:sz="8" w:space="0" w:color="auto"/>
            </w:tcBorders>
            <w:hideMark/>
          </w:tcPr>
          <w:p w14:paraId="4801A273" w14:textId="77777777" w:rsidR="00000000" w:rsidRDefault="00E147F1">
            <w:pPr>
              <w:tabs>
                <w:tab w:val="clear" w:pos="403"/>
              </w:tabs>
              <w:spacing w:after="0" w:line="240" w:lineRule="auto"/>
              <w:jc w:val="left"/>
              <w:rPr>
                <w:rFonts w:cs="Times New Roman"/>
                <w:sz w:val="20"/>
                <w:szCs w:val="20"/>
                <w:lang w:val="en-HK"/>
              </w:rPr>
            </w:pPr>
            <w:r>
              <w:rPr>
                <w:rFonts w:cs="Times New Roman"/>
                <w:sz w:val="20"/>
                <w:szCs w:val="20"/>
                <w:lang w:val="en-HK"/>
              </w:rPr>
              <w:t>Inspect the model</w:t>
            </w:r>
          </w:p>
        </w:tc>
      </w:tr>
      <w:tr w:rsidR="00000000" w14:paraId="080E6489" w14:textId="77777777">
        <w:trPr>
          <w:divId w:val="1237668400"/>
          <w:cantSplit/>
          <w:jc w:val="center"/>
        </w:trPr>
        <w:tc>
          <w:tcPr>
            <w:tcW w:w="0" w:type="auto"/>
            <w:tcBorders>
              <w:top w:val="nil"/>
              <w:left w:val="single" w:sz="8" w:space="0" w:color="auto"/>
              <w:bottom w:val="single" w:sz="8" w:space="0" w:color="auto"/>
              <w:right w:val="single" w:sz="8" w:space="0" w:color="auto"/>
            </w:tcBorders>
            <w:hideMark/>
          </w:tcPr>
          <w:p w14:paraId="0848EF9E" w14:textId="77777777" w:rsidR="00000000" w:rsidRDefault="00E147F1">
            <w:pPr>
              <w:tabs>
                <w:tab w:val="clear" w:pos="403"/>
              </w:tabs>
              <w:spacing w:after="0" w:line="240" w:lineRule="auto"/>
              <w:jc w:val="left"/>
              <w:rPr>
                <w:rFonts w:cs="Times New Roman"/>
                <w:sz w:val="20"/>
                <w:szCs w:val="20"/>
                <w:lang w:val="en-HK"/>
              </w:rPr>
            </w:pPr>
            <w:r>
              <w:rPr>
                <w:rFonts w:cs="Times New Roman"/>
                <w:sz w:val="20"/>
                <w:szCs w:val="20"/>
                <w:lang w:val="en-HK"/>
              </w:rPr>
              <w:t>Reference</w:t>
            </w:r>
          </w:p>
        </w:tc>
        <w:tc>
          <w:tcPr>
            <w:tcW w:w="0" w:type="auto"/>
            <w:tcBorders>
              <w:top w:val="nil"/>
              <w:left w:val="single" w:sz="8" w:space="0" w:color="auto"/>
              <w:bottom w:val="single" w:sz="8" w:space="0" w:color="auto"/>
              <w:right w:val="single" w:sz="8" w:space="0" w:color="auto"/>
            </w:tcBorders>
            <w:hideMark/>
          </w:tcPr>
          <w:p w14:paraId="711D31DA" w14:textId="77777777" w:rsidR="00000000" w:rsidRDefault="00E147F1">
            <w:pPr>
              <w:tabs>
                <w:tab w:val="clear" w:pos="403"/>
              </w:tabs>
              <w:spacing w:after="0" w:line="240" w:lineRule="auto"/>
              <w:jc w:val="left"/>
              <w:rPr>
                <w:rFonts w:cs="Times New Roman"/>
                <w:sz w:val="20"/>
                <w:szCs w:val="20"/>
                <w:lang w:val="en-HK"/>
              </w:rPr>
            </w:pPr>
            <w:hyperlink w:anchor="address-profile" w:history="1">
              <w:r>
                <w:rPr>
                  <w:rStyle w:val="Hyperlink"/>
                  <w:rFonts w:cs="Times New Roman"/>
                  <w:sz w:val="20"/>
                  <w:szCs w:val="20"/>
                </w:rPr>
                <w:t>Clause 10</w:t>
              </w:r>
            </w:hyperlink>
            <w:r>
              <w:rPr>
                <w:rFonts w:cs="Times New Roman"/>
                <w:sz w:val="20"/>
                <w:szCs w:val="20"/>
                <w:lang w:val="en-HK"/>
              </w:rPr>
              <w:t xml:space="preserve"> </w:t>
            </w:r>
          </w:p>
        </w:tc>
      </w:tr>
      <w:tr w:rsidR="00000000" w14:paraId="496121E8" w14:textId="77777777">
        <w:trPr>
          <w:divId w:val="1237668400"/>
          <w:cantSplit/>
          <w:jc w:val="center"/>
        </w:trPr>
        <w:tc>
          <w:tcPr>
            <w:tcW w:w="0" w:type="auto"/>
            <w:tcBorders>
              <w:top w:val="nil"/>
              <w:left w:val="single" w:sz="8" w:space="0" w:color="auto"/>
              <w:bottom w:val="single" w:sz="12" w:space="0" w:color="auto"/>
              <w:right w:val="single" w:sz="8" w:space="0" w:color="auto"/>
            </w:tcBorders>
            <w:hideMark/>
          </w:tcPr>
          <w:p w14:paraId="2B339923" w14:textId="77777777" w:rsidR="00000000" w:rsidRDefault="00E147F1">
            <w:pPr>
              <w:tabs>
                <w:tab w:val="clear" w:pos="403"/>
              </w:tabs>
              <w:spacing w:after="0" w:line="240" w:lineRule="auto"/>
              <w:jc w:val="left"/>
              <w:rPr>
                <w:rFonts w:cs="Times New Roman"/>
                <w:sz w:val="20"/>
                <w:szCs w:val="20"/>
                <w:lang w:val="en-HK"/>
              </w:rPr>
            </w:pPr>
            <w:r>
              <w:rPr>
                <w:rFonts w:cs="Times New Roman"/>
                <w:sz w:val="20"/>
                <w:szCs w:val="20"/>
                <w:lang w:val="en-HK"/>
              </w:rPr>
              <w:t>Test type</w:t>
            </w:r>
          </w:p>
        </w:tc>
        <w:tc>
          <w:tcPr>
            <w:tcW w:w="0" w:type="auto"/>
            <w:tcBorders>
              <w:top w:val="nil"/>
              <w:left w:val="single" w:sz="8" w:space="0" w:color="auto"/>
              <w:bottom w:val="single" w:sz="12" w:space="0" w:color="auto"/>
              <w:right w:val="single" w:sz="8" w:space="0" w:color="auto"/>
            </w:tcBorders>
            <w:hideMark/>
          </w:tcPr>
          <w:p w14:paraId="7586A47C" w14:textId="77777777" w:rsidR="00000000" w:rsidRDefault="00E147F1">
            <w:pPr>
              <w:tabs>
                <w:tab w:val="clear" w:pos="403"/>
              </w:tabs>
              <w:spacing w:after="0" w:line="240" w:lineRule="auto"/>
              <w:jc w:val="left"/>
              <w:rPr>
                <w:rFonts w:cs="Times New Roman"/>
                <w:sz w:val="20"/>
                <w:szCs w:val="20"/>
                <w:lang w:val="en-HK"/>
              </w:rPr>
            </w:pPr>
            <w:r>
              <w:rPr>
                <w:rFonts w:cs="Times New Roman"/>
                <w:sz w:val="20"/>
                <w:szCs w:val="20"/>
                <w:lang w:val="en-HK"/>
              </w:rPr>
              <w:t>Basic</w:t>
            </w:r>
          </w:p>
        </w:tc>
      </w:tr>
    </w:tbl>
    <w:p w14:paraId="2E5E9AAC" w14:textId="77777777" w:rsidR="00000000" w:rsidRDefault="00E147F1">
      <w:pPr>
        <w:pStyle w:val="AnnexTableTitle"/>
        <w:divId w:val="1843813079"/>
        <w:rPr>
          <w:sz w:val="22"/>
          <w:szCs w:val="22"/>
        </w:rPr>
      </w:pPr>
      <w:r>
        <w:lastRenderedPageBreak/>
        <w:t>Table A.4 — AddressClassProfile test 2: Attributes</w:t>
      </w:r>
    </w:p>
    <w:tbl>
      <w:tblPr>
        <w:tblStyle w:val="TableISO"/>
        <w:tblOverlap w:val="never"/>
        <w:tblW w:w="0" w:type="auto"/>
        <w:jc w:val="center"/>
        <w:tblInd w:w="0" w:type="dxa"/>
        <w:tblBorders>
          <w:top w:val="single" w:sz="6" w:space="0" w:color="auto"/>
          <w:left w:val="single" w:sz="6" w:space="0" w:color="auto"/>
          <w:bottom w:val="single" w:sz="6" w:space="0" w:color="auto"/>
          <w:right w:val="single" w:sz="6" w:space="0" w:color="auto"/>
        </w:tblBorders>
        <w:tblLook w:val="01E0" w:firstRow="1" w:lastRow="1" w:firstColumn="1" w:lastColumn="1" w:noHBand="0" w:noVBand="0"/>
      </w:tblPr>
      <w:tblGrid>
        <w:gridCol w:w="1168"/>
        <w:gridCol w:w="8564"/>
      </w:tblGrid>
      <w:tr w:rsidR="00000000" w14:paraId="61F99A10" w14:textId="77777777">
        <w:trPr>
          <w:divId w:val="647825565"/>
          <w:cantSplit/>
          <w:jc w:val="center"/>
        </w:trPr>
        <w:tc>
          <w:tcPr>
            <w:tcW w:w="0" w:type="auto"/>
            <w:tcBorders>
              <w:top w:val="single" w:sz="12" w:space="0" w:color="auto"/>
              <w:left w:val="single" w:sz="8" w:space="0" w:color="auto"/>
              <w:bottom w:val="single" w:sz="8" w:space="0" w:color="auto"/>
              <w:right w:val="single" w:sz="8" w:space="0" w:color="auto"/>
            </w:tcBorders>
            <w:hideMark/>
          </w:tcPr>
          <w:p w14:paraId="7E6086B5" w14:textId="77777777" w:rsidR="00000000" w:rsidRDefault="00E147F1">
            <w:pPr>
              <w:tabs>
                <w:tab w:val="clear" w:pos="403"/>
              </w:tabs>
              <w:spacing w:after="0" w:line="240" w:lineRule="auto"/>
              <w:jc w:val="left"/>
              <w:rPr>
                <w:rFonts w:cs="Times New Roman"/>
                <w:sz w:val="20"/>
                <w:szCs w:val="20"/>
                <w:lang w:val="en-HK"/>
              </w:rPr>
            </w:pPr>
            <w:bookmarkStart w:id="310" w:name="_20a0d0b3-a3e8-70b9-50bf-7e4b869f4cc6"/>
            <w:bookmarkEnd w:id="310"/>
            <w:r>
              <w:rPr>
                <w:rFonts w:cs="Times New Roman"/>
                <w:sz w:val="20"/>
                <w:szCs w:val="20"/>
                <w:lang w:val="en-HK"/>
              </w:rPr>
              <w:t>Test purpose</w:t>
            </w:r>
          </w:p>
        </w:tc>
        <w:tc>
          <w:tcPr>
            <w:tcW w:w="0" w:type="auto"/>
            <w:tcBorders>
              <w:top w:val="single" w:sz="12" w:space="0" w:color="auto"/>
              <w:left w:val="single" w:sz="8" w:space="0" w:color="auto"/>
              <w:bottom w:val="single" w:sz="8" w:space="0" w:color="auto"/>
              <w:right w:val="single" w:sz="8" w:space="0" w:color="auto"/>
            </w:tcBorders>
            <w:hideMark/>
          </w:tcPr>
          <w:p w14:paraId="581CBFDE" w14:textId="77777777" w:rsidR="00000000" w:rsidRDefault="00E147F1">
            <w:pPr>
              <w:tabs>
                <w:tab w:val="clear" w:pos="403"/>
              </w:tabs>
              <w:spacing w:after="0" w:line="240" w:lineRule="auto"/>
              <w:jc w:val="left"/>
              <w:rPr>
                <w:rFonts w:cs="Times New Roman"/>
                <w:sz w:val="20"/>
                <w:szCs w:val="20"/>
                <w:lang w:val="en-HK"/>
              </w:rPr>
            </w:pPr>
            <w:r>
              <w:rPr>
                <w:rFonts w:cs="Times New Roman"/>
                <w:sz w:val="20"/>
                <w:szCs w:val="20"/>
                <w:lang w:val="en-HK"/>
              </w:rPr>
              <w:t>For each instance in the class, check that the instance appropriately includes the mandatory, optional and conditional attrib</w:t>
            </w:r>
            <w:r>
              <w:rPr>
                <w:rFonts w:cs="Times New Roman"/>
                <w:sz w:val="20"/>
                <w:szCs w:val="20"/>
                <w:lang w:val="en-HK"/>
              </w:rPr>
              <w:t>utes.</w:t>
            </w:r>
          </w:p>
        </w:tc>
      </w:tr>
      <w:tr w:rsidR="00000000" w14:paraId="7D042D8C" w14:textId="77777777">
        <w:trPr>
          <w:divId w:val="647825565"/>
          <w:cantSplit/>
          <w:jc w:val="center"/>
        </w:trPr>
        <w:tc>
          <w:tcPr>
            <w:tcW w:w="0" w:type="auto"/>
            <w:tcBorders>
              <w:top w:val="nil"/>
              <w:left w:val="single" w:sz="8" w:space="0" w:color="auto"/>
              <w:bottom w:val="single" w:sz="8" w:space="0" w:color="auto"/>
              <w:right w:val="single" w:sz="8" w:space="0" w:color="auto"/>
            </w:tcBorders>
            <w:hideMark/>
          </w:tcPr>
          <w:p w14:paraId="3F983FAA" w14:textId="77777777" w:rsidR="00000000" w:rsidRDefault="00E147F1">
            <w:pPr>
              <w:tabs>
                <w:tab w:val="clear" w:pos="403"/>
              </w:tabs>
              <w:spacing w:after="0" w:line="240" w:lineRule="auto"/>
              <w:jc w:val="left"/>
              <w:rPr>
                <w:rFonts w:cs="Times New Roman"/>
                <w:sz w:val="20"/>
                <w:szCs w:val="20"/>
                <w:lang w:val="en-HK"/>
              </w:rPr>
            </w:pPr>
            <w:r>
              <w:rPr>
                <w:rFonts w:cs="Times New Roman"/>
                <w:sz w:val="20"/>
                <w:szCs w:val="20"/>
                <w:lang w:val="en-HK"/>
              </w:rPr>
              <w:t>Test method</w:t>
            </w:r>
          </w:p>
        </w:tc>
        <w:tc>
          <w:tcPr>
            <w:tcW w:w="0" w:type="auto"/>
            <w:tcBorders>
              <w:top w:val="nil"/>
              <w:left w:val="single" w:sz="8" w:space="0" w:color="auto"/>
              <w:bottom w:val="single" w:sz="8" w:space="0" w:color="auto"/>
              <w:right w:val="single" w:sz="8" w:space="0" w:color="auto"/>
            </w:tcBorders>
            <w:hideMark/>
          </w:tcPr>
          <w:p w14:paraId="4ECF2D28" w14:textId="77777777" w:rsidR="00000000" w:rsidRDefault="00E147F1">
            <w:pPr>
              <w:tabs>
                <w:tab w:val="clear" w:pos="403"/>
              </w:tabs>
              <w:spacing w:after="0" w:line="240" w:lineRule="auto"/>
              <w:jc w:val="left"/>
              <w:rPr>
                <w:rFonts w:cs="Times New Roman"/>
                <w:sz w:val="20"/>
                <w:szCs w:val="20"/>
                <w:lang w:val="en-HK"/>
              </w:rPr>
            </w:pPr>
            <w:r>
              <w:rPr>
                <w:rFonts w:cs="Times New Roman"/>
                <w:sz w:val="20"/>
                <w:szCs w:val="20"/>
                <w:lang w:val="en-HK"/>
              </w:rPr>
              <w:t>Inspect the model</w:t>
            </w:r>
          </w:p>
        </w:tc>
      </w:tr>
      <w:tr w:rsidR="00000000" w14:paraId="0AF04FFD" w14:textId="77777777">
        <w:trPr>
          <w:divId w:val="647825565"/>
          <w:cantSplit/>
          <w:jc w:val="center"/>
        </w:trPr>
        <w:tc>
          <w:tcPr>
            <w:tcW w:w="0" w:type="auto"/>
            <w:tcBorders>
              <w:top w:val="nil"/>
              <w:left w:val="single" w:sz="8" w:space="0" w:color="auto"/>
              <w:bottom w:val="single" w:sz="8" w:space="0" w:color="auto"/>
              <w:right w:val="single" w:sz="8" w:space="0" w:color="auto"/>
            </w:tcBorders>
            <w:hideMark/>
          </w:tcPr>
          <w:p w14:paraId="245441C8" w14:textId="77777777" w:rsidR="00000000" w:rsidRDefault="00E147F1">
            <w:pPr>
              <w:tabs>
                <w:tab w:val="clear" w:pos="403"/>
              </w:tabs>
              <w:spacing w:after="0" w:line="240" w:lineRule="auto"/>
              <w:jc w:val="left"/>
              <w:rPr>
                <w:rFonts w:cs="Times New Roman"/>
                <w:sz w:val="20"/>
                <w:szCs w:val="20"/>
                <w:lang w:val="en-HK"/>
              </w:rPr>
            </w:pPr>
            <w:r>
              <w:rPr>
                <w:rFonts w:cs="Times New Roman"/>
                <w:sz w:val="20"/>
                <w:szCs w:val="20"/>
                <w:lang w:val="en-HK"/>
              </w:rPr>
              <w:t>Reference</w:t>
            </w:r>
          </w:p>
        </w:tc>
        <w:tc>
          <w:tcPr>
            <w:tcW w:w="0" w:type="auto"/>
            <w:tcBorders>
              <w:top w:val="nil"/>
              <w:left w:val="single" w:sz="8" w:space="0" w:color="auto"/>
              <w:bottom w:val="single" w:sz="8" w:space="0" w:color="auto"/>
              <w:right w:val="single" w:sz="8" w:space="0" w:color="auto"/>
            </w:tcBorders>
            <w:hideMark/>
          </w:tcPr>
          <w:p w14:paraId="4F6C5B1D" w14:textId="77777777" w:rsidR="00000000" w:rsidRDefault="00E147F1">
            <w:pPr>
              <w:tabs>
                <w:tab w:val="clear" w:pos="403"/>
              </w:tabs>
              <w:spacing w:after="0" w:line="240" w:lineRule="auto"/>
              <w:jc w:val="left"/>
              <w:rPr>
                <w:rFonts w:cs="Times New Roman"/>
                <w:sz w:val="20"/>
                <w:szCs w:val="20"/>
                <w:lang w:val="en-HK"/>
              </w:rPr>
            </w:pPr>
            <w:hyperlink w:anchor="address-profile" w:history="1">
              <w:r>
                <w:rPr>
                  <w:rStyle w:val="Hyperlink"/>
                  <w:rFonts w:cs="Times New Roman"/>
                  <w:sz w:val="20"/>
                  <w:szCs w:val="20"/>
                </w:rPr>
                <w:t>Clause 10</w:t>
              </w:r>
            </w:hyperlink>
            <w:r>
              <w:rPr>
                <w:rFonts w:cs="Times New Roman"/>
                <w:sz w:val="20"/>
                <w:szCs w:val="20"/>
                <w:lang w:val="en-HK"/>
              </w:rPr>
              <w:t xml:space="preserve"> </w:t>
            </w:r>
          </w:p>
        </w:tc>
      </w:tr>
      <w:tr w:rsidR="00000000" w14:paraId="25329A04" w14:textId="77777777">
        <w:trPr>
          <w:divId w:val="647825565"/>
          <w:cantSplit/>
          <w:jc w:val="center"/>
        </w:trPr>
        <w:tc>
          <w:tcPr>
            <w:tcW w:w="0" w:type="auto"/>
            <w:tcBorders>
              <w:top w:val="nil"/>
              <w:left w:val="single" w:sz="8" w:space="0" w:color="auto"/>
              <w:bottom w:val="single" w:sz="12" w:space="0" w:color="auto"/>
              <w:right w:val="single" w:sz="8" w:space="0" w:color="auto"/>
            </w:tcBorders>
            <w:hideMark/>
          </w:tcPr>
          <w:p w14:paraId="40395854" w14:textId="77777777" w:rsidR="00000000" w:rsidRDefault="00E147F1">
            <w:pPr>
              <w:tabs>
                <w:tab w:val="clear" w:pos="403"/>
              </w:tabs>
              <w:spacing w:after="0" w:line="240" w:lineRule="auto"/>
              <w:jc w:val="left"/>
              <w:rPr>
                <w:rFonts w:cs="Times New Roman"/>
                <w:sz w:val="20"/>
                <w:szCs w:val="20"/>
                <w:lang w:val="en-HK"/>
              </w:rPr>
            </w:pPr>
            <w:r>
              <w:rPr>
                <w:rFonts w:cs="Times New Roman"/>
                <w:sz w:val="20"/>
                <w:szCs w:val="20"/>
                <w:lang w:val="en-HK"/>
              </w:rPr>
              <w:t>Test type</w:t>
            </w:r>
          </w:p>
        </w:tc>
        <w:tc>
          <w:tcPr>
            <w:tcW w:w="0" w:type="auto"/>
            <w:tcBorders>
              <w:top w:val="nil"/>
              <w:left w:val="single" w:sz="8" w:space="0" w:color="auto"/>
              <w:bottom w:val="single" w:sz="12" w:space="0" w:color="auto"/>
              <w:right w:val="single" w:sz="8" w:space="0" w:color="auto"/>
            </w:tcBorders>
            <w:hideMark/>
          </w:tcPr>
          <w:p w14:paraId="72FE69ED" w14:textId="77777777" w:rsidR="00000000" w:rsidRDefault="00E147F1">
            <w:pPr>
              <w:tabs>
                <w:tab w:val="clear" w:pos="403"/>
              </w:tabs>
              <w:spacing w:after="0" w:line="240" w:lineRule="auto"/>
              <w:jc w:val="left"/>
              <w:rPr>
                <w:rFonts w:cs="Times New Roman"/>
                <w:sz w:val="20"/>
                <w:szCs w:val="20"/>
                <w:lang w:val="en-HK"/>
              </w:rPr>
            </w:pPr>
            <w:r>
              <w:rPr>
                <w:rFonts w:cs="Times New Roman"/>
                <w:sz w:val="20"/>
                <w:szCs w:val="20"/>
                <w:lang w:val="en-HK"/>
              </w:rPr>
              <w:t>Basic</w:t>
            </w:r>
          </w:p>
        </w:tc>
      </w:tr>
    </w:tbl>
    <w:p w14:paraId="214B5B1B" w14:textId="77777777" w:rsidR="00000000" w:rsidRDefault="00E147F1">
      <w:pPr>
        <w:pStyle w:val="Heading2"/>
        <w:divId w:val="989478002"/>
      </w:pPr>
      <w:bookmarkStart w:id="311" w:name="test-address-component-profile"/>
      <w:bookmarkStart w:id="312" w:name="_Toc89189232"/>
      <w:bookmarkEnd w:id="311"/>
      <w:r>
        <w:t>A.5</w:t>
      </w:r>
      <w:r>
        <w:tab/>
        <w:t>Conformance class: AddressComponentProfile</w:t>
      </w:r>
      <w:bookmarkEnd w:id="312"/>
    </w:p>
    <w:p w14:paraId="62F2D181" w14:textId="77777777" w:rsidR="00000000" w:rsidRDefault="00E147F1">
      <w:pPr>
        <w:pStyle w:val="AnnexTableTitle"/>
        <w:divId w:val="989478002"/>
      </w:pPr>
      <w:r>
        <w:lastRenderedPageBreak/>
        <w:t xml:space="preserve">Table A.5 — </w:t>
      </w:r>
      <w:r>
        <w:t>AddressComponentProfile test 1: Associations</w:t>
      </w:r>
    </w:p>
    <w:tbl>
      <w:tblPr>
        <w:tblStyle w:val="TableISO"/>
        <w:tblOverlap w:val="never"/>
        <w:tblW w:w="0" w:type="auto"/>
        <w:jc w:val="center"/>
        <w:tblInd w:w="0" w:type="dxa"/>
        <w:tblBorders>
          <w:top w:val="single" w:sz="6" w:space="0" w:color="auto"/>
          <w:left w:val="single" w:sz="6" w:space="0" w:color="auto"/>
          <w:bottom w:val="single" w:sz="6" w:space="0" w:color="auto"/>
          <w:right w:val="single" w:sz="6" w:space="0" w:color="auto"/>
        </w:tblBorders>
        <w:tblLook w:val="01E0" w:firstRow="1" w:lastRow="1" w:firstColumn="1" w:lastColumn="1" w:noHBand="0" w:noVBand="0"/>
      </w:tblPr>
      <w:tblGrid>
        <w:gridCol w:w="1234"/>
        <w:gridCol w:w="5166"/>
      </w:tblGrid>
      <w:tr w:rsidR="00000000" w14:paraId="7610C3BE" w14:textId="77777777">
        <w:trPr>
          <w:divId w:val="965768762"/>
          <w:cantSplit/>
          <w:jc w:val="center"/>
        </w:trPr>
        <w:tc>
          <w:tcPr>
            <w:tcW w:w="0" w:type="auto"/>
            <w:tcBorders>
              <w:top w:val="single" w:sz="12" w:space="0" w:color="auto"/>
              <w:left w:val="single" w:sz="8" w:space="0" w:color="auto"/>
              <w:bottom w:val="single" w:sz="8" w:space="0" w:color="auto"/>
              <w:right w:val="single" w:sz="8" w:space="0" w:color="auto"/>
            </w:tcBorders>
            <w:hideMark/>
          </w:tcPr>
          <w:p w14:paraId="185C32A2" w14:textId="77777777" w:rsidR="00000000" w:rsidRDefault="00E147F1">
            <w:pPr>
              <w:tabs>
                <w:tab w:val="clear" w:pos="403"/>
              </w:tabs>
              <w:spacing w:after="0" w:line="240" w:lineRule="auto"/>
              <w:jc w:val="left"/>
              <w:rPr>
                <w:rFonts w:cs="Times New Roman"/>
                <w:sz w:val="20"/>
                <w:szCs w:val="20"/>
                <w:lang w:val="en-HK"/>
              </w:rPr>
            </w:pPr>
            <w:bookmarkStart w:id="313" w:name="_8c110977-5af2-ba92-ccb7-5bcda08f234b"/>
            <w:bookmarkEnd w:id="313"/>
            <w:r>
              <w:rPr>
                <w:rFonts w:cs="Times New Roman"/>
                <w:sz w:val="20"/>
                <w:szCs w:val="20"/>
                <w:lang w:val="en-HK"/>
              </w:rPr>
              <w:t>Test purpose</w:t>
            </w:r>
          </w:p>
        </w:tc>
        <w:tc>
          <w:tcPr>
            <w:tcW w:w="0" w:type="auto"/>
            <w:tcBorders>
              <w:top w:val="single" w:sz="12" w:space="0" w:color="auto"/>
              <w:left w:val="single" w:sz="8" w:space="0" w:color="auto"/>
              <w:bottom w:val="single" w:sz="8" w:space="0" w:color="auto"/>
              <w:right w:val="single" w:sz="8" w:space="0" w:color="auto"/>
            </w:tcBorders>
            <w:hideMark/>
          </w:tcPr>
          <w:p w14:paraId="240F327E" w14:textId="77777777" w:rsidR="00000000" w:rsidRDefault="00E147F1">
            <w:pPr>
              <w:tabs>
                <w:tab w:val="clear" w:pos="403"/>
              </w:tabs>
              <w:spacing w:after="0" w:line="240" w:lineRule="auto"/>
              <w:jc w:val="left"/>
              <w:rPr>
                <w:rFonts w:cs="Times New Roman"/>
                <w:sz w:val="20"/>
                <w:szCs w:val="20"/>
                <w:lang w:val="en-HK"/>
              </w:rPr>
            </w:pPr>
            <w:r>
              <w:rPr>
                <w:rFonts w:cs="Times New Roman"/>
                <w:sz w:val="20"/>
                <w:szCs w:val="20"/>
                <w:lang w:val="en-HK"/>
              </w:rPr>
              <w:t>Check that the model contains the associations as specified.</w:t>
            </w:r>
          </w:p>
        </w:tc>
      </w:tr>
      <w:tr w:rsidR="00000000" w14:paraId="219383D6" w14:textId="77777777">
        <w:trPr>
          <w:divId w:val="965768762"/>
          <w:cantSplit/>
          <w:jc w:val="center"/>
        </w:trPr>
        <w:tc>
          <w:tcPr>
            <w:tcW w:w="0" w:type="auto"/>
            <w:tcBorders>
              <w:top w:val="nil"/>
              <w:left w:val="single" w:sz="8" w:space="0" w:color="auto"/>
              <w:bottom w:val="single" w:sz="8" w:space="0" w:color="auto"/>
              <w:right w:val="single" w:sz="8" w:space="0" w:color="auto"/>
            </w:tcBorders>
            <w:hideMark/>
          </w:tcPr>
          <w:p w14:paraId="7C324429" w14:textId="77777777" w:rsidR="00000000" w:rsidRDefault="00E147F1">
            <w:pPr>
              <w:tabs>
                <w:tab w:val="clear" w:pos="403"/>
              </w:tabs>
              <w:spacing w:after="0" w:line="240" w:lineRule="auto"/>
              <w:jc w:val="left"/>
              <w:rPr>
                <w:rFonts w:cs="Times New Roman"/>
                <w:sz w:val="20"/>
                <w:szCs w:val="20"/>
                <w:lang w:val="en-HK"/>
              </w:rPr>
            </w:pPr>
            <w:r>
              <w:rPr>
                <w:rFonts w:cs="Times New Roman"/>
                <w:sz w:val="20"/>
                <w:szCs w:val="20"/>
                <w:lang w:val="en-HK"/>
              </w:rPr>
              <w:t>Test method</w:t>
            </w:r>
          </w:p>
        </w:tc>
        <w:tc>
          <w:tcPr>
            <w:tcW w:w="0" w:type="auto"/>
            <w:tcBorders>
              <w:top w:val="nil"/>
              <w:left w:val="single" w:sz="8" w:space="0" w:color="auto"/>
              <w:bottom w:val="single" w:sz="8" w:space="0" w:color="auto"/>
              <w:right w:val="single" w:sz="8" w:space="0" w:color="auto"/>
            </w:tcBorders>
            <w:hideMark/>
          </w:tcPr>
          <w:p w14:paraId="2F6DC7B7" w14:textId="77777777" w:rsidR="00000000" w:rsidRDefault="00E147F1">
            <w:pPr>
              <w:tabs>
                <w:tab w:val="clear" w:pos="403"/>
              </w:tabs>
              <w:spacing w:after="0" w:line="240" w:lineRule="auto"/>
              <w:jc w:val="left"/>
              <w:rPr>
                <w:rFonts w:cs="Times New Roman"/>
                <w:sz w:val="20"/>
                <w:szCs w:val="20"/>
                <w:lang w:val="en-HK"/>
              </w:rPr>
            </w:pPr>
            <w:r>
              <w:rPr>
                <w:rFonts w:cs="Times New Roman"/>
                <w:sz w:val="20"/>
                <w:szCs w:val="20"/>
                <w:lang w:val="en-HK"/>
              </w:rPr>
              <w:t>Inspect the model</w:t>
            </w:r>
          </w:p>
        </w:tc>
      </w:tr>
      <w:tr w:rsidR="00000000" w14:paraId="1484BDB5" w14:textId="77777777">
        <w:trPr>
          <w:divId w:val="965768762"/>
          <w:cantSplit/>
          <w:jc w:val="center"/>
        </w:trPr>
        <w:tc>
          <w:tcPr>
            <w:tcW w:w="0" w:type="auto"/>
            <w:tcBorders>
              <w:top w:val="nil"/>
              <w:left w:val="single" w:sz="8" w:space="0" w:color="auto"/>
              <w:bottom w:val="single" w:sz="8" w:space="0" w:color="auto"/>
              <w:right w:val="single" w:sz="8" w:space="0" w:color="auto"/>
            </w:tcBorders>
            <w:hideMark/>
          </w:tcPr>
          <w:p w14:paraId="33355FBE" w14:textId="77777777" w:rsidR="00000000" w:rsidRDefault="00E147F1">
            <w:pPr>
              <w:tabs>
                <w:tab w:val="clear" w:pos="403"/>
              </w:tabs>
              <w:spacing w:after="0" w:line="240" w:lineRule="auto"/>
              <w:jc w:val="left"/>
              <w:rPr>
                <w:rFonts w:cs="Times New Roman"/>
                <w:sz w:val="20"/>
                <w:szCs w:val="20"/>
                <w:lang w:val="en-HK"/>
              </w:rPr>
            </w:pPr>
            <w:r>
              <w:rPr>
                <w:rFonts w:cs="Times New Roman"/>
                <w:sz w:val="20"/>
                <w:szCs w:val="20"/>
                <w:lang w:val="en-HK"/>
              </w:rPr>
              <w:t>Reference</w:t>
            </w:r>
          </w:p>
        </w:tc>
        <w:tc>
          <w:tcPr>
            <w:tcW w:w="0" w:type="auto"/>
            <w:tcBorders>
              <w:top w:val="nil"/>
              <w:left w:val="single" w:sz="8" w:space="0" w:color="auto"/>
              <w:bottom w:val="single" w:sz="8" w:space="0" w:color="auto"/>
              <w:right w:val="single" w:sz="8" w:space="0" w:color="auto"/>
            </w:tcBorders>
            <w:hideMark/>
          </w:tcPr>
          <w:p w14:paraId="21A6BBF0" w14:textId="77777777" w:rsidR="00000000" w:rsidRDefault="00E147F1">
            <w:pPr>
              <w:tabs>
                <w:tab w:val="clear" w:pos="403"/>
              </w:tabs>
              <w:spacing w:after="0" w:line="240" w:lineRule="auto"/>
              <w:jc w:val="left"/>
              <w:rPr>
                <w:rFonts w:cs="Times New Roman"/>
                <w:sz w:val="20"/>
                <w:szCs w:val="20"/>
                <w:lang w:val="en-HK"/>
              </w:rPr>
            </w:pPr>
            <w:hyperlink w:anchor="address-profile" w:history="1">
              <w:r>
                <w:rPr>
                  <w:rStyle w:val="Hyperlink"/>
                  <w:rFonts w:cs="Times New Roman"/>
                  <w:sz w:val="20"/>
                  <w:szCs w:val="20"/>
                </w:rPr>
                <w:t>Clause 10</w:t>
              </w:r>
            </w:hyperlink>
            <w:r>
              <w:rPr>
                <w:rFonts w:cs="Times New Roman"/>
                <w:sz w:val="20"/>
                <w:szCs w:val="20"/>
                <w:lang w:val="en-HK"/>
              </w:rPr>
              <w:t xml:space="preserve"> </w:t>
            </w:r>
          </w:p>
        </w:tc>
      </w:tr>
      <w:tr w:rsidR="00000000" w14:paraId="2651BD74" w14:textId="77777777">
        <w:trPr>
          <w:divId w:val="965768762"/>
          <w:cantSplit/>
          <w:jc w:val="center"/>
        </w:trPr>
        <w:tc>
          <w:tcPr>
            <w:tcW w:w="0" w:type="auto"/>
            <w:tcBorders>
              <w:top w:val="nil"/>
              <w:left w:val="single" w:sz="8" w:space="0" w:color="auto"/>
              <w:bottom w:val="single" w:sz="12" w:space="0" w:color="auto"/>
              <w:right w:val="single" w:sz="8" w:space="0" w:color="auto"/>
            </w:tcBorders>
            <w:hideMark/>
          </w:tcPr>
          <w:p w14:paraId="436E8239" w14:textId="77777777" w:rsidR="00000000" w:rsidRDefault="00E147F1">
            <w:pPr>
              <w:tabs>
                <w:tab w:val="clear" w:pos="403"/>
              </w:tabs>
              <w:spacing w:after="0" w:line="240" w:lineRule="auto"/>
              <w:jc w:val="left"/>
              <w:rPr>
                <w:rFonts w:cs="Times New Roman"/>
                <w:sz w:val="20"/>
                <w:szCs w:val="20"/>
                <w:lang w:val="en-HK"/>
              </w:rPr>
            </w:pPr>
            <w:r>
              <w:rPr>
                <w:rFonts w:cs="Times New Roman"/>
                <w:sz w:val="20"/>
                <w:szCs w:val="20"/>
                <w:lang w:val="en-HK"/>
              </w:rPr>
              <w:t>Test type</w:t>
            </w:r>
          </w:p>
        </w:tc>
        <w:tc>
          <w:tcPr>
            <w:tcW w:w="0" w:type="auto"/>
            <w:tcBorders>
              <w:top w:val="nil"/>
              <w:left w:val="single" w:sz="8" w:space="0" w:color="auto"/>
              <w:bottom w:val="single" w:sz="12" w:space="0" w:color="auto"/>
              <w:right w:val="single" w:sz="8" w:space="0" w:color="auto"/>
            </w:tcBorders>
            <w:hideMark/>
          </w:tcPr>
          <w:p w14:paraId="0186AAC3" w14:textId="77777777" w:rsidR="00000000" w:rsidRDefault="00E147F1">
            <w:pPr>
              <w:tabs>
                <w:tab w:val="clear" w:pos="403"/>
              </w:tabs>
              <w:spacing w:after="0" w:line="240" w:lineRule="auto"/>
              <w:jc w:val="left"/>
              <w:rPr>
                <w:rFonts w:cs="Times New Roman"/>
                <w:sz w:val="20"/>
                <w:szCs w:val="20"/>
                <w:lang w:val="en-HK"/>
              </w:rPr>
            </w:pPr>
            <w:r>
              <w:rPr>
                <w:rFonts w:cs="Times New Roman"/>
                <w:sz w:val="20"/>
                <w:szCs w:val="20"/>
                <w:lang w:val="en-HK"/>
              </w:rPr>
              <w:t>Basic</w:t>
            </w:r>
          </w:p>
        </w:tc>
      </w:tr>
    </w:tbl>
    <w:p w14:paraId="28DDD0FA" w14:textId="77777777" w:rsidR="00000000" w:rsidRDefault="00E147F1">
      <w:pPr>
        <w:pStyle w:val="AnnexTableTitle"/>
        <w:divId w:val="989478002"/>
        <w:rPr>
          <w:sz w:val="22"/>
          <w:szCs w:val="22"/>
        </w:rPr>
      </w:pPr>
      <w:r>
        <w:lastRenderedPageBreak/>
        <w:t xml:space="preserve">Table A.6 — </w:t>
      </w:r>
      <w:r>
        <w:t>AddressComponentProfile test 2: Attributes</w:t>
      </w:r>
    </w:p>
    <w:tbl>
      <w:tblPr>
        <w:tblStyle w:val="TableISO"/>
        <w:tblOverlap w:val="never"/>
        <w:tblW w:w="0" w:type="auto"/>
        <w:jc w:val="center"/>
        <w:tblInd w:w="0" w:type="dxa"/>
        <w:tblBorders>
          <w:top w:val="single" w:sz="6" w:space="0" w:color="auto"/>
          <w:left w:val="single" w:sz="6" w:space="0" w:color="auto"/>
          <w:bottom w:val="single" w:sz="6" w:space="0" w:color="auto"/>
          <w:right w:val="single" w:sz="6" w:space="0" w:color="auto"/>
        </w:tblBorders>
        <w:tblLook w:val="01E0" w:firstRow="1" w:lastRow="1" w:firstColumn="1" w:lastColumn="1" w:noHBand="0" w:noVBand="0"/>
      </w:tblPr>
      <w:tblGrid>
        <w:gridCol w:w="1168"/>
        <w:gridCol w:w="8564"/>
      </w:tblGrid>
      <w:tr w:rsidR="00000000" w14:paraId="2AE8A48B" w14:textId="77777777">
        <w:trPr>
          <w:divId w:val="1071733364"/>
          <w:cantSplit/>
          <w:jc w:val="center"/>
        </w:trPr>
        <w:tc>
          <w:tcPr>
            <w:tcW w:w="0" w:type="auto"/>
            <w:tcBorders>
              <w:top w:val="single" w:sz="12" w:space="0" w:color="auto"/>
              <w:left w:val="single" w:sz="8" w:space="0" w:color="auto"/>
              <w:bottom w:val="single" w:sz="8" w:space="0" w:color="auto"/>
              <w:right w:val="single" w:sz="8" w:space="0" w:color="auto"/>
            </w:tcBorders>
            <w:hideMark/>
          </w:tcPr>
          <w:p w14:paraId="60A6D0E3" w14:textId="77777777" w:rsidR="00000000" w:rsidRDefault="00E147F1">
            <w:pPr>
              <w:tabs>
                <w:tab w:val="clear" w:pos="403"/>
              </w:tabs>
              <w:spacing w:after="0" w:line="240" w:lineRule="auto"/>
              <w:jc w:val="left"/>
              <w:rPr>
                <w:rFonts w:cs="Times New Roman"/>
                <w:sz w:val="20"/>
                <w:szCs w:val="20"/>
                <w:lang w:val="en-HK"/>
              </w:rPr>
            </w:pPr>
            <w:bookmarkStart w:id="314" w:name="_cfa2aca0-1031-915e-d4ed-38cea4bc9450"/>
            <w:bookmarkEnd w:id="314"/>
            <w:r>
              <w:rPr>
                <w:rFonts w:cs="Times New Roman"/>
                <w:sz w:val="20"/>
                <w:szCs w:val="20"/>
                <w:lang w:val="en-HK"/>
              </w:rPr>
              <w:t>Test purpose</w:t>
            </w:r>
          </w:p>
        </w:tc>
        <w:tc>
          <w:tcPr>
            <w:tcW w:w="0" w:type="auto"/>
            <w:tcBorders>
              <w:top w:val="single" w:sz="12" w:space="0" w:color="auto"/>
              <w:left w:val="single" w:sz="8" w:space="0" w:color="auto"/>
              <w:bottom w:val="single" w:sz="8" w:space="0" w:color="auto"/>
              <w:right w:val="single" w:sz="8" w:space="0" w:color="auto"/>
            </w:tcBorders>
            <w:hideMark/>
          </w:tcPr>
          <w:p w14:paraId="7AA87049" w14:textId="77777777" w:rsidR="00000000" w:rsidRDefault="00E147F1">
            <w:pPr>
              <w:tabs>
                <w:tab w:val="clear" w:pos="403"/>
              </w:tabs>
              <w:spacing w:after="0" w:line="240" w:lineRule="auto"/>
              <w:jc w:val="left"/>
              <w:rPr>
                <w:rFonts w:cs="Times New Roman"/>
                <w:sz w:val="20"/>
                <w:szCs w:val="20"/>
                <w:lang w:val="en-HK"/>
              </w:rPr>
            </w:pPr>
            <w:r>
              <w:rPr>
                <w:rFonts w:cs="Times New Roman"/>
                <w:sz w:val="20"/>
                <w:szCs w:val="20"/>
                <w:lang w:val="en-HK"/>
              </w:rPr>
              <w:t>For each instance in the class, check that the instance appropriately includes the mandatory, optional and conditional attributes.</w:t>
            </w:r>
          </w:p>
        </w:tc>
      </w:tr>
      <w:tr w:rsidR="00000000" w14:paraId="1384B557" w14:textId="77777777">
        <w:trPr>
          <w:divId w:val="1071733364"/>
          <w:cantSplit/>
          <w:jc w:val="center"/>
        </w:trPr>
        <w:tc>
          <w:tcPr>
            <w:tcW w:w="0" w:type="auto"/>
            <w:tcBorders>
              <w:top w:val="nil"/>
              <w:left w:val="single" w:sz="8" w:space="0" w:color="auto"/>
              <w:bottom w:val="single" w:sz="8" w:space="0" w:color="auto"/>
              <w:right w:val="single" w:sz="8" w:space="0" w:color="auto"/>
            </w:tcBorders>
            <w:hideMark/>
          </w:tcPr>
          <w:p w14:paraId="39FD446F" w14:textId="77777777" w:rsidR="00000000" w:rsidRDefault="00E147F1">
            <w:pPr>
              <w:tabs>
                <w:tab w:val="clear" w:pos="403"/>
              </w:tabs>
              <w:spacing w:after="0" w:line="240" w:lineRule="auto"/>
              <w:jc w:val="left"/>
              <w:rPr>
                <w:rFonts w:cs="Times New Roman"/>
                <w:sz w:val="20"/>
                <w:szCs w:val="20"/>
                <w:lang w:val="en-HK"/>
              </w:rPr>
            </w:pPr>
            <w:r>
              <w:rPr>
                <w:rFonts w:cs="Times New Roman"/>
                <w:sz w:val="20"/>
                <w:szCs w:val="20"/>
                <w:lang w:val="en-HK"/>
              </w:rPr>
              <w:t>Test method</w:t>
            </w:r>
          </w:p>
        </w:tc>
        <w:tc>
          <w:tcPr>
            <w:tcW w:w="0" w:type="auto"/>
            <w:tcBorders>
              <w:top w:val="nil"/>
              <w:left w:val="single" w:sz="8" w:space="0" w:color="auto"/>
              <w:bottom w:val="single" w:sz="8" w:space="0" w:color="auto"/>
              <w:right w:val="single" w:sz="8" w:space="0" w:color="auto"/>
            </w:tcBorders>
            <w:hideMark/>
          </w:tcPr>
          <w:p w14:paraId="44372B4B" w14:textId="77777777" w:rsidR="00000000" w:rsidRDefault="00E147F1">
            <w:pPr>
              <w:tabs>
                <w:tab w:val="clear" w:pos="403"/>
              </w:tabs>
              <w:spacing w:after="0" w:line="240" w:lineRule="auto"/>
              <w:jc w:val="left"/>
              <w:rPr>
                <w:rFonts w:cs="Times New Roman"/>
                <w:sz w:val="20"/>
                <w:szCs w:val="20"/>
                <w:lang w:val="en-HK"/>
              </w:rPr>
            </w:pPr>
            <w:r>
              <w:rPr>
                <w:rFonts w:cs="Times New Roman"/>
                <w:sz w:val="20"/>
                <w:szCs w:val="20"/>
                <w:lang w:val="en-HK"/>
              </w:rPr>
              <w:t>Inspect the model</w:t>
            </w:r>
          </w:p>
        </w:tc>
      </w:tr>
      <w:tr w:rsidR="00000000" w14:paraId="612CD800" w14:textId="77777777">
        <w:trPr>
          <w:divId w:val="1071733364"/>
          <w:cantSplit/>
          <w:jc w:val="center"/>
        </w:trPr>
        <w:tc>
          <w:tcPr>
            <w:tcW w:w="0" w:type="auto"/>
            <w:tcBorders>
              <w:top w:val="nil"/>
              <w:left w:val="single" w:sz="8" w:space="0" w:color="auto"/>
              <w:bottom w:val="single" w:sz="8" w:space="0" w:color="auto"/>
              <w:right w:val="single" w:sz="8" w:space="0" w:color="auto"/>
            </w:tcBorders>
            <w:hideMark/>
          </w:tcPr>
          <w:p w14:paraId="652D7CF5" w14:textId="77777777" w:rsidR="00000000" w:rsidRDefault="00E147F1">
            <w:pPr>
              <w:tabs>
                <w:tab w:val="clear" w:pos="403"/>
              </w:tabs>
              <w:spacing w:after="0" w:line="240" w:lineRule="auto"/>
              <w:jc w:val="left"/>
              <w:rPr>
                <w:rFonts w:cs="Times New Roman"/>
                <w:sz w:val="20"/>
                <w:szCs w:val="20"/>
                <w:lang w:val="en-HK"/>
              </w:rPr>
            </w:pPr>
            <w:r>
              <w:rPr>
                <w:rFonts w:cs="Times New Roman"/>
                <w:sz w:val="20"/>
                <w:szCs w:val="20"/>
                <w:lang w:val="en-HK"/>
              </w:rPr>
              <w:t>Reference</w:t>
            </w:r>
          </w:p>
        </w:tc>
        <w:tc>
          <w:tcPr>
            <w:tcW w:w="0" w:type="auto"/>
            <w:tcBorders>
              <w:top w:val="nil"/>
              <w:left w:val="single" w:sz="8" w:space="0" w:color="auto"/>
              <w:bottom w:val="single" w:sz="8" w:space="0" w:color="auto"/>
              <w:right w:val="single" w:sz="8" w:space="0" w:color="auto"/>
            </w:tcBorders>
            <w:hideMark/>
          </w:tcPr>
          <w:p w14:paraId="1D1F9F3E" w14:textId="77777777" w:rsidR="00000000" w:rsidRDefault="00E147F1">
            <w:pPr>
              <w:tabs>
                <w:tab w:val="clear" w:pos="403"/>
              </w:tabs>
              <w:spacing w:after="0" w:line="240" w:lineRule="auto"/>
              <w:jc w:val="left"/>
              <w:rPr>
                <w:rFonts w:cs="Times New Roman"/>
                <w:sz w:val="20"/>
                <w:szCs w:val="20"/>
                <w:lang w:val="en-HK"/>
              </w:rPr>
            </w:pPr>
            <w:hyperlink w:anchor="address-profile" w:history="1">
              <w:r>
                <w:rPr>
                  <w:rStyle w:val="Hyperlink"/>
                  <w:rFonts w:cs="Times New Roman"/>
                  <w:sz w:val="20"/>
                  <w:szCs w:val="20"/>
                </w:rPr>
                <w:t>Clause 10</w:t>
              </w:r>
            </w:hyperlink>
            <w:r>
              <w:rPr>
                <w:rFonts w:cs="Times New Roman"/>
                <w:sz w:val="20"/>
                <w:szCs w:val="20"/>
                <w:lang w:val="en-HK"/>
              </w:rPr>
              <w:t xml:space="preserve"> </w:t>
            </w:r>
          </w:p>
        </w:tc>
      </w:tr>
      <w:tr w:rsidR="00000000" w14:paraId="3A592EDA" w14:textId="77777777">
        <w:trPr>
          <w:divId w:val="1071733364"/>
          <w:cantSplit/>
          <w:jc w:val="center"/>
        </w:trPr>
        <w:tc>
          <w:tcPr>
            <w:tcW w:w="0" w:type="auto"/>
            <w:tcBorders>
              <w:top w:val="nil"/>
              <w:left w:val="single" w:sz="8" w:space="0" w:color="auto"/>
              <w:bottom w:val="single" w:sz="12" w:space="0" w:color="auto"/>
              <w:right w:val="single" w:sz="8" w:space="0" w:color="auto"/>
            </w:tcBorders>
            <w:hideMark/>
          </w:tcPr>
          <w:p w14:paraId="106766F9" w14:textId="77777777" w:rsidR="00000000" w:rsidRDefault="00E147F1">
            <w:pPr>
              <w:tabs>
                <w:tab w:val="clear" w:pos="403"/>
              </w:tabs>
              <w:spacing w:after="0" w:line="240" w:lineRule="auto"/>
              <w:jc w:val="left"/>
              <w:rPr>
                <w:rFonts w:cs="Times New Roman"/>
                <w:sz w:val="20"/>
                <w:szCs w:val="20"/>
                <w:lang w:val="en-HK"/>
              </w:rPr>
            </w:pPr>
            <w:r>
              <w:rPr>
                <w:rFonts w:cs="Times New Roman"/>
                <w:sz w:val="20"/>
                <w:szCs w:val="20"/>
                <w:lang w:val="en-HK"/>
              </w:rPr>
              <w:t>Test type</w:t>
            </w:r>
          </w:p>
        </w:tc>
        <w:tc>
          <w:tcPr>
            <w:tcW w:w="0" w:type="auto"/>
            <w:tcBorders>
              <w:top w:val="nil"/>
              <w:left w:val="single" w:sz="8" w:space="0" w:color="auto"/>
              <w:bottom w:val="single" w:sz="12" w:space="0" w:color="auto"/>
              <w:right w:val="single" w:sz="8" w:space="0" w:color="auto"/>
            </w:tcBorders>
            <w:hideMark/>
          </w:tcPr>
          <w:p w14:paraId="69E6124E" w14:textId="77777777" w:rsidR="00000000" w:rsidRDefault="00E147F1">
            <w:pPr>
              <w:tabs>
                <w:tab w:val="clear" w:pos="403"/>
              </w:tabs>
              <w:spacing w:after="0" w:line="240" w:lineRule="auto"/>
              <w:jc w:val="left"/>
              <w:rPr>
                <w:rFonts w:cs="Times New Roman"/>
                <w:sz w:val="20"/>
                <w:szCs w:val="20"/>
                <w:lang w:val="en-HK"/>
              </w:rPr>
            </w:pPr>
            <w:r>
              <w:rPr>
                <w:rFonts w:cs="Times New Roman"/>
                <w:sz w:val="20"/>
                <w:szCs w:val="20"/>
                <w:lang w:val="en-HK"/>
              </w:rPr>
              <w:t>Basic</w:t>
            </w:r>
          </w:p>
        </w:tc>
      </w:tr>
    </w:tbl>
    <w:p w14:paraId="0A6725FC" w14:textId="77777777" w:rsidR="00000000" w:rsidRDefault="00E147F1">
      <w:pPr>
        <w:pStyle w:val="Heading2"/>
        <w:divId w:val="1859269400"/>
      </w:pPr>
      <w:bookmarkStart w:id="315" w:name="test-profile-compliant-address"/>
      <w:bookmarkStart w:id="316" w:name="_Toc89189233"/>
      <w:bookmarkEnd w:id="315"/>
      <w:r>
        <w:t>A.6</w:t>
      </w:r>
      <w:r>
        <w:tab/>
        <w:t>Conformance class: ProfileCompliantAddress</w:t>
      </w:r>
      <w:bookmarkEnd w:id="316"/>
    </w:p>
    <w:p w14:paraId="3228DE48" w14:textId="77777777" w:rsidR="00000000" w:rsidRDefault="00E147F1">
      <w:pPr>
        <w:pStyle w:val="AnnexTableTitle"/>
        <w:divId w:val="1859269400"/>
      </w:pPr>
      <w:r>
        <w:lastRenderedPageBreak/>
        <w:t>Table A.7 — ProfileCompliantAddress test 1: Associations</w:t>
      </w:r>
    </w:p>
    <w:tbl>
      <w:tblPr>
        <w:tblStyle w:val="TableISO"/>
        <w:tblOverlap w:val="never"/>
        <w:tblW w:w="0" w:type="auto"/>
        <w:jc w:val="center"/>
        <w:tblInd w:w="0" w:type="dxa"/>
        <w:tblBorders>
          <w:top w:val="single" w:sz="6" w:space="0" w:color="auto"/>
          <w:left w:val="single" w:sz="6" w:space="0" w:color="auto"/>
          <w:bottom w:val="single" w:sz="6" w:space="0" w:color="auto"/>
          <w:right w:val="single" w:sz="6" w:space="0" w:color="auto"/>
        </w:tblBorders>
        <w:tblLook w:val="01E0" w:firstRow="1" w:lastRow="1" w:firstColumn="1" w:lastColumn="1" w:noHBand="0" w:noVBand="0"/>
      </w:tblPr>
      <w:tblGrid>
        <w:gridCol w:w="1234"/>
        <w:gridCol w:w="5166"/>
      </w:tblGrid>
      <w:tr w:rsidR="00000000" w14:paraId="1E6FB95C" w14:textId="77777777">
        <w:trPr>
          <w:divId w:val="2143837707"/>
          <w:cantSplit/>
          <w:jc w:val="center"/>
        </w:trPr>
        <w:tc>
          <w:tcPr>
            <w:tcW w:w="0" w:type="auto"/>
            <w:tcBorders>
              <w:top w:val="single" w:sz="12" w:space="0" w:color="auto"/>
              <w:left w:val="single" w:sz="8" w:space="0" w:color="auto"/>
              <w:bottom w:val="single" w:sz="8" w:space="0" w:color="auto"/>
              <w:right w:val="single" w:sz="8" w:space="0" w:color="auto"/>
            </w:tcBorders>
            <w:hideMark/>
          </w:tcPr>
          <w:p w14:paraId="64E450A9" w14:textId="77777777" w:rsidR="00000000" w:rsidRDefault="00E147F1">
            <w:pPr>
              <w:tabs>
                <w:tab w:val="clear" w:pos="403"/>
              </w:tabs>
              <w:spacing w:after="0" w:line="240" w:lineRule="auto"/>
              <w:jc w:val="left"/>
              <w:rPr>
                <w:rFonts w:cs="Times New Roman"/>
                <w:sz w:val="20"/>
                <w:szCs w:val="20"/>
                <w:lang w:val="en-HK"/>
              </w:rPr>
            </w:pPr>
            <w:bookmarkStart w:id="317" w:name="_05c6abdb-5ffb-a930-775d-79ac4496e1f6"/>
            <w:bookmarkEnd w:id="317"/>
            <w:r>
              <w:rPr>
                <w:rFonts w:cs="Times New Roman"/>
                <w:sz w:val="20"/>
                <w:szCs w:val="20"/>
                <w:lang w:val="en-HK"/>
              </w:rPr>
              <w:t>Test purpose</w:t>
            </w:r>
          </w:p>
        </w:tc>
        <w:tc>
          <w:tcPr>
            <w:tcW w:w="0" w:type="auto"/>
            <w:tcBorders>
              <w:top w:val="single" w:sz="12" w:space="0" w:color="auto"/>
              <w:left w:val="single" w:sz="8" w:space="0" w:color="auto"/>
              <w:bottom w:val="single" w:sz="8" w:space="0" w:color="auto"/>
              <w:right w:val="single" w:sz="8" w:space="0" w:color="auto"/>
            </w:tcBorders>
            <w:hideMark/>
          </w:tcPr>
          <w:p w14:paraId="25F761CD" w14:textId="77777777" w:rsidR="00000000" w:rsidRDefault="00E147F1">
            <w:pPr>
              <w:tabs>
                <w:tab w:val="clear" w:pos="403"/>
              </w:tabs>
              <w:spacing w:after="0" w:line="240" w:lineRule="auto"/>
              <w:jc w:val="left"/>
              <w:rPr>
                <w:rFonts w:cs="Times New Roman"/>
                <w:sz w:val="20"/>
                <w:szCs w:val="20"/>
                <w:lang w:val="en-HK"/>
              </w:rPr>
            </w:pPr>
            <w:r>
              <w:rPr>
                <w:rFonts w:cs="Times New Roman"/>
                <w:sz w:val="20"/>
                <w:szCs w:val="20"/>
                <w:lang w:val="en-HK"/>
              </w:rPr>
              <w:t>Check that the model contains the associations as specified.</w:t>
            </w:r>
          </w:p>
        </w:tc>
      </w:tr>
      <w:tr w:rsidR="00000000" w14:paraId="20EAFCC1" w14:textId="77777777">
        <w:trPr>
          <w:divId w:val="2143837707"/>
          <w:cantSplit/>
          <w:jc w:val="center"/>
        </w:trPr>
        <w:tc>
          <w:tcPr>
            <w:tcW w:w="0" w:type="auto"/>
            <w:tcBorders>
              <w:top w:val="nil"/>
              <w:left w:val="single" w:sz="8" w:space="0" w:color="auto"/>
              <w:bottom w:val="single" w:sz="8" w:space="0" w:color="auto"/>
              <w:right w:val="single" w:sz="8" w:space="0" w:color="auto"/>
            </w:tcBorders>
            <w:hideMark/>
          </w:tcPr>
          <w:p w14:paraId="3F26C7A1" w14:textId="77777777" w:rsidR="00000000" w:rsidRDefault="00E147F1">
            <w:pPr>
              <w:tabs>
                <w:tab w:val="clear" w:pos="403"/>
              </w:tabs>
              <w:spacing w:after="0" w:line="240" w:lineRule="auto"/>
              <w:jc w:val="left"/>
              <w:rPr>
                <w:rFonts w:cs="Times New Roman"/>
                <w:sz w:val="20"/>
                <w:szCs w:val="20"/>
                <w:lang w:val="en-HK"/>
              </w:rPr>
            </w:pPr>
            <w:r>
              <w:rPr>
                <w:rFonts w:cs="Times New Roman"/>
                <w:sz w:val="20"/>
                <w:szCs w:val="20"/>
                <w:lang w:val="en-HK"/>
              </w:rPr>
              <w:t>Test metho</w:t>
            </w:r>
            <w:r>
              <w:rPr>
                <w:rFonts w:cs="Times New Roman"/>
                <w:sz w:val="20"/>
                <w:szCs w:val="20"/>
                <w:lang w:val="en-HK"/>
              </w:rPr>
              <w:t>d</w:t>
            </w:r>
          </w:p>
        </w:tc>
        <w:tc>
          <w:tcPr>
            <w:tcW w:w="0" w:type="auto"/>
            <w:tcBorders>
              <w:top w:val="nil"/>
              <w:left w:val="single" w:sz="8" w:space="0" w:color="auto"/>
              <w:bottom w:val="single" w:sz="8" w:space="0" w:color="auto"/>
              <w:right w:val="single" w:sz="8" w:space="0" w:color="auto"/>
            </w:tcBorders>
            <w:hideMark/>
          </w:tcPr>
          <w:p w14:paraId="4DC530B9" w14:textId="77777777" w:rsidR="00000000" w:rsidRDefault="00E147F1">
            <w:pPr>
              <w:tabs>
                <w:tab w:val="clear" w:pos="403"/>
              </w:tabs>
              <w:spacing w:after="0" w:line="240" w:lineRule="auto"/>
              <w:jc w:val="left"/>
              <w:rPr>
                <w:rFonts w:cs="Times New Roman"/>
                <w:sz w:val="20"/>
                <w:szCs w:val="20"/>
                <w:lang w:val="en-HK"/>
              </w:rPr>
            </w:pPr>
            <w:r>
              <w:rPr>
                <w:rFonts w:cs="Times New Roman"/>
                <w:sz w:val="20"/>
                <w:szCs w:val="20"/>
                <w:lang w:val="en-HK"/>
              </w:rPr>
              <w:t>Inspect the model</w:t>
            </w:r>
          </w:p>
        </w:tc>
      </w:tr>
      <w:tr w:rsidR="00000000" w14:paraId="12FF59E1" w14:textId="77777777">
        <w:trPr>
          <w:divId w:val="2143837707"/>
          <w:cantSplit/>
          <w:jc w:val="center"/>
        </w:trPr>
        <w:tc>
          <w:tcPr>
            <w:tcW w:w="0" w:type="auto"/>
            <w:tcBorders>
              <w:top w:val="nil"/>
              <w:left w:val="single" w:sz="8" w:space="0" w:color="auto"/>
              <w:bottom w:val="single" w:sz="8" w:space="0" w:color="auto"/>
              <w:right w:val="single" w:sz="8" w:space="0" w:color="auto"/>
            </w:tcBorders>
            <w:hideMark/>
          </w:tcPr>
          <w:p w14:paraId="71EF3FE4" w14:textId="77777777" w:rsidR="00000000" w:rsidRDefault="00E147F1">
            <w:pPr>
              <w:tabs>
                <w:tab w:val="clear" w:pos="403"/>
              </w:tabs>
              <w:spacing w:after="0" w:line="240" w:lineRule="auto"/>
              <w:jc w:val="left"/>
              <w:rPr>
                <w:rFonts w:cs="Times New Roman"/>
                <w:sz w:val="20"/>
                <w:szCs w:val="20"/>
                <w:lang w:val="en-HK"/>
              </w:rPr>
            </w:pPr>
            <w:r>
              <w:rPr>
                <w:rFonts w:cs="Times New Roman"/>
                <w:sz w:val="20"/>
                <w:szCs w:val="20"/>
                <w:lang w:val="en-HK"/>
              </w:rPr>
              <w:t>Reference</w:t>
            </w:r>
          </w:p>
        </w:tc>
        <w:tc>
          <w:tcPr>
            <w:tcW w:w="0" w:type="auto"/>
            <w:tcBorders>
              <w:top w:val="nil"/>
              <w:left w:val="single" w:sz="8" w:space="0" w:color="auto"/>
              <w:bottom w:val="single" w:sz="8" w:space="0" w:color="auto"/>
              <w:right w:val="single" w:sz="8" w:space="0" w:color="auto"/>
            </w:tcBorders>
            <w:hideMark/>
          </w:tcPr>
          <w:p w14:paraId="02730E7C" w14:textId="77777777" w:rsidR="00000000" w:rsidRDefault="00E147F1">
            <w:pPr>
              <w:tabs>
                <w:tab w:val="clear" w:pos="403"/>
              </w:tabs>
              <w:spacing w:after="0" w:line="240" w:lineRule="auto"/>
              <w:jc w:val="left"/>
              <w:rPr>
                <w:rFonts w:cs="Times New Roman"/>
                <w:sz w:val="20"/>
                <w:szCs w:val="20"/>
                <w:lang w:val="en-HK"/>
              </w:rPr>
            </w:pPr>
            <w:hyperlink w:anchor="profile-compliant-address" w:history="1">
              <w:r>
                <w:rPr>
                  <w:rStyle w:val="Hyperlink"/>
                  <w:rFonts w:cs="Times New Roman"/>
                  <w:sz w:val="20"/>
                  <w:szCs w:val="20"/>
                </w:rPr>
                <w:t>Clause 11</w:t>
              </w:r>
            </w:hyperlink>
            <w:r>
              <w:rPr>
                <w:rFonts w:cs="Times New Roman"/>
                <w:sz w:val="20"/>
                <w:szCs w:val="20"/>
                <w:lang w:val="en-HK"/>
              </w:rPr>
              <w:t xml:space="preserve"> </w:t>
            </w:r>
          </w:p>
        </w:tc>
      </w:tr>
      <w:tr w:rsidR="00000000" w14:paraId="1E6BCFF2" w14:textId="77777777">
        <w:trPr>
          <w:divId w:val="2143837707"/>
          <w:cantSplit/>
          <w:jc w:val="center"/>
        </w:trPr>
        <w:tc>
          <w:tcPr>
            <w:tcW w:w="0" w:type="auto"/>
            <w:tcBorders>
              <w:top w:val="nil"/>
              <w:left w:val="single" w:sz="8" w:space="0" w:color="auto"/>
              <w:bottom w:val="single" w:sz="12" w:space="0" w:color="auto"/>
              <w:right w:val="single" w:sz="8" w:space="0" w:color="auto"/>
            </w:tcBorders>
            <w:hideMark/>
          </w:tcPr>
          <w:p w14:paraId="6927D45F" w14:textId="77777777" w:rsidR="00000000" w:rsidRDefault="00E147F1">
            <w:pPr>
              <w:tabs>
                <w:tab w:val="clear" w:pos="403"/>
              </w:tabs>
              <w:spacing w:after="0" w:line="240" w:lineRule="auto"/>
              <w:jc w:val="left"/>
              <w:rPr>
                <w:rFonts w:cs="Times New Roman"/>
                <w:sz w:val="20"/>
                <w:szCs w:val="20"/>
                <w:lang w:val="en-HK"/>
              </w:rPr>
            </w:pPr>
            <w:r>
              <w:rPr>
                <w:rFonts w:cs="Times New Roman"/>
                <w:sz w:val="20"/>
                <w:szCs w:val="20"/>
                <w:lang w:val="en-HK"/>
              </w:rPr>
              <w:t>Test type</w:t>
            </w:r>
          </w:p>
        </w:tc>
        <w:tc>
          <w:tcPr>
            <w:tcW w:w="0" w:type="auto"/>
            <w:tcBorders>
              <w:top w:val="nil"/>
              <w:left w:val="single" w:sz="8" w:space="0" w:color="auto"/>
              <w:bottom w:val="single" w:sz="12" w:space="0" w:color="auto"/>
              <w:right w:val="single" w:sz="8" w:space="0" w:color="auto"/>
            </w:tcBorders>
            <w:hideMark/>
          </w:tcPr>
          <w:p w14:paraId="380B23DE" w14:textId="77777777" w:rsidR="00000000" w:rsidRDefault="00E147F1">
            <w:pPr>
              <w:tabs>
                <w:tab w:val="clear" w:pos="403"/>
              </w:tabs>
              <w:spacing w:after="0" w:line="240" w:lineRule="auto"/>
              <w:jc w:val="left"/>
              <w:rPr>
                <w:rFonts w:cs="Times New Roman"/>
                <w:sz w:val="20"/>
                <w:szCs w:val="20"/>
                <w:lang w:val="en-HK"/>
              </w:rPr>
            </w:pPr>
            <w:r>
              <w:rPr>
                <w:rFonts w:cs="Times New Roman"/>
                <w:sz w:val="20"/>
                <w:szCs w:val="20"/>
                <w:lang w:val="en-HK"/>
              </w:rPr>
              <w:t>Basic</w:t>
            </w:r>
          </w:p>
        </w:tc>
      </w:tr>
    </w:tbl>
    <w:p w14:paraId="291537A7" w14:textId="77777777" w:rsidR="00000000" w:rsidRDefault="00E147F1">
      <w:pPr>
        <w:pStyle w:val="AnnexTableTitle"/>
        <w:divId w:val="1859269400"/>
        <w:rPr>
          <w:sz w:val="22"/>
          <w:szCs w:val="22"/>
        </w:rPr>
      </w:pPr>
      <w:r>
        <w:lastRenderedPageBreak/>
        <w:t>Table A.8 — ProfileCompliantAddress test 2: Attributes</w:t>
      </w:r>
    </w:p>
    <w:tbl>
      <w:tblPr>
        <w:tblStyle w:val="TableISO"/>
        <w:tblOverlap w:val="never"/>
        <w:tblW w:w="0" w:type="auto"/>
        <w:jc w:val="center"/>
        <w:tblInd w:w="0" w:type="dxa"/>
        <w:tblBorders>
          <w:top w:val="single" w:sz="6" w:space="0" w:color="auto"/>
          <w:left w:val="single" w:sz="6" w:space="0" w:color="auto"/>
          <w:bottom w:val="single" w:sz="6" w:space="0" w:color="auto"/>
          <w:right w:val="single" w:sz="6" w:space="0" w:color="auto"/>
        </w:tblBorders>
        <w:tblLook w:val="01E0" w:firstRow="1" w:lastRow="1" w:firstColumn="1" w:lastColumn="1" w:noHBand="0" w:noVBand="0"/>
      </w:tblPr>
      <w:tblGrid>
        <w:gridCol w:w="1168"/>
        <w:gridCol w:w="8564"/>
      </w:tblGrid>
      <w:tr w:rsidR="00000000" w14:paraId="14E4A372" w14:textId="77777777">
        <w:trPr>
          <w:divId w:val="437456893"/>
          <w:cantSplit/>
          <w:jc w:val="center"/>
        </w:trPr>
        <w:tc>
          <w:tcPr>
            <w:tcW w:w="0" w:type="auto"/>
            <w:tcBorders>
              <w:top w:val="single" w:sz="12" w:space="0" w:color="auto"/>
              <w:left w:val="single" w:sz="8" w:space="0" w:color="auto"/>
              <w:bottom w:val="single" w:sz="8" w:space="0" w:color="auto"/>
              <w:right w:val="single" w:sz="8" w:space="0" w:color="auto"/>
            </w:tcBorders>
            <w:hideMark/>
          </w:tcPr>
          <w:p w14:paraId="2E04D91C" w14:textId="77777777" w:rsidR="00000000" w:rsidRDefault="00E147F1">
            <w:pPr>
              <w:tabs>
                <w:tab w:val="clear" w:pos="403"/>
              </w:tabs>
              <w:spacing w:after="0" w:line="240" w:lineRule="auto"/>
              <w:jc w:val="left"/>
              <w:rPr>
                <w:rFonts w:cs="Times New Roman"/>
                <w:sz w:val="20"/>
                <w:szCs w:val="20"/>
                <w:lang w:val="en-HK"/>
              </w:rPr>
            </w:pPr>
            <w:bookmarkStart w:id="318" w:name="_98feb222-9780-cfac-1e71-3dda87061f71"/>
            <w:bookmarkEnd w:id="318"/>
            <w:r>
              <w:rPr>
                <w:rFonts w:cs="Times New Roman"/>
                <w:sz w:val="20"/>
                <w:szCs w:val="20"/>
                <w:lang w:val="en-HK"/>
              </w:rPr>
              <w:t>Test purpose</w:t>
            </w:r>
          </w:p>
        </w:tc>
        <w:tc>
          <w:tcPr>
            <w:tcW w:w="0" w:type="auto"/>
            <w:tcBorders>
              <w:top w:val="single" w:sz="12" w:space="0" w:color="auto"/>
              <w:left w:val="single" w:sz="8" w:space="0" w:color="auto"/>
              <w:bottom w:val="single" w:sz="8" w:space="0" w:color="auto"/>
              <w:right w:val="single" w:sz="8" w:space="0" w:color="auto"/>
            </w:tcBorders>
            <w:hideMark/>
          </w:tcPr>
          <w:p w14:paraId="0B09E00A" w14:textId="77777777" w:rsidR="00000000" w:rsidRDefault="00E147F1">
            <w:pPr>
              <w:tabs>
                <w:tab w:val="clear" w:pos="403"/>
              </w:tabs>
              <w:spacing w:after="0" w:line="240" w:lineRule="auto"/>
              <w:jc w:val="left"/>
              <w:rPr>
                <w:rFonts w:cs="Times New Roman"/>
                <w:sz w:val="20"/>
                <w:szCs w:val="20"/>
                <w:lang w:val="en-HK"/>
              </w:rPr>
            </w:pPr>
            <w:r>
              <w:rPr>
                <w:rFonts w:cs="Times New Roman"/>
                <w:sz w:val="20"/>
                <w:szCs w:val="20"/>
                <w:lang w:val="en-HK"/>
              </w:rPr>
              <w:t>For each instance in the class, check that the instance appropriately includes the mandatory, optional and conditional attributes.</w:t>
            </w:r>
          </w:p>
        </w:tc>
      </w:tr>
      <w:tr w:rsidR="00000000" w14:paraId="30A2475A" w14:textId="77777777">
        <w:trPr>
          <w:divId w:val="437456893"/>
          <w:cantSplit/>
          <w:jc w:val="center"/>
        </w:trPr>
        <w:tc>
          <w:tcPr>
            <w:tcW w:w="0" w:type="auto"/>
            <w:tcBorders>
              <w:top w:val="nil"/>
              <w:left w:val="single" w:sz="8" w:space="0" w:color="auto"/>
              <w:bottom w:val="single" w:sz="8" w:space="0" w:color="auto"/>
              <w:right w:val="single" w:sz="8" w:space="0" w:color="auto"/>
            </w:tcBorders>
            <w:hideMark/>
          </w:tcPr>
          <w:p w14:paraId="225F0EA7" w14:textId="77777777" w:rsidR="00000000" w:rsidRDefault="00E147F1">
            <w:pPr>
              <w:tabs>
                <w:tab w:val="clear" w:pos="403"/>
              </w:tabs>
              <w:spacing w:after="0" w:line="240" w:lineRule="auto"/>
              <w:jc w:val="left"/>
              <w:rPr>
                <w:rFonts w:cs="Times New Roman"/>
                <w:sz w:val="20"/>
                <w:szCs w:val="20"/>
                <w:lang w:val="en-HK"/>
              </w:rPr>
            </w:pPr>
            <w:r>
              <w:rPr>
                <w:rFonts w:cs="Times New Roman"/>
                <w:sz w:val="20"/>
                <w:szCs w:val="20"/>
                <w:lang w:val="en-HK"/>
              </w:rPr>
              <w:t>Test method</w:t>
            </w:r>
          </w:p>
        </w:tc>
        <w:tc>
          <w:tcPr>
            <w:tcW w:w="0" w:type="auto"/>
            <w:tcBorders>
              <w:top w:val="nil"/>
              <w:left w:val="single" w:sz="8" w:space="0" w:color="auto"/>
              <w:bottom w:val="single" w:sz="8" w:space="0" w:color="auto"/>
              <w:right w:val="single" w:sz="8" w:space="0" w:color="auto"/>
            </w:tcBorders>
            <w:hideMark/>
          </w:tcPr>
          <w:p w14:paraId="33C1E606" w14:textId="77777777" w:rsidR="00000000" w:rsidRDefault="00E147F1">
            <w:pPr>
              <w:tabs>
                <w:tab w:val="clear" w:pos="403"/>
              </w:tabs>
              <w:spacing w:after="0" w:line="240" w:lineRule="auto"/>
              <w:jc w:val="left"/>
              <w:rPr>
                <w:rFonts w:cs="Times New Roman"/>
                <w:sz w:val="20"/>
                <w:szCs w:val="20"/>
                <w:lang w:val="en-HK"/>
              </w:rPr>
            </w:pPr>
            <w:r>
              <w:rPr>
                <w:rFonts w:cs="Times New Roman"/>
                <w:sz w:val="20"/>
                <w:szCs w:val="20"/>
                <w:lang w:val="en-HK"/>
              </w:rPr>
              <w:t>Inspect the model</w:t>
            </w:r>
          </w:p>
        </w:tc>
      </w:tr>
      <w:tr w:rsidR="00000000" w14:paraId="7AE3C7A6" w14:textId="77777777">
        <w:trPr>
          <w:divId w:val="437456893"/>
          <w:cantSplit/>
          <w:jc w:val="center"/>
        </w:trPr>
        <w:tc>
          <w:tcPr>
            <w:tcW w:w="0" w:type="auto"/>
            <w:tcBorders>
              <w:top w:val="nil"/>
              <w:left w:val="single" w:sz="8" w:space="0" w:color="auto"/>
              <w:bottom w:val="single" w:sz="8" w:space="0" w:color="auto"/>
              <w:right w:val="single" w:sz="8" w:space="0" w:color="auto"/>
            </w:tcBorders>
            <w:hideMark/>
          </w:tcPr>
          <w:p w14:paraId="5C9812FF" w14:textId="77777777" w:rsidR="00000000" w:rsidRDefault="00E147F1">
            <w:pPr>
              <w:tabs>
                <w:tab w:val="clear" w:pos="403"/>
              </w:tabs>
              <w:spacing w:after="0" w:line="240" w:lineRule="auto"/>
              <w:jc w:val="left"/>
              <w:rPr>
                <w:rFonts w:cs="Times New Roman"/>
                <w:sz w:val="20"/>
                <w:szCs w:val="20"/>
                <w:lang w:val="en-HK"/>
              </w:rPr>
            </w:pPr>
            <w:r>
              <w:rPr>
                <w:rFonts w:cs="Times New Roman"/>
                <w:sz w:val="20"/>
                <w:szCs w:val="20"/>
                <w:lang w:val="en-HK"/>
              </w:rPr>
              <w:t>Reference</w:t>
            </w:r>
          </w:p>
        </w:tc>
        <w:tc>
          <w:tcPr>
            <w:tcW w:w="0" w:type="auto"/>
            <w:tcBorders>
              <w:top w:val="nil"/>
              <w:left w:val="single" w:sz="8" w:space="0" w:color="auto"/>
              <w:bottom w:val="single" w:sz="8" w:space="0" w:color="auto"/>
              <w:right w:val="single" w:sz="8" w:space="0" w:color="auto"/>
            </w:tcBorders>
            <w:hideMark/>
          </w:tcPr>
          <w:p w14:paraId="511DAF88" w14:textId="77777777" w:rsidR="00000000" w:rsidRDefault="00E147F1">
            <w:pPr>
              <w:tabs>
                <w:tab w:val="clear" w:pos="403"/>
              </w:tabs>
              <w:spacing w:after="0" w:line="240" w:lineRule="auto"/>
              <w:jc w:val="left"/>
              <w:rPr>
                <w:rFonts w:cs="Times New Roman"/>
                <w:sz w:val="20"/>
                <w:szCs w:val="20"/>
                <w:lang w:val="en-HK"/>
              </w:rPr>
            </w:pPr>
            <w:hyperlink w:anchor="profile-compliant-address" w:history="1">
              <w:r>
                <w:rPr>
                  <w:rStyle w:val="Hyperlink"/>
                  <w:rFonts w:cs="Times New Roman"/>
                  <w:sz w:val="20"/>
                  <w:szCs w:val="20"/>
                </w:rPr>
                <w:t>Clause 11</w:t>
              </w:r>
            </w:hyperlink>
            <w:r>
              <w:rPr>
                <w:rFonts w:cs="Times New Roman"/>
                <w:sz w:val="20"/>
                <w:szCs w:val="20"/>
                <w:lang w:val="en-HK"/>
              </w:rPr>
              <w:t xml:space="preserve"> </w:t>
            </w:r>
          </w:p>
        </w:tc>
      </w:tr>
      <w:tr w:rsidR="00000000" w14:paraId="0578A8BB" w14:textId="77777777">
        <w:trPr>
          <w:divId w:val="437456893"/>
          <w:cantSplit/>
          <w:jc w:val="center"/>
        </w:trPr>
        <w:tc>
          <w:tcPr>
            <w:tcW w:w="0" w:type="auto"/>
            <w:tcBorders>
              <w:top w:val="nil"/>
              <w:left w:val="single" w:sz="8" w:space="0" w:color="auto"/>
              <w:bottom w:val="single" w:sz="12" w:space="0" w:color="auto"/>
              <w:right w:val="single" w:sz="8" w:space="0" w:color="auto"/>
            </w:tcBorders>
            <w:hideMark/>
          </w:tcPr>
          <w:p w14:paraId="0F6F23F1" w14:textId="77777777" w:rsidR="00000000" w:rsidRDefault="00E147F1">
            <w:pPr>
              <w:tabs>
                <w:tab w:val="clear" w:pos="403"/>
              </w:tabs>
              <w:spacing w:after="0" w:line="240" w:lineRule="auto"/>
              <w:jc w:val="left"/>
              <w:rPr>
                <w:rFonts w:cs="Times New Roman"/>
                <w:sz w:val="20"/>
                <w:szCs w:val="20"/>
                <w:lang w:val="en-HK"/>
              </w:rPr>
            </w:pPr>
            <w:r>
              <w:rPr>
                <w:rFonts w:cs="Times New Roman"/>
                <w:sz w:val="20"/>
                <w:szCs w:val="20"/>
                <w:lang w:val="en-HK"/>
              </w:rPr>
              <w:t>Test type</w:t>
            </w:r>
          </w:p>
        </w:tc>
        <w:tc>
          <w:tcPr>
            <w:tcW w:w="0" w:type="auto"/>
            <w:tcBorders>
              <w:top w:val="nil"/>
              <w:left w:val="single" w:sz="8" w:space="0" w:color="auto"/>
              <w:bottom w:val="single" w:sz="12" w:space="0" w:color="auto"/>
              <w:right w:val="single" w:sz="8" w:space="0" w:color="auto"/>
            </w:tcBorders>
            <w:hideMark/>
          </w:tcPr>
          <w:p w14:paraId="35C2991C" w14:textId="77777777" w:rsidR="00000000" w:rsidRDefault="00E147F1">
            <w:pPr>
              <w:tabs>
                <w:tab w:val="clear" w:pos="403"/>
              </w:tabs>
              <w:spacing w:after="0" w:line="240" w:lineRule="auto"/>
              <w:jc w:val="left"/>
              <w:rPr>
                <w:rFonts w:cs="Times New Roman"/>
                <w:sz w:val="20"/>
                <w:szCs w:val="20"/>
                <w:lang w:val="en-HK"/>
              </w:rPr>
            </w:pPr>
            <w:r>
              <w:rPr>
                <w:rFonts w:cs="Times New Roman"/>
                <w:sz w:val="20"/>
                <w:szCs w:val="20"/>
                <w:lang w:val="en-HK"/>
              </w:rPr>
              <w:t>Basic</w:t>
            </w:r>
          </w:p>
        </w:tc>
      </w:tr>
    </w:tbl>
    <w:p w14:paraId="00EDD472" w14:textId="77777777" w:rsidR="00000000" w:rsidRDefault="00E147F1">
      <w:pPr>
        <w:pStyle w:val="Heading2"/>
        <w:divId w:val="824206659"/>
      </w:pPr>
      <w:bookmarkStart w:id="319" w:name="test-profile-compliant-address-component"/>
      <w:bookmarkStart w:id="320" w:name="_Toc89189234"/>
      <w:bookmarkEnd w:id="319"/>
      <w:r>
        <w:t>A.7</w:t>
      </w:r>
      <w:r>
        <w:tab/>
        <w:t>Conformance class: ProfileCompliantAddressComponent</w:t>
      </w:r>
      <w:bookmarkEnd w:id="320"/>
    </w:p>
    <w:p w14:paraId="3EFBC9F8" w14:textId="77777777" w:rsidR="00000000" w:rsidRDefault="00E147F1">
      <w:pPr>
        <w:pStyle w:val="AnnexTableTitle"/>
        <w:divId w:val="824206659"/>
      </w:pPr>
      <w:r>
        <w:lastRenderedPageBreak/>
        <w:t>Table A.9 — ProfileCompliantAddressComponent test 1: Associations</w:t>
      </w:r>
    </w:p>
    <w:tbl>
      <w:tblPr>
        <w:tblStyle w:val="TableISO"/>
        <w:tblOverlap w:val="never"/>
        <w:tblW w:w="0" w:type="auto"/>
        <w:jc w:val="center"/>
        <w:tblInd w:w="0" w:type="dxa"/>
        <w:tblBorders>
          <w:top w:val="single" w:sz="6" w:space="0" w:color="auto"/>
          <w:left w:val="single" w:sz="6" w:space="0" w:color="auto"/>
          <w:bottom w:val="single" w:sz="6" w:space="0" w:color="auto"/>
          <w:right w:val="single" w:sz="6" w:space="0" w:color="auto"/>
        </w:tblBorders>
        <w:tblLook w:val="01E0" w:firstRow="1" w:lastRow="1" w:firstColumn="1" w:lastColumn="1" w:noHBand="0" w:noVBand="0"/>
      </w:tblPr>
      <w:tblGrid>
        <w:gridCol w:w="1234"/>
        <w:gridCol w:w="5166"/>
      </w:tblGrid>
      <w:tr w:rsidR="00000000" w14:paraId="5A2DF05B" w14:textId="77777777">
        <w:trPr>
          <w:divId w:val="1482382079"/>
          <w:cantSplit/>
          <w:jc w:val="center"/>
        </w:trPr>
        <w:tc>
          <w:tcPr>
            <w:tcW w:w="0" w:type="auto"/>
            <w:tcBorders>
              <w:top w:val="single" w:sz="12" w:space="0" w:color="auto"/>
              <w:left w:val="single" w:sz="8" w:space="0" w:color="auto"/>
              <w:bottom w:val="single" w:sz="8" w:space="0" w:color="auto"/>
              <w:right w:val="single" w:sz="8" w:space="0" w:color="auto"/>
            </w:tcBorders>
            <w:hideMark/>
          </w:tcPr>
          <w:p w14:paraId="5C7FFD8B" w14:textId="77777777" w:rsidR="00000000" w:rsidRDefault="00E147F1">
            <w:pPr>
              <w:tabs>
                <w:tab w:val="clear" w:pos="403"/>
              </w:tabs>
              <w:spacing w:after="0" w:line="240" w:lineRule="auto"/>
              <w:jc w:val="left"/>
              <w:rPr>
                <w:rFonts w:cs="Times New Roman"/>
                <w:sz w:val="20"/>
                <w:szCs w:val="20"/>
                <w:lang w:val="en-HK"/>
              </w:rPr>
            </w:pPr>
            <w:bookmarkStart w:id="321" w:name="_778f6f53-fd8b-179e-1d10-75cd944b4813"/>
            <w:bookmarkEnd w:id="321"/>
            <w:r>
              <w:rPr>
                <w:rFonts w:cs="Times New Roman"/>
                <w:sz w:val="20"/>
                <w:szCs w:val="20"/>
                <w:lang w:val="en-HK"/>
              </w:rPr>
              <w:t>Test purpose</w:t>
            </w:r>
          </w:p>
        </w:tc>
        <w:tc>
          <w:tcPr>
            <w:tcW w:w="0" w:type="auto"/>
            <w:tcBorders>
              <w:top w:val="single" w:sz="12" w:space="0" w:color="auto"/>
              <w:left w:val="single" w:sz="8" w:space="0" w:color="auto"/>
              <w:bottom w:val="single" w:sz="8" w:space="0" w:color="auto"/>
              <w:right w:val="single" w:sz="8" w:space="0" w:color="auto"/>
            </w:tcBorders>
            <w:hideMark/>
          </w:tcPr>
          <w:p w14:paraId="352EA99E" w14:textId="77777777" w:rsidR="00000000" w:rsidRDefault="00E147F1">
            <w:pPr>
              <w:tabs>
                <w:tab w:val="clear" w:pos="403"/>
              </w:tabs>
              <w:spacing w:after="0" w:line="240" w:lineRule="auto"/>
              <w:jc w:val="left"/>
              <w:rPr>
                <w:rFonts w:cs="Times New Roman"/>
                <w:sz w:val="20"/>
                <w:szCs w:val="20"/>
                <w:lang w:val="en-HK"/>
              </w:rPr>
            </w:pPr>
            <w:r>
              <w:rPr>
                <w:rFonts w:cs="Times New Roman"/>
                <w:sz w:val="20"/>
                <w:szCs w:val="20"/>
                <w:lang w:val="en-HK"/>
              </w:rPr>
              <w:t>Check that the model contains the associatio</w:t>
            </w:r>
            <w:r>
              <w:rPr>
                <w:rFonts w:cs="Times New Roman"/>
                <w:sz w:val="20"/>
                <w:szCs w:val="20"/>
                <w:lang w:val="en-HK"/>
              </w:rPr>
              <w:t>ns as specified.</w:t>
            </w:r>
          </w:p>
        </w:tc>
      </w:tr>
      <w:tr w:rsidR="00000000" w14:paraId="414EBBF2" w14:textId="77777777">
        <w:trPr>
          <w:divId w:val="1482382079"/>
          <w:cantSplit/>
          <w:jc w:val="center"/>
        </w:trPr>
        <w:tc>
          <w:tcPr>
            <w:tcW w:w="0" w:type="auto"/>
            <w:tcBorders>
              <w:top w:val="nil"/>
              <w:left w:val="single" w:sz="8" w:space="0" w:color="auto"/>
              <w:bottom w:val="single" w:sz="8" w:space="0" w:color="auto"/>
              <w:right w:val="single" w:sz="8" w:space="0" w:color="auto"/>
            </w:tcBorders>
            <w:hideMark/>
          </w:tcPr>
          <w:p w14:paraId="2F6ACAB8" w14:textId="77777777" w:rsidR="00000000" w:rsidRDefault="00E147F1">
            <w:pPr>
              <w:tabs>
                <w:tab w:val="clear" w:pos="403"/>
              </w:tabs>
              <w:spacing w:after="0" w:line="240" w:lineRule="auto"/>
              <w:jc w:val="left"/>
              <w:rPr>
                <w:rFonts w:cs="Times New Roman"/>
                <w:sz w:val="20"/>
                <w:szCs w:val="20"/>
                <w:lang w:val="en-HK"/>
              </w:rPr>
            </w:pPr>
            <w:r>
              <w:rPr>
                <w:rFonts w:cs="Times New Roman"/>
                <w:sz w:val="20"/>
                <w:szCs w:val="20"/>
                <w:lang w:val="en-HK"/>
              </w:rPr>
              <w:t>Test method</w:t>
            </w:r>
          </w:p>
        </w:tc>
        <w:tc>
          <w:tcPr>
            <w:tcW w:w="0" w:type="auto"/>
            <w:tcBorders>
              <w:top w:val="nil"/>
              <w:left w:val="single" w:sz="8" w:space="0" w:color="auto"/>
              <w:bottom w:val="single" w:sz="8" w:space="0" w:color="auto"/>
              <w:right w:val="single" w:sz="8" w:space="0" w:color="auto"/>
            </w:tcBorders>
            <w:hideMark/>
          </w:tcPr>
          <w:p w14:paraId="2EEFD1C2" w14:textId="77777777" w:rsidR="00000000" w:rsidRDefault="00E147F1">
            <w:pPr>
              <w:tabs>
                <w:tab w:val="clear" w:pos="403"/>
              </w:tabs>
              <w:spacing w:after="0" w:line="240" w:lineRule="auto"/>
              <w:jc w:val="left"/>
              <w:rPr>
                <w:rFonts w:cs="Times New Roman"/>
                <w:sz w:val="20"/>
                <w:szCs w:val="20"/>
                <w:lang w:val="en-HK"/>
              </w:rPr>
            </w:pPr>
            <w:r>
              <w:rPr>
                <w:rFonts w:cs="Times New Roman"/>
                <w:sz w:val="20"/>
                <w:szCs w:val="20"/>
                <w:lang w:val="en-HK"/>
              </w:rPr>
              <w:t>Inspect the model</w:t>
            </w:r>
          </w:p>
        </w:tc>
      </w:tr>
      <w:tr w:rsidR="00000000" w14:paraId="1366F2B3" w14:textId="77777777">
        <w:trPr>
          <w:divId w:val="1482382079"/>
          <w:cantSplit/>
          <w:jc w:val="center"/>
        </w:trPr>
        <w:tc>
          <w:tcPr>
            <w:tcW w:w="0" w:type="auto"/>
            <w:tcBorders>
              <w:top w:val="nil"/>
              <w:left w:val="single" w:sz="8" w:space="0" w:color="auto"/>
              <w:bottom w:val="single" w:sz="8" w:space="0" w:color="auto"/>
              <w:right w:val="single" w:sz="8" w:space="0" w:color="auto"/>
            </w:tcBorders>
            <w:hideMark/>
          </w:tcPr>
          <w:p w14:paraId="048CFCCC" w14:textId="77777777" w:rsidR="00000000" w:rsidRDefault="00E147F1">
            <w:pPr>
              <w:tabs>
                <w:tab w:val="clear" w:pos="403"/>
              </w:tabs>
              <w:spacing w:after="0" w:line="240" w:lineRule="auto"/>
              <w:jc w:val="left"/>
              <w:rPr>
                <w:rFonts w:cs="Times New Roman"/>
                <w:sz w:val="20"/>
                <w:szCs w:val="20"/>
                <w:lang w:val="en-HK"/>
              </w:rPr>
            </w:pPr>
            <w:r>
              <w:rPr>
                <w:rFonts w:cs="Times New Roman"/>
                <w:sz w:val="20"/>
                <w:szCs w:val="20"/>
                <w:lang w:val="en-HK"/>
              </w:rPr>
              <w:t>Reference</w:t>
            </w:r>
          </w:p>
        </w:tc>
        <w:tc>
          <w:tcPr>
            <w:tcW w:w="0" w:type="auto"/>
            <w:tcBorders>
              <w:top w:val="nil"/>
              <w:left w:val="single" w:sz="8" w:space="0" w:color="auto"/>
              <w:bottom w:val="single" w:sz="8" w:space="0" w:color="auto"/>
              <w:right w:val="single" w:sz="8" w:space="0" w:color="auto"/>
            </w:tcBorders>
            <w:hideMark/>
          </w:tcPr>
          <w:p w14:paraId="2FCAD555" w14:textId="77777777" w:rsidR="00000000" w:rsidRDefault="00E147F1">
            <w:pPr>
              <w:tabs>
                <w:tab w:val="clear" w:pos="403"/>
              </w:tabs>
              <w:spacing w:after="0" w:line="240" w:lineRule="auto"/>
              <w:jc w:val="left"/>
              <w:rPr>
                <w:rFonts w:cs="Times New Roman"/>
                <w:sz w:val="20"/>
                <w:szCs w:val="20"/>
                <w:lang w:val="en-HK"/>
              </w:rPr>
            </w:pPr>
            <w:hyperlink w:anchor="profile-compliant-address" w:history="1">
              <w:r>
                <w:rPr>
                  <w:rStyle w:val="Hyperlink"/>
                  <w:rFonts w:cs="Times New Roman"/>
                  <w:sz w:val="20"/>
                  <w:szCs w:val="20"/>
                </w:rPr>
                <w:t>Clause 11</w:t>
              </w:r>
            </w:hyperlink>
            <w:r>
              <w:rPr>
                <w:rFonts w:cs="Times New Roman"/>
                <w:sz w:val="20"/>
                <w:szCs w:val="20"/>
                <w:lang w:val="en-HK"/>
              </w:rPr>
              <w:t xml:space="preserve"> </w:t>
            </w:r>
          </w:p>
        </w:tc>
      </w:tr>
      <w:tr w:rsidR="00000000" w14:paraId="1866D4C3" w14:textId="77777777">
        <w:trPr>
          <w:divId w:val="1482382079"/>
          <w:cantSplit/>
          <w:jc w:val="center"/>
        </w:trPr>
        <w:tc>
          <w:tcPr>
            <w:tcW w:w="0" w:type="auto"/>
            <w:tcBorders>
              <w:top w:val="nil"/>
              <w:left w:val="single" w:sz="8" w:space="0" w:color="auto"/>
              <w:bottom w:val="single" w:sz="12" w:space="0" w:color="auto"/>
              <w:right w:val="single" w:sz="8" w:space="0" w:color="auto"/>
            </w:tcBorders>
            <w:hideMark/>
          </w:tcPr>
          <w:p w14:paraId="6F79882E" w14:textId="77777777" w:rsidR="00000000" w:rsidRDefault="00E147F1">
            <w:pPr>
              <w:tabs>
                <w:tab w:val="clear" w:pos="403"/>
              </w:tabs>
              <w:spacing w:after="0" w:line="240" w:lineRule="auto"/>
              <w:jc w:val="left"/>
              <w:rPr>
                <w:rFonts w:cs="Times New Roman"/>
                <w:sz w:val="20"/>
                <w:szCs w:val="20"/>
                <w:lang w:val="en-HK"/>
              </w:rPr>
            </w:pPr>
            <w:r>
              <w:rPr>
                <w:rFonts w:cs="Times New Roman"/>
                <w:sz w:val="20"/>
                <w:szCs w:val="20"/>
                <w:lang w:val="en-HK"/>
              </w:rPr>
              <w:t>Test type</w:t>
            </w:r>
          </w:p>
        </w:tc>
        <w:tc>
          <w:tcPr>
            <w:tcW w:w="0" w:type="auto"/>
            <w:tcBorders>
              <w:top w:val="nil"/>
              <w:left w:val="single" w:sz="8" w:space="0" w:color="auto"/>
              <w:bottom w:val="single" w:sz="12" w:space="0" w:color="auto"/>
              <w:right w:val="single" w:sz="8" w:space="0" w:color="auto"/>
            </w:tcBorders>
            <w:hideMark/>
          </w:tcPr>
          <w:p w14:paraId="246A2DAC" w14:textId="77777777" w:rsidR="00000000" w:rsidRDefault="00E147F1">
            <w:pPr>
              <w:tabs>
                <w:tab w:val="clear" w:pos="403"/>
              </w:tabs>
              <w:spacing w:after="0" w:line="240" w:lineRule="auto"/>
              <w:jc w:val="left"/>
              <w:rPr>
                <w:rFonts w:cs="Times New Roman"/>
                <w:sz w:val="20"/>
                <w:szCs w:val="20"/>
                <w:lang w:val="en-HK"/>
              </w:rPr>
            </w:pPr>
            <w:r>
              <w:rPr>
                <w:rFonts w:cs="Times New Roman"/>
                <w:sz w:val="20"/>
                <w:szCs w:val="20"/>
                <w:lang w:val="en-HK"/>
              </w:rPr>
              <w:t>Basic</w:t>
            </w:r>
          </w:p>
        </w:tc>
      </w:tr>
    </w:tbl>
    <w:p w14:paraId="3BFCF5F0" w14:textId="77777777" w:rsidR="00000000" w:rsidRDefault="00E147F1">
      <w:pPr>
        <w:pStyle w:val="AnnexTableTitle"/>
        <w:divId w:val="824206659"/>
        <w:rPr>
          <w:sz w:val="22"/>
          <w:szCs w:val="22"/>
        </w:rPr>
      </w:pPr>
      <w:r>
        <w:lastRenderedPageBreak/>
        <w:t>Table A.10 — ProfileCompliantAddressComponent test 2: Attributes</w:t>
      </w:r>
    </w:p>
    <w:tbl>
      <w:tblPr>
        <w:tblStyle w:val="TableISO"/>
        <w:tblOverlap w:val="never"/>
        <w:tblW w:w="0" w:type="auto"/>
        <w:jc w:val="center"/>
        <w:tblInd w:w="0" w:type="dxa"/>
        <w:tblBorders>
          <w:top w:val="single" w:sz="6" w:space="0" w:color="auto"/>
          <w:left w:val="single" w:sz="6" w:space="0" w:color="auto"/>
          <w:bottom w:val="single" w:sz="6" w:space="0" w:color="auto"/>
          <w:right w:val="single" w:sz="6" w:space="0" w:color="auto"/>
        </w:tblBorders>
        <w:tblLook w:val="01E0" w:firstRow="1" w:lastRow="1" w:firstColumn="1" w:lastColumn="1" w:noHBand="0" w:noVBand="0"/>
      </w:tblPr>
      <w:tblGrid>
        <w:gridCol w:w="1168"/>
        <w:gridCol w:w="8564"/>
      </w:tblGrid>
      <w:tr w:rsidR="00000000" w14:paraId="73FBB463" w14:textId="77777777">
        <w:trPr>
          <w:divId w:val="1466310102"/>
          <w:cantSplit/>
          <w:jc w:val="center"/>
        </w:trPr>
        <w:tc>
          <w:tcPr>
            <w:tcW w:w="0" w:type="auto"/>
            <w:tcBorders>
              <w:top w:val="single" w:sz="12" w:space="0" w:color="auto"/>
              <w:left w:val="single" w:sz="8" w:space="0" w:color="auto"/>
              <w:bottom w:val="single" w:sz="8" w:space="0" w:color="auto"/>
              <w:right w:val="single" w:sz="8" w:space="0" w:color="auto"/>
            </w:tcBorders>
            <w:hideMark/>
          </w:tcPr>
          <w:p w14:paraId="7273BB65" w14:textId="77777777" w:rsidR="00000000" w:rsidRDefault="00E147F1">
            <w:pPr>
              <w:tabs>
                <w:tab w:val="clear" w:pos="403"/>
              </w:tabs>
              <w:spacing w:after="0" w:line="240" w:lineRule="auto"/>
              <w:jc w:val="left"/>
              <w:rPr>
                <w:rFonts w:cs="Times New Roman"/>
                <w:sz w:val="20"/>
                <w:szCs w:val="20"/>
                <w:lang w:val="en-HK"/>
              </w:rPr>
            </w:pPr>
            <w:bookmarkStart w:id="322" w:name="_7879f72b-e5dd-35e7-bb8f-828960ded405"/>
            <w:bookmarkEnd w:id="322"/>
            <w:r>
              <w:rPr>
                <w:rFonts w:cs="Times New Roman"/>
                <w:sz w:val="20"/>
                <w:szCs w:val="20"/>
                <w:lang w:val="en-HK"/>
              </w:rPr>
              <w:t>Test purpose</w:t>
            </w:r>
          </w:p>
        </w:tc>
        <w:tc>
          <w:tcPr>
            <w:tcW w:w="0" w:type="auto"/>
            <w:tcBorders>
              <w:top w:val="single" w:sz="12" w:space="0" w:color="auto"/>
              <w:left w:val="single" w:sz="8" w:space="0" w:color="auto"/>
              <w:bottom w:val="single" w:sz="8" w:space="0" w:color="auto"/>
              <w:right w:val="single" w:sz="8" w:space="0" w:color="auto"/>
            </w:tcBorders>
            <w:hideMark/>
          </w:tcPr>
          <w:p w14:paraId="5CE90F45" w14:textId="77777777" w:rsidR="00000000" w:rsidRDefault="00E147F1">
            <w:pPr>
              <w:tabs>
                <w:tab w:val="clear" w:pos="403"/>
              </w:tabs>
              <w:spacing w:after="0" w:line="240" w:lineRule="auto"/>
              <w:jc w:val="left"/>
              <w:rPr>
                <w:rFonts w:cs="Times New Roman"/>
                <w:sz w:val="20"/>
                <w:szCs w:val="20"/>
                <w:lang w:val="en-HK"/>
              </w:rPr>
            </w:pPr>
            <w:r>
              <w:rPr>
                <w:rFonts w:cs="Times New Roman"/>
                <w:sz w:val="20"/>
                <w:szCs w:val="20"/>
                <w:lang w:val="en-HK"/>
              </w:rPr>
              <w:t>For each instance in the class, check that the instance appropriately includes the mandatory, optional and conditional attributes.</w:t>
            </w:r>
          </w:p>
        </w:tc>
      </w:tr>
      <w:tr w:rsidR="00000000" w14:paraId="7FF75B7A" w14:textId="77777777">
        <w:trPr>
          <w:divId w:val="1466310102"/>
          <w:cantSplit/>
          <w:jc w:val="center"/>
        </w:trPr>
        <w:tc>
          <w:tcPr>
            <w:tcW w:w="0" w:type="auto"/>
            <w:tcBorders>
              <w:top w:val="nil"/>
              <w:left w:val="single" w:sz="8" w:space="0" w:color="auto"/>
              <w:bottom w:val="single" w:sz="8" w:space="0" w:color="auto"/>
              <w:right w:val="single" w:sz="8" w:space="0" w:color="auto"/>
            </w:tcBorders>
            <w:hideMark/>
          </w:tcPr>
          <w:p w14:paraId="1A443081" w14:textId="77777777" w:rsidR="00000000" w:rsidRDefault="00E147F1">
            <w:pPr>
              <w:tabs>
                <w:tab w:val="clear" w:pos="403"/>
              </w:tabs>
              <w:spacing w:after="0" w:line="240" w:lineRule="auto"/>
              <w:jc w:val="left"/>
              <w:rPr>
                <w:rFonts w:cs="Times New Roman"/>
                <w:sz w:val="20"/>
                <w:szCs w:val="20"/>
                <w:lang w:val="en-HK"/>
              </w:rPr>
            </w:pPr>
            <w:r>
              <w:rPr>
                <w:rFonts w:cs="Times New Roman"/>
                <w:sz w:val="20"/>
                <w:szCs w:val="20"/>
                <w:lang w:val="en-HK"/>
              </w:rPr>
              <w:t>Test method</w:t>
            </w:r>
          </w:p>
        </w:tc>
        <w:tc>
          <w:tcPr>
            <w:tcW w:w="0" w:type="auto"/>
            <w:tcBorders>
              <w:top w:val="nil"/>
              <w:left w:val="single" w:sz="8" w:space="0" w:color="auto"/>
              <w:bottom w:val="single" w:sz="8" w:space="0" w:color="auto"/>
              <w:right w:val="single" w:sz="8" w:space="0" w:color="auto"/>
            </w:tcBorders>
            <w:hideMark/>
          </w:tcPr>
          <w:p w14:paraId="45058620" w14:textId="77777777" w:rsidR="00000000" w:rsidRDefault="00E147F1">
            <w:pPr>
              <w:tabs>
                <w:tab w:val="clear" w:pos="403"/>
              </w:tabs>
              <w:spacing w:after="0" w:line="240" w:lineRule="auto"/>
              <w:jc w:val="left"/>
              <w:rPr>
                <w:rFonts w:cs="Times New Roman"/>
                <w:sz w:val="20"/>
                <w:szCs w:val="20"/>
                <w:lang w:val="en-HK"/>
              </w:rPr>
            </w:pPr>
            <w:r>
              <w:rPr>
                <w:rFonts w:cs="Times New Roman"/>
                <w:sz w:val="20"/>
                <w:szCs w:val="20"/>
                <w:lang w:val="en-HK"/>
              </w:rPr>
              <w:t>Inspect the model</w:t>
            </w:r>
          </w:p>
        </w:tc>
      </w:tr>
      <w:tr w:rsidR="00000000" w14:paraId="4F343A7E" w14:textId="77777777">
        <w:trPr>
          <w:divId w:val="1466310102"/>
          <w:cantSplit/>
          <w:jc w:val="center"/>
        </w:trPr>
        <w:tc>
          <w:tcPr>
            <w:tcW w:w="0" w:type="auto"/>
            <w:tcBorders>
              <w:top w:val="nil"/>
              <w:left w:val="single" w:sz="8" w:space="0" w:color="auto"/>
              <w:bottom w:val="single" w:sz="8" w:space="0" w:color="auto"/>
              <w:right w:val="single" w:sz="8" w:space="0" w:color="auto"/>
            </w:tcBorders>
            <w:hideMark/>
          </w:tcPr>
          <w:p w14:paraId="4F7D6010" w14:textId="77777777" w:rsidR="00000000" w:rsidRDefault="00E147F1">
            <w:pPr>
              <w:tabs>
                <w:tab w:val="clear" w:pos="403"/>
              </w:tabs>
              <w:spacing w:after="0" w:line="240" w:lineRule="auto"/>
              <w:jc w:val="left"/>
              <w:rPr>
                <w:rFonts w:cs="Times New Roman"/>
                <w:sz w:val="20"/>
                <w:szCs w:val="20"/>
                <w:lang w:val="en-HK"/>
              </w:rPr>
            </w:pPr>
            <w:r>
              <w:rPr>
                <w:rFonts w:cs="Times New Roman"/>
                <w:sz w:val="20"/>
                <w:szCs w:val="20"/>
                <w:lang w:val="en-HK"/>
              </w:rPr>
              <w:t>Reference</w:t>
            </w:r>
          </w:p>
        </w:tc>
        <w:tc>
          <w:tcPr>
            <w:tcW w:w="0" w:type="auto"/>
            <w:tcBorders>
              <w:top w:val="nil"/>
              <w:left w:val="single" w:sz="8" w:space="0" w:color="auto"/>
              <w:bottom w:val="single" w:sz="8" w:space="0" w:color="auto"/>
              <w:right w:val="single" w:sz="8" w:space="0" w:color="auto"/>
            </w:tcBorders>
            <w:hideMark/>
          </w:tcPr>
          <w:p w14:paraId="17DB32B0" w14:textId="77777777" w:rsidR="00000000" w:rsidRDefault="00E147F1">
            <w:pPr>
              <w:tabs>
                <w:tab w:val="clear" w:pos="403"/>
              </w:tabs>
              <w:spacing w:after="0" w:line="240" w:lineRule="auto"/>
              <w:jc w:val="left"/>
              <w:rPr>
                <w:rFonts w:cs="Times New Roman"/>
                <w:sz w:val="20"/>
                <w:szCs w:val="20"/>
                <w:lang w:val="en-HK"/>
              </w:rPr>
            </w:pPr>
            <w:hyperlink w:anchor="profile-compliant-address" w:history="1">
              <w:r>
                <w:rPr>
                  <w:rStyle w:val="Hyperlink"/>
                  <w:rFonts w:cs="Times New Roman"/>
                  <w:sz w:val="20"/>
                  <w:szCs w:val="20"/>
                </w:rPr>
                <w:t>Clause 11</w:t>
              </w:r>
            </w:hyperlink>
            <w:r>
              <w:rPr>
                <w:rFonts w:cs="Times New Roman"/>
                <w:sz w:val="20"/>
                <w:szCs w:val="20"/>
                <w:lang w:val="en-HK"/>
              </w:rPr>
              <w:t xml:space="preserve"> </w:t>
            </w:r>
          </w:p>
        </w:tc>
      </w:tr>
      <w:tr w:rsidR="00000000" w14:paraId="47EB06C3" w14:textId="77777777">
        <w:trPr>
          <w:divId w:val="1466310102"/>
          <w:cantSplit/>
          <w:jc w:val="center"/>
        </w:trPr>
        <w:tc>
          <w:tcPr>
            <w:tcW w:w="0" w:type="auto"/>
            <w:tcBorders>
              <w:top w:val="nil"/>
              <w:left w:val="single" w:sz="8" w:space="0" w:color="auto"/>
              <w:bottom w:val="single" w:sz="12" w:space="0" w:color="auto"/>
              <w:right w:val="single" w:sz="8" w:space="0" w:color="auto"/>
            </w:tcBorders>
            <w:hideMark/>
          </w:tcPr>
          <w:p w14:paraId="21B4C23A" w14:textId="77777777" w:rsidR="00000000" w:rsidRDefault="00E147F1">
            <w:pPr>
              <w:tabs>
                <w:tab w:val="clear" w:pos="403"/>
              </w:tabs>
              <w:spacing w:after="0" w:line="240" w:lineRule="auto"/>
              <w:jc w:val="left"/>
              <w:rPr>
                <w:rFonts w:cs="Times New Roman"/>
                <w:sz w:val="20"/>
                <w:szCs w:val="20"/>
                <w:lang w:val="en-HK"/>
              </w:rPr>
            </w:pPr>
            <w:r>
              <w:rPr>
                <w:rFonts w:cs="Times New Roman"/>
                <w:sz w:val="20"/>
                <w:szCs w:val="20"/>
                <w:lang w:val="en-HK"/>
              </w:rPr>
              <w:t>Test type</w:t>
            </w:r>
          </w:p>
        </w:tc>
        <w:tc>
          <w:tcPr>
            <w:tcW w:w="0" w:type="auto"/>
            <w:tcBorders>
              <w:top w:val="nil"/>
              <w:left w:val="single" w:sz="8" w:space="0" w:color="auto"/>
              <w:bottom w:val="single" w:sz="12" w:space="0" w:color="auto"/>
              <w:right w:val="single" w:sz="8" w:space="0" w:color="auto"/>
            </w:tcBorders>
            <w:hideMark/>
          </w:tcPr>
          <w:p w14:paraId="2E8BE55E" w14:textId="77777777" w:rsidR="00000000" w:rsidRDefault="00E147F1">
            <w:pPr>
              <w:tabs>
                <w:tab w:val="clear" w:pos="403"/>
              </w:tabs>
              <w:spacing w:after="0" w:line="240" w:lineRule="auto"/>
              <w:jc w:val="left"/>
              <w:rPr>
                <w:rFonts w:cs="Times New Roman"/>
                <w:sz w:val="20"/>
                <w:szCs w:val="20"/>
                <w:lang w:val="en-HK"/>
              </w:rPr>
            </w:pPr>
            <w:r>
              <w:rPr>
                <w:rFonts w:cs="Times New Roman"/>
                <w:sz w:val="20"/>
                <w:szCs w:val="20"/>
                <w:lang w:val="en-HK"/>
              </w:rPr>
              <w:t>Basic</w:t>
            </w:r>
          </w:p>
        </w:tc>
      </w:tr>
    </w:tbl>
    <w:p w14:paraId="1E6F48D9" w14:textId="77777777" w:rsidR="00000000" w:rsidRDefault="00E147F1">
      <w:pPr>
        <w:pStyle w:val="Heading2"/>
        <w:divId w:val="873736306"/>
      </w:pPr>
      <w:bookmarkStart w:id="323" w:name="test-ix-address-class-profile"/>
      <w:bookmarkStart w:id="324" w:name="_Toc89189235"/>
      <w:bookmarkEnd w:id="323"/>
      <w:r>
        <w:t>A.8</w:t>
      </w:r>
      <w:r>
        <w:tab/>
      </w:r>
      <w:r>
        <w:t>Conformance class: InterchangeAddressClassProfile</w:t>
      </w:r>
      <w:bookmarkEnd w:id="324"/>
    </w:p>
    <w:p w14:paraId="2E4A76CA" w14:textId="77777777" w:rsidR="00000000" w:rsidRDefault="00E147F1">
      <w:pPr>
        <w:pStyle w:val="AnnexTableTitle"/>
        <w:divId w:val="873736306"/>
      </w:pPr>
      <w:r>
        <w:lastRenderedPageBreak/>
        <w:t>Table A.11 — InterchangeAddressClassProfile test 1: Associations</w:t>
      </w:r>
    </w:p>
    <w:tbl>
      <w:tblPr>
        <w:tblStyle w:val="TableISO"/>
        <w:tblOverlap w:val="never"/>
        <w:tblW w:w="0" w:type="auto"/>
        <w:jc w:val="center"/>
        <w:tblInd w:w="0" w:type="dxa"/>
        <w:tblBorders>
          <w:top w:val="single" w:sz="6" w:space="0" w:color="auto"/>
          <w:left w:val="single" w:sz="6" w:space="0" w:color="auto"/>
          <w:bottom w:val="single" w:sz="6" w:space="0" w:color="auto"/>
          <w:right w:val="single" w:sz="6" w:space="0" w:color="auto"/>
        </w:tblBorders>
        <w:tblLook w:val="01E0" w:firstRow="1" w:lastRow="1" w:firstColumn="1" w:lastColumn="1" w:noHBand="0" w:noVBand="0"/>
      </w:tblPr>
      <w:tblGrid>
        <w:gridCol w:w="1234"/>
        <w:gridCol w:w="5166"/>
      </w:tblGrid>
      <w:tr w:rsidR="00000000" w14:paraId="4B69D20C" w14:textId="77777777">
        <w:trPr>
          <w:divId w:val="1188526452"/>
          <w:cantSplit/>
          <w:jc w:val="center"/>
        </w:trPr>
        <w:tc>
          <w:tcPr>
            <w:tcW w:w="0" w:type="auto"/>
            <w:tcBorders>
              <w:top w:val="single" w:sz="12" w:space="0" w:color="auto"/>
              <w:left w:val="single" w:sz="8" w:space="0" w:color="auto"/>
              <w:bottom w:val="single" w:sz="8" w:space="0" w:color="auto"/>
              <w:right w:val="single" w:sz="8" w:space="0" w:color="auto"/>
            </w:tcBorders>
            <w:hideMark/>
          </w:tcPr>
          <w:p w14:paraId="79BBE192" w14:textId="77777777" w:rsidR="00000000" w:rsidRDefault="00E147F1">
            <w:pPr>
              <w:tabs>
                <w:tab w:val="clear" w:pos="403"/>
              </w:tabs>
              <w:spacing w:after="0" w:line="240" w:lineRule="auto"/>
              <w:jc w:val="left"/>
              <w:rPr>
                <w:rFonts w:cs="Times New Roman"/>
                <w:sz w:val="20"/>
                <w:szCs w:val="20"/>
                <w:lang w:val="en-HK"/>
              </w:rPr>
            </w:pPr>
            <w:bookmarkStart w:id="325" w:name="_d63bc18a-7038-958d-96c3-c541d9017f0c"/>
            <w:bookmarkEnd w:id="325"/>
            <w:r>
              <w:rPr>
                <w:rFonts w:cs="Times New Roman"/>
                <w:sz w:val="20"/>
                <w:szCs w:val="20"/>
                <w:lang w:val="en-HK"/>
              </w:rPr>
              <w:t>Test purpose</w:t>
            </w:r>
          </w:p>
        </w:tc>
        <w:tc>
          <w:tcPr>
            <w:tcW w:w="0" w:type="auto"/>
            <w:tcBorders>
              <w:top w:val="single" w:sz="12" w:space="0" w:color="auto"/>
              <w:left w:val="single" w:sz="8" w:space="0" w:color="auto"/>
              <w:bottom w:val="single" w:sz="8" w:space="0" w:color="auto"/>
              <w:right w:val="single" w:sz="8" w:space="0" w:color="auto"/>
            </w:tcBorders>
            <w:hideMark/>
          </w:tcPr>
          <w:p w14:paraId="37C9951A" w14:textId="77777777" w:rsidR="00000000" w:rsidRDefault="00E147F1">
            <w:pPr>
              <w:tabs>
                <w:tab w:val="clear" w:pos="403"/>
              </w:tabs>
              <w:spacing w:after="0" w:line="240" w:lineRule="auto"/>
              <w:jc w:val="left"/>
              <w:rPr>
                <w:rFonts w:cs="Times New Roman"/>
                <w:sz w:val="20"/>
                <w:szCs w:val="20"/>
                <w:lang w:val="en-HK"/>
              </w:rPr>
            </w:pPr>
            <w:r>
              <w:rPr>
                <w:rFonts w:cs="Times New Roman"/>
                <w:sz w:val="20"/>
                <w:szCs w:val="20"/>
                <w:lang w:val="en-HK"/>
              </w:rPr>
              <w:t>Check that the model contains the associations as specified.</w:t>
            </w:r>
          </w:p>
        </w:tc>
      </w:tr>
      <w:tr w:rsidR="00000000" w14:paraId="5BFF1E80" w14:textId="77777777">
        <w:trPr>
          <w:divId w:val="1188526452"/>
          <w:cantSplit/>
          <w:jc w:val="center"/>
        </w:trPr>
        <w:tc>
          <w:tcPr>
            <w:tcW w:w="0" w:type="auto"/>
            <w:tcBorders>
              <w:top w:val="nil"/>
              <w:left w:val="single" w:sz="8" w:space="0" w:color="auto"/>
              <w:bottom w:val="single" w:sz="8" w:space="0" w:color="auto"/>
              <w:right w:val="single" w:sz="8" w:space="0" w:color="auto"/>
            </w:tcBorders>
            <w:hideMark/>
          </w:tcPr>
          <w:p w14:paraId="35ABFAC4" w14:textId="77777777" w:rsidR="00000000" w:rsidRDefault="00E147F1">
            <w:pPr>
              <w:tabs>
                <w:tab w:val="clear" w:pos="403"/>
              </w:tabs>
              <w:spacing w:after="0" w:line="240" w:lineRule="auto"/>
              <w:jc w:val="left"/>
              <w:rPr>
                <w:rFonts w:cs="Times New Roman"/>
                <w:sz w:val="20"/>
                <w:szCs w:val="20"/>
                <w:lang w:val="en-HK"/>
              </w:rPr>
            </w:pPr>
            <w:r>
              <w:rPr>
                <w:rFonts w:cs="Times New Roman"/>
                <w:sz w:val="20"/>
                <w:szCs w:val="20"/>
                <w:lang w:val="en-HK"/>
              </w:rPr>
              <w:t>Test method</w:t>
            </w:r>
          </w:p>
        </w:tc>
        <w:tc>
          <w:tcPr>
            <w:tcW w:w="0" w:type="auto"/>
            <w:tcBorders>
              <w:top w:val="nil"/>
              <w:left w:val="single" w:sz="8" w:space="0" w:color="auto"/>
              <w:bottom w:val="single" w:sz="8" w:space="0" w:color="auto"/>
              <w:right w:val="single" w:sz="8" w:space="0" w:color="auto"/>
            </w:tcBorders>
            <w:hideMark/>
          </w:tcPr>
          <w:p w14:paraId="21BFF3F7" w14:textId="77777777" w:rsidR="00000000" w:rsidRDefault="00E147F1">
            <w:pPr>
              <w:tabs>
                <w:tab w:val="clear" w:pos="403"/>
              </w:tabs>
              <w:spacing w:after="0" w:line="240" w:lineRule="auto"/>
              <w:jc w:val="left"/>
              <w:rPr>
                <w:rFonts w:cs="Times New Roman"/>
                <w:sz w:val="20"/>
                <w:szCs w:val="20"/>
                <w:lang w:val="en-HK"/>
              </w:rPr>
            </w:pPr>
            <w:r>
              <w:rPr>
                <w:rFonts w:cs="Times New Roman"/>
                <w:sz w:val="20"/>
                <w:szCs w:val="20"/>
                <w:lang w:val="en-HK"/>
              </w:rPr>
              <w:t>Inspect the model</w:t>
            </w:r>
          </w:p>
        </w:tc>
      </w:tr>
      <w:tr w:rsidR="00000000" w14:paraId="67EBA207" w14:textId="77777777">
        <w:trPr>
          <w:divId w:val="1188526452"/>
          <w:cantSplit/>
          <w:jc w:val="center"/>
        </w:trPr>
        <w:tc>
          <w:tcPr>
            <w:tcW w:w="0" w:type="auto"/>
            <w:tcBorders>
              <w:top w:val="nil"/>
              <w:left w:val="single" w:sz="8" w:space="0" w:color="auto"/>
              <w:bottom w:val="single" w:sz="8" w:space="0" w:color="auto"/>
              <w:right w:val="single" w:sz="8" w:space="0" w:color="auto"/>
            </w:tcBorders>
            <w:hideMark/>
          </w:tcPr>
          <w:p w14:paraId="6541F12F" w14:textId="77777777" w:rsidR="00000000" w:rsidRDefault="00E147F1">
            <w:pPr>
              <w:tabs>
                <w:tab w:val="clear" w:pos="403"/>
              </w:tabs>
              <w:spacing w:after="0" w:line="240" w:lineRule="auto"/>
              <w:jc w:val="left"/>
              <w:rPr>
                <w:rFonts w:cs="Times New Roman"/>
                <w:sz w:val="20"/>
                <w:szCs w:val="20"/>
                <w:lang w:val="en-HK"/>
              </w:rPr>
            </w:pPr>
            <w:r>
              <w:rPr>
                <w:rFonts w:cs="Times New Roman"/>
                <w:sz w:val="20"/>
                <w:szCs w:val="20"/>
                <w:lang w:val="en-HK"/>
              </w:rPr>
              <w:t>Reference</w:t>
            </w:r>
          </w:p>
        </w:tc>
        <w:tc>
          <w:tcPr>
            <w:tcW w:w="0" w:type="auto"/>
            <w:tcBorders>
              <w:top w:val="nil"/>
              <w:left w:val="single" w:sz="8" w:space="0" w:color="auto"/>
              <w:bottom w:val="single" w:sz="8" w:space="0" w:color="auto"/>
              <w:right w:val="single" w:sz="8" w:space="0" w:color="auto"/>
            </w:tcBorders>
            <w:hideMark/>
          </w:tcPr>
          <w:p w14:paraId="2DCE8C5D" w14:textId="77777777" w:rsidR="00000000" w:rsidRDefault="00E147F1">
            <w:pPr>
              <w:tabs>
                <w:tab w:val="clear" w:pos="403"/>
              </w:tabs>
              <w:spacing w:after="0" w:line="240" w:lineRule="auto"/>
              <w:jc w:val="left"/>
              <w:rPr>
                <w:rFonts w:cs="Times New Roman"/>
                <w:sz w:val="20"/>
                <w:szCs w:val="20"/>
                <w:lang w:val="en-HK"/>
              </w:rPr>
            </w:pPr>
            <w:hyperlink w:anchor="ix-address-class-profile" w:history="1">
              <w:r>
                <w:rPr>
                  <w:rStyle w:val="Hyperlink"/>
                  <w:rFonts w:cs="Times New Roman"/>
                  <w:sz w:val="20"/>
                  <w:szCs w:val="20"/>
                </w:rPr>
                <w:t>Clause 12</w:t>
              </w:r>
            </w:hyperlink>
            <w:r>
              <w:rPr>
                <w:rFonts w:cs="Times New Roman"/>
                <w:sz w:val="20"/>
                <w:szCs w:val="20"/>
                <w:lang w:val="en-HK"/>
              </w:rPr>
              <w:t xml:space="preserve"> </w:t>
            </w:r>
          </w:p>
        </w:tc>
      </w:tr>
      <w:tr w:rsidR="00000000" w14:paraId="5BBD6DFE" w14:textId="77777777">
        <w:trPr>
          <w:divId w:val="1188526452"/>
          <w:cantSplit/>
          <w:jc w:val="center"/>
        </w:trPr>
        <w:tc>
          <w:tcPr>
            <w:tcW w:w="0" w:type="auto"/>
            <w:tcBorders>
              <w:top w:val="nil"/>
              <w:left w:val="single" w:sz="8" w:space="0" w:color="auto"/>
              <w:bottom w:val="single" w:sz="12" w:space="0" w:color="auto"/>
              <w:right w:val="single" w:sz="8" w:space="0" w:color="auto"/>
            </w:tcBorders>
            <w:hideMark/>
          </w:tcPr>
          <w:p w14:paraId="55B3C301" w14:textId="77777777" w:rsidR="00000000" w:rsidRDefault="00E147F1">
            <w:pPr>
              <w:tabs>
                <w:tab w:val="clear" w:pos="403"/>
              </w:tabs>
              <w:spacing w:after="0" w:line="240" w:lineRule="auto"/>
              <w:jc w:val="left"/>
              <w:rPr>
                <w:rFonts w:cs="Times New Roman"/>
                <w:sz w:val="20"/>
                <w:szCs w:val="20"/>
                <w:lang w:val="en-HK"/>
              </w:rPr>
            </w:pPr>
            <w:r>
              <w:rPr>
                <w:rFonts w:cs="Times New Roman"/>
                <w:sz w:val="20"/>
                <w:szCs w:val="20"/>
                <w:lang w:val="en-HK"/>
              </w:rPr>
              <w:t>Test type</w:t>
            </w:r>
          </w:p>
        </w:tc>
        <w:tc>
          <w:tcPr>
            <w:tcW w:w="0" w:type="auto"/>
            <w:tcBorders>
              <w:top w:val="nil"/>
              <w:left w:val="single" w:sz="8" w:space="0" w:color="auto"/>
              <w:bottom w:val="single" w:sz="12" w:space="0" w:color="auto"/>
              <w:right w:val="single" w:sz="8" w:space="0" w:color="auto"/>
            </w:tcBorders>
            <w:hideMark/>
          </w:tcPr>
          <w:p w14:paraId="6C4CDCBF" w14:textId="77777777" w:rsidR="00000000" w:rsidRDefault="00E147F1">
            <w:pPr>
              <w:tabs>
                <w:tab w:val="clear" w:pos="403"/>
              </w:tabs>
              <w:spacing w:after="0" w:line="240" w:lineRule="auto"/>
              <w:jc w:val="left"/>
              <w:rPr>
                <w:rFonts w:cs="Times New Roman"/>
                <w:sz w:val="20"/>
                <w:szCs w:val="20"/>
                <w:lang w:val="en-HK"/>
              </w:rPr>
            </w:pPr>
            <w:r>
              <w:rPr>
                <w:rFonts w:cs="Times New Roman"/>
                <w:sz w:val="20"/>
                <w:szCs w:val="20"/>
                <w:lang w:val="en-HK"/>
              </w:rPr>
              <w:t>Basic</w:t>
            </w:r>
          </w:p>
        </w:tc>
      </w:tr>
    </w:tbl>
    <w:p w14:paraId="0D31849D" w14:textId="77777777" w:rsidR="00000000" w:rsidRDefault="00E147F1">
      <w:pPr>
        <w:pStyle w:val="AnnexTableTitle"/>
        <w:divId w:val="873736306"/>
        <w:rPr>
          <w:sz w:val="22"/>
          <w:szCs w:val="22"/>
        </w:rPr>
      </w:pPr>
      <w:r>
        <w:lastRenderedPageBreak/>
        <w:t>Table A.12 — InterchangeAddressClassProfile test 2: Attributes</w:t>
      </w:r>
    </w:p>
    <w:tbl>
      <w:tblPr>
        <w:tblStyle w:val="TableISO"/>
        <w:tblOverlap w:val="never"/>
        <w:tblW w:w="0" w:type="auto"/>
        <w:jc w:val="center"/>
        <w:tblInd w:w="0" w:type="dxa"/>
        <w:tblBorders>
          <w:top w:val="single" w:sz="6" w:space="0" w:color="auto"/>
          <w:left w:val="single" w:sz="6" w:space="0" w:color="auto"/>
          <w:bottom w:val="single" w:sz="6" w:space="0" w:color="auto"/>
          <w:right w:val="single" w:sz="6" w:space="0" w:color="auto"/>
        </w:tblBorders>
        <w:tblLook w:val="01E0" w:firstRow="1" w:lastRow="1" w:firstColumn="1" w:lastColumn="1" w:noHBand="0" w:noVBand="0"/>
      </w:tblPr>
      <w:tblGrid>
        <w:gridCol w:w="1168"/>
        <w:gridCol w:w="8564"/>
      </w:tblGrid>
      <w:tr w:rsidR="00000000" w14:paraId="7570B738" w14:textId="77777777">
        <w:trPr>
          <w:divId w:val="2057388782"/>
          <w:cantSplit/>
          <w:jc w:val="center"/>
        </w:trPr>
        <w:tc>
          <w:tcPr>
            <w:tcW w:w="0" w:type="auto"/>
            <w:tcBorders>
              <w:top w:val="single" w:sz="12" w:space="0" w:color="auto"/>
              <w:left w:val="single" w:sz="8" w:space="0" w:color="auto"/>
              <w:bottom w:val="single" w:sz="8" w:space="0" w:color="auto"/>
              <w:right w:val="single" w:sz="8" w:space="0" w:color="auto"/>
            </w:tcBorders>
            <w:hideMark/>
          </w:tcPr>
          <w:p w14:paraId="3FB93E9F" w14:textId="77777777" w:rsidR="00000000" w:rsidRDefault="00E147F1">
            <w:pPr>
              <w:tabs>
                <w:tab w:val="clear" w:pos="403"/>
              </w:tabs>
              <w:spacing w:after="0" w:line="240" w:lineRule="auto"/>
              <w:jc w:val="left"/>
              <w:rPr>
                <w:rFonts w:cs="Times New Roman"/>
                <w:sz w:val="20"/>
                <w:szCs w:val="20"/>
                <w:lang w:val="en-HK"/>
              </w:rPr>
            </w:pPr>
            <w:bookmarkStart w:id="326" w:name="_a6b99ac4-5208-6d4a-bd5b-b131d655dcbd"/>
            <w:bookmarkEnd w:id="326"/>
            <w:r>
              <w:rPr>
                <w:rFonts w:cs="Times New Roman"/>
                <w:sz w:val="20"/>
                <w:szCs w:val="20"/>
                <w:lang w:val="en-HK"/>
              </w:rPr>
              <w:t>Test purpose</w:t>
            </w:r>
          </w:p>
        </w:tc>
        <w:tc>
          <w:tcPr>
            <w:tcW w:w="0" w:type="auto"/>
            <w:tcBorders>
              <w:top w:val="single" w:sz="12" w:space="0" w:color="auto"/>
              <w:left w:val="single" w:sz="8" w:space="0" w:color="auto"/>
              <w:bottom w:val="single" w:sz="8" w:space="0" w:color="auto"/>
              <w:right w:val="single" w:sz="8" w:space="0" w:color="auto"/>
            </w:tcBorders>
            <w:hideMark/>
          </w:tcPr>
          <w:p w14:paraId="40A42D75" w14:textId="77777777" w:rsidR="00000000" w:rsidRDefault="00E147F1">
            <w:pPr>
              <w:tabs>
                <w:tab w:val="clear" w:pos="403"/>
              </w:tabs>
              <w:spacing w:after="0" w:line="240" w:lineRule="auto"/>
              <w:jc w:val="left"/>
              <w:rPr>
                <w:rFonts w:cs="Times New Roman"/>
                <w:sz w:val="20"/>
                <w:szCs w:val="20"/>
                <w:lang w:val="en-HK"/>
              </w:rPr>
            </w:pPr>
            <w:r>
              <w:rPr>
                <w:rFonts w:cs="Times New Roman"/>
                <w:sz w:val="20"/>
                <w:szCs w:val="20"/>
                <w:lang w:val="en-HK"/>
              </w:rPr>
              <w:t>For each instance in the class, check that the instance appropriately includes the mandatory, optional and conditional attributes.</w:t>
            </w:r>
          </w:p>
        </w:tc>
      </w:tr>
      <w:tr w:rsidR="00000000" w14:paraId="07E3490B" w14:textId="77777777">
        <w:trPr>
          <w:divId w:val="2057388782"/>
          <w:cantSplit/>
          <w:jc w:val="center"/>
        </w:trPr>
        <w:tc>
          <w:tcPr>
            <w:tcW w:w="0" w:type="auto"/>
            <w:tcBorders>
              <w:top w:val="nil"/>
              <w:left w:val="single" w:sz="8" w:space="0" w:color="auto"/>
              <w:bottom w:val="single" w:sz="8" w:space="0" w:color="auto"/>
              <w:right w:val="single" w:sz="8" w:space="0" w:color="auto"/>
            </w:tcBorders>
            <w:hideMark/>
          </w:tcPr>
          <w:p w14:paraId="0031D7C2" w14:textId="77777777" w:rsidR="00000000" w:rsidRDefault="00E147F1">
            <w:pPr>
              <w:tabs>
                <w:tab w:val="clear" w:pos="403"/>
              </w:tabs>
              <w:spacing w:after="0" w:line="240" w:lineRule="auto"/>
              <w:jc w:val="left"/>
              <w:rPr>
                <w:rFonts w:cs="Times New Roman"/>
                <w:sz w:val="20"/>
                <w:szCs w:val="20"/>
                <w:lang w:val="en-HK"/>
              </w:rPr>
            </w:pPr>
            <w:r>
              <w:rPr>
                <w:rFonts w:cs="Times New Roman"/>
                <w:sz w:val="20"/>
                <w:szCs w:val="20"/>
                <w:lang w:val="en-HK"/>
              </w:rPr>
              <w:t>Test method</w:t>
            </w:r>
          </w:p>
        </w:tc>
        <w:tc>
          <w:tcPr>
            <w:tcW w:w="0" w:type="auto"/>
            <w:tcBorders>
              <w:top w:val="nil"/>
              <w:left w:val="single" w:sz="8" w:space="0" w:color="auto"/>
              <w:bottom w:val="single" w:sz="8" w:space="0" w:color="auto"/>
              <w:right w:val="single" w:sz="8" w:space="0" w:color="auto"/>
            </w:tcBorders>
            <w:hideMark/>
          </w:tcPr>
          <w:p w14:paraId="132EDD0F" w14:textId="77777777" w:rsidR="00000000" w:rsidRDefault="00E147F1">
            <w:pPr>
              <w:tabs>
                <w:tab w:val="clear" w:pos="403"/>
              </w:tabs>
              <w:spacing w:after="0" w:line="240" w:lineRule="auto"/>
              <w:jc w:val="left"/>
              <w:rPr>
                <w:rFonts w:cs="Times New Roman"/>
                <w:sz w:val="20"/>
                <w:szCs w:val="20"/>
                <w:lang w:val="en-HK"/>
              </w:rPr>
            </w:pPr>
            <w:r>
              <w:rPr>
                <w:rFonts w:cs="Times New Roman"/>
                <w:sz w:val="20"/>
                <w:szCs w:val="20"/>
                <w:lang w:val="en-HK"/>
              </w:rPr>
              <w:t>Inspect the model</w:t>
            </w:r>
          </w:p>
        </w:tc>
      </w:tr>
      <w:tr w:rsidR="00000000" w14:paraId="5F2E3344" w14:textId="77777777">
        <w:trPr>
          <w:divId w:val="2057388782"/>
          <w:cantSplit/>
          <w:jc w:val="center"/>
        </w:trPr>
        <w:tc>
          <w:tcPr>
            <w:tcW w:w="0" w:type="auto"/>
            <w:tcBorders>
              <w:top w:val="nil"/>
              <w:left w:val="single" w:sz="8" w:space="0" w:color="auto"/>
              <w:bottom w:val="single" w:sz="8" w:space="0" w:color="auto"/>
              <w:right w:val="single" w:sz="8" w:space="0" w:color="auto"/>
            </w:tcBorders>
            <w:hideMark/>
          </w:tcPr>
          <w:p w14:paraId="3575DC82" w14:textId="77777777" w:rsidR="00000000" w:rsidRDefault="00E147F1">
            <w:pPr>
              <w:tabs>
                <w:tab w:val="clear" w:pos="403"/>
              </w:tabs>
              <w:spacing w:after="0" w:line="240" w:lineRule="auto"/>
              <w:jc w:val="left"/>
              <w:rPr>
                <w:rFonts w:cs="Times New Roman"/>
                <w:sz w:val="20"/>
                <w:szCs w:val="20"/>
                <w:lang w:val="en-HK"/>
              </w:rPr>
            </w:pPr>
            <w:r>
              <w:rPr>
                <w:rFonts w:cs="Times New Roman"/>
                <w:sz w:val="20"/>
                <w:szCs w:val="20"/>
                <w:lang w:val="en-HK"/>
              </w:rPr>
              <w:t>Reference</w:t>
            </w:r>
          </w:p>
        </w:tc>
        <w:tc>
          <w:tcPr>
            <w:tcW w:w="0" w:type="auto"/>
            <w:tcBorders>
              <w:top w:val="nil"/>
              <w:left w:val="single" w:sz="8" w:space="0" w:color="auto"/>
              <w:bottom w:val="single" w:sz="8" w:space="0" w:color="auto"/>
              <w:right w:val="single" w:sz="8" w:space="0" w:color="auto"/>
            </w:tcBorders>
            <w:hideMark/>
          </w:tcPr>
          <w:p w14:paraId="05992507" w14:textId="77777777" w:rsidR="00000000" w:rsidRDefault="00E147F1">
            <w:pPr>
              <w:tabs>
                <w:tab w:val="clear" w:pos="403"/>
              </w:tabs>
              <w:spacing w:after="0" w:line="240" w:lineRule="auto"/>
              <w:jc w:val="left"/>
              <w:rPr>
                <w:rFonts w:cs="Times New Roman"/>
                <w:sz w:val="20"/>
                <w:szCs w:val="20"/>
                <w:lang w:val="en-HK"/>
              </w:rPr>
            </w:pPr>
            <w:hyperlink w:anchor="ix-address-class-profile" w:history="1">
              <w:r>
                <w:rPr>
                  <w:rStyle w:val="Hyperlink"/>
                  <w:rFonts w:cs="Times New Roman"/>
                  <w:sz w:val="20"/>
                  <w:szCs w:val="20"/>
                </w:rPr>
                <w:t>Clause 12</w:t>
              </w:r>
            </w:hyperlink>
            <w:r>
              <w:rPr>
                <w:rFonts w:cs="Times New Roman"/>
                <w:sz w:val="20"/>
                <w:szCs w:val="20"/>
                <w:lang w:val="en-HK"/>
              </w:rPr>
              <w:t xml:space="preserve"> </w:t>
            </w:r>
          </w:p>
        </w:tc>
      </w:tr>
      <w:tr w:rsidR="00000000" w14:paraId="4E707EC8" w14:textId="77777777">
        <w:trPr>
          <w:divId w:val="2057388782"/>
          <w:cantSplit/>
          <w:jc w:val="center"/>
        </w:trPr>
        <w:tc>
          <w:tcPr>
            <w:tcW w:w="0" w:type="auto"/>
            <w:tcBorders>
              <w:top w:val="nil"/>
              <w:left w:val="single" w:sz="8" w:space="0" w:color="auto"/>
              <w:bottom w:val="single" w:sz="12" w:space="0" w:color="auto"/>
              <w:right w:val="single" w:sz="8" w:space="0" w:color="auto"/>
            </w:tcBorders>
            <w:hideMark/>
          </w:tcPr>
          <w:p w14:paraId="0A719A9D" w14:textId="77777777" w:rsidR="00000000" w:rsidRDefault="00E147F1">
            <w:pPr>
              <w:tabs>
                <w:tab w:val="clear" w:pos="403"/>
              </w:tabs>
              <w:spacing w:after="0" w:line="240" w:lineRule="auto"/>
              <w:jc w:val="left"/>
              <w:rPr>
                <w:rFonts w:cs="Times New Roman"/>
                <w:sz w:val="20"/>
                <w:szCs w:val="20"/>
                <w:lang w:val="en-HK"/>
              </w:rPr>
            </w:pPr>
            <w:r>
              <w:rPr>
                <w:rFonts w:cs="Times New Roman"/>
                <w:sz w:val="20"/>
                <w:szCs w:val="20"/>
                <w:lang w:val="en-HK"/>
              </w:rPr>
              <w:t>Test type</w:t>
            </w:r>
          </w:p>
        </w:tc>
        <w:tc>
          <w:tcPr>
            <w:tcW w:w="0" w:type="auto"/>
            <w:tcBorders>
              <w:top w:val="nil"/>
              <w:left w:val="single" w:sz="8" w:space="0" w:color="auto"/>
              <w:bottom w:val="single" w:sz="12" w:space="0" w:color="auto"/>
              <w:right w:val="single" w:sz="8" w:space="0" w:color="auto"/>
            </w:tcBorders>
            <w:hideMark/>
          </w:tcPr>
          <w:p w14:paraId="43452385" w14:textId="77777777" w:rsidR="00000000" w:rsidRDefault="00E147F1">
            <w:pPr>
              <w:tabs>
                <w:tab w:val="clear" w:pos="403"/>
              </w:tabs>
              <w:spacing w:after="0" w:line="240" w:lineRule="auto"/>
              <w:jc w:val="left"/>
              <w:rPr>
                <w:rFonts w:cs="Times New Roman"/>
                <w:sz w:val="20"/>
                <w:szCs w:val="20"/>
                <w:lang w:val="en-HK"/>
              </w:rPr>
            </w:pPr>
            <w:r>
              <w:rPr>
                <w:rFonts w:cs="Times New Roman"/>
                <w:sz w:val="20"/>
                <w:szCs w:val="20"/>
                <w:lang w:val="en-HK"/>
              </w:rPr>
              <w:t>Basic</w:t>
            </w:r>
          </w:p>
        </w:tc>
      </w:tr>
    </w:tbl>
    <w:p w14:paraId="4CBC93D9" w14:textId="77777777" w:rsidR="00000000" w:rsidRDefault="00E147F1">
      <w:pPr>
        <w:pStyle w:val="Heading2"/>
        <w:divId w:val="2056731475"/>
      </w:pPr>
      <w:bookmarkStart w:id="327" w:name="test-form-template"/>
      <w:bookmarkStart w:id="328" w:name="_Toc89189236"/>
      <w:bookmarkEnd w:id="327"/>
      <w:r>
        <w:t>A.9</w:t>
      </w:r>
      <w:r>
        <w:tab/>
      </w:r>
      <w:r>
        <w:t>Conformance class: FormTemplate</w:t>
      </w:r>
      <w:bookmarkEnd w:id="328"/>
    </w:p>
    <w:p w14:paraId="7980D9D3" w14:textId="77777777" w:rsidR="00000000" w:rsidRDefault="00E147F1">
      <w:pPr>
        <w:pStyle w:val="AnnexTableTitle"/>
        <w:divId w:val="2056731475"/>
      </w:pPr>
      <w:r>
        <w:lastRenderedPageBreak/>
        <w:t>Table A.13 — FormTemplate test 1: Attributes</w:t>
      </w:r>
    </w:p>
    <w:tbl>
      <w:tblPr>
        <w:tblStyle w:val="TableISO"/>
        <w:tblOverlap w:val="never"/>
        <w:tblW w:w="0" w:type="auto"/>
        <w:jc w:val="center"/>
        <w:tblInd w:w="0" w:type="dxa"/>
        <w:tblBorders>
          <w:top w:val="single" w:sz="6" w:space="0" w:color="auto"/>
          <w:left w:val="single" w:sz="6" w:space="0" w:color="auto"/>
          <w:bottom w:val="single" w:sz="6" w:space="0" w:color="auto"/>
          <w:right w:val="single" w:sz="6" w:space="0" w:color="auto"/>
        </w:tblBorders>
        <w:tblLook w:val="01E0" w:firstRow="1" w:lastRow="1" w:firstColumn="1" w:lastColumn="1" w:noHBand="0" w:noVBand="0"/>
      </w:tblPr>
      <w:tblGrid>
        <w:gridCol w:w="1160"/>
        <w:gridCol w:w="8572"/>
      </w:tblGrid>
      <w:tr w:rsidR="00000000" w14:paraId="44169E60" w14:textId="77777777">
        <w:trPr>
          <w:divId w:val="11810052"/>
          <w:cantSplit/>
          <w:jc w:val="center"/>
        </w:trPr>
        <w:tc>
          <w:tcPr>
            <w:tcW w:w="0" w:type="auto"/>
            <w:tcBorders>
              <w:top w:val="single" w:sz="12" w:space="0" w:color="auto"/>
              <w:left w:val="single" w:sz="8" w:space="0" w:color="auto"/>
              <w:bottom w:val="single" w:sz="8" w:space="0" w:color="auto"/>
              <w:right w:val="single" w:sz="8" w:space="0" w:color="auto"/>
            </w:tcBorders>
            <w:hideMark/>
          </w:tcPr>
          <w:p w14:paraId="5F31665E" w14:textId="77777777" w:rsidR="00000000" w:rsidRDefault="00E147F1">
            <w:pPr>
              <w:tabs>
                <w:tab w:val="clear" w:pos="403"/>
              </w:tabs>
              <w:spacing w:after="0" w:line="240" w:lineRule="auto"/>
              <w:jc w:val="left"/>
              <w:rPr>
                <w:rFonts w:cs="Times New Roman"/>
                <w:sz w:val="20"/>
                <w:szCs w:val="20"/>
                <w:lang w:val="en-HK"/>
              </w:rPr>
            </w:pPr>
            <w:bookmarkStart w:id="329" w:name="_579cd49f-6cc8-6499-7b9b-ded74d9bcd80"/>
            <w:bookmarkEnd w:id="329"/>
            <w:r>
              <w:rPr>
                <w:rFonts w:cs="Times New Roman"/>
                <w:sz w:val="20"/>
                <w:szCs w:val="20"/>
                <w:lang w:val="en-HK"/>
              </w:rPr>
              <w:t>Test purpose</w:t>
            </w:r>
          </w:p>
        </w:tc>
        <w:tc>
          <w:tcPr>
            <w:tcW w:w="0" w:type="auto"/>
            <w:tcBorders>
              <w:top w:val="single" w:sz="12" w:space="0" w:color="auto"/>
              <w:left w:val="single" w:sz="8" w:space="0" w:color="auto"/>
              <w:bottom w:val="single" w:sz="8" w:space="0" w:color="auto"/>
              <w:right w:val="single" w:sz="8" w:space="0" w:color="auto"/>
            </w:tcBorders>
            <w:hideMark/>
          </w:tcPr>
          <w:p w14:paraId="05310197" w14:textId="77777777" w:rsidR="00000000" w:rsidRDefault="00E147F1">
            <w:pPr>
              <w:tabs>
                <w:tab w:val="clear" w:pos="403"/>
              </w:tabs>
              <w:spacing w:after="0" w:line="240" w:lineRule="auto"/>
              <w:jc w:val="left"/>
              <w:rPr>
                <w:rFonts w:cs="Times New Roman"/>
                <w:sz w:val="20"/>
                <w:szCs w:val="20"/>
                <w:lang w:val="en-HK"/>
              </w:rPr>
            </w:pPr>
            <w:r>
              <w:rPr>
                <w:rFonts w:cs="Times New Roman"/>
                <w:sz w:val="20"/>
                <w:szCs w:val="20"/>
                <w:lang w:val="en-HK"/>
              </w:rPr>
              <w:t>For each class and type in the model, check that the model appropriately includes the mandatory, optional and conditional attributes.</w:t>
            </w:r>
          </w:p>
        </w:tc>
      </w:tr>
      <w:tr w:rsidR="00000000" w14:paraId="47CCD6F6" w14:textId="77777777">
        <w:trPr>
          <w:divId w:val="11810052"/>
          <w:cantSplit/>
          <w:jc w:val="center"/>
        </w:trPr>
        <w:tc>
          <w:tcPr>
            <w:tcW w:w="0" w:type="auto"/>
            <w:tcBorders>
              <w:top w:val="nil"/>
              <w:left w:val="single" w:sz="8" w:space="0" w:color="auto"/>
              <w:bottom w:val="single" w:sz="8" w:space="0" w:color="auto"/>
              <w:right w:val="single" w:sz="8" w:space="0" w:color="auto"/>
            </w:tcBorders>
            <w:hideMark/>
          </w:tcPr>
          <w:p w14:paraId="32C69C45" w14:textId="77777777" w:rsidR="00000000" w:rsidRDefault="00E147F1">
            <w:pPr>
              <w:tabs>
                <w:tab w:val="clear" w:pos="403"/>
              </w:tabs>
              <w:spacing w:after="0" w:line="240" w:lineRule="auto"/>
              <w:jc w:val="left"/>
              <w:rPr>
                <w:rFonts w:cs="Times New Roman"/>
                <w:sz w:val="20"/>
                <w:szCs w:val="20"/>
                <w:lang w:val="en-HK"/>
              </w:rPr>
            </w:pPr>
            <w:r>
              <w:rPr>
                <w:rFonts w:cs="Times New Roman"/>
                <w:sz w:val="20"/>
                <w:szCs w:val="20"/>
                <w:lang w:val="en-HK"/>
              </w:rPr>
              <w:t>Test method</w:t>
            </w:r>
          </w:p>
        </w:tc>
        <w:tc>
          <w:tcPr>
            <w:tcW w:w="0" w:type="auto"/>
            <w:tcBorders>
              <w:top w:val="nil"/>
              <w:left w:val="single" w:sz="8" w:space="0" w:color="auto"/>
              <w:bottom w:val="single" w:sz="8" w:space="0" w:color="auto"/>
              <w:right w:val="single" w:sz="8" w:space="0" w:color="auto"/>
            </w:tcBorders>
            <w:hideMark/>
          </w:tcPr>
          <w:p w14:paraId="0865E347" w14:textId="77777777" w:rsidR="00000000" w:rsidRDefault="00E147F1">
            <w:pPr>
              <w:tabs>
                <w:tab w:val="clear" w:pos="403"/>
              </w:tabs>
              <w:spacing w:after="0" w:line="240" w:lineRule="auto"/>
              <w:jc w:val="left"/>
              <w:rPr>
                <w:rFonts w:cs="Times New Roman"/>
                <w:sz w:val="20"/>
                <w:szCs w:val="20"/>
                <w:lang w:val="en-HK"/>
              </w:rPr>
            </w:pPr>
            <w:r>
              <w:rPr>
                <w:rFonts w:cs="Times New Roman"/>
                <w:sz w:val="20"/>
                <w:szCs w:val="20"/>
                <w:lang w:val="en-HK"/>
              </w:rPr>
              <w:t>Inspect the model</w:t>
            </w:r>
          </w:p>
        </w:tc>
      </w:tr>
      <w:tr w:rsidR="00000000" w14:paraId="7BC68277" w14:textId="77777777">
        <w:trPr>
          <w:divId w:val="11810052"/>
          <w:cantSplit/>
          <w:jc w:val="center"/>
        </w:trPr>
        <w:tc>
          <w:tcPr>
            <w:tcW w:w="0" w:type="auto"/>
            <w:tcBorders>
              <w:top w:val="nil"/>
              <w:left w:val="single" w:sz="8" w:space="0" w:color="auto"/>
              <w:bottom w:val="single" w:sz="8" w:space="0" w:color="auto"/>
              <w:right w:val="single" w:sz="8" w:space="0" w:color="auto"/>
            </w:tcBorders>
            <w:hideMark/>
          </w:tcPr>
          <w:p w14:paraId="185F6FBD" w14:textId="77777777" w:rsidR="00000000" w:rsidRDefault="00E147F1">
            <w:pPr>
              <w:tabs>
                <w:tab w:val="clear" w:pos="403"/>
              </w:tabs>
              <w:spacing w:after="0" w:line="240" w:lineRule="auto"/>
              <w:jc w:val="left"/>
              <w:rPr>
                <w:rFonts w:cs="Times New Roman"/>
                <w:sz w:val="20"/>
                <w:szCs w:val="20"/>
                <w:lang w:val="en-HK"/>
              </w:rPr>
            </w:pPr>
            <w:r>
              <w:rPr>
                <w:rFonts w:cs="Times New Roman"/>
                <w:sz w:val="20"/>
                <w:szCs w:val="20"/>
                <w:lang w:val="en-HK"/>
              </w:rPr>
              <w:t>Reference</w:t>
            </w:r>
          </w:p>
        </w:tc>
        <w:tc>
          <w:tcPr>
            <w:tcW w:w="0" w:type="auto"/>
            <w:tcBorders>
              <w:top w:val="nil"/>
              <w:left w:val="single" w:sz="8" w:space="0" w:color="auto"/>
              <w:bottom w:val="single" w:sz="8" w:space="0" w:color="auto"/>
              <w:right w:val="single" w:sz="8" w:space="0" w:color="auto"/>
            </w:tcBorders>
            <w:hideMark/>
          </w:tcPr>
          <w:p w14:paraId="204E6D5E" w14:textId="77777777" w:rsidR="00000000" w:rsidRDefault="00E147F1">
            <w:pPr>
              <w:tabs>
                <w:tab w:val="clear" w:pos="403"/>
              </w:tabs>
              <w:spacing w:after="0" w:line="240" w:lineRule="auto"/>
              <w:jc w:val="left"/>
              <w:rPr>
                <w:rFonts w:cs="Times New Roman"/>
                <w:sz w:val="20"/>
                <w:szCs w:val="20"/>
                <w:lang w:val="en-HK"/>
              </w:rPr>
            </w:pPr>
            <w:hyperlink w:anchor="form-template" w:history="1">
              <w:r>
                <w:rPr>
                  <w:rStyle w:val="Hyperlink"/>
                  <w:rFonts w:cs="Times New Roman"/>
                  <w:sz w:val="20"/>
                  <w:szCs w:val="20"/>
                </w:rPr>
                <w:t>Clause 17</w:t>
              </w:r>
            </w:hyperlink>
            <w:r>
              <w:rPr>
                <w:rFonts w:cs="Times New Roman"/>
                <w:sz w:val="20"/>
                <w:szCs w:val="20"/>
                <w:lang w:val="en-HK"/>
              </w:rPr>
              <w:t xml:space="preserve"> </w:t>
            </w:r>
          </w:p>
        </w:tc>
      </w:tr>
      <w:tr w:rsidR="00000000" w14:paraId="01AE2EC7" w14:textId="77777777">
        <w:trPr>
          <w:divId w:val="11810052"/>
          <w:cantSplit/>
          <w:jc w:val="center"/>
        </w:trPr>
        <w:tc>
          <w:tcPr>
            <w:tcW w:w="0" w:type="auto"/>
            <w:tcBorders>
              <w:top w:val="nil"/>
              <w:left w:val="single" w:sz="8" w:space="0" w:color="auto"/>
              <w:bottom w:val="single" w:sz="12" w:space="0" w:color="auto"/>
              <w:right w:val="single" w:sz="8" w:space="0" w:color="auto"/>
            </w:tcBorders>
            <w:hideMark/>
          </w:tcPr>
          <w:p w14:paraId="09880ED6" w14:textId="77777777" w:rsidR="00000000" w:rsidRDefault="00E147F1">
            <w:pPr>
              <w:tabs>
                <w:tab w:val="clear" w:pos="403"/>
              </w:tabs>
              <w:spacing w:after="0" w:line="240" w:lineRule="auto"/>
              <w:jc w:val="left"/>
              <w:rPr>
                <w:rFonts w:cs="Times New Roman"/>
                <w:sz w:val="20"/>
                <w:szCs w:val="20"/>
                <w:lang w:val="en-HK"/>
              </w:rPr>
            </w:pPr>
            <w:r>
              <w:rPr>
                <w:rFonts w:cs="Times New Roman"/>
                <w:sz w:val="20"/>
                <w:szCs w:val="20"/>
                <w:lang w:val="en-HK"/>
              </w:rPr>
              <w:t>Test type</w:t>
            </w:r>
          </w:p>
        </w:tc>
        <w:tc>
          <w:tcPr>
            <w:tcW w:w="0" w:type="auto"/>
            <w:tcBorders>
              <w:top w:val="nil"/>
              <w:left w:val="single" w:sz="8" w:space="0" w:color="auto"/>
              <w:bottom w:val="single" w:sz="12" w:space="0" w:color="auto"/>
              <w:right w:val="single" w:sz="8" w:space="0" w:color="auto"/>
            </w:tcBorders>
            <w:hideMark/>
          </w:tcPr>
          <w:p w14:paraId="43ADE81B" w14:textId="77777777" w:rsidR="00000000" w:rsidRDefault="00E147F1">
            <w:pPr>
              <w:tabs>
                <w:tab w:val="clear" w:pos="403"/>
              </w:tabs>
              <w:spacing w:after="0" w:line="240" w:lineRule="auto"/>
              <w:jc w:val="left"/>
              <w:rPr>
                <w:rFonts w:cs="Times New Roman"/>
                <w:sz w:val="20"/>
                <w:szCs w:val="20"/>
                <w:lang w:val="en-HK"/>
              </w:rPr>
            </w:pPr>
            <w:r>
              <w:rPr>
                <w:rFonts w:cs="Times New Roman"/>
                <w:sz w:val="20"/>
                <w:szCs w:val="20"/>
                <w:lang w:val="en-HK"/>
              </w:rPr>
              <w:t>Basic</w:t>
            </w:r>
          </w:p>
        </w:tc>
      </w:tr>
    </w:tbl>
    <w:p w14:paraId="1245290A" w14:textId="77777777" w:rsidR="00000000" w:rsidRDefault="00E147F1">
      <w:pPr>
        <w:pStyle w:val="Heading2"/>
        <w:divId w:val="729614730"/>
      </w:pPr>
      <w:bookmarkStart w:id="330" w:name="test-display-template"/>
      <w:bookmarkStart w:id="331" w:name="_Toc89189237"/>
      <w:bookmarkEnd w:id="330"/>
      <w:r>
        <w:t>A.10</w:t>
      </w:r>
      <w:r>
        <w:tab/>
        <w:t>Conformance class: DisplayTemplate</w:t>
      </w:r>
      <w:bookmarkEnd w:id="331"/>
    </w:p>
    <w:p w14:paraId="02442693" w14:textId="77777777" w:rsidR="00000000" w:rsidRDefault="00E147F1">
      <w:pPr>
        <w:pStyle w:val="AnnexTableTitle"/>
        <w:divId w:val="729614730"/>
      </w:pPr>
      <w:r>
        <w:lastRenderedPageBreak/>
        <w:t>Table A.14 — DisplayTemplate test 1: Attributes</w:t>
      </w:r>
    </w:p>
    <w:tbl>
      <w:tblPr>
        <w:tblStyle w:val="TableISO"/>
        <w:tblOverlap w:val="never"/>
        <w:tblW w:w="0" w:type="auto"/>
        <w:jc w:val="center"/>
        <w:tblInd w:w="0" w:type="dxa"/>
        <w:tblBorders>
          <w:top w:val="single" w:sz="6" w:space="0" w:color="auto"/>
          <w:left w:val="single" w:sz="6" w:space="0" w:color="auto"/>
          <w:bottom w:val="single" w:sz="6" w:space="0" w:color="auto"/>
          <w:right w:val="single" w:sz="6" w:space="0" w:color="auto"/>
        </w:tblBorders>
        <w:tblLook w:val="01E0" w:firstRow="1" w:lastRow="1" w:firstColumn="1" w:lastColumn="1" w:noHBand="0" w:noVBand="0"/>
      </w:tblPr>
      <w:tblGrid>
        <w:gridCol w:w="1160"/>
        <w:gridCol w:w="8572"/>
      </w:tblGrid>
      <w:tr w:rsidR="00000000" w14:paraId="7E651EB4" w14:textId="77777777">
        <w:trPr>
          <w:divId w:val="740761103"/>
          <w:cantSplit/>
          <w:jc w:val="center"/>
        </w:trPr>
        <w:tc>
          <w:tcPr>
            <w:tcW w:w="0" w:type="auto"/>
            <w:tcBorders>
              <w:top w:val="single" w:sz="12" w:space="0" w:color="auto"/>
              <w:left w:val="single" w:sz="8" w:space="0" w:color="auto"/>
              <w:bottom w:val="single" w:sz="8" w:space="0" w:color="auto"/>
              <w:right w:val="single" w:sz="8" w:space="0" w:color="auto"/>
            </w:tcBorders>
            <w:hideMark/>
          </w:tcPr>
          <w:p w14:paraId="0B8899E4" w14:textId="77777777" w:rsidR="00000000" w:rsidRDefault="00E147F1">
            <w:pPr>
              <w:tabs>
                <w:tab w:val="clear" w:pos="403"/>
              </w:tabs>
              <w:spacing w:after="0" w:line="240" w:lineRule="auto"/>
              <w:jc w:val="left"/>
              <w:rPr>
                <w:rFonts w:cs="Times New Roman"/>
                <w:sz w:val="20"/>
                <w:szCs w:val="20"/>
                <w:lang w:val="en-HK"/>
              </w:rPr>
            </w:pPr>
            <w:bookmarkStart w:id="332" w:name="_54801970-eb43-3ab1-5f28-26b88b48929e"/>
            <w:bookmarkEnd w:id="332"/>
            <w:r>
              <w:rPr>
                <w:rFonts w:cs="Times New Roman"/>
                <w:sz w:val="20"/>
                <w:szCs w:val="20"/>
                <w:lang w:val="en-HK"/>
              </w:rPr>
              <w:t>Test purpose</w:t>
            </w:r>
          </w:p>
        </w:tc>
        <w:tc>
          <w:tcPr>
            <w:tcW w:w="0" w:type="auto"/>
            <w:tcBorders>
              <w:top w:val="single" w:sz="12" w:space="0" w:color="auto"/>
              <w:left w:val="single" w:sz="8" w:space="0" w:color="auto"/>
              <w:bottom w:val="single" w:sz="8" w:space="0" w:color="auto"/>
              <w:right w:val="single" w:sz="8" w:space="0" w:color="auto"/>
            </w:tcBorders>
            <w:hideMark/>
          </w:tcPr>
          <w:p w14:paraId="1284740F" w14:textId="77777777" w:rsidR="00000000" w:rsidRDefault="00E147F1">
            <w:pPr>
              <w:tabs>
                <w:tab w:val="clear" w:pos="403"/>
              </w:tabs>
              <w:spacing w:after="0" w:line="240" w:lineRule="auto"/>
              <w:jc w:val="left"/>
              <w:rPr>
                <w:rFonts w:cs="Times New Roman"/>
                <w:sz w:val="20"/>
                <w:szCs w:val="20"/>
                <w:lang w:val="en-HK"/>
              </w:rPr>
            </w:pPr>
            <w:r>
              <w:rPr>
                <w:rFonts w:cs="Times New Roman"/>
                <w:sz w:val="20"/>
                <w:szCs w:val="20"/>
                <w:lang w:val="en-HK"/>
              </w:rPr>
              <w:t>For each class and type in the model, check that the model appropriately includes the mandatory, optional and conditional attributes.</w:t>
            </w:r>
          </w:p>
        </w:tc>
      </w:tr>
      <w:tr w:rsidR="00000000" w14:paraId="5DCAFE55" w14:textId="77777777">
        <w:trPr>
          <w:divId w:val="740761103"/>
          <w:cantSplit/>
          <w:jc w:val="center"/>
        </w:trPr>
        <w:tc>
          <w:tcPr>
            <w:tcW w:w="0" w:type="auto"/>
            <w:tcBorders>
              <w:top w:val="nil"/>
              <w:left w:val="single" w:sz="8" w:space="0" w:color="auto"/>
              <w:bottom w:val="single" w:sz="8" w:space="0" w:color="auto"/>
              <w:right w:val="single" w:sz="8" w:space="0" w:color="auto"/>
            </w:tcBorders>
            <w:hideMark/>
          </w:tcPr>
          <w:p w14:paraId="0857EA59" w14:textId="77777777" w:rsidR="00000000" w:rsidRDefault="00E147F1">
            <w:pPr>
              <w:tabs>
                <w:tab w:val="clear" w:pos="403"/>
              </w:tabs>
              <w:spacing w:after="0" w:line="240" w:lineRule="auto"/>
              <w:jc w:val="left"/>
              <w:rPr>
                <w:rFonts w:cs="Times New Roman"/>
                <w:sz w:val="20"/>
                <w:szCs w:val="20"/>
                <w:lang w:val="en-HK"/>
              </w:rPr>
            </w:pPr>
            <w:r>
              <w:rPr>
                <w:rFonts w:cs="Times New Roman"/>
                <w:sz w:val="20"/>
                <w:szCs w:val="20"/>
                <w:lang w:val="en-HK"/>
              </w:rPr>
              <w:t>Test method</w:t>
            </w:r>
          </w:p>
        </w:tc>
        <w:tc>
          <w:tcPr>
            <w:tcW w:w="0" w:type="auto"/>
            <w:tcBorders>
              <w:top w:val="nil"/>
              <w:left w:val="single" w:sz="8" w:space="0" w:color="auto"/>
              <w:bottom w:val="single" w:sz="8" w:space="0" w:color="auto"/>
              <w:right w:val="single" w:sz="8" w:space="0" w:color="auto"/>
            </w:tcBorders>
            <w:hideMark/>
          </w:tcPr>
          <w:p w14:paraId="2FC61972" w14:textId="77777777" w:rsidR="00000000" w:rsidRDefault="00E147F1">
            <w:pPr>
              <w:tabs>
                <w:tab w:val="clear" w:pos="403"/>
              </w:tabs>
              <w:spacing w:after="0" w:line="240" w:lineRule="auto"/>
              <w:jc w:val="left"/>
              <w:rPr>
                <w:rFonts w:cs="Times New Roman"/>
                <w:sz w:val="20"/>
                <w:szCs w:val="20"/>
                <w:lang w:val="en-HK"/>
              </w:rPr>
            </w:pPr>
            <w:r>
              <w:rPr>
                <w:rFonts w:cs="Times New Roman"/>
                <w:sz w:val="20"/>
                <w:szCs w:val="20"/>
                <w:lang w:val="en-HK"/>
              </w:rPr>
              <w:t>Inspect the model</w:t>
            </w:r>
          </w:p>
        </w:tc>
      </w:tr>
      <w:tr w:rsidR="00000000" w14:paraId="4F7D58DA" w14:textId="77777777">
        <w:trPr>
          <w:divId w:val="740761103"/>
          <w:cantSplit/>
          <w:jc w:val="center"/>
        </w:trPr>
        <w:tc>
          <w:tcPr>
            <w:tcW w:w="0" w:type="auto"/>
            <w:tcBorders>
              <w:top w:val="nil"/>
              <w:left w:val="single" w:sz="8" w:space="0" w:color="auto"/>
              <w:bottom w:val="single" w:sz="8" w:space="0" w:color="auto"/>
              <w:right w:val="single" w:sz="8" w:space="0" w:color="auto"/>
            </w:tcBorders>
            <w:hideMark/>
          </w:tcPr>
          <w:p w14:paraId="4F8BED80" w14:textId="77777777" w:rsidR="00000000" w:rsidRDefault="00E147F1">
            <w:pPr>
              <w:tabs>
                <w:tab w:val="clear" w:pos="403"/>
              </w:tabs>
              <w:spacing w:after="0" w:line="240" w:lineRule="auto"/>
              <w:jc w:val="left"/>
              <w:rPr>
                <w:rFonts w:cs="Times New Roman"/>
                <w:sz w:val="20"/>
                <w:szCs w:val="20"/>
                <w:lang w:val="en-HK"/>
              </w:rPr>
            </w:pPr>
            <w:r>
              <w:rPr>
                <w:rFonts w:cs="Times New Roman"/>
                <w:sz w:val="20"/>
                <w:szCs w:val="20"/>
                <w:lang w:val="en-HK"/>
              </w:rPr>
              <w:t>Reference</w:t>
            </w:r>
          </w:p>
        </w:tc>
        <w:tc>
          <w:tcPr>
            <w:tcW w:w="0" w:type="auto"/>
            <w:tcBorders>
              <w:top w:val="nil"/>
              <w:left w:val="single" w:sz="8" w:space="0" w:color="auto"/>
              <w:bottom w:val="single" w:sz="8" w:space="0" w:color="auto"/>
              <w:right w:val="single" w:sz="8" w:space="0" w:color="auto"/>
            </w:tcBorders>
            <w:hideMark/>
          </w:tcPr>
          <w:p w14:paraId="4623338C" w14:textId="77777777" w:rsidR="00000000" w:rsidRDefault="00E147F1">
            <w:pPr>
              <w:tabs>
                <w:tab w:val="clear" w:pos="403"/>
              </w:tabs>
              <w:spacing w:after="0" w:line="240" w:lineRule="auto"/>
              <w:jc w:val="left"/>
              <w:rPr>
                <w:rFonts w:cs="Times New Roman"/>
                <w:sz w:val="20"/>
                <w:szCs w:val="20"/>
                <w:lang w:val="en-HK"/>
              </w:rPr>
            </w:pPr>
            <w:hyperlink w:anchor="display-template" w:history="1">
              <w:r>
                <w:rPr>
                  <w:rStyle w:val="Hyperlink"/>
                  <w:rFonts w:cs="Times New Roman"/>
                  <w:sz w:val="20"/>
                  <w:szCs w:val="20"/>
                </w:rPr>
                <w:t>Clause 16</w:t>
              </w:r>
            </w:hyperlink>
            <w:r>
              <w:rPr>
                <w:rFonts w:cs="Times New Roman"/>
                <w:sz w:val="20"/>
                <w:szCs w:val="20"/>
                <w:lang w:val="en-HK"/>
              </w:rPr>
              <w:t xml:space="preserve"> </w:t>
            </w:r>
          </w:p>
        </w:tc>
      </w:tr>
      <w:tr w:rsidR="00000000" w14:paraId="4E78F664" w14:textId="77777777">
        <w:trPr>
          <w:divId w:val="740761103"/>
          <w:cantSplit/>
          <w:jc w:val="center"/>
        </w:trPr>
        <w:tc>
          <w:tcPr>
            <w:tcW w:w="0" w:type="auto"/>
            <w:tcBorders>
              <w:top w:val="nil"/>
              <w:left w:val="single" w:sz="8" w:space="0" w:color="auto"/>
              <w:bottom w:val="single" w:sz="12" w:space="0" w:color="auto"/>
              <w:right w:val="single" w:sz="8" w:space="0" w:color="auto"/>
            </w:tcBorders>
            <w:hideMark/>
          </w:tcPr>
          <w:p w14:paraId="16C6789E" w14:textId="77777777" w:rsidR="00000000" w:rsidRDefault="00E147F1">
            <w:pPr>
              <w:tabs>
                <w:tab w:val="clear" w:pos="403"/>
              </w:tabs>
              <w:spacing w:after="0" w:line="240" w:lineRule="auto"/>
              <w:jc w:val="left"/>
              <w:rPr>
                <w:rFonts w:cs="Times New Roman"/>
                <w:sz w:val="20"/>
                <w:szCs w:val="20"/>
                <w:lang w:val="en-HK"/>
              </w:rPr>
            </w:pPr>
            <w:r>
              <w:rPr>
                <w:rFonts w:cs="Times New Roman"/>
                <w:sz w:val="20"/>
                <w:szCs w:val="20"/>
                <w:lang w:val="en-HK"/>
              </w:rPr>
              <w:t>Test type</w:t>
            </w:r>
          </w:p>
        </w:tc>
        <w:tc>
          <w:tcPr>
            <w:tcW w:w="0" w:type="auto"/>
            <w:tcBorders>
              <w:top w:val="nil"/>
              <w:left w:val="single" w:sz="8" w:space="0" w:color="auto"/>
              <w:bottom w:val="single" w:sz="12" w:space="0" w:color="auto"/>
              <w:right w:val="single" w:sz="8" w:space="0" w:color="auto"/>
            </w:tcBorders>
            <w:hideMark/>
          </w:tcPr>
          <w:p w14:paraId="570DFB92" w14:textId="77777777" w:rsidR="00000000" w:rsidRDefault="00E147F1">
            <w:pPr>
              <w:tabs>
                <w:tab w:val="clear" w:pos="403"/>
              </w:tabs>
              <w:spacing w:after="0" w:line="240" w:lineRule="auto"/>
              <w:jc w:val="left"/>
              <w:rPr>
                <w:rFonts w:cs="Times New Roman"/>
                <w:sz w:val="20"/>
                <w:szCs w:val="20"/>
                <w:lang w:val="en-HK"/>
              </w:rPr>
            </w:pPr>
            <w:r>
              <w:rPr>
                <w:rFonts w:cs="Times New Roman"/>
                <w:sz w:val="20"/>
                <w:szCs w:val="20"/>
                <w:lang w:val="en-HK"/>
              </w:rPr>
              <w:t>Basic</w:t>
            </w:r>
          </w:p>
        </w:tc>
      </w:tr>
    </w:tbl>
    <w:p w14:paraId="119138D1" w14:textId="77777777" w:rsidR="00000000" w:rsidRDefault="00E147F1">
      <w:pPr>
        <w:rPr>
          <w:lang w:eastAsia="en-US"/>
        </w:rPr>
      </w:pPr>
      <w:r>
        <w:rPr>
          <w:lang w:eastAsia="en-US"/>
        </w:rPr>
        <w:br w:type="page"/>
      </w:r>
    </w:p>
    <w:p w14:paraId="0B3D5F47" w14:textId="77777777" w:rsidR="00000000" w:rsidRDefault="00E147F1">
      <w:pPr>
        <w:pStyle w:val="ANNEX"/>
        <w:divId w:val="1642886564"/>
      </w:pPr>
      <w:bookmarkStart w:id="333" w:name="AnnexB"/>
      <w:bookmarkEnd w:id="333"/>
      <w:r>
        <w:lastRenderedPageBreak/>
        <w:br/>
      </w:r>
      <w:bookmarkStart w:id="334" w:name="_Toc89189238"/>
      <w:r>
        <w:t>(informative)</w:t>
      </w:r>
      <w:r>
        <w:br/>
      </w:r>
      <w:r>
        <w:br/>
      </w:r>
      <w:r>
        <w:rPr>
          <w:bCs/>
        </w:rPr>
        <w:t>Usage</w:t>
      </w:r>
      <w:bookmarkEnd w:id="334"/>
    </w:p>
    <w:p w14:paraId="4C7CE6DB" w14:textId="77777777" w:rsidR="00000000" w:rsidRDefault="00E147F1">
      <w:pPr>
        <w:pStyle w:val="Heading2"/>
        <w:divId w:val="1359888498"/>
      </w:pPr>
      <w:bookmarkStart w:id="335" w:name="_accuracy_and_verification"/>
      <w:bookmarkStart w:id="336" w:name="_Toc89189239"/>
      <w:bookmarkEnd w:id="335"/>
      <w:r>
        <w:t>B.1</w:t>
      </w:r>
      <w:r>
        <w:tab/>
        <w:t>Accuracy and verification</w:t>
      </w:r>
      <w:bookmarkEnd w:id="336"/>
    </w:p>
    <w:p w14:paraId="6EB14502" w14:textId="77777777" w:rsidR="00000000" w:rsidRDefault="00E147F1">
      <w:pPr>
        <w:divId w:val="1359888498"/>
        <w:rPr>
          <w:lang w:eastAsia="en-US"/>
        </w:rPr>
      </w:pPr>
      <w:bookmarkStart w:id="337" w:name="_b0499b3a-949d-5139-a166-6bfa81edd39d"/>
      <w:bookmarkEnd w:id="337"/>
      <w:r>
        <w:rPr>
          <w:lang w:eastAsia="en-US"/>
        </w:rPr>
        <w:t xml:space="preserve">An authority, such as the local post office, could “verify” a structured address that it is confirmed that this address instance is a “deliverable address” through an </w:t>
      </w:r>
      <w:r>
        <w:rPr>
          <w:rStyle w:val="HTMLTypewriter"/>
          <w:lang w:eastAsia="en-US"/>
        </w:rPr>
        <w:t>AddressFeature</w:t>
      </w:r>
      <w:r>
        <w:rPr>
          <w:lang w:eastAsia="en-US"/>
        </w:rPr>
        <w:t>.</w:t>
      </w:r>
    </w:p>
    <w:p w14:paraId="21B15BAF" w14:textId="77777777" w:rsidR="00000000" w:rsidRDefault="00E147F1">
      <w:pPr>
        <w:divId w:val="1359888498"/>
        <w:rPr>
          <w:lang w:eastAsia="en-US"/>
        </w:rPr>
      </w:pPr>
      <w:bookmarkStart w:id="338" w:name="_2ad043fc-9176-f692-64f1-e08b0490e908"/>
      <w:bookmarkEnd w:id="338"/>
      <w:r>
        <w:rPr>
          <w:lang w:eastAsia="en-US"/>
        </w:rPr>
        <w:t>The owner of the addre</w:t>
      </w:r>
      <w:r>
        <w:rPr>
          <w:lang w:eastAsia="en-US"/>
        </w:rPr>
        <w:t>ss, such as the tenant of an office, could provide its signed, structured address on an electronic business card. This allows the recipient of the business card to know whether the senders address is authentic. If this address is verified to be a “delivera</w:t>
      </w:r>
      <w:r>
        <w:rPr>
          <w:lang w:eastAsia="en-US"/>
        </w:rPr>
        <w:t>ble address”, the recipient will know that items sent to this address will very likely be deliverable.</w:t>
      </w:r>
    </w:p>
    <w:p w14:paraId="2C170917" w14:textId="77777777" w:rsidR="00000000" w:rsidRDefault="00E147F1">
      <w:pPr>
        <w:divId w:val="1359888498"/>
        <w:rPr>
          <w:lang w:eastAsia="en-US"/>
        </w:rPr>
      </w:pPr>
      <w:bookmarkStart w:id="339" w:name="_aea78c0e-4fed-5c10-4902-71c245f40bd6"/>
      <w:bookmarkEnd w:id="339"/>
      <w:r>
        <w:rPr>
          <w:lang w:eastAsia="en-US"/>
        </w:rPr>
        <w:t>Extra steps need to be taken here to allow this.</w:t>
      </w:r>
    </w:p>
    <w:p w14:paraId="0AC479E5" w14:textId="77777777" w:rsidR="00000000" w:rsidRDefault="00E147F1">
      <w:pPr>
        <w:pStyle w:val="Heading2"/>
        <w:divId w:val="702443035"/>
      </w:pPr>
      <w:bookmarkStart w:id="340" w:name="_address_as_identity"/>
      <w:bookmarkStart w:id="341" w:name="_Toc89189240"/>
      <w:bookmarkEnd w:id="340"/>
      <w:r>
        <w:t>B.2</w:t>
      </w:r>
      <w:r>
        <w:tab/>
        <w:t>Address as identity</w:t>
      </w:r>
      <w:bookmarkEnd w:id="341"/>
    </w:p>
    <w:p w14:paraId="2E85050F" w14:textId="77777777" w:rsidR="00000000" w:rsidRDefault="00E147F1">
      <w:pPr>
        <w:divId w:val="702443035"/>
        <w:rPr>
          <w:lang w:eastAsia="en-US"/>
        </w:rPr>
      </w:pPr>
      <w:bookmarkStart w:id="342" w:name="_5ba7cafa-d126-974d-e6cc-f6dd9838e6f0"/>
      <w:bookmarkEnd w:id="342"/>
      <w:r>
        <w:rPr>
          <w:lang w:eastAsia="en-US"/>
        </w:rPr>
        <w:t>Addresses do not only specify a location, in some cases they are part of the ide</w:t>
      </w:r>
      <w:r>
        <w:rPr>
          <w:lang w:eastAsia="en-US"/>
        </w:rPr>
        <w:t>ntity. For example, in business cards, an address can mean more than just an address, such as with vanity value.</w:t>
      </w:r>
    </w:p>
    <w:p w14:paraId="401FD323" w14:textId="77777777" w:rsidR="00000000" w:rsidRDefault="00E147F1">
      <w:pPr>
        <w:divId w:val="702443035"/>
        <w:rPr>
          <w:lang w:eastAsia="en-US"/>
        </w:rPr>
      </w:pPr>
      <w:bookmarkStart w:id="343" w:name="_2ece3e86-aebf-31ac-5500-1b1658e7d139"/>
      <w:bookmarkEnd w:id="343"/>
      <w:r>
        <w:rPr>
          <w:lang w:eastAsia="en-US"/>
        </w:rPr>
        <w:t>This document shall support this functionality for it to be useful in contact exchange.</w:t>
      </w:r>
    </w:p>
    <w:p w14:paraId="1FF3B285" w14:textId="77777777" w:rsidR="00000000" w:rsidRDefault="00E147F1">
      <w:pPr>
        <w:divId w:val="702443035"/>
        <w:rPr>
          <w:lang w:eastAsia="en-US"/>
        </w:rPr>
      </w:pPr>
      <w:bookmarkStart w:id="344" w:name="_ad76a10a-5f68-e540-a390-44017ae67648"/>
      <w:bookmarkEnd w:id="344"/>
      <w:r>
        <w:rPr>
          <w:lang w:eastAsia="en-US"/>
        </w:rPr>
        <w:t>This address represents a complete textual address inst</w:t>
      </w:r>
      <w:r>
        <w:rPr>
          <w:lang w:eastAsia="en-US"/>
        </w:rPr>
        <w:t>ance.</w:t>
      </w:r>
    </w:p>
    <w:p w14:paraId="631452C2" w14:textId="77777777" w:rsidR="00000000" w:rsidRDefault="00E147F1">
      <w:pPr>
        <w:pStyle w:val="Example"/>
        <w:divId w:val="1988121159"/>
      </w:pPr>
      <w:bookmarkStart w:id="345" w:name="_da48018c-310a-cd4f-6ee0-a42223b1d121"/>
      <w:bookmarkEnd w:id="345"/>
      <w:r>
        <w:rPr>
          <w:rStyle w:val="examplelabel"/>
        </w:rPr>
        <w:t>EXAMPLE 1 — Fully expanded sample address</w:t>
      </w:r>
      <w:r>
        <w:tab/>
        <w:t>Suite 1109, Floor 11, Central Building, 1-3 Pedder Street, Central, Central &amp; Western District, Hong Kong Island, Hong Kong</w:t>
      </w:r>
    </w:p>
    <w:p w14:paraId="1DB7D065" w14:textId="77777777" w:rsidR="00000000" w:rsidRDefault="00E147F1">
      <w:pPr>
        <w:divId w:val="702443035"/>
        <w:rPr>
          <w:lang w:eastAsia="en-US"/>
        </w:rPr>
      </w:pPr>
      <w:bookmarkStart w:id="346" w:name="_7a36e88a-d01b-078c-896f-1a919ae5cf9a"/>
      <w:bookmarkEnd w:id="346"/>
      <w:r>
        <w:rPr>
          <w:lang w:eastAsia="en-US"/>
        </w:rPr>
        <w:t>And this address represents the identical address as above, with a reduction of info</w:t>
      </w:r>
      <w:r>
        <w:rPr>
          <w:lang w:eastAsia="en-US"/>
        </w:rPr>
        <w:t xml:space="preserve">rmation that is already implied, which that does not reduce its correctness. This can be achieved by supplying a </w:t>
      </w:r>
      <w:r>
        <w:rPr>
          <w:rStyle w:val="HTMLTypewriter"/>
          <w:lang w:eastAsia="en-US"/>
        </w:rPr>
        <w:t>displayTemplate</w:t>
      </w:r>
      <w:r>
        <w:rPr>
          <w:lang w:eastAsia="en-US"/>
        </w:rPr>
        <w:t xml:space="preserve"> in the interchange address.</w:t>
      </w:r>
    </w:p>
    <w:p w14:paraId="2FC26618" w14:textId="77777777" w:rsidR="00000000" w:rsidRDefault="00E147F1">
      <w:pPr>
        <w:pStyle w:val="Example"/>
        <w:divId w:val="5404034"/>
      </w:pPr>
      <w:bookmarkStart w:id="347" w:name="_cbdbdd8a-1be0-8aea-9eb7-19aa2456674a"/>
      <w:bookmarkEnd w:id="347"/>
      <w:r>
        <w:rPr>
          <w:rStyle w:val="examplelabel"/>
        </w:rPr>
        <w:t>EXAMPLE 2 — Shortened sample address</w:t>
      </w:r>
      <w:r>
        <w:tab/>
        <w:t>Suite 1109, 1 Pedder Street, Central, Hong Kong</w:t>
      </w:r>
    </w:p>
    <w:p w14:paraId="4FD3716C" w14:textId="77777777" w:rsidR="00000000" w:rsidRDefault="00E147F1">
      <w:pPr>
        <w:pStyle w:val="Heading2"/>
        <w:divId w:val="45420347"/>
      </w:pPr>
      <w:bookmarkStart w:id="348" w:name="_address_as_destination"/>
      <w:bookmarkStart w:id="349" w:name="_Toc89189241"/>
      <w:bookmarkEnd w:id="348"/>
      <w:r>
        <w:t>B.3</w:t>
      </w:r>
      <w:r>
        <w:tab/>
        <w:t>Address as</w:t>
      </w:r>
      <w:r>
        <w:t xml:space="preserve"> destination</w:t>
      </w:r>
      <w:bookmarkEnd w:id="349"/>
    </w:p>
    <w:p w14:paraId="7DB319BE" w14:textId="77777777" w:rsidR="00000000" w:rsidRDefault="00E147F1">
      <w:pPr>
        <w:divId w:val="45420347"/>
        <w:rPr>
          <w:lang w:eastAsia="en-US"/>
        </w:rPr>
      </w:pPr>
      <w:bookmarkStart w:id="350" w:name="_037934d9-5b24-7f1b-b139-20953f9af4e6"/>
      <w:bookmarkEnd w:id="350"/>
      <w:r>
        <w:rPr>
          <w:lang w:eastAsia="en-US"/>
        </w:rPr>
        <w:t>In certain cases, an address is expected to be reachable either by person and/or post.</w:t>
      </w:r>
    </w:p>
    <w:p w14:paraId="5AEF823C" w14:textId="77777777" w:rsidR="00000000" w:rsidRDefault="00E147F1">
      <w:pPr>
        <w:divId w:val="45420347"/>
        <w:rPr>
          <w:lang w:eastAsia="en-US"/>
        </w:rPr>
      </w:pPr>
      <w:bookmarkStart w:id="351" w:name="_426bc900-a20d-abe8-4484-a919971761e4"/>
      <w:bookmarkEnd w:id="351"/>
      <w:r>
        <w:rPr>
          <w:lang w:eastAsia="en-US"/>
        </w:rPr>
        <w:t>An address instance should support being used in conjunction with routing information, acting as a waypoint, and/or supporting a source-defined route.</w:t>
      </w:r>
    </w:p>
    <w:p w14:paraId="31642D83" w14:textId="77777777" w:rsidR="00000000" w:rsidRDefault="00E147F1">
      <w:pPr>
        <w:pStyle w:val="Example"/>
        <w:divId w:val="512959657"/>
      </w:pPr>
      <w:bookmarkStart w:id="352" w:name="_206ab153-8837-ac29-48ec-37112838235c"/>
      <w:bookmarkEnd w:id="352"/>
      <w:r>
        <w:rPr>
          <w:rStyle w:val="examplelabel"/>
        </w:rPr>
        <w:t>EXAMP</w:t>
      </w:r>
      <w:r>
        <w:rPr>
          <w:rStyle w:val="examplelabel"/>
        </w:rPr>
        <w:t>LE</w:t>
      </w:r>
      <w:r>
        <w:tab/>
        <w:t>Written instructions on how to deliver to a place can be unambiguous, but terribly difficult to locate. For instance, some buildings have split floors — rooms may have the same floor identifier, but is actually inaccessible from the same floor.</w:t>
      </w:r>
    </w:p>
    <w:p w14:paraId="6B32BBC6" w14:textId="77777777" w:rsidR="00000000" w:rsidRDefault="00E147F1">
      <w:pPr>
        <w:rPr>
          <w:lang w:eastAsia="en-US"/>
        </w:rPr>
      </w:pPr>
      <w:r>
        <w:rPr>
          <w:lang w:eastAsia="en-US"/>
        </w:rPr>
        <w:br w:type="page"/>
      </w:r>
    </w:p>
    <w:p w14:paraId="145A9C2F" w14:textId="77777777" w:rsidR="00000000" w:rsidRDefault="00E147F1">
      <w:pPr>
        <w:pStyle w:val="ANNEX"/>
        <w:divId w:val="1832090896"/>
      </w:pPr>
      <w:bookmarkStart w:id="353" w:name="AnnexC"/>
      <w:bookmarkEnd w:id="353"/>
      <w:r>
        <w:lastRenderedPageBreak/>
        <w:br/>
      </w:r>
      <w:bookmarkStart w:id="354" w:name="_Toc89189242"/>
      <w:r>
        <w:t>(informative)</w:t>
      </w:r>
      <w:r>
        <w:br/>
      </w:r>
      <w:r>
        <w:br/>
      </w:r>
      <w:r>
        <w:rPr>
          <w:bCs/>
        </w:rPr>
        <w:t>Examples of objects specified in this document</w:t>
      </w:r>
      <w:bookmarkEnd w:id="354"/>
    </w:p>
    <w:p w14:paraId="73267749" w14:textId="77777777" w:rsidR="00000000" w:rsidRDefault="00E147F1">
      <w:pPr>
        <w:divId w:val="1832090896"/>
        <w:rPr>
          <w:lang w:eastAsia="en-US"/>
        </w:rPr>
      </w:pPr>
      <w:bookmarkStart w:id="355" w:name="_6bee5a21-4216-619f-61f3-9bf3d1293441"/>
      <w:bookmarkEnd w:id="355"/>
      <w:r>
        <w:rPr>
          <w:lang w:eastAsia="en-US"/>
        </w:rPr>
        <w:t xml:space="preserve">Models specified in this document can be represented in various object structures, including in XML </w:t>
      </w:r>
      <w:hyperlink w:anchor="ISO19139" w:history="1">
        <w:r>
          <w:rPr>
            <w:rStyle w:val="Hyperlink"/>
            <w:lang w:eastAsia="en-US"/>
          </w:rPr>
          <w:t>ISO/TS 19139:2007</w:t>
        </w:r>
      </w:hyperlink>
      <w:r>
        <w:rPr>
          <w:lang w:eastAsia="en-US"/>
        </w:rPr>
        <w:t xml:space="preserve"> and in JSON.</w:t>
      </w:r>
    </w:p>
    <w:p w14:paraId="25BB1EE9" w14:textId="77777777" w:rsidR="00000000" w:rsidRDefault="00E147F1">
      <w:pPr>
        <w:pStyle w:val="Heading2"/>
        <w:divId w:val="1321927369"/>
      </w:pPr>
      <w:bookmarkStart w:id="356" w:name="_addressprofile_2"/>
      <w:bookmarkStart w:id="357" w:name="_Toc89189243"/>
      <w:bookmarkEnd w:id="356"/>
      <w:r>
        <w:t>C.1</w:t>
      </w:r>
      <w:r>
        <w:tab/>
        <w:t>AddressProfile</w:t>
      </w:r>
      <w:bookmarkEnd w:id="357"/>
    </w:p>
    <w:p w14:paraId="169D9FFF" w14:textId="77777777" w:rsidR="00000000" w:rsidRDefault="00E147F1">
      <w:pPr>
        <w:pStyle w:val="sourcecode"/>
        <w:keepNext/>
        <w:divId w:val="1321927369"/>
        <w:rPr>
          <w:lang w:eastAsia="en-US"/>
        </w:rPr>
      </w:pPr>
      <w:bookmarkStart w:id="358" w:name="_9ebfdf5a-3e36-6630-d15e-e04f563911fc"/>
      <w:bookmarkEnd w:id="358"/>
      <w:r>
        <w:rPr>
          <w:lang w:eastAsia="en-US"/>
        </w:rPr>
        <w:t>{</w:t>
      </w:r>
      <w:r>
        <w:rPr>
          <w:lang w:eastAsia="en-US"/>
        </w:rPr>
        <w:br/>
        <w:t>  "id": "ht</w:t>
      </w:r>
      <w:r>
        <w:rPr>
          <w:lang w:eastAsia="en-US"/>
        </w:rPr>
        <w:t>tp://standards.isotc211.org/19160/-6/tc211-sample.adp",</w:t>
      </w:r>
      <w:r>
        <w:rPr>
          <w:lang w:eastAsia="en-US"/>
        </w:rPr>
        <w:br/>
        <w:t>  "type": "iso-19160-address-profile",</w:t>
      </w:r>
      <w:r>
        <w:rPr>
          <w:lang w:eastAsia="en-US"/>
        </w:rPr>
        <w:br/>
        <w:t>  "publisher": "http://standards.isotc211.org/19160/-6/",</w:t>
      </w:r>
      <w:r>
        <w:rPr>
          <w:lang w:eastAsia="en-US"/>
        </w:rPr>
        <w:br/>
        <w:t>  "signature": "...",</w:t>
      </w:r>
      <w:r>
        <w:rPr>
          <w:lang w:eastAsia="en-US"/>
        </w:rPr>
        <w:br/>
      </w:r>
      <w:r>
        <w:rPr>
          <w:lang w:eastAsia="en-US"/>
        </w:rPr>
        <w:br/>
        <w:t>  "name": "TC 211 Minimal Address Profile",</w:t>
      </w:r>
      <w:r>
        <w:rPr>
          <w:lang w:eastAsia="en-US"/>
        </w:rPr>
        <w:br/>
        <w:t>  "localization": {</w:t>
      </w:r>
      <w:r>
        <w:rPr>
          <w:lang w:eastAsia="en-US"/>
        </w:rPr>
        <w:br/>
        <w:t xml:space="preserve">    "language": </w:t>
      </w:r>
      <w:r>
        <w:rPr>
          <w:lang w:eastAsia="en-US"/>
        </w:rPr>
        <w:t>"en",</w:t>
      </w:r>
      <w:r>
        <w:rPr>
          <w:lang w:eastAsia="en-US"/>
        </w:rPr>
        <w:br/>
        <w:t>    "script": "Latn"</w:t>
      </w:r>
      <w:r>
        <w:rPr>
          <w:lang w:eastAsia="en-US"/>
        </w:rPr>
        <w:br/>
        <w:t>  },</w:t>
      </w:r>
      <w:r>
        <w:rPr>
          <w:lang w:eastAsia="en-US"/>
        </w:rPr>
        <w:br/>
      </w:r>
      <w:r>
        <w:rPr>
          <w:lang w:eastAsia="en-US"/>
        </w:rPr>
        <w:br/>
        <w:t>  "area": {</w:t>
      </w:r>
      <w:r>
        <w:rPr>
          <w:lang w:eastAsia="en-US"/>
        </w:rPr>
        <w:br/>
        <w:t>    "countries": ["uk"]</w:t>
      </w:r>
      <w:r>
        <w:rPr>
          <w:lang w:eastAsia="en-US"/>
        </w:rPr>
        <w:br/>
        <w:t>  },</w:t>
      </w:r>
      <w:r>
        <w:rPr>
          <w:lang w:eastAsia="en-US"/>
        </w:rPr>
        <w:br/>
      </w:r>
      <w:r>
        <w:rPr>
          <w:lang w:eastAsia="en-US"/>
        </w:rPr>
        <w:br/>
        <w:t>  "valueTypes": {</w:t>
      </w:r>
      <w:r>
        <w:rPr>
          <w:lang w:eastAsia="en-US"/>
        </w:rPr>
        <w:br/>
        <w:t>    "addressedObjectIdentifier": {</w:t>
      </w:r>
      <w:r>
        <w:rPr>
          <w:lang w:eastAsia="en-US"/>
        </w:rPr>
        <w:br/>
        <w:t>      "primitiveType": "Integer"</w:t>
      </w:r>
      <w:r>
        <w:rPr>
          <w:lang w:eastAsia="en-US"/>
        </w:rPr>
        <w:br/>
        <w:t>    }</w:t>
      </w:r>
      <w:r>
        <w:rPr>
          <w:lang w:eastAsia="en-US"/>
        </w:rPr>
        <w:br/>
        <w:t>  },</w:t>
      </w:r>
      <w:r>
        <w:rPr>
          <w:lang w:eastAsia="en-US"/>
        </w:rPr>
        <w:br/>
        <w:t>  "addressComponents": { ... },</w:t>
      </w:r>
      <w:r>
        <w:rPr>
          <w:lang w:eastAsia="en-US"/>
        </w:rPr>
        <w:br/>
        <w:t>  "addressClassProfiles": { ... }</w:t>
      </w:r>
      <w:r>
        <w:rPr>
          <w:lang w:eastAsia="en-US"/>
        </w:rPr>
        <w:br/>
        <w:t>}</w:t>
      </w:r>
    </w:p>
    <w:p w14:paraId="380FBAD3" w14:textId="77777777" w:rsidR="00000000" w:rsidRDefault="00E147F1">
      <w:pPr>
        <w:pStyle w:val="sourcetitle"/>
        <w:divId w:val="1321927369"/>
      </w:pPr>
      <w:r>
        <w:t>Figure C.1</w:t>
      </w:r>
    </w:p>
    <w:p w14:paraId="4E7F0B8A" w14:textId="77777777" w:rsidR="00000000" w:rsidRDefault="00E147F1">
      <w:pPr>
        <w:pStyle w:val="Heading2"/>
        <w:divId w:val="1730687050"/>
      </w:pPr>
      <w:bookmarkStart w:id="359" w:name="_addressclassprofiles"/>
      <w:bookmarkStart w:id="360" w:name="_Toc89189244"/>
      <w:bookmarkEnd w:id="359"/>
      <w:r>
        <w:t>C.2</w:t>
      </w:r>
      <w:r>
        <w:tab/>
        <w:t>A</w:t>
      </w:r>
      <w:r>
        <w:t>ddressClassProfiles</w:t>
      </w:r>
      <w:bookmarkEnd w:id="360"/>
    </w:p>
    <w:p w14:paraId="7AEA93A2" w14:textId="77777777" w:rsidR="00000000" w:rsidRDefault="00E147F1">
      <w:pPr>
        <w:pStyle w:val="sourcecode"/>
        <w:keepNext/>
        <w:divId w:val="1730687050"/>
        <w:rPr>
          <w:lang w:eastAsia="en-US"/>
        </w:rPr>
      </w:pPr>
      <w:bookmarkStart w:id="361" w:name="_c615451d-a583-40a9-a256-10da4fad2b67"/>
      <w:bookmarkEnd w:id="361"/>
      <w:r>
        <w:rPr>
          <w:lang w:eastAsia="en-US"/>
        </w:rPr>
        <w:t>"addressClassProfiles": {</w:t>
      </w:r>
      <w:r>
        <w:rPr>
          <w:lang w:eastAsia="en-US"/>
        </w:rPr>
        <w:br/>
        <w:t>  "streetAddress": {</w:t>
      </w:r>
      <w:r>
        <w:rPr>
          <w:lang w:eastAsia="en-US"/>
        </w:rPr>
        <w:br/>
        <w:t>    "description": "Street Address",</w:t>
      </w:r>
      <w:r>
        <w:rPr>
          <w:lang w:eastAsia="en-US"/>
        </w:rPr>
        <w:br/>
        <w:t>    "addressComponentSpecifications": [ (AddressComponentSpecification) 1..* ... ]</w:t>
      </w:r>
      <w:r>
        <w:rPr>
          <w:lang w:eastAsia="en-US"/>
        </w:rPr>
        <w:br/>
        <w:t>    "displayTemplate": { ... },</w:t>
      </w:r>
      <w:r>
        <w:rPr>
          <w:lang w:eastAsia="en-US"/>
        </w:rPr>
        <w:br/>
        <w:t>    "formTemplate": { ... }</w:t>
      </w:r>
      <w:r>
        <w:rPr>
          <w:lang w:eastAsia="en-US"/>
        </w:rPr>
        <w:br/>
        <w:t>  }</w:t>
      </w:r>
      <w:r>
        <w:rPr>
          <w:lang w:eastAsia="en-US"/>
        </w:rPr>
        <w:br/>
        <w:t>}</w:t>
      </w:r>
    </w:p>
    <w:p w14:paraId="142E9A47" w14:textId="77777777" w:rsidR="00000000" w:rsidRDefault="00E147F1">
      <w:pPr>
        <w:pStyle w:val="sourcetitle"/>
        <w:divId w:val="1730687050"/>
      </w:pPr>
      <w:r>
        <w:t>Fig</w:t>
      </w:r>
      <w:r>
        <w:t>ure C.2</w:t>
      </w:r>
    </w:p>
    <w:p w14:paraId="5AE142F9" w14:textId="77777777" w:rsidR="00000000" w:rsidRDefault="00E147F1">
      <w:pPr>
        <w:pStyle w:val="Heading2"/>
        <w:divId w:val="351735276"/>
      </w:pPr>
      <w:bookmarkStart w:id="362" w:name="_validity"/>
      <w:bookmarkStart w:id="363" w:name="_Toc89189245"/>
      <w:bookmarkEnd w:id="362"/>
      <w:r>
        <w:t>C.3</w:t>
      </w:r>
      <w:r>
        <w:tab/>
        <w:t>Validity</w:t>
      </w:r>
      <w:bookmarkEnd w:id="363"/>
    </w:p>
    <w:p w14:paraId="0ED3389B" w14:textId="77777777" w:rsidR="00000000" w:rsidRDefault="00E147F1">
      <w:pPr>
        <w:pStyle w:val="sourcecode"/>
        <w:keepNext/>
        <w:divId w:val="351735276"/>
        <w:rPr>
          <w:lang w:eastAsia="en-US"/>
        </w:rPr>
      </w:pPr>
      <w:bookmarkStart w:id="364" w:name="_3b4f0aef-cb72-8630-03d1-5054113a7a8c"/>
      <w:bookmarkEnd w:id="364"/>
      <w:r>
        <w:rPr>
          <w:lang w:eastAsia="en-US"/>
        </w:rPr>
        <w:t>"validity": {</w:t>
      </w:r>
      <w:r>
        <w:rPr>
          <w:lang w:eastAsia="en-US"/>
        </w:rPr>
        <w:br/>
        <w:t>  "validFrom": "20171129Z000000",</w:t>
      </w:r>
      <w:r>
        <w:rPr>
          <w:lang w:eastAsia="en-US"/>
        </w:rPr>
        <w:br/>
        <w:t>  "validTo": "20191129Z000000"</w:t>
      </w:r>
      <w:r>
        <w:rPr>
          <w:lang w:eastAsia="en-US"/>
        </w:rPr>
        <w:br/>
        <w:t>}</w:t>
      </w:r>
    </w:p>
    <w:p w14:paraId="582F463C" w14:textId="77777777" w:rsidR="00000000" w:rsidRDefault="00E147F1">
      <w:pPr>
        <w:pStyle w:val="sourcetitle"/>
        <w:divId w:val="351735276"/>
      </w:pPr>
      <w:r>
        <w:t>Figure C.3</w:t>
      </w:r>
    </w:p>
    <w:p w14:paraId="28A640EB" w14:textId="77777777" w:rsidR="00000000" w:rsidRDefault="00E147F1">
      <w:pPr>
        <w:pStyle w:val="Heading2"/>
        <w:divId w:val="337392876"/>
      </w:pPr>
      <w:bookmarkStart w:id="365" w:name="_publisherinformation"/>
      <w:bookmarkStart w:id="366" w:name="_Toc89189246"/>
      <w:bookmarkEnd w:id="365"/>
      <w:r>
        <w:lastRenderedPageBreak/>
        <w:t>C.4</w:t>
      </w:r>
      <w:r>
        <w:tab/>
        <w:t>PublisherInformation</w:t>
      </w:r>
      <w:bookmarkEnd w:id="366"/>
    </w:p>
    <w:p w14:paraId="0D15380A" w14:textId="77777777" w:rsidR="00000000" w:rsidRDefault="00E147F1">
      <w:pPr>
        <w:pStyle w:val="sourcecode"/>
        <w:keepNext/>
        <w:divId w:val="337392876"/>
        <w:rPr>
          <w:lang w:eastAsia="en-US"/>
        </w:rPr>
      </w:pPr>
      <w:bookmarkStart w:id="367" w:name="_542ddc6d-f00d-c95c-044b-f7c95b922fb7"/>
      <w:bookmarkEnd w:id="367"/>
      <w:r>
        <w:rPr>
          <w:lang w:eastAsia="en-US"/>
        </w:rPr>
        <w:t>"publisher": {</w:t>
      </w:r>
      <w:r>
        <w:rPr>
          <w:lang w:eastAsia="en-US"/>
        </w:rPr>
        <w:br/>
        <w:t>  "publisherName": "UK Post Office",</w:t>
      </w:r>
      <w:r>
        <w:rPr>
          <w:lang w:eastAsia="en-US"/>
        </w:rPr>
        <w:br/>
        <w:t>  "publisherUri": "https://www.postoffice.co.uk"</w:t>
      </w:r>
      <w:r>
        <w:rPr>
          <w:lang w:eastAsia="en-US"/>
        </w:rPr>
        <w:br/>
        <w:t>}</w:t>
      </w:r>
    </w:p>
    <w:p w14:paraId="021381BF" w14:textId="77777777" w:rsidR="00000000" w:rsidRDefault="00E147F1">
      <w:pPr>
        <w:pStyle w:val="sourcetitle"/>
        <w:divId w:val="337392876"/>
      </w:pPr>
      <w:r>
        <w:t>Figure C.4</w:t>
      </w:r>
    </w:p>
    <w:p w14:paraId="41653302" w14:textId="77777777" w:rsidR="00000000" w:rsidRDefault="00E147F1">
      <w:pPr>
        <w:pStyle w:val="Heading2"/>
        <w:divId w:val="1809593021"/>
      </w:pPr>
      <w:bookmarkStart w:id="368" w:name="_localization"/>
      <w:bookmarkStart w:id="369" w:name="_Toc89189247"/>
      <w:bookmarkEnd w:id="368"/>
      <w:r>
        <w:t>C.5</w:t>
      </w:r>
      <w:r>
        <w:tab/>
      </w:r>
      <w:r>
        <w:t>Localization</w:t>
      </w:r>
      <w:bookmarkEnd w:id="369"/>
    </w:p>
    <w:p w14:paraId="6262BD87" w14:textId="77777777" w:rsidR="00000000" w:rsidRDefault="00E147F1">
      <w:pPr>
        <w:pStyle w:val="sourcecode"/>
        <w:keepNext/>
        <w:divId w:val="1809593021"/>
        <w:rPr>
          <w:lang w:eastAsia="en-US"/>
        </w:rPr>
      </w:pPr>
      <w:bookmarkStart w:id="370" w:name="_8df04e89-1280-39ef-4eba-59d02452d2a9"/>
      <w:bookmarkEnd w:id="370"/>
      <w:r>
        <w:rPr>
          <w:lang w:eastAsia="en-US"/>
        </w:rPr>
        <w:t>"localization": {</w:t>
      </w:r>
      <w:r>
        <w:rPr>
          <w:lang w:eastAsia="en-US"/>
        </w:rPr>
        <w:br/>
        <w:t>  "language": "en",</w:t>
      </w:r>
      <w:r>
        <w:rPr>
          <w:lang w:eastAsia="en-US"/>
        </w:rPr>
        <w:br/>
        <w:t>  "script": "Latn"</w:t>
      </w:r>
      <w:r>
        <w:rPr>
          <w:lang w:eastAsia="en-US"/>
        </w:rPr>
        <w:br/>
        <w:t>}</w:t>
      </w:r>
    </w:p>
    <w:p w14:paraId="010DC0CF" w14:textId="77777777" w:rsidR="00000000" w:rsidRDefault="00E147F1">
      <w:pPr>
        <w:pStyle w:val="sourcetitle"/>
        <w:divId w:val="1809593021"/>
      </w:pPr>
      <w:r>
        <w:t>Figure C.5</w:t>
      </w:r>
    </w:p>
    <w:p w14:paraId="07AA73BC" w14:textId="77777777" w:rsidR="00000000" w:rsidRDefault="00E147F1">
      <w:pPr>
        <w:pStyle w:val="Heading2"/>
        <w:divId w:val="290400575"/>
      </w:pPr>
      <w:bookmarkStart w:id="371" w:name="_signature"/>
      <w:bookmarkStart w:id="372" w:name="_Toc89189248"/>
      <w:bookmarkEnd w:id="371"/>
      <w:r>
        <w:t>C.6</w:t>
      </w:r>
      <w:r>
        <w:tab/>
        <w:t>Signature</w:t>
      </w:r>
      <w:bookmarkEnd w:id="372"/>
    </w:p>
    <w:p w14:paraId="31269F0F" w14:textId="77777777" w:rsidR="00000000" w:rsidRDefault="00E147F1">
      <w:pPr>
        <w:pStyle w:val="sourcecode"/>
        <w:keepNext/>
        <w:divId w:val="290400575"/>
        <w:rPr>
          <w:lang w:eastAsia="en-US"/>
        </w:rPr>
      </w:pPr>
      <w:bookmarkStart w:id="373" w:name="_d4939547-a99d-622b-7d32-1a2cc6bc07d0"/>
      <w:bookmarkEnd w:id="373"/>
      <w:r>
        <w:rPr>
          <w:lang w:eastAsia="en-US"/>
        </w:rPr>
        <w:t>"signature": {</w:t>
      </w:r>
      <w:r>
        <w:rPr>
          <w:lang w:eastAsia="en-US"/>
        </w:rPr>
        <w:br/>
        <w:t>  "algorithm": "1.2.3.4.5.6.7.8.9",</w:t>
      </w:r>
      <w:r>
        <w:rPr>
          <w:lang w:eastAsia="en-US"/>
        </w:rPr>
        <w:br/>
        <w:t>  "publicKey": "https://www.postoffice.co.uk/profile-signature.key",</w:t>
      </w:r>
      <w:r>
        <w:rPr>
          <w:lang w:eastAsia="en-US"/>
        </w:rPr>
        <w:br/>
        <w:t>  "signature": "BOLVMNoGNM1TLglnlxgm0a9</w:t>
      </w:r>
      <w:r>
        <w:rPr>
          <w:lang w:eastAsia="en-US"/>
        </w:rPr>
        <w:t>t"</w:t>
      </w:r>
      <w:r>
        <w:rPr>
          <w:lang w:eastAsia="en-US"/>
        </w:rPr>
        <w:br/>
        <w:t>}</w:t>
      </w:r>
    </w:p>
    <w:p w14:paraId="31B0C46D" w14:textId="77777777" w:rsidR="00000000" w:rsidRDefault="00E147F1">
      <w:pPr>
        <w:pStyle w:val="sourcetitle"/>
        <w:divId w:val="290400575"/>
      </w:pPr>
      <w:r>
        <w:t>Figure C.6</w:t>
      </w:r>
    </w:p>
    <w:p w14:paraId="656C4DBE" w14:textId="77777777" w:rsidR="00000000" w:rsidRDefault="00E147F1">
      <w:pPr>
        <w:pStyle w:val="Heading2"/>
        <w:divId w:val="1603217805"/>
      </w:pPr>
      <w:bookmarkStart w:id="374" w:name="_addressclassprofile_2"/>
      <w:bookmarkStart w:id="375" w:name="_Toc89189249"/>
      <w:bookmarkEnd w:id="374"/>
      <w:r>
        <w:t>C.7</w:t>
      </w:r>
      <w:r>
        <w:tab/>
        <w:t>AddressClassProfile</w:t>
      </w:r>
      <w:bookmarkEnd w:id="375"/>
    </w:p>
    <w:p w14:paraId="06EF66CE" w14:textId="77777777" w:rsidR="00000000" w:rsidRDefault="00E147F1">
      <w:pPr>
        <w:pStyle w:val="sourcecode"/>
        <w:keepNext/>
        <w:divId w:val="1603217805"/>
        <w:rPr>
          <w:lang w:eastAsia="en-US"/>
        </w:rPr>
      </w:pPr>
      <w:bookmarkStart w:id="376" w:name="_a920cca1-e9da-ca9c-1ebe-63767d1bedeb"/>
      <w:bookmarkEnd w:id="376"/>
      <w:r>
        <w:rPr>
          <w:lang w:eastAsia="en-US"/>
        </w:rPr>
        <w:t>"addressClassProfile": {</w:t>
      </w:r>
      <w:r>
        <w:rPr>
          <w:lang w:eastAsia="en-US"/>
        </w:rPr>
        <w:br/>
        <w:t>  "id": "streetAddress",</w:t>
      </w:r>
      <w:r>
        <w:rPr>
          <w:lang w:eastAsia="en-US"/>
        </w:rPr>
        <w:br/>
        <w:t>  "description": "A typical street address",</w:t>
      </w:r>
      <w:r>
        <w:rPr>
          <w:lang w:eastAsia="en-US"/>
        </w:rPr>
        <w:br/>
        <w:t>  "addressComponentSpecifications": [ ... ],</w:t>
      </w:r>
      <w:r>
        <w:rPr>
          <w:lang w:eastAsia="en-US"/>
        </w:rPr>
        <w:br/>
        <w:t>  "displayTemplate": { ... },</w:t>
      </w:r>
      <w:r>
        <w:rPr>
          <w:lang w:eastAsia="en-US"/>
        </w:rPr>
        <w:br/>
        <w:t>  "formTemplate": { ... },</w:t>
      </w:r>
      <w:r>
        <w:rPr>
          <w:lang w:eastAsia="en-US"/>
        </w:rPr>
        <w:br/>
        <w:t>}</w:t>
      </w:r>
    </w:p>
    <w:p w14:paraId="29479081" w14:textId="77777777" w:rsidR="00000000" w:rsidRDefault="00E147F1">
      <w:pPr>
        <w:pStyle w:val="sourcetitle"/>
        <w:divId w:val="1603217805"/>
      </w:pPr>
      <w:r>
        <w:t>Figure C.7</w:t>
      </w:r>
    </w:p>
    <w:p w14:paraId="397F6A06" w14:textId="77777777" w:rsidR="00000000" w:rsidRDefault="00E147F1">
      <w:pPr>
        <w:pStyle w:val="Heading2"/>
        <w:divId w:val="227805756"/>
      </w:pPr>
      <w:bookmarkStart w:id="377" w:name="_user_defined_data_types"/>
      <w:bookmarkStart w:id="378" w:name="_Toc89189250"/>
      <w:bookmarkEnd w:id="377"/>
      <w:r>
        <w:t>C.8</w:t>
      </w:r>
      <w:r>
        <w:tab/>
        <w:t>Us</w:t>
      </w:r>
      <w:r>
        <w:t>er Defined Data Types</w:t>
      </w:r>
      <w:bookmarkEnd w:id="378"/>
    </w:p>
    <w:p w14:paraId="681334C1" w14:textId="77777777" w:rsidR="00000000" w:rsidRDefault="00E147F1">
      <w:pPr>
        <w:pStyle w:val="sourcecode"/>
        <w:keepNext/>
        <w:divId w:val="227805756"/>
        <w:rPr>
          <w:lang w:eastAsia="en-US"/>
        </w:rPr>
      </w:pPr>
      <w:bookmarkStart w:id="379" w:name="_b18d2134-6132-4fab-8406-e4f77d5b5205"/>
      <w:bookmarkEnd w:id="379"/>
      <w:r>
        <w:rPr>
          <w:lang w:eastAsia="en-US"/>
        </w:rPr>
        <w:t>"valueTypes": [{</w:t>
      </w:r>
      <w:r>
        <w:rPr>
          <w:lang w:eastAsia="en-US"/>
        </w:rPr>
        <w:br/>
        <w:t>  "name": "addressNumberValue",</w:t>
      </w:r>
      <w:r>
        <w:rPr>
          <w:lang w:eastAsia="en-US"/>
        </w:rPr>
        <w:br/>
        <w:t>  "coreType": "Integer",</w:t>
      </w:r>
      <w:r>
        <w:rPr>
          <w:lang w:eastAsia="en-US"/>
        </w:rPr>
        <w:br/>
        <w:t>  "constraints": [ ... ],</w:t>
      </w:r>
      <w:r>
        <w:rPr>
          <w:lang w:eastAsia="en-US"/>
        </w:rPr>
        <w:br/>
        <w:t>}]</w:t>
      </w:r>
    </w:p>
    <w:p w14:paraId="43DBC261" w14:textId="77777777" w:rsidR="00000000" w:rsidRDefault="00E147F1">
      <w:pPr>
        <w:pStyle w:val="sourcetitle"/>
        <w:divId w:val="227805756"/>
      </w:pPr>
      <w:r>
        <w:t>Figure C.8</w:t>
      </w:r>
    </w:p>
    <w:p w14:paraId="60BCDD27" w14:textId="77777777" w:rsidR="00000000" w:rsidRDefault="00E147F1">
      <w:pPr>
        <w:pStyle w:val="Heading2"/>
        <w:divId w:val="795836316"/>
      </w:pPr>
      <w:bookmarkStart w:id="380" w:name="_data_type_constraints"/>
      <w:bookmarkStart w:id="381" w:name="_Toc89189251"/>
      <w:bookmarkEnd w:id="380"/>
      <w:r>
        <w:t>C.9</w:t>
      </w:r>
      <w:r>
        <w:tab/>
        <w:t>Data Type Constraints</w:t>
      </w:r>
      <w:bookmarkEnd w:id="381"/>
    </w:p>
    <w:p w14:paraId="487CF9CF" w14:textId="77777777" w:rsidR="00000000" w:rsidRDefault="00E147F1">
      <w:pPr>
        <w:pStyle w:val="sourcecode"/>
        <w:keepNext/>
        <w:divId w:val="795836316"/>
        <w:rPr>
          <w:lang w:eastAsia="en-US"/>
        </w:rPr>
      </w:pPr>
      <w:bookmarkStart w:id="382" w:name="_ea5ec4e8-fc4d-9515-b7ca-4b9dc9b3cdc6"/>
      <w:bookmarkEnd w:id="382"/>
      <w:r>
        <w:rPr>
          <w:lang w:eastAsia="en-US"/>
        </w:rPr>
        <w:t>"constraints": [{</w:t>
      </w:r>
      <w:r>
        <w:rPr>
          <w:lang w:eastAsia="en-US"/>
        </w:rPr>
        <w:br/>
        <w:t>  "maxValue": 10000,</w:t>
      </w:r>
      <w:r>
        <w:rPr>
          <w:lang w:eastAsia="en-US"/>
        </w:rPr>
        <w:br/>
        <w:t>  "minValue": 1</w:t>
      </w:r>
      <w:r>
        <w:rPr>
          <w:lang w:eastAsia="en-US"/>
        </w:rPr>
        <w:br/>
        <w:t>}]</w:t>
      </w:r>
    </w:p>
    <w:p w14:paraId="7D884F77" w14:textId="77777777" w:rsidR="00000000" w:rsidRDefault="00E147F1">
      <w:pPr>
        <w:pStyle w:val="sourcetitle"/>
        <w:divId w:val="795836316"/>
      </w:pPr>
      <w:r>
        <w:t>Figure C.9</w:t>
      </w:r>
    </w:p>
    <w:p w14:paraId="715D7D31" w14:textId="77777777" w:rsidR="00000000" w:rsidRDefault="00E147F1">
      <w:pPr>
        <w:pStyle w:val="Heading2"/>
        <w:divId w:val="898981665"/>
      </w:pPr>
      <w:bookmarkStart w:id="383" w:name="_addresscomponentclass"/>
      <w:bookmarkStart w:id="384" w:name="_Toc89189252"/>
      <w:bookmarkEnd w:id="383"/>
      <w:r>
        <w:t>C.10</w:t>
      </w:r>
      <w:r>
        <w:tab/>
      </w:r>
      <w:r>
        <w:t>AddressComponentClass</w:t>
      </w:r>
      <w:bookmarkEnd w:id="384"/>
    </w:p>
    <w:p w14:paraId="2A98AF79" w14:textId="77777777" w:rsidR="00000000" w:rsidRDefault="00E147F1">
      <w:pPr>
        <w:pStyle w:val="sourcecode"/>
        <w:keepNext/>
        <w:divId w:val="898981665"/>
        <w:rPr>
          <w:lang w:eastAsia="en-US"/>
        </w:rPr>
      </w:pPr>
      <w:bookmarkStart w:id="385" w:name="_a2cdad9c-1dbe-86ec-e6c7-fd44b2c000f6"/>
      <w:bookmarkEnd w:id="385"/>
      <w:r>
        <w:rPr>
          <w:lang w:eastAsia="en-US"/>
        </w:rPr>
        <w:t>"addressComponentClass": {</w:t>
      </w:r>
      <w:r>
        <w:rPr>
          <w:lang w:eastAsia="en-US"/>
        </w:rPr>
        <w:br/>
        <w:t>  "key": "addressNumber",</w:t>
      </w:r>
      <w:r>
        <w:rPr>
          <w:lang w:eastAsia="en-US"/>
        </w:rPr>
        <w:br/>
        <w:t>  "description": "Street number",</w:t>
      </w:r>
      <w:r>
        <w:rPr>
          <w:lang w:eastAsia="en-US"/>
        </w:rPr>
        <w:br/>
      </w:r>
      <w:r>
        <w:rPr>
          <w:lang w:eastAsia="en-US"/>
        </w:rPr>
        <w:lastRenderedPageBreak/>
        <w:t>  "datatype": "addressNumberValue"</w:t>
      </w:r>
      <w:r>
        <w:rPr>
          <w:lang w:eastAsia="en-US"/>
        </w:rPr>
        <w:br/>
        <w:t>}</w:t>
      </w:r>
    </w:p>
    <w:p w14:paraId="3E90735F" w14:textId="77777777" w:rsidR="00000000" w:rsidRDefault="00E147F1">
      <w:pPr>
        <w:pStyle w:val="sourcetitle"/>
        <w:divId w:val="898981665"/>
      </w:pPr>
      <w:r>
        <w:t>Figure C.10</w:t>
      </w:r>
    </w:p>
    <w:p w14:paraId="46A6E91D" w14:textId="77777777" w:rsidR="00000000" w:rsidRDefault="00E147F1">
      <w:pPr>
        <w:pStyle w:val="Heading2"/>
        <w:divId w:val="575557067"/>
      </w:pPr>
      <w:bookmarkStart w:id="386" w:name="_profilecompliantaddress_2"/>
      <w:bookmarkStart w:id="387" w:name="_Toc89189253"/>
      <w:bookmarkEnd w:id="386"/>
      <w:r>
        <w:t>C.11</w:t>
      </w:r>
      <w:r>
        <w:tab/>
        <w:t>ProfileCompliantAddress</w:t>
      </w:r>
      <w:bookmarkEnd w:id="387"/>
    </w:p>
    <w:p w14:paraId="0C49E311" w14:textId="77777777" w:rsidR="00000000" w:rsidRDefault="00E147F1">
      <w:pPr>
        <w:pStyle w:val="sourcecode"/>
        <w:keepNext/>
        <w:divId w:val="575557067"/>
        <w:rPr>
          <w:lang w:eastAsia="en-US"/>
        </w:rPr>
      </w:pPr>
      <w:bookmarkStart w:id="388" w:name="_01d90f15-cd5b-2f64-e145-c1a5e9ae6f84"/>
      <w:bookmarkEnd w:id="388"/>
      <w:r>
        <w:rPr>
          <w:lang w:eastAsia="en-US"/>
        </w:rPr>
        <w:t>"address": {</w:t>
      </w:r>
      <w:r>
        <w:rPr>
          <w:lang w:eastAsia="en-US"/>
        </w:rPr>
        <w:br/>
        <w:t>  "profileId": "https://standards.isotc211.org/19160/-6/</w:t>
      </w:r>
      <w:r>
        <w:rPr>
          <w:lang w:eastAsia="en-US"/>
        </w:rPr>
        <w:t>profiles/uk.adp",</w:t>
      </w:r>
      <w:r>
        <w:rPr>
          <w:lang w:eastAsia="en-US"/>
        </w:rPr>
        <w:br/>
        <w:t>  "components": [ ... ],</w:t>
      </w:r>
      <w:r>
        <w:rPr>
          <w:lang w:eastAsia="en-US"/>
        </w:rPr>
        <w:br/>
        <w:t>  "signature": { ... },</w:t>
      </w:r>
      <w:r>
        <w:rPr>
          <w:lang w:eastAsia="en-US"/>
        </w:rPr>
        <w:br/>
        <w:t>  "features": [ ... ]</w:t>
      </w:r>
      <w:r>
        <w:rPr>
          <w:lang w:eastAsia="en-US"/>
        </w:rPr>
        <w:br/>
        <w:t>}</w:t>
      </w:r>
    </w:p>
    <w:p w14:paraId="0998BB60" w14:textId="77777777" w:rsidR="00000000" w:rsidRDefault="00E147F1">
      <w:pPr>
        <w:pStyle w:val="sourcetitle"/>
        <w:divId w:val="575557067"/>
      </w:pPr>
      <w:r>
        <w:t>Figure C.11</w:t>
      </w:r>
    </w:p>
    <w:p w14:paraId="43590E31" w14:textId="77777777" w:rsidR="00000000" w:rsidRDefault="00E147F1">
      <w:pPr>
        <w:pStyle w:val="Heading2"/>
        <w:divId w:val="1928997784"/>
      </w:pPr>
      <w:bookmarkStart w:id="389" w:name="_addresscomponent"/>
      <w:bookmarkStart w:id="390" w:name="_Toc89189254"/>
      <w:bookmarkEnd w:id="389"/>
      <w:r>
        <w:t>C.12</w:t>
      </w:r>
      <w:r>
        <w:tab/>
        <w:t>AddressComponent</w:t>
      </w:r>
      <w:bookmarkEnd w:id="390"/>
    </w:p>
    <w:p w14:paraId="4A82501B" w14:textId="77777777" w:rsidR="00000000" w:rsidRDefault="00E147F1">
      <w:pPr>
        <w:pStyle w:val="sourcecode"/>
        <w:keepNext/>
        <w:divId w:val="1928997784"/>
        <w:rPr>
          <w:lang w:eastAsia="en-US"/>
        </w:rPr>
      </w:pPr>
      <w:bookmarkStart w:id="391" w:name="_b601d278-0e0d-a3e3-0218-4b9fdc62cf7a"/>
      <w:bookmarkEnd w:id="391"/>
      <w:r>
        <w:rPr>
          <w:lang w:eastAsia="en-US"/>
        </w:rPr>
        <w:t>"addressComponent": {</w:t>
      </w:r>
      <w:r>
        <w:rPr>
          <w:lang w:eastAsia="en-US"/>
        </w:rPr>
        <w:br/>
        <w:t>  "type": "addressNumber",</w:t>
      </w:r>
      <w:r>
        <w:rPr>
          <w:lang w:eastAsia="en-US"/>
        </w:rPr>
        <w:br/>
        <w:t>  "values": [ 1001 ]</w:t>
      </w:r>
      <w:r>
        <w:rPr>
          <w:lang w:eastAsia="en-US"/>
        </w:rPr>
        <w:br/>
        <w:t>}</w:t>
      </w:r>
    </w:p>
    <w:p w14:paraId="044801A4" w14:textId="77777777" w:rsidR="00000000" w:rsidRDefault="00E147F1">
      <w:pPr>
        <w:pStyle w:val="sourcetitle"/>
        <w:divId w:val="1928997784"/>
      </w:pPr>
      <w:r>
        <w:t>Figure C.12</w:t>
      </w:r>
    </w:p>
    <w:p w14:paraId="59739E48" w14:textId="77777777" w:rsidR="00000000" w:rsidRDefault="00E147F1">
      <w:pPr>
        <w:pStyle w:val="Heading2"/>
        <w:divId w:val="1883903831"/>
      </w:pPr>
      <w:bookmarkStart w:id="392" w:name="_addressfeature"/>
      <w:bookmarkStart w:id="393" w:name="_Toc89189255"/>
      <w:bookmarkEnd w:id="392"/>
      <w:r>
        <w:t>C.13</w:t>
      </w:r>
      <w:r>
        <w:tab/>
        <w:t>AddressFeature</w:t>
      </w:r>
      <w:bookmarkEnd w:id="393"/>
    </w:p>
    <w:p w14:paraId="438C28B7" w14:textId="77777777" w:rsidR="00000000" w:rsidRDefault="00E147F1">
      <w:pPr>
        <w:pStyle w:val="sourcecode"/>
        <w:keepNext/>
        <w:divId w:val="1883903831"/>
        <w:rPr>
          <w:lang w:eastAsia="en-US"/>
        </w:rPr>
      </w:pPr>
      <w:bookmarkStart w:id="394" w:name="_f7029bad-1207-7639-9c05-bc2fbf456151"/>
      <w:bookmarkEnd w:id="394"/>
      <w:r>
        <w:rPr>
          <w:lang w:eastAsia="en-US"/>
        </w:rPr>
        <w:t>"addressFeature": {</w:t>
      </w:r>
      <w:r>
        <w:rPr>
          <w:lang w:eastAsia="en-US"/>
        </w:rPr>
        <w:br/>
        <w:t>  "feat</w:t>
      </w:r>
      <w:r>
        <w:rPr>
          <w:lang w:eastAsia="en-US"/>
        </w:rPr>
        <w:t>ure": "https://standards.isotc211.org/19160/-6/features/specified",</w:t>
      </w:r>
      <w:r>
        <w:rPr>
          <w:lang w:eastAsia="en-US"/>
        </w:rPr>
        <w:br/>
        <w:t>  "signature": [ ... ]</w:t>
      </w:r>
      <w:r>
        <w:rPr>
          <w:lang w:eastAsia="en-US"/>
        </w:rPr>
        <w:br/>
        <w:t>}</w:t>
      </w:r>
    </w:p>
    <w:p w14:paraId="7302D848" w14:textId="77777777" w:rsidR="00000000" w:rsidRDefault="00E147F1">
      <w:pPr>
        <w:pStyle w:val="sourcetitle"/>
        <w:divId w:val="1883903831"/>
      </w:pPr>
      <w:r>
        <w:t>Figure C.13</w:t>
      </w:r>
    </w:p>
    <w:p w14:paraId="4F304043" w14:textId="77777777" w:rsidR="00000000" w:rsidRDefault="00E147F1">
      <w:pPr>
        <w:pStyle w:val="Heading2"/>
        <w:divId w:val="66148536"/>
      </w:pPr>
      <w:bookmarkStart w:id="395" w:name="_displaytemplate_2"/>
      <w:bookmarkStart w:id="396" w:name="_Toc89189256"/>
      <w:bookmarkEnd w:id="395"/>
      <w:r>
        <w:t>C.14</w:t>
      </w:r>
      <w:r>
        <w:tab/>
        <w:t>DisplayTemplate</w:t>
      </w:r>
      <w:bookmarkEnd w:id="396"/>
    </w:p>
    <w:p w14:paraId="091E18CB" w14:textId="77777777" w:rsidR="00000000" w:rsidRDefault="00E147F1">
      <w:pPr>
        <w:pStyle w:val="sourcecode"/>
        <w:keepNext/>
        <w:divId w:val="66148536"/>
        <w:rPr>
          <w:lang w:eastAsia="en-US"/>
        </w:rPr>
      </w:pPr>
      <w:bookmarkStart w:id="397" w:name="_0dfbb764-5a6f-d188-8493-372d751d66be"/>
      <w:bookmarkEnd w:id="397"/>
      <w:r>
        <w:rPr>
          <w:lang w:eastAsia="en-US"/>
        </w:rPr>
        <w:t>"DisplayTemplate": {</w:t>
      </w:r>
      <w:r>
        <w:rPr>
          <w:lang w:eastAsia="en-US"/>
        </w:rPr>
        <w:br/>
        <w:t>...</w:t>
      </w:r>
      <w:r>
        <w:rPr>
          <w:lang w:eastAsia="en-US"/>
        </w:rPr>
        <w:br/>
        <w:t>}</w:t>
      </w:r>
    </w:p>
    <w:p w14:paraId="62A9DE0A" w14:textId="77777777" w:rsidR="00000000" w:rsidRDefault="00E147F1">
      <w:pPr>
        <w:pStyle w:val="sourcetitle"/>
        <w:divId w:val="66148536"/>
      </w:pPr>
      <w:r>
        <w:t>Figure C.14</w:t>
      </w:r>
    </w:p>
    <w:p w14:paraId="29B80B9D" w14:textId="77777777" w:rsidR="00000000" w:rsidRDefault="00E147F1">
      <w:pPr>
        <w:pStyle w:val="Heading2"/>
        <w:divId w:val="819690037"/>
      </w:pPr>
      <w:bookmarkStart w:id="398" w:name="_formtemplate_2"/>
      <w:bookmarkStart w:id="399" w:name="_Toc89189257"/>
      <w:bookmarkEnd w:id="398"/>
      <w:r>
        <w:t>C.15</w:t>
      </w:r>
      <w:r>
        <w:tab/>
        <w:t>FormTemplate</w:t>
      </w:r>
      <w:bookmarkEnd w:id="399"/>
    </w:p>
    <w:p w14:paraId="14A241AE" w14:textId="77777777" w:rsidR="00000000" w:rsidRDefault="00E147F1">
      <w:pPr>
        <w:pStyle w:val="sourcecode"/>
        <w:keepNext/>
        <w:divId w:val="819690037"/>
        <w:rPr>
          <w:lang w:eastAsia="en-US"/>
        </w:rPr>
      </w:pPr>
      <w:bookmarkStart w:id="400" w:name="_639bbae9-2689-9312-a65c-10108cb87538"/>
      <w:bookmarkEnd w:id="400"/>
      <w:r>
        <w:rPr>
          <w:lang w:eastAsia="en-US"/>
        </w:rPr>
        <w:t>"FormTemplate": {</w:t>
      </w:r>
      <w:r>
        <w:rPr>
          <w:lang w:eastAsia="en-US"/>
        </w:rPr>
        <w:br/>
        <w:t>...</w:t>
      </w:r>
      <w:r>
        <w:rPr>
          <w:lang w:eastAsia="en-US"/>
        </w:rPr>
        <w:br/>
        <w:t>}</w:t>
      </w:r>
    </w:p>
    <w:p w14:paraId="2FBE7A2B" w14:textId="77777777" w:rsidR="00000000" w:rsidRDefault="00E147F1">
      <w:pPr>
        <w:pStyle w:val="sourcetitle"/>
        <w:divId w:val="819690037"/>
      </w:pPr>
      <w:r>
        <w:t>Figure C.15</w:t>
      </w:r>
    </w:p>
    <w:p w14:paraId="396181D0" w14:textId="77777777" w:rsidR="00000000" w:rsidRDefault="00E147F1">
      <w:pPr>
        <w:rPr>
          <w:lang w:eastAsia="en-US"/>
        </w:rPr>
      </w:pPr>
      <w:r>
        <w:rPr>
          <w:lang w:eastAsia="en-US"/>
        </w:rPr>
        <w:br w:type="page"/>
      </w:r>
    </w:p>
    <w:p w14:paraId="6CBDD942" w14:textId="77777777" w:rsidR="00000000" w:rsidRDefault="00E147F1">
      <w:pPr>
        <w:pStyle w:val="ANNEX"/>
        <w:divId w:val="870453724"/>
      </w:pPr>
      <w:bookmarkStart w:id="401" w:name="AnnexD"/>
      <w:bookmarkEnd w:id="401"/>
      <w:r>
        <w:lastRenderedPageBreak/>
        <w:br/>
      </w:r>
      <w:bookmarkStart w:id="402" w:name="_Toc89189258"/>
      <w:r>
        <w:t>(informative)</w:t>
      </w:r>
      <w:r>
        <w:br/>
      </w:r>
      <w:r>
        <w:br/>
      </w:r>
      <w:r>
        <w:rPr>
          <w:bCs/>
        </w:rPr>
        <w:t>Examples</w:t>
      </w:r>
      <w:bookmarkEnd w:id="402"/>
    </w:p>
    <w:p w14:paraId="4A44AADE" w14:textId="77777777" w:rsidR="00000000" w:rsidRDefault="00E147F1">
      <w:pPr>
        <w:pStyle w:val="Heading2"/>
        <w:divId w:val="664548634"/>
      </w:pPr>
      <w:bookmarkStart w:id="403" w:name="_example_of_address_profiles_defined_in_"/>
      <w:bookmarkStart w:id="404" w:name="_Toc89189259"/>
      <w:bookmarkEnd w:id="403"/>
      <w:r>
        <w:t>D.1</w:t>
      </w:r>
      <w:r>
        <w:tab/>
        <w:t>Exampl</w:t>
      </w:r>
      <w:r>
        <w:t>e of address profiles defined in ISO 19160-1</w:t>
      </w:r>
      <w:bookmarkEnd w:id="404"/>
    </w:p>
    <w:p w14:paraId="475BE415" w14:textId="77777777" w:rsidR="00000000" w:rsidRDefault="00E147F1">
      <w:pPr>
        <w:pStyle w:val="Heading3"/>
        <w:divId w:val="1894535622"/>
      </w:pPr>
      <w:bookmarkStart w:id="405" w:name="_iso_19160_1_c_2_example_1_minimal_addre"/>
      <w:bookmarkStart w:id="406" w:name="_Toc89189260"/>
      <w:bookmarkEnd w:id="405"/>
      <w:r>
        <w:t>D.1.1</w:t>
      </w:r>
      <w:r>
        <w:tab/>
        <w:t>ISO 19160-1 C.2 Example 1: Minimal address profile</w:t>
      </w:r>
      <w:bookmarkEnd w:id="406"/>
    </w:p>
    <w:p w14:paraId="2B49E6E0" w14:textId="77777777" w:rsidR="00000000" w:rsidRDefault="00E147F1">
      <w:pPr>
        <w:pStyle w:val="Heading4"/>
        <w:divId w:val="112218142"/>
      </w:pPr>
      <w:bookmarkStart w:id="407" w:name="_address_profile_json"/>
      <w:bookmarkEnd w:id="407"/>
      <w:r>
        <w:t>D.1.1.1</w:t>
      </w:r>
      <w:r>
        <w:tab/>
        <w:t>Address profile (JSON)</w:t>
      </w:r>
    </w:p>
    <w:p w14:paraId="4D2AF2C5" w14:textId="77777777" w:rsidR="00000000" w:rsidRDefault="00E147F1">
      <w:pPr>
        <w:pStyle w:val="sourcecode"/>
        <w:keepNext/>
        <w:divId w:val="112218142"/>
        <w:rPr>
          <w:lang w:eastAsia="en-US"/>
        </w:rPr>
      </w:pPr>
      <w:bookmarkStart w:id="408" w:name="_7aed0f8d-94a1-3185-b674-4f58c459ebea"/>
      <w:bookmarkEnd w:id="408"/>
      <w:r>
        <w:rPr>
          <w:lang w:eastAsia="en-US"/>
        </w:rPr>
        <w:t>{</w:t>
      </w:r>
      <w:r>
        <w:rPr>
          <w:lang w:eastAsia="en-US"/>
        </w:rPr>
        <w:br/>
      </w:r>
      <w:r>
        <w:rPr>
          <w:lang w:eastAsia="en-US"/>
        </w:rPr>
        <w:br/>
        <w:t>  "id": "http://standards.isotc211.org/19160/-6/tc211-minimal.adp",</w:t>
      </w:r>
      <w:r>
        <w:rPr>
          <w:lang w:eastAsia="en-US"/>
        </w:rPr>
        <w:br/>
        <w:t>  "type": "iso-19160-address-profile",</w:t>
      </w:r>
      <w:r>
        <w:rPr>
          <w:lang w:eastAsia="en-US"/>
        </w:rPr>
        <w:br/>
        <w:t>  "publisher"</w:t>
      </w:r>
      <w:r>
        <w:rPr>
          <w:lang w:eastAsia="en-US"/>
        </w:rPr>
        <w:t>: "http://standards.isotc211.org/19160/-6/",</w:t>
      </w:r>
      <w:r>
        <w:rPr>
          <w:lang w:eastAsia="en-US"/>
        </w:rPr>
        <w:br/>
        <w:t>  "signature": "...",</w:t>
      </w:r>
      <w:r>
        <w:rPr>
          <w:lang w:eastAsia="en-US"/>
        </w:rPr>
        <w:br/>
      </w:r>
      <w:r>
        <w:rPr>
          <w:lang w:eastAsia="en-US"/>
        </w:rPr>
        <w:br/>
        <w:t>  "name": "TC 211 Minimal Address Profile",</w:t>
      </w:r>
      <w:r>
        <w:rPr>
          <w:lang w:eastAsia="en-US"/>
        </w:rPr>
        <w:br/>
        <w:t>  "locale": {</w:t>
      </w:r>
      <w:r>
        <w:rPr>
          <w:lang w:eastAsia="en-US"/>
        </w:rPr>
        <w:br/>
        <w:t>    "language": "en",</w:t>
      </w:r>
      <w:r>
        <w:rPr>
          <w:lang w:eastAsia="en-US"/>
        </w:rPr>
        <w:br/>
        <w:t>    "script": "Latn"</w:t>
      </w:r>
      <w:r>
        <w:rPr>
          <w:lang w:eastAsia="en-US"/>
        </w:rPr>
        <w:br/>
        <w:t>  },</w:t>
      </w:r>
      <w:r>
        <w:rPr>
          <w:lang w:eastAsia="en-US"/>
        </w:rPr>
        <w:br/>
      </w:r>
      <w:r>
        <w:rPr>
          <w:lang w:eastAsia="en-US"/>
        </w:rPr>
        <w:br/>
        <w:t>  "addressComponents": {</w:t>
      </w:r>
      <w:r>
        <w:rPr>
          <w:lang w:eastAsia="en-US"/>
        </w:rPr>
        <w:br/>
        <w:t>    "addressLine": {</w:t>
      </w:r>
      <w:r>
        <w:rPr>
          <w:lang w:eastAsia="en-US"/>
        </w:rPr>
        <w:br/>
        <w:t>      "dataType": "CharacterString"</w:t>
      </w:r>
      <w:r>
        <w:rPr>
          <w:lang w:eastAsia="en-US"/>
        </w:rPr>
        <w:t>,</w:t>
      </w:r>
      <w:r>
        <w:rPr>
          <w:lang w:eastAsia="en-US"/>
        </w:rPr>
        <w:br/>
        <w:t>      "minCardinality": 1</w:t>
      </w:r>
      <w:r>
        <w:rPr>
          <w:lang w:eastAsia="en-US"/>
        </w:rPr>
        <w:br/>
        <w:t>    },</w:t>
      </w:r>
      <w:r>
        <w:rPr>
          <w:lang w:eastAsia="en-US"/>
        </w:rPr>
        <w:br/>
        <w:t>  },</w:t>
      </w:r>
      <w:r>
        <w:rPr>
          <w:lang w:eastAsia="en-US"/>
        </w:rPr>
        <w:br/>
      </w:r>
      <w:r>
        <w:rPr>
          <w:lang w:eastAsia="en-US"/>
        </w:rPr>
        <w:br/>
        <w:t>  "addressClassProfiles": {</w:t>
      </w:r>
      <w:r>
        <w:rPr>
          <w:lang w:eastAsia="en-US"/>
        </w:rPr>
        <w:br/>
        <w:t>    "minimalAddress": {</w:t>
      </w:r>
      <w:r>
        <w:rPr>
          <w:lang w:eastAsia="en-US"/>
        </w:rPr>
        <w:br/>
        <w:t>      "addressComponentSpecifications": [</w:t>
      </w:r>
      <w:r>
        <w:rPr>
          <w:lang w:eastAsia="en-US"/>
        </w:rPr>
        <w:br/>
        <w:t>        {</w:t>
      </w:r>
      <w:r>
        <w:rPr>
          <w:lang w:eastAsia="en-US"/>
        </w:rPr>
        <w:br/>
        <w:t>          "componentType": "addressLine",</w:t>
      </w:r>
      <w:r>
        <w:rPr>
          <w:lang w:eastAsia="en-US"/>
        </w:rPr>
        <w:br/>
        <w:t>          "description": "Address line",</w:t>
      </w:r>
      <w:r>
        <w:rPr>
          <w:lang w:eastAsia="en-US"/>
        </w:rPr>
        <w:br/>
        <w:t>          "require": true</w:t>
      </w:r>
      <w:r>
        <w:rPr>
          <w:lang w:eastAsia="en-US"/>
        </w:rPr>
        <w:br/>
        <w:t>  </w:t>
      </w:r>
      <w:r>
        <w:rPr>
          <w:lang w:eastAsia="en-US"/>
        </w:rPr>
        <w:t>      }</w:t>
      </w:r>
      <w:r>
        <w:rPr>
          <w:lang w:eastAsia="en-US"/>
        </w:rPr>
        <w:br/>
        <w:t>      ],</w:t>
      </w:r>
      <w:r>
        <w:rPr>
          <w:lang w:eastAsia="en-US"/>
        </w:rPr>
        <w:br/>
        <w:t>      "displayTemplates": [</w:t>
      </w:r>
      <w:r>
        <w:rPr>
          <w:lang w:eastAsia="en-US"/>
        </w:rPr>
        <w:br/>
        <w:t>        {</w:t>
      </w:r>
      <w:r>
        <w:rPr>
          <w:lang w:eastAsia="en-US"/>
        </w:rPr>
        <w:br/>
        <w:t>          "id": "basic",</w:t>
      </w:r>
      <w:r>
        <w:rPr>
          <w:lang w:eastAsia="en-US"/>
        </w:rPr>
        <w:br/>
        <w:t>          "name": "Basic",</w:t>
      </w:r>
      <w:r>
        <w:rPr>
          <w:lang w:eastAsia="en-US"/>
        </w:rPr>
        <w:br/>
        <w:t>          "description": "Rendering of the minimal address profile",</w:t>
      </w:r>
      <w:r>
        <w:rPr>
          <w:lang w:eastAsia="en-US"/>
        </w:rPr>
        <w:br/>
        <w:t>          "orientation": "horizontal",</w:t>
      </w:r>
      <w:r>
        <w:rPr>
          <w:lang w:eastAsia="en-US"/>
        </w:rPr>
        <w:br/>
        <w:t>          "localization": {</w:t>
      </w:r>
      <w:r>
        <w:rPr>
          <w:lang w:eastAsia="en-US"/>
        </w:rPr>
        <w:br/>
        <w:t>            "</w:t>
      </w:r>
      <w:r>
        <w:rPr>
          <w:lang w:eastAsia="en-US"/>
        </w:rPr>
        <w:t>script": "Latn",</w:t>
      </w:r>
      <w:r>
        <w:rPr>
          <w:lang w:eastAsia="en-US"/>
        </w:rPr>
        <w:br/>
        <w:t>            "language": "en"</w:t>
      </w:r>
      <w:r>
        <w:rPr>
          <w:lang w:eastAsia="en-US"/>
        </w:rPr>
        <w:br/>
        <w:t>          },</w:t>
      </w:r>
      <w:r>
        <w:rPr>
          <w:lang w:eastAsia="en-US"/>
        </w:rPr>
        <w:br/>
        <w:t>          "lines": [</w:t>
      </w:r>
      <w:r>
        <w:rPr>
          <w:lang w:eastAsia="en-US"/>
        </w:rPr>
        <w:br/>
        <w:t>            {</w:t>
      </w:r>
      <w:r>
        <w:rPr>
          <w:lang w:eastAsia="en-US"/>
        </w:rPr>
        <w:br/>
        <w:t>              "componenet": "addressLine",</w:t>
      </w:r>
      <w:r>
        <w:rPr>
          <w:lang w:eastAsia="en-US"/>
        </w:rPr>
        <w:br/>
        <w:t>              "cardinality": "*"</w:t>
      </w:r>
      <w:r>
        <w:rPr>
          <w:lang w:eastAsia="en-US"/>
        </w:rPr>
        <w:br/>
        <w:t>            }</w:t>
      </w:r>
      <w:r>
        <w:rPr>
          <w:lang w:eastAsia="en-US"/>
        </w:rPr>
        <w:br/>
        <w:t>          ]</w:t>
      </w:r>
      <w:r>
        <w:rPr>
          <w:lang w:eastAsia="en-US"/>
        </w:rPr>
        <w:br/>
        <w:t>        }</w:t>
      </w:r>
      <w:r>
        <w:rPr>
          <w:lang w:eastAsia="en-US"/>
        </w:rPr>
        <w:br/>
        <w:t>      ],</w:t>
      </w:r>
      <w:r>
        <w:rPr>
          <w:lang w:eastAsia="en-US"/>
        </w:rPr>
        <w:br/>
      </w:r>
      <w:r>
        <w:rPr>
          <w:lang w:eastAsia="en-US"/>
        </w:rPr>
        <w:lastRenderedPageBreak/>
        <w:t>      "formTemplates": [</w:t>
      </w:r>
      <w:r>
        <w:rPr>
          <w:lang w:eastAsia="en-US"/>
        </w:rPr>
        <w:br/>
        <w:t>        {</w:t>
      </w:r>
      <w:r>
        <w:rPr>
          <w:lang w:eastAsia="en-US"/>
        </w:rPr>
        <w:br/>
        <w:t>      </w:t>
      </w:r>
      <w:r>
        <w:rPr>
          <w:lang w:eastAsia="en-US"/>
        </w:rPr>
        <w:t>    "id": "basic",</w:t>
      </w:r>
      <w:r>
        <w:rPr>
          <w:lang w:eastAsia="en-US"/>
        </w:rPr>
        <w:br/>
        <w:t>          "name": "Basic",</w:t>
      </w:r>
      <w:r>
        <w:rPr>
          <w:lang w:eastAsia="en-US"/>
        </w:rPr>
        <w:br/>
        <w:t>          "description": "Address input form for the minimal address profile",</w:t>
      </w:r>
      <w:r>
        <w:rPr>
          <w:lang w:eastAsia="en-US"/>
        </w:rPr>
        <w:br/>
        <w:t>          "orientation": "horizontal",</w:t>
      </w:r>
      <w:r>
        <w:rPr>
          <w:lang w:eastAsia="en-US"/>
        </w:rPr>
        <w:br/>
        <w:t>          "localization": {</w:t>
      </w:r>
      <w:r>
        <w:rPr>
          <w:lang w:eastAsia="en-US"/>
        </w:rPr>
        <w:br/>
        <w:t>            "script": "Latn",</w:t>
      </w:r>
      <w:r>
        <w:rPr>
          <w:lang w:eastAsia="en-US"/>
        </w:rPr>
        <w:br/>
        <w:t>            "language": "en"</w:t>
      </w:r>
      <w:r>
        <w:rPr>
          <w:lang w:eastAsia="en-US"/>
        </w:rPr>
        <w:br/>
        <w:t>     </w:t>
      </w:r>
      <w:r>
        <w:rPr>
          <w:lang w:eastAsia="en-US"/>
        </w:rPr>
        <w:t>     },</w:t>
      </w:r>
      <w:r>
        <w:rPr>
          <w:lang w:eastAsia="en-US"/>
        </w:rPr>
        <w:br/>
        <w:t>          "formLines": [</w:t>
      </w:r>
      <w:r>
        <w:rPr>
          <w:lang w:eastAsia="en-US"/>
        </w:rPr>
        <w:br/>
        <w:t>            {</w:t>
      </w:r>
      <w:r>
        <w:rPr>
          <w:lang w:eastAsia="en-US"/>
        </w:rPr>
        <w:br/>
        <w:t>              "fields": [</w:t>
      </w:r>
      <w:r>
        <w:rPr>
          <w:lang w:eastAsia="en-US"/>
        </w:rPr>
        <w:br/>
        <w:t>                { "component": "addressLine" }</w:t>
      </w:r>
      <w:r>
        <w:rPr>
          <w:lang w:eastAsia="en-US"/>
        </w:rPr>
        <w:br/>
        <w:t>              ],</w:t>
      </w:r>
      <w:r>
        <w:rPr>
          <w:lang w:eastAsia="en-US"/>
        </w:rPr>
        <w:br/>
        <w:t>              "cardinality": "*"</w:t>
      </w:r>
      <w:r>
        <w:rPr>
          <w:lang w:eastAsia="en-US"/>
        </w:rPr>
        <w:br/>
        <w:t>            }</w:t>
      </w:r>
      <w:r>
        <w:rPr>
          <w:lang w:eastAsia="en-US"/>
        </w:rPr>
        <w:br/>
        <w:t>          ]</w:t>
      </w:r>
      <w:r>
        <w:rPr>
          <w:lang w:eastAsia="en-US"/>
        </w:rPr>
        <w:br/>
        <w:t>        }</w:t>
      </w:r>
      <w:r>
        <w:rPr>
          <w:lang w:eastAsia="en-US"/>
        </w:rPr>
        <w:br/>
        <w:t>      ]</w:t>
      </w:r>
      <w:r>
        <w:rPr>
          <w:lang w:eastAsia="en-US"/>
        </w:rPr>
        <w:br/>
        <w:t>    }</w:t>
      </w:r>
      <w:r>
        <w:rPr>
          <w:lang w:eastAsia="en-US"/>
        </w:rPr>
        <w:br/>
        <w:t>  }</w:t>
      </w:r>
      <w:r>
        <w:rPr>
          <w:lang w:eastAsia="en-US"/>
        </w:rPr>
        <w:br/>
        <w:t>}</w:t>
      </w:r>
    </w:p>
    <w:p w14:paraId="03B04FC7" w14:textId="77777777" w:rsidR="00000000" w:rsidRDefault="00E147F1">
      <w:pPr>
        <w:pStyle w:val="sourcetitle"/>
        <w:divId w:val="112218142"/>
      </w:pPr>
      <w:r>
        <w:t>Figure D.1</w:t>
      </w:r>
    </w:p>
    <w:p w14:paraId="1DF14176" w14:textId="77777777" w:rsidR="00000000" w:rsidRDefault="00E147F1">
      <w:pPr>
        <w:pStyle w:val="Heading4"/>
        <w:divId w:val="532183951"/>
      </w:pPr>
      <w:bookmarkStart w:id="409" w:name="_profile_compliant_address_iso_19160_1_f"/>
      <w:r>
        <w:t>D.1.1.2</w:t>
      </w:r>
      <w:r>
        <w:tab/>
        <w:t>Profile-com</w:t>
      </w:r>
      <w:r>
        <w:t>pliant address (ISO 19160-1, Figure C.3, South African street address) (JSON)</w:t>
      </w:r>
    </w:p>
    <w:p w14:paraId="4B69203C" w14:textId="77777777" w:rsidR="00000000" w:rsidRDefault="00E147F1">
      <w:pPr>
        <w:pStyle w:val="sourcecode"/>
        <w:keepNext/>
        <w:divId w:val="532183951"/>
        <w:rPr>
          <w:lang w:eastAsia="en-US"/>
        </w:rPr>
      </w:pPr>
      <w:bookmarkStart w:id="410" w:name="_33f439a8-904e-ef26-fd2b-7fe569801c12"/>
      <w:bookmarkEnd w:id="410"/>
      <w:r>
        <w:rPr>
          <w:lang w:eastAsia="en-US"/>
        </w:rPr>
        <w:t>{</w:t>
      </w:r>
      <w:r>
        <w:rPr>
          <w:lang w:eastAsia="en-US"/>
        </w:rPr>
        <w:br/>
        <w:t>  "profile": "http://standards.isotc211.org/19160/-6/tc211-minimal.adp",</w:t>
      </w:r>
      <w:r>
        <w:rPr>
          <w:lang w:eastAsia="en-US"/>
        </w:rPr>
        <w:br/>
        <w:t>  "components": [</w:t>
      </w:r>
      <w:r>
        <w:rPr>
          <w:lang w:eastAsia="en-US"/>
        </w:rPr>
        <w:br/>
        <w:t>    {</w:t>
      </w:r>
      <w:r>
        <w:rPr>
          <w:lang w:eastAsia="en-US"/>
        </w:rPr>
        <w:br/>
        <w:t>      "type": "addressLine",</w:t>
      </w:r>
      <w:r>
        <w:rPr>
          <w:lang w:eastAsia="en-US"/>
        </w:rPr>
        <w:br/>
        <w:t xml:space="preserve">      </w:t>
      </w:r>
      <w:r>
        <w:rPr>
          <w:lang w:eastAsia="en-US"/>
        </w:rPr>
        <w:t>"value": "14 Church Street"</w:t>
      </w:r>
      <w:r>
        <w:rPr>
          <w:lang w:eastAsia="en-US"/>
        </w:rPr>
        <w:br/>
        <w:t>    },</w:t>
      </w:r>
      <w:r>
        <w:rPr>
          <w:lang w:eastAsia="en-US"/>
        </w:rPr>
        <w:br/>
        <w:t>    {</w:t>
      </w:r>
      <w:r>
        <w:rPr>
          <w:lang w:eastAsia="en-US"/>
        </w:rPr>
        <w:br/>
        <w:t>      "type": "addressLine",</w:t>
      </w:r>
      <w:r>
        <w:rPr>
          <w:lang w:eastAsia="en-US"/>
        </w:rPr>
        <w:br/>
        <w:t>      "value": "Hatfield"</w:t>
      </w:r>
      <w:r>
        <w:rPr>
          <w:lang w:eastAsia="en-US"/>
        </w:rPr>
        <w:br/>
        <w:t>    },</w:t>
      </w:r>
      <w:r>
        <w:rPr>
          <w:lang w:eastAsia="en-US"/>
        </w:rPr>
        <w:br/>
        <w:t>    {</w:t>
      </w:r>
      <w:r>
        <w:rPr>
          <w:lang w:eastAsia="en-US"/>
        </w:rPr>
        <w:br/>
        <w:t>      "type": "addressLine",</w:t>
      </w:r>
      <w:r>
        <w:rPr>
          <w:lang w:eastAsia="en-US"/>
        </w:rPr>
        <w:br/>
        <w:t>      "value": "South Africa"</w:t>
      </w:r>
      <w:r>
        <w:rPr>
          <w:lang w:eastAsia="en-US"/>
        </w:rPr>
        <w:br/>
        <w:t>    }</w:t>
      </w:r>
      <w:r>
        <w:rPr>
          <w:lang w:eastAsia="en-US"/>
        </w:rPr>
        <w:br/>
        <w:t>  ]</w:t>
      </w:r>
      <w:r>
        <w:rPr>
          <w:lang w:eastAsia="en-US"/>
        </w:rPr>
        <w:br/>
        <w:t>}</w:t>
      </w:r>
    </w:p>
    <w:p w14:paraId="1B068BDE" w14:textId="77777777" w:rsidR="00000000" w:rsidRDefault="00E147F1">
      <w:pPr>
        <w:pStyle w:val="sourcetitle"/>
        <w:divId w:val="532183951"/>
      </w:pPr>
      <w:r>
        <w:t>Figure D.2</w:t>
      </w:r>
    </w:p>
    <w:p w14:paraId="653096F7" w14:textId="77777777" w:rsidR="00000000" w:rsidRDefault="00E147F1">
      <w:pPr>
        <w:pStyle w:val="Heading4"/>
        <w:divId w:val="1351251852"/>
      </w:pPr>
      <w:r>
        <w:t>D.1.1.3</w:t>
      </w:r>
      <w:r>
        <w:tab/>
      </w:r>
      <w:r>
        <w:t>Profile-compliant address (ISO 19160-1, Figure C.4, US landmark address) (JSON)</w:t>
      </w:r>
    </w:p>
    <w:p w14:paraId="141C8156" w14:textId="77777777" w:rsidR="00000000" w:rsidRDefault="00E147F1">
      <w:pPr>
        <w:pStyle w:val="sourcecode"/>
        <w:keepNext/>
        <w:divId w:val="1351251852"/>
        <w:rPr>
          <w:lang w:eastAsia="en-US"/>
        </w:rPr>
      </w:pPr>
      <w:bookmarkStart w:id="411" w:name="_a60491fc-51bb-90bb-3d14-0f33117c7f93"/>
      <w:bookmarkEnd w:id="411"/>
      <w:r>
        <w:rPr>
          <w:lang w:eastAsia="en-US"/>
        </w:rPr>
        <w:t>{</w:t>
      </w:r>
      <w:r>
        <w:rPr>
          <w:lang w:eastAsia="en-US"/>
        </w:rPr>
        <w:br/>
        <w:t>  "profile": "http://standards.isotc211.org/19160/-6/tc211-minimal.adp",</w:t>
      </w:r>
      <w:r>
        <w:rPr>
          <w:lang w:eastAsia="en-US"/>
        </w:rPr>
        <w:br/>
        <w:t>  "components": [</w:t>
      </w:r>
      <w:r>
        <w:rPr>
          <w:lang w:eastAsia="en-US"/>
        </w:rPr>
        <w:br/>
        <w:t>    {</w:t>
      </w:r>
      <w:r>
        <w:rPr>
          <w:lang w:eastAsia="en-US"/>
        </w:rPr>
        <w:br/>
        <w:t>      "type": "addressLine",</w:t>
      </w:r>
      <w:r>
        <w:rPr>
          <w:lang w:eastAsia="en-US"/>
        </w:rPr>
        <w:br/>
        <w:t>      "value": "Statue of Liberty"</w:t>
      </w:r>
      <w:r>
        <w:rPr>
          <w:lang w:eastAsia="en-US"/>
        </w:rPr>
        <w:br/>
        <w:t>    },</w:t>
      </w:r>
      <w:r>
        <w:rPr>
          <w:lang w:eastAsia="en-US"/>
        </w:rPr>
        <w:br/>
        <w:t>    {</w:t>
      </w:r>
      <w:r>
        <w:rPr>
          <w:lang w:eastAsia="en-US"/>
        </w:rPr>
        <w:br/>
      </w:r>
      <w:r>
        <w:rPr>
          <w:lang w:eastAsia="en-US"/>
        </w:rPr>
        <w:t>      "type": "addressLine",</w:t>
      </w:r>
      <w:r>
        <w:rPr>
          <w:lang w:eastAsia="en-US"/>
        </w:rPr>
        <w:br/>
        <w:t>      "value": "Liberty Island"</w:t>
      </w:r>
      <w:r>
        <w:rPr>
          <w:lang w:eastAsia="en-US"/>
        </w:rPr>
        <w:br/>
      </w:r>
      <w:r>
        <w:rPr>
          <w:lang w:eastAsia="en-US"/>
        </w:rPr>
        <w:lastRenderedPageBreak/>
        <w:t>    },</w:t>
      </w:r>
      <w:r>
        <w:rPr>
          <w:lang w:eastAsia="en-US"/>
        </w:rPr>
        <w:br/>
        <w:t>    {</w:t>
      </w:r>
      <w:r>
        <w:rPr>
          <w:lang w:eastAsia="en-US"/>
        </w:rPr>
        <w:br/>
        <w:t>      "type": "addressLine",</w:t>
      </w:r>
      <w:r>
        <w:rPr>
          <w:lang w:eastAsia="en-US"/>
        </w:rPr>
        <w:br/>
        <w:t>      "value": "New York"</w:t>
      </w:r>
      <w:r>
        <w:rPr>
          <w:lang w:eastAsia="en-US"/>
        </w:rPr>
        <w:br/>
        <w:t>    },</w:t>
      </w:r>
      <w:r>
        <w:rPr>
          <w:lang w:eastAsia="en-US"/>
        </w:rPr>
        <w:br/>
        <w:t>    {</w:t>
      </w:r>
      <w:r>
        <w:rPr>
          <w:lang w:eastAsia="en-US"/>
        </w:rPr>
        <w:br/>
        <w:t>      "type": "addressLine",</w:t>
      </w:r>
      <w:r>
        <w:rPr>
          <w:lang w:eastAsia="en-US"/>
        </w:rPr>
        <w:br/>
        <w:t>      "value": "NY"</w:t>
      </w:r>
      <w:r>
        <w:rPr>
          <w:lang w:eastAsia="en-US"/>
        </w:rPr>
        <w:br/>
        <w:t>    }</w:t>
      </w:r>
      <w:r>
        <w:rPr>
          <w:lang w:eastAsia="en-US"/>
        </w:rPr>
        <w:br/>
        <w:t>  ]</w:t>
      </w:r>
      <w:r>
        <w:rPr>
          <w:lang w:eastAsia="en-US"/>
        </w:rPr>
        <w:br/>
        <w:t>}</w:t>
      </w:r>
    </w:p>
    <w:p w14:paraId="249A8088" w14:textId="77777777" w:rsidR="00000000" w:rsidRDefault="00E147F1">
      <w:pPr>
        <w:pStyle w:val="sourcetitle"/>
        <w:divId w:val="1351251852"/>
      </w:pPr>
      <w:r>
        <w:t>Figure D.3</w:t>
      </w:r>
    </w:p>
    <w:bookmarkEnd w:id="409"/>
    <w:p w14:paraId="5641B566" w14:textId="77777777" w:rsidR="00000000" w:rsidRDefault="00E147F1">
      <w:pPr>
        <w:pStyle w:val="Heading4"/>
        <w:divId w:val="1627128034"/>
      </w:pPr>
      <w:r>
        <w:t>D.1.1.4</w:t>
      </w:r>
      <w:r>
        <w:tab/>
        <w:t>Profile-compliant address (ISO 191</w:t>
      </w:r>
      <w:r>
        <w:t>60-1, Figure C.5, UK address) (JSON)</w:t>
      </w:r>
    </w:p>
    <w:p w14:paraId="31D8FBA6" w14:textId="77777777" w:rsidR="00000000" w:rsidRDefault="00E147F1">
      <w:pPr>
        <w:pStyle w:val="sourcecode"/>
        <w:keepNext/>
        <w:divId w:val="1627128034"/>
        <w:rPr>
          <w:lang w:eastAsia="en-US"/>
        </w:rPr>
      </w:pPr>
      <w:bookmarkStart w:id="412" w:name="_3df7ebe3-bbf7-4723-e1de-c30a6d35b64a"/>
      <w:bookmarkEnd w:id="412"/>
      <w:r>
        <w:rPr>
          <w:lang w:eastAsia="en-US"/>
        </w:rPr>
        <w:t>{</w:t>
      </w:r>
      <w:r>
        <w:rPr>
          <w:lang w:eastAsia="en-US"/>
        </w:rPr>
        <w:br/>
        <w:t>  "profile": "http://standards.isotc211.org/19160/-6/tc211-minimal.adp",</w:t>
      </w:r>
      <w:r>
        <w:rPr>
          <w:lang w:eastAsia="en-US"/>
        </w:rPr>
        <w:br/>
        <w:t>  "components": [</w:t>
      </w:r>
      <w:r>
        <w:rPr>
          <w:lang w:eastAsia="en-US"/>
        </w:rPr>
        <w:br/>
        <w:t>    {</w:t>
      </w:r>
      <w:r>
        <w:rPr>
          <w:lang w:eastAsia="en-US"/>
        </w:rPr>
        <w:br/>
        <w:t>      "type": "addressLine",</w:t>
      </w:r>
      <w:r>
        <w:rPr>
          <w:lang w:eastAsia="en-US"/>
        </w:rPr>
        <w:br/>
        <w:t>      "value": "Multi-storey car park at Southampton Magistrates Court"</w:t>
      </w:r>
      <w:r>
        <w:rPr>
          <w:lang w:eastAsia="en-US"/>
        </w:rPr>
        <w:br/>
        <w:t>    },</w:t>
      </w:r>
      <w:r>
        <w:rPr>
          <w:lang w:eastAsia="en-US"/>
        </w:rPr>
        <w:br/>
        <w:t>    {</w:t>
      </w:r>
      <w:r>
        <w:rPr>
          <w:lang w:eastAsia="en-US"/>
        </w:rPr>
        <w:br/>
        <w:t xml:space="preserve">      </w:t>
      </w:r>
      <w:r>
        <w:rPr>
          <w:lang w:eastAsia="en-US"/>
        </w:rPr>
        <w:t>"type": "addressLine",</w:t>
      </w:r>
      <w:r>
        <w:rPr>
          <w:lang w:eastAsia="en-US"/>
        </w:rPr>
        <w:br/>
        <w:t>      "value": "Carlton Crescent"</w:t>
      </w:r>
      <w:r>
        <w:rPr>
          <w:lang w:eastAsia="en-US"/>
        </w:rPr>
        <w:br/>
        <w:t>    },</w:t>
      </w:r>
      <w:r>
        <w:rPr>
          <w:lang w:eastAsia="en-US"/>
        </w:rPr>
        <w:br/>
        <w:t>    {</w:t>
      </w:r>
      <w:r>
        <w:rPr>
          <w:lang w:eastAsia="en-US"/>
        </w:rPr>
        <w:br/>
        <w:t>      "type": "addressLine",</w:t>
      </w:r>
      <w:r>
        <w:rPr>
          <w:lang w:eastAsia="en-US"/>
        </w:rPr>
        <w:br/>
        <w:t>      "value": "Southampton, Bevois"</w:t>
      </w:r>
      <w:r>
        <w:rPr>
          <w:lang w:eastAsia="en-US"/>
        </w:rPr>
        <w:br/>
        <w:t>    },</w:t>
      </w:r>
      <w:r>
        <w:rPr>
          <w:lang w:eastAsia="en-US"/>
        </w:rPr>
        <w:br/>
        <w:t>    {</w:t>
      </w:r>
      <w:r>
        <w:rPr>
          <w:lang w:eastAsia="en-US"/>
        </w:rPr>
        <w:br/>
        <w:t>      "type": "addressLine",</w:t>
      </w:r>
      <w:r>
        <w:rPr>
          <w:lang w:eastAsia="en-US"/>
        </w:rPr>
        <w:br/>
        <w:t>      "value": "S017 1EY"</w:t>
      </w:r>
      <w:r>
        <w:rPr>
          <w:lang w:eastAsia="en-US"/>
        </w:rPr>
        <w:br/>
        <w:t>    },</w:t>
      </w:r>
      <w:r>
        <w:rPr>
          <w:lang w:eastAsia="en-US"/>
        </w:rPr>
        <w:br/>
        <w:t>    {</w:t>
      </w:r>
      <w:r>
        <w:rPr>
          <w:lang w:eastAsia="en-US"/>
        </w:rPr>
        <w:br/>
        <w:t>      "type": "addressLine",</w:t>
      </w:r>
      <w:r>
        <w:rPr>
          <w:lang w:eastAsia="en-US"/>
        </w:rPr>
        <w:br/>
        <w:t>      "val</w:t>
      </w:r>
      <w:r>
        <w:rPr>
          <w:lang w:eastAsia="en-US"/>
        </w:rPr>
        <w:t>ue": "United Kingdom"</w:t>
      </w:r>
      <w:r>
        <w:rPr>
          <w:lang w:eastAsia="en-US"/>
        </w:rPr>
        <w:br/>
        <w:t>    }</w:t>
      </w:r>
      <w:r>
        <w:rPr>
          <w:lang w:eastAsia="en-US"/>
        </w:rPr>
        <w:br/>
        <w:t>  ]</w:t>
      </w:r>
      <w:r>
        <w:rPr>
          <w:lang w:eastAsia="en-US"/>
        </w:rPr>
        <w:br/>
        <w:t>}</w:t>
      </w:r>
    </w:p>
    <w:p w14:paraId="6C3AD0DD" w14:textId="77777777" w:rsidR="00000000" w:rsidRDefault="00E147F1">
      <w:pPr>
        <w:pStyle w:val="sourcetitle"/>
        <w:divId w:val="1627128034"/>
      </w:pPr>
      <w:r>
        <w:t>Figure D.4</w:t>
      </w:r>
    </w:p>
    <w:p w14:paraId="276BAC04" w14:textId="77777777" w:rsidR="00000000" w:rsidRDefault="00E147F1">
      <w:pPr>
        <w:pStyle w:val="Heading3"/>
        <w:divId w:val="789782114"/>
      </w:pPr>
      <w:bookmarkStart w:id="413" w:name="_iso_19160_1_c_3_example_2_sample_addres"/>
      <w:bookmarkStart w:id="414" w:name="_Toc89189261"/>
      <w:bookmarkEnd w:id="413"/>
      <w:r>
        <w:t>D.1.2</w:t>
      </w:r>
      <w:r>
        <w:tab/>
        <w:t>ISO 19160-1 C.3 Example 2: Sample address profile</w:t>
      </w:r>
      <w:bookmarkEnd w:id="414"/>
    </w:p>
    <w:p w14:paraId="68B2E77F" w14:textId="77777777" w:rsidR="00000000" w:rsidRDefault="00E147F1">
      <w:pPr>
        <w:pStyle w:val="Heading4"/>
        <w:divId w:val="1236206182"/>
      </w:pPr>
      <w:bookmarkStart w:id="415" w:name="_address_profile_json_2"/>
      <w:bookmarkEnd w:id="415"/>
      <w:r>
        <w:t>D.1.2.1</w:t>
      </w:r>
      <w:r>
        <w:tab/>
        <w:t>Address profile (JSON)</w:t>
      </w:r>
    </w:p>
    <w:p w14:paraId="3267EF5E" w14:textId="77777777" w:rsidR="00000000" w:rsidRDefault="00E147F1">
      <w:pPr>
        <w:divId w:val="1236206182"/>
        <w:rPr>
          <w:lang w:eastAsia="en-US"/>
        </w:rPr>
      </w:pPr>
      <w:bookmarkStart w:id="416" w:name="_03305e5c-46c6-2759-cde9-38d121a6d1db"/>
      <w:bookmarkEnd w:id="416"/>
      <w:r>
        <w:rPr>
          <w:lang w:eastAsia="en-US"/>
        </w:rPr>
        <w:t>ISO 19160-1, Table C.4 (Address component type) is also incorporated in this profile.</w:t>
      </w:r>
    </w:p>
    <w:p w14:paraId="5856C921" w14:textId="77777777" w:rsidR="00000000" w:rsidRDefault="00E147F1">
      <w:pPr>
        <w:pStyle w:val="sourcecode"/>
        <w:keepNext/>
        <w:divId w:val="1236206182"/>
        <w:rPr>
          <w:lang w:eastAsia="en-US"/>
        </w:rPr>
      </w:pPr>
      <w:bookmarkStart w:id="417" w:name="_9b31be79-5201-c8cf-a023-ed4d5789b64c"/>
      <w:bookmarkEnd w:id="417"/>
      <w:r>
        <w:rPr>
          <w:lang w:eastAsia="en-US"/>
        </w:rPr>
        <w:t>{</w:t>
      </w:r>
      <w:r>
        <w:rPr>
          <w:lang w:eastAsia="en-US"/>
        </w:rPr>
        <w:br/>
      </w:r>
      <w:r>
        <w:rPr>
          <w:lang w:eastAsia="en-US"/>
        </w:rPr>
        <w:br/>
        <w:t>  "id": "http://standards.isotc211.</w:t>
      </w:r>
      <w:r>
        <w:rPr>
          <w:lang w:eastAsia="en-US"/>
        </w:rPr>
        <w:t>org/19160/-6/tc211-sample.adp",</w:t>
      </w:r>
      <w:r>
        <w:rPr>
          <w:lang w:eastAsia="en-US"/>
        </w:rPr>
        <w:br/>
        <w:t>  "type": "iso-19160-address-profile",</w:t>
      </w:r>
      <w:r>
        <w:rPr>
          <w:lang w:eastAsia="en-US"/>
        </w:rPr>
        <w:br/>
        <w:t>  "publisher": "http://standards.isotc211.org/19160/-6/",</w:t>
      </w:r>
      <w:r>
        <w:rPr>
          <w:lang w:eastAsia="en-US"/>
        </w:rPr>
        <w:br/>
        <w:t>  "signature": "...",</w:t>
      </w:r>
      <w:r>
        <w:rPr>
          <w:lang w:eastAsia="en-US"/>
        </w:rPr>
        <w:br/>
      </w:r>
      <w:r>
        <w:rPr>
          <w:lang w:eastAsia="en-US"/>
        </w:rPr>
        <w:br/>
        <w:t>  "name": "TC 211 Minimal Address Profile",</w:t>
      </w:r>
      <w:r>
        <w:rPr>
          <w:lang w:eastAsia="en-US"/>
        </w:rPr>
        <w:br/>
        <w:t>  "locale": {</w:t>
      </w:r>
      <w:r>
        <w:rPr>
          <w:lang w:eastAsia="en-US"/>
        </w:rPr>
        <w:br/>
        <w:t>    "language": "en",</w:t>
      </w:r>
      <w:r>
        <w:rPr>
          <w:lang w:eastAsia="en-US"/>
        </w:rPr>
        <w:br/>
        <w:t>    "script": "Latn"</w:t>
      </w:r>
      <w:r>
        <w:rPr>
          <w:lang w:eastAsia="en-US"/>
        </w:rPr>
        <w:br/>
        <w:t>  }</w:t>
      </w:r>
      <w:r>
        <w:rPr>
          <w:lang w:eastAsia="en-US"/>
        </w:rPr>
        <w:t>,</w:t>
      </w:r>
      <w:r>
        <w:rPr>
          <w:lang w:eastAsia="en-US"/>
        </w:rPr>
        <w:br/>
      </w:r>
      <w:r>
        <w:rPr>
          <w:lang w:eastAsia="en-US"/>
        </w:rPr>
        <w:lastRenderedPageBreak/>
        <w:br/>
        <w:t>  "valueTypes": {</w:t>
      </w:r>
      <w:r>
        <w:rPr>
          <w:lang w:eastAsia="en-US"/>
        </w:rPr>
        <w:br/>
        <w:t>    "addressedObjectIdentiferValue": {</w:t>
      </w:r>
      <w:r>
        <w:rPr>
          <w:lang w:eastAsia="en-US"/>
        </w:rPr>
        <w:br/>
        <w:t>      "primitiveType": "Integer",</w:t>
      </w:r>
      <w:r>
        <w:rPr>
          <w:lang w:eastAsia="en-US"/>
        </w:rPr>
        <w:br/>
        <w:t>      "maxValue": 10000,</w:t>
      </w:r>
      <w:r>
        <w:rPr>
          <w:lang w:eastAsia="en-US"/>
        </w:rPr>
        <w:br/>
        <w:t>      "minValue": 1</w:t>
      </w:r>
      <w:r>
        <w:rPr>
          <w:lang w:eastAsia="en-US"/>
        </w:rPr>
        <w:br/>
        <w:t>    },</w:t>
      </w:r>
      <w:r>
        <w:rPr>
          <w:lang w:eastAsia="en-US"/>
        </w:rPr>
        <w:br/>
        <w:t>    "thoroughfareNameValue": {</w:t>
      </w:r>
      <w:r>
        <w:rPr>
          <w:lang w:eastAsia="en-US"/>
        </w:rPr>
        <w:br/>
        <w:t>      "type": "Object",</w:t>
      </w:r>
      <w:r>
        <w:rPr>
          <w:lang w:eastAsia="en-US"/>
        </w:rPr>
        <w:br/>
        <w:t>      "value": {</w:t>
      </w:r>
      <w:r>
        <w:rPr>
          <w:lang w:eastAsia="en-US"/>
        </w:rPr>
        <w:br/>
        <w:t>        "prefix": {</w:t>
      </w:r>
      <w:r>
        <w:rPr>
          <w:lang w:eastAsia="en-US"/>
        </w:rPr>
        <w:br/>
        <w:t>          "primiti</w:t>
      </w:r>
      <w:r>
        <w:rPr>
          <w:lang w:eastAsia="en-US"/>
        </w:rPr>
        <w:t>veType": "CharacterString"</w:t>
      </w:r>
      <w:r>
        <w:rPr>
          <w:lang w:eastAsia="en-US"/>
        </w:rPr>
        <w:br/>
        <w:t>        },</w:t>
      </w:r>
      <w:r>
        <w:rPr>
          <w:lang w:eastAsia="en-US"/>
        </w:rPr>
        <w:br/>
        <w:t>        "name": {</w:t>
      </w:r>
      <w:r>
        <w:rPr>
          <w:lang w:eastAsia="en-US"/>
        </w:rPr>
        <w:br/>
        <w:t>          "primitiveType": "CharacterString"</w:t>
      </w:r>
      <w:r>
        <w:rPr>
          <w:lang w:eastAsia="en-US"/>
        </w:rPr>
        <w:br/>
        <w:t>        },</w:t>
      </w:r>
      <w:r>
        <w:rPr>
          <w:lang w:eastAsia="en-US"/>
        </w:rPr>
        <w:br/>
        <w:t>        "suffix": {</w:t>
      </w:r>
      <w:r>
        <w:rPr>
          <w:lang w:eastAsia="en-US"/>
        </w:rPr>
        <w:br/>
        <w:t>          "primitiveType": "CharacterString"</w:t>
      </w:r>
      <w:r>
        <w:rPr>
          <w:lang w:eastAsia="en-US"/>
        </w:rPr>
        <w:br/>
        <w:t>        },</w:t>
      </w:r>
      <w:r>
        <w:rPr>
          <w:lang w:eastAsia="en-US"/>
        </w:rPr>
        <w:br/>
        <w:t>        "type": {</w:t>
      </w:r>
      <w:r>
        <w:rPr>
          <w:lang w:eastAsia="en-US"/>
        </w:rPr>
        <w:br/>
        <w:t>          "primitiveType": "CharacterString"</w:t>
      </w:r>
      <w:r>
        <w:rPr>
          <w:lang w:eastAsia="en-US"/>
        </w:rPr>
        <w:br/>
        <w:t>     </w:t>
      </w:r>
      <w:r>
        <w:rPr>
          <w:lang w:eastAsia="en-US"/>
        </w:rPr>
        <w:t>   }</w:t>
      </w:r>
      <w:r>
        <w:rPr>
          <w:lang w:eastAsia="en-US"/>
        </w:rPr>
        <w:br/>
        <w:t>      }</w:t>
      </w:r>
      <w:r>
        <w:rPr>
          <w:lang w:eastAsia="en-US"/>
        </w:rPr>
        <w:br/>
        <w:t>    }</w:t>
      </w:r>
      <w:r>
        <w:rPr>
          <w:lang w:eastAsia="en-US"/>
        </w:rPr>
        <w:br/>
        <w:t>  }</w:t>
      </w:r>
      <w:r>
        <w:rPr>
          <w:lang w:eastAsia="en-US"/>
        </w:rPr>
        <w:br/>
      </w:r>
      <w:r>
        <w:rPr>
          <w:lang w:eastAsia="en-US"/>
        </w:rPr>
        <w:br/>
        <w:t>  "addressComponents": {</w:t>
      </w:r>
      <w:r>
        <w:rPr>
          <w:lang w:eastAsia="en-US"/>
        </w:rPr>
        <w:br/>
        <w:t>    "addressNumber": {</w:t>
      </w:r>
      <w:r>
        <w:rPr>
          <w:lang w:eastAsia="en-US"/>
        </w:rPr>
        <w:br/>
        <w:t>      "dataType": "addressedObjectIdentiferValue",</w:t>
      </w:r>
      <w:r>
        <w:rPr>
          <w:lang w:eastAsia="en-US"/>
        </w:rPr>
        <w:br/>
        <w:t>      "description": "Address number"</w:t>
      </w:r>
      <w:r>
        <w:rPr>
          <w:lang w:eastAsia="en-US"/>
        </w:rPr>
        <w:br/>
        <w:t>    },</w:t>
      </w:r>
      <w:r>
        <w:rPr>
          <w:lang w:eastAsia="en-US"/>
        </w:rPr>
        <w:br/>
        <w:t>    "boxNumber": {</w:t>
      </w:r>
      <w:r>
        <w:rPr>
          <w:lang w:eastAsia="en-US"/>
        </w:rPr>
        <w:br/>
        <w:t>      "dataType": "addressedObjectIdentiferValue",</w:t>
      </w:r>
      <w:r>
        <w:rPr>
          <w:lang w:eastAsia="en-US"/>
        </w:rPr>
        <w:br/>
        <w:t>      "description</w:t>
      </w:r>
      <w:r>
        <w:rPr>
          <w:lang w:eastAsia="en-US"/>
        </w:rPr>
        <w:t>": "PO Box number"</w:t>
      </w:r>
      <w:r>
        <w:rPr>
          <w:lang w:eastAsia="en-US"/>
        </w:rPr>
        <w:br/>
        <w:t>    },</w:t>
      </w:r>
      <w:r>
        <w:rPr>
          <w:lang w:eastAsia="en-US"/>
        </w:rPr>
        <w:br/>
      </w:r>
      <w:r>
        <w:rPr>
          <w:lang w:eastAsia="en-US"/>
        </w:rPr>
        <w:br/>
        <w:t>    "thoroughfareName": {</w:t>
      </w:r>
      <w:r>
        <w:rPr>
          <w:lang w:eastAsia="en-US"/>
        </w:rPr>
        <w:br/>
        <w:t>      "dataType": "thoroughfareNameValue",</w:t>
      </w:r>
      <w:r>
        <w:rPr>
          <w:lang w:eastAsia="en-US"/>
        </w:rPr>
        <w:br/>
        <w:t>      "description": "Thoroughfare name"</w:t>
      </w:r>
      <w:r>
        <w:rPr>
          <w:lang w:eastAsia="en-US"/>
        </w:rPr>
        <w:br/>
        <w:t>    },</w:t>
      </w:r>
      <w:r>
        <w:rPr>
          <w:lang w:eastAsia="en-US"/>
        </w:rPr>
        <w:br/>
        <w:t>    "localityName": {</w:t>
      </w:r>
      <w:r>
        <w:rPr>
          <w:lang w:eastAsia="en-US"/>
        </w:rPr>
        <w:br/>
        <w:t>      "dataType": "CharacterString",</w:t>
      </w:r>
      <w:r>
        <w:rPr>
          <w:lang w:eastAsia="en-US"/>
        </w:rPr>
        <w:br/>
        <w:t>      "description": "Locality name"</w:t>
      </w:r>
      <w:r>
        <w:rPr>
          <w:lang w:eastAsia="en-US"/>
        </w:rPr>
        <w:br/>
        <w:t>    },</w:t>
      </w:r>
      <w:r>
        <w:rPr>
          <w:lang w:eastAsia="en-US"/>
        </w:rPr>
        <w:br/>
        <w:t>    "post</w:t>
      </w:r>
      <w:r>
        <w:rPr>
          <w:lang w:eastAsia="en-US"/>
        </w:rPr>
        <w:t>OfficeName": {</w:t>
      </w:r>
      <w:r>
        <w:rPr>
          <w:lang w:eastAsia="en-US"/>
        </w:rPr>
        <w:br/>
        <w:t>      "dataType": "CharacterString",</w:t>
      </w:r>
      <w:r>
        <w:rPr>
          <w:lang w:eastAsia="en-US"/>
        </w:rPr>
        <w:br/>
        <w:t>      "description": "Post office name"</w:t>
      </w:r>
      <w:r>
        <w:rPr>
          <w:lang w:eastAsia="en-US"/>
        </w:rPr>
        <w:br/>
        <w:t>    },</w:t>
      </w:r>
      <w:r>
        <w:rPr>
          <w:lang w:eastAsia="en-US"/>
        </w:rPr>
        <w:br/>
        <w:t>    "postCode": {</w:t>
      </w:r>
      <w:r>
        <w:rPr>
          <w:lang w:eastAsia="en-US"/>
        </w:rPr>
        <w:br/>
        <w:t>      "dataType": "CharacterString",</w:t>
      </w:r>
      <w:r>
        <w:rPr>
          <w:lang w:eastAsia="en-US"/>
        </w:rPr>
        <w:br/>
        <w:t>      "description": "Post code"</w:t>
      </w:r>
      <w:r>
        <w:rPr>
          <w:lang w:eastAsia="en-US"/>
        </w:rPr>
        <w:br/>
        <w:t>    },</w:t>
      </w:r>
      <w:r>
        <w:rPr>
          <w:lang w:eastAsia="en-US"/>
        </w:rPr>
        <w:br/>
        <w:t>    "countryName": {</w:t>
      </w:r>
      <w:r>
        <w:rPr>
          <w:lang w:eastAsia="en-US"/>
        </w:rPr>
        <w:br/>
        <w:t>      "dataType": "CharacterString",</w:t>
      </w:r>
      <w:r>
        <w:rPr>
          <w:lang w:eastAsia="en-US"/>
        </w:rPr>
        <w:br/>
        <w:t>    </w:t>
      </w:r>
      <w:r>
        <w:rPr>
          <w:lang w:eastAsia="en-US"/>
        </w:rPr>
        <w:t>  "description": "Country"</w:t>
      </w:r>
      <w:r>
        <w:rPr>
          <w:lang w:eastAsia="en-US"/>
        </w:rPr>
        <w:br/>
        <w:t>    }</w:t>
      </w:r>
      <w:r>
        <w:rPr>
          <w:lang w:eastAsia="en-US"/>
        </w:rPr>
        <w:br/>
        <w:t>  },</w:t>
      </w:r>
      <w:r>
        <w:rPr>
          <w:lang w:eastAsia="en-US"/>
        </w:rPr>
        <w:br/>
      </w:r>
      <w:r>
        <w:rPr>
          <w:lang w:eastAsia="en-US"/>
        </w:rPr>
        <w:br/>
        <w:t>  "addressClassProfiles": {</w:t>
      </w:r>
      <w:r>
        <w:rPr>
          <w:lang w:eastAsia="en-US"/>
        </w:rPr>
        <w:br/>
      </w:r>
      <w:r>
        <w:rPr>
          <w:lang w:eastAsia="en-US"/>
        </w:rPr>
        <w:lastRenderedPageBreak/>
        <w:br/>
        <w:t>    "streetAddress": {</w:t>
      </w:r>
      <w:r>
        <w:rPr>
          <w:lang w:eastAsia="en-US"/>
        </w:rPr>
        <w:br/>
        <w:t>      "description": "Street Address",</w:t>
      </w:r>
      <w:r>
        <w:rPr>
          <w:lang w:eastAsia="en-US"/>
        </w:rPr>
        <w:br/>
        <w:t>      "addressComponentSpecifications": [</w:t>
      </w:r>
      <w:r>
        <w:rPr>
          <w:lang w:eastAsia="en-US"/>
        </w:rPr>
        <w:br/>
        <w:t>        {</w:t>
      </w:r>
      <w:r>
        <w:rPr>
          <w:lang w:eastAsia="en-US"/>
        </w:rPr>
        <w:br/>
        <w:t>          "componentType": "addressNumber",</w:t>
      </w:r>
      <w:r>
        <w:rPr>
          <w:lang w:eastAsia="en-US"/>
        </w:rPr>
        <w:br/>
        <w:t>          "minCardinality": 1,</w:t>
      </w:r>
      <w:r>
        <w:rPr>
          <w:lang w:eastAsia="en-US"/>
        </w:rPr>
        <w:br/>
        <w:t>          "maxCardinality": 1,</w:t>
      </w:r>
      <w:r>
        <w:rPr>
          <w:lang w:eastAsia="en-US"/>
        </w:rPr>
        <w:br/>
        <w:t>          "required": true</w:t>
      </w:r>
      <w:r>
        <w:rPr>
          <w:lang w:eastAsia="en-US"/>
        </w:rPr>
        <w:br/>
        <w:t>        },</w:t>
      </w:r>
      <w:r>
        <w:rPr>
          <w:lang w:eastAsia="en-US"/>
        </w:rPr>
        <w:br/>
        <w:t>        {</w:t>
      </w:r>
      <w:r>
        <w:rPr>
          <w:lang w:eastAsia="en-US"/>
        </w:rPr>
        <w:br/>
        <w:t>          "componentType": "thoroughfareName",</w:t>
      </w:r>
      <w:r>
        <w:rPr>
          <w:lang w:eastAsia="en-US"/>
        </w:rPr>
        <w:br/>
        <w:t>          "minCardinality": 1,</w:t>
      </w:r>
      <w:r>
        <w:rPr>
          <w:lang w:eastAsia="en-US"/>
        </w:rPr>
        <w:br/>
        <w:t>          "maxCardinality": 1,</w:t>
      </w:r>
      <w:r>
        <w:rPr>
          <w:lang w:eastAsia="en-US"/>
        </w:rPr>
        <w:br/>
        <w:t>          "required": true</w:t>
      </w:r>
      <w:r>
        <w:rPr>
          <w:lang w:eastAsia="en-US"/>
        </w:rPr>
        <w:br/>
        <w:t>        },</w:t>
      </w:r>
      <w:r>
        <w:rPr>
          <w:lang w:eastAsia="en-US"/>
        </w:rPr>
        <w:br/>
        <w:t>        {</w:t>
      </w:r>
      <w:r>
        <w:rPr>
          <w:lang w:eastAsia="en-US"/>
        </w:rPr>
        <w:br/>
        <w:t>          "componen</w:t>
      </w:r>
      <w:r>
        <w:rPr>
          <w:lang w:eastAsia="en-US"/>
        </w:rPr>
        <w:t>tType": "placeName",</w:t>
      </w:r>
      <w:r>
        <w:rPr>
          <w:lang w:eastAsia="en-US"/>
        </w:rPr>
        <w:br/>
        <w:t>          "dataType": CharacterString,</w:t>
      </w:r>
      <w:r>
        <w:rPr>
          <w:lang w:eastAsia="en-US"/>
        </w:rPr>
        <w:br/>
        <w:t>          "minCardinality": 1,</w:t>
      </w:r>
      <w:r>
        <w:rPr>
          <w:lang w:eastAsia="en-US"/>
        </w:rPr>
        <w:br/>
        <w:t>          "maxCardinality": 1,</w:t>
      </w:r>
      <w:r>
        <w:rPr>
          <w:lang w:eastAsia="en-US"/>
        </w:rPr>
        <w:br/>
        <w:t>          "required": true</w:t>
      </w:r>
      <w:r>
        <w:rPr>
          <w:lang w:eastAsia="en-US"/>
        </w:rPr>
        <w:br/>
        <w:t>        },</w:t>
      </w:r>
      <w:r>
        <w:rPr>
          <w:lang w:eastAsia="en-US"/>
        </w:rPr>
        <w:br/>
        <w:t>        {</w:t>
      </w:r>
      <w:r>
        <w:rPr>
          <w:lang w:eastAsia="en-US"/>
        </w:rPr>
        <w:br/>
        <w:t>          "componentType": "postCode",</w:t>
      </w:r>
      <w:r>
        <w:rPr>
          <w:lang w:eastAsia="en-US"/>
        </w:rPr>
        <w:br/>
        <w:t>          "minCardinality": 1,</w:t>
      </w:r>
      <w:r>
        <w:rPr>
          <w:lang w:eastAsia="en-US"/>
        </w:rPr>
        <w:br/>
        <w:t>          "maxCa</w:t>
      </w:r>
      <w:r>
        <w:rPr>
          <w:lang w:eastAsia="en-US"/>
        </w:rPr>
        <w:t>rdinality": 1,</w:t>
      </w:r>
      <w:r>
        <w:rPr>
          <w:lang w:eastAsia="en-US"/>
        </w:rPr>
        <w:br/>
        <w:t>          "required": true</w:t>
      </w:r>
      <w:r>
        <w:rPr>
          <w:lang w:eastAsia="en-US"/>
        </w:rPr>
        <w:br/>
        <w:t>        },</w:t>
      </w:r>
      <w:r>
        <w:rPr>
          <w:lang w:eastAsia="en-US"/>
        </w:rPr>
        <w:br/>
        <w:t>        {</w:t>
      </w:r>
      <w:r>
        <w:rPr>
          <w:lang w:eastAsia="en-US"/>
        </w:rPr>
        <w:br/>
        <w:t>          "componentType": "countryName",</w:t>
      </w:r>
      <w:r>
        <w:rPr>
          <w:lang w:eastAsia="en-US"/>
        </w:rPr>
        <w:br/>
        <w:t>          "minCardinality": 1,</w:t>
      </w:r>
      <w:r>
        <w:rPr>
          <w:lang w:eastAsia="en-US"/>
        </w:rPr>
        <w:br/>
        <w:t>          "maxCardinality": 1,</w:t>
      </w:r>
      <w:r>
        <w:rPr>
          <w:lang w:eastAsia="en-US"/>
        </w:rPr>
        <w:br/>
        <w:t>          "required": false,</w:t>
      </w:r>
      <w:r>
        <w:rPr>
          <w:lang w:eastAsia="en-US"/>
        </w:rPr>
        <w:br/>
        <w:t>        },</w:t>
      </w:r>
      <w:r>
        <w:rPr>
          <w:lang w:eastAsia="en-US"/>
        </w:rPr>
        <w:br/>
        <w:t>      ],</w:t>
      </w:r>
      <w:r>
        <w:rPr>
          <w:lang w:eastAsia="en-US"/>
        </w:rPr>
        <w:br/>
      </w:r>
      <w:r>
        <w:rPr>
          <w:lang w:eastAsia="en-US"/>
        </w:rPr>
        <w:br/>
        <w:t>      "displayTemplates": [</w:t>
      </w:r>
      <w:r>
        <w:rPr>
          <w:lang w:eastAsia="en-US"/>
        </w:rPr>
        <w:br/>
        <w:t>        {</w:t>
      </w:r>
      <w:r>
        <w:rPr>
          <w:lang w:eastAsia="en-US"/>
        </w:rPr>
        <w:br/>
        <w:t> </w:t>
      </w:r>
      <w:r>
        <w:rPr>
          <w:lang w:eastAsia="en-US"/>
        </w:rPr>
        <w:t>         "id": "basic",</w:t>
      </w:r>
      <w:r>
        <w:rPr>
          <w:lang w:eastAsia="en-US"/>
        </w:rPr>
        <w:br/>
        <w:t>          "name": "Basic",</w:t>
      </w:r>
      <w:r>
        <w:rPr>
          <w:lang w:eastAsia="en-US"/>
        </w:rPr>
        <w:br/>
        <w:t>          "description": "Rendering of the minimal address profile",</w:t>
      </w:r>
      <w:r>
        <w:rPr>
          <w:lang w:eastAsia="en-US"/>
        </w:rPr>
        <w:br/>
        <w:t>          "orientation": "horizontal",</w:t>
      </w:r>
      <w:r>
        <w:rPr>
          <w:lang w:eastAsia="en-US"/>
        </w:rPr>
        <w:br/>
        <w:t>          "localization": {</w:t>
      </w:r>
      <w:r>
        <w:rPr>
          <w:lang w:eastAsia="en-US"/>
        </w:rPr>
        <w:br/>
        <w:t>            "script": "Latn",</w:t>
      </w:r>
      <w:r>
        <w:rPr>
          <w:lang w:eastAsia="en-US"/>
        </w:rPr>
        <w:br/>
        <w:t>            "language": "en"</w:t>
      </w:r>
      <w:r>
        <w:rPr>
          <w:lang w:eastAsia="en-US"/>
        </w:rPr>
        <w:br/>
        <w:t xml:space="preserve">          </w:t>
      </w:r>
      <w:r>
        <w:rPr>
          <w:lang w:eastAsia="en-US"/>
        </w:rPr>
        <w:t>},</w:t>
      </w:r>
      <w:r>
        <w:rPr>
          <w:lang w:eastAsia="en-US"/>
        </w:rPr>
        <w:br/>
        <w:t>          "lines": [</w:t>
      </w:r>
      <w:r>
        <w:rPr>
          <w:lang w:eastAsia="en-US"/>
        </w:rPr>
        <w:br/>
        <w:t>            {</w:t>
      </w:r>
      <w:r>
        <w:rPr>
          <w:lang w:eastAsia="en-US"/>
        </w:rPr>
        <w:br/>
        <w:t>              "type": "template",</w:t>
      </w:r>
      <w:r>
        <w:rPr>
          <w:lang w:eastAsia="en-US"/>
        </w:rPr>
        <w:br/>
        <w:t>              "value": "{{ addressNumber }} {{ thoroughfareName.name }} {{ thoroughfareName.type }}"</w:t>
      </w:r>
      <w:r>
        <w:rPr>
          <w:lang w:eastAsia="en-US"/>
        </w:rPr>
        <w:br/>
        <w:t>            },</w:t>
      </w:r>
      <w:r>
        <w:rPr>
          <w:lang w:eastAsia="en-US"/>
        </w:rPr>
        <w:br/>
        <w:t>            {</w:t>
      </w:r>
      <w:r>
        <w:rPr>
          <w:lang w:eastAsia="en-US"/>
        </w:rPr>
        <w:br/>
        <w:t>              "type": "template",</w:t>
      </w:r>
      <w:r>
        <w:rPr>
          <w:lang w:eastAsia="en-US"/>
        </w:rPr>
        <w:br/>
        <w:t>              "value</w:t>
      </w:r>
      <w:r>
        <w:rPr>
          <w:lang w:eastAsia="en-US"/>
        </w:rPr>
        <w:t>": "{{ placeName }} {{ postCode }}"</w:t>
      </w:r>
      <w:r>
        <w:rPr>
          <w:lang w:eastAsia="en-US"/>
        </w:rPr>
        <w:br/>
        <w:t>            },</w:t>
      </w:r>
      <w:r>
        <w:rPr>
          <w:lang w:eastAsia="en-US"/>
        </w:rPr>
        <w:br/>
        <w:t>            {</w:t>
      </w:r>
      <w:r>
        <w:rPr>
          <w:lang w:eastAsia="en-US"/>
        </w:rPr>
        <w:br/>
        <w:t>              "type": "component",</w:t>
      </w:r>
      <w:r>
        <w:rPr>
          <w:lang w:eastAsia="en-US"/>
        </w:rPr>
        <w:br/>
        <w:t>              "value": "countryName"</w:t>
      </w:r>
      <w:r>
        <w:rPr>
          <w:lang w:eastAsia="en-US"/>
        </w:rPr>
        <w:br/>
      </w:r>
      <w:r>
        <w:rPr>
          <w:lang w:eastAsia="en-US"/>
        </w:rPr>
        <w:lastRenderedPageBreak/>
        <w:t>            }</w:t>
      </w:r>
      <w:r>
        <w:rPr>
          <w:lang w:eastAsia="en-US"/>
        </w:rPr>
        <w:br/>
        <w:t>          ]</w:t>
      </w:r>
      <w:r>
        <w:rPr>
          <w:lang w:eastAsia="en-US"/>
        </w:rPr>
        <w:br/>
        <w:t>        }</w:t>
      </w:r>
      <w:r>
        <w:rPr>
          <w:lang w:eastAsia="en-US"/>
        </w:rPr>
        <w:br/>
        <w:t>      ],</w:t>
      </w:r>
      <w:r>
        <w:rPr>
          <w:lang w:eastAsia="en-US"/>
        </w:rPr>
        <w:br/>
      </w:r>
      <w:r>
        <w:rPr>
          <w:lang w:eastAsia="en-US"/>
        </w:rPr>
        <w:br/>
        <w:t>      "formTemplates": [</w:t>
      </w:r>
      <w:r>
        <w:rPr>
          <w:lang w:eastAsia="en-US"/>
        </w:rPr>
        <w:br/>
        <w:t>        {</w:t>
      </w:r>
      <w:r>
        <w:rPr>
          <w:lang w:eastAsia="en-US"/>
        </w:rPr>
        <w:br/>
        <w:t>          "id": "basic",</w:t>
      </w:r>
      <w:r>
        <w:rPr>
          <w:lang w:eastAsia="en-US"/>
        </w:rPr>
        <w:br/>
        <w:t>          "na</w:t>
      </w:r>
      <w:r>
        <w:rPr>
          <w:lang w:eastAsia="en-US"/>
        </w:rPr>
        <w:t>me": "Basic",</w:t>
      </w:r>
      <w:r>
        <w:rPr>
          <w:lang w:eastAsia="en-US"/>
        </w:rPr>
        <w:br/>
        <w:t>          "description": "Address input form for the sample address profile",</w:t>
      </w:r>
      <w:r>
        <w:rPr>
          <w:lang w:eastAsia="en-US"/>
        </w:rPr>
        <w:br/>
        <w:t>          "orientation": "horizontal",</w:t>
      </w:r>
      <w:r>
        <w:rPr>
          <w:lang w:eastAsia="en-US"/>
        </w:rPr>
        <w:br/>
        <w:t>          "localization": {</w:t>
      </w:r>
      <w:r>
        <w:rPr>
          <w:lang w:eastAsia="en-US"/>
        </w:rPr>
        <w:br/>
        <w:t>            "script": "Latn",</w:t>
      </w:r>
      <w:r>
        <w:rPr>
          <w:lang w:eastAsia="en-US"/>
        </w:rPr>
        <w:br/>
        <w:t>            "language": "en"</w:t>
      </w:r>
      <w:r>
        <w:rPr>
          <w:lang w:eastAsia="en-US"/>
        </w:rPr>
        <w:br/>
        <w:t>          },</w:t>
      </w:r>
      <w:r>
        <w:rPr>
          <w:lang w:eastAsia="en-US"/>
        </w:rPr>
        <w:br/>
        <w:t>          "formLines": [</w:t>
      </w:r>
      <w:r>
        <w:rPr>
          <w:lang w:eastAsia="en-US"/>
        </w:rPr>
        <w:br/>
      </w:r>
      <w:r>
        <w:rPr>
          <w:lang w:eastAsia="en-US"/>
        </w:rPr>
        <w:t>            {</w:t>
      </w:r>
      <w:r>
        <w:rPr>
          <w:lang w:eastAsia="en-US"/>
        </w:rPr>
        <w:br/>
        <w:t>              "fields": [</w:t>
      </w:r>
      <w:r>
        <w:rPr>
          <w:lang w:eastAsia="en-US"/>
        </w:rPr>
        <w:br/>
        <w:t>                { "component": "addressNumber" },</w:t>
      </w:r>
      <w:r>
        <w:rPr>
          <w:lang w:eastAsia="en-US"/>
        </w:rPr>
        <w:br/>
        <w:t>                { "component": "thoroughfareName" }</w:t>
      </w:r>
      <w:r>
        <w:rPr>
          <w:lang w:eastAsia="en-US"/>
        </w:rPr>
        <w:br/>
        <w:t>              ]</w:t>
      </w:r>
      <w:r>
        <w:rPr>
          <w:lang w:eastAsia="en-US"/>
        </w:rPr>
        <w:br/>
        <w:t>            },</w:t>
      </w:r>
      <w:r>
        <w:rPr>
          <w:lang w:eastAsia="en-US"/>
        </w:rPr>
        <w:br/>
        <w:t>            {</w:t>
      </w:r>
      <w:r>
        <w:rPr>
          <w:lang w:eastAsia="en-US"/>
        </w:rPr>
        <w:br/>
        <w:t>              "fields": [</w:t>
      </w:r>
      <w:r>
        <w:rPr>
          <w:lang w:eastAsia="en-US"/>
        </w:rPr>
        <w:br/>
        <w:t xml:space="preserve">                { "component": "placeName" </w:t>
      </w:r>
      <w:r>
        <w:rPr>
          <w:lang w:eastAsia="en-US"/>
        </w:rPr>
        <w:t>},</w:t>
      </w:r>
      <w:r>
        <w:rPr>
          <w:lang w:eastAsia="en-US"/>
        </w:rPr>
        <w:br/>
        <w:t>                { "component": "postCode" }</w:t>
      </w:r>
      <w:r>
        <w:rPr>
          <w:lang w:eastAsia="en-US"/>
        </w:rPr>
        <w:br/>
        <w:t>              ]</w:t>
      </w:r>
      <w:r>
        <w:rPr>
          <w:lang w:eastAsia="en-US"/>
        </w:rPr>
        <w:br/>
        <w:t>            },</w:t>
      </w:r>
      <w:r>
        <w:rPr>
          <w:lang w:eastAsia="en-US"/>
        </w:rPr>
        <w:br/>
        <w:t>            {</w:t>
      </w:r>
      <w:r>
        <w:rPr>
          <w:lang w:eastAsia="en-US"/>
        </w:rPr>
        <w:br/>
        <w:t>              "fields": [</w:t>
      </w:r>
      <w:r>
        <w:rPr>
          <w:lang w:eastAsia="en-US"/>
        </w:rPr>
        <w:br/>
        <w:t>                { "component": "countryName" }</w:t>
      </w:r>
      <w:r>
        <w:rPr>
          <w:lang w:eastAsia="en-US"/>
        </w:rPr>
        <w:br/>
        <w:t>              ]</w:t>
      </w:r>
      <w:r>
        <w:rPr>
          <w:lang w:eastAsia="en-US"/>
        </w:rPr>
        <w:br/>
        <w:t>            }</w:t>
      </w:r>
      <w:r>
        <w:rPr>
          <w:lang w:eastAsia="en-US"/>
        </w:rPr>
        <w:br/>
        <w:t>          ]</w:t>
      </w:r>
      <w:r>
        <w:rPr>
          <w:lang w:eastAsia="en-US"/>
        </w:rPr>
        <w:br/>
        <w:t>        }</w:t>
      </w:r>
      <w:r>
        <w:rPr>
          <w:lang w:eastAsia="en-US"/>
        </w:rPr>
        <w:br/>
        <w:t>      ]</w:t>
      </w:r>
      <w:r>
        <w:rPr>
          <w:lang w:eastAsia="en-US"/>
        </w:rPr>
        <w:br/>
        <w:t>    },</w:t>
      </w:r>
      <w:r>
        <w:rPr>
          <w:lang w:eastAsia="en-US"/>
        </w:rPr>
        <w:br/>
      </w:r>
      <w:r>
        <w:rPr>
          <w:lang w:eastAsia="en-US"/>
        </w:rPr>
        <w:br/>
        <w:t>    "boxAddress": {</w:t>
      </w:r>
      <w:r>
        <w:rPr>
          <w:lang w:eastAsia="en-US"/>
        </w:rPr>
        <w:br/>
        <w:t>   </w:t>
      </w:r>
      <w:r>
        <w:rPr>
          <w:lang w:eastAsia="en-US"/>
        </w:rPr>
        <w:t>   "description": "Box Address",</w:t>
      </w:r>
      <w:r>
        <w:rPr>
          <w:lang w:eastAsia="en-US"/>
        </w:rPr>
        <w:br/>
        <w:t>      "addressComponentSpecifications": [</w:t>
      </w:r>
      <w:r>
        <w:rPr>
          <w:lang w:eastAsia="en-US"/>
        </w:rPr>
        <w:br/>
        <w:t>        {</w:t>
      </w:r>
      <w:r>
        <w:rPr>
          <w:lang w:eastAsia="en-US"/>
        </w:rPr>
        <w:br/>
        <w:t>          "componentType": "boxNumber",</w:t>
      </w:r>
      <w:r>
        <w:rPr>
          <w:lang w:eastAsia="en-US"/>
        </w:rPr>
        <w:br/>
        <w:t>          "minCardinality": 1,</w:t>
      </w:r>
      <w:r>
        <w:rPr>
          <w:lang w:eastAsia="en-US"/>
        </w:rPr>
        <w:br/>
        <w:t>          "maxCardinality": 1,</w:t>
      </w:r>
      <w:r>
        <w:rPr>
          <w:lang w:eastAsia="en-US"/>
        </w:rPr>
        <w:br/>
        <w:t>          "required": true</w:t>
      </w:r>
      <w:r>
        <w:rPr>
          <w:lang w:eastAsia="en-US"/>
        </w:rPr>
        <w:br/>
        <w:t>        },</w:t>
      </w:r>
      <w:r>
        <w:rPr>
          <w:lang w:eastAsia="en-US"/>
        </w:rPr>
        <w:br/>
        <w:t>        {</w:t>
      </w:r>
      <w:r>
        <w:rPr>
          <w:lang w:eastAsia="en-US"/>
        </w:rPr>
        <w:br/>
        <w:t>          "componentT</w:t>
      </w:r>
      <w:r>
        <w:rPr>
          <w:lang w:eastAsia="en-US"/>
        </w:rPr>
        <w:t>ype": "postOfficeName",</w:t>
      </w:r>
      <w:r>
        <w:rPr>
          <w:lang w:eastAsia="en-US"/>
        </w:rPr>
        <w:br/>
        <w:t>          "dataType": "CharacterString",</w:t>
      </w:r>
      <w:r>
        <w:rPr>
          <w:lang w:eastAsia="en-US"/>
        </w:rPr>
        <w:br/>
        <w:t>          "minCardinality": 1,</w:t>
      </w:r>
      <w:r>
        <w:rPr>
          <w:lang w:eastAsia="en-US"/>
        </w:rPr>
        <w:br/>
        <w:t>          "maxCardinality": 1,</w:t>
      </w:r>
      <w:r>
        <w:rPr>
          <w:lang w:eastAsia="en-US"/>
        </w:rPr>
        <w:br/>
        <w:t>          "required": true</w:t>
      </w:r>
      <w:r>
        <w:rPr>
          <w:lang w:eastAsia="en-US"/>
        </w:rPr>
        <w:br/>
        <w:t>        },</w:t>
      </w:r>
      <w:r>
        <w:rPr>
          <w:lang w:eastAsia="en-US"/>
        </w:rPr>
        <w:br/>
        <w:t>        {</w:t>
      </w:r>
      <w:r>
        <w:rPr>
          <w:lang w:eastAsia="en-US"/>
        </w:rPr>
        <w:br/>
        <w:t>          "componentType": "postCode",</w:t>
      </w:r>
      <w:r>
        <w:rPr>
          <w:lang w:eastAsia="en-US"/>
        </w:rPr>
        <w:br/>
        <w:t>          "minCardinality": 1,</w:t>
      </w:r>
      <w:r>
        <w:rPr>
          <w:lang w:eastAsia="en-US"/>
        </w:rPr>
        <w:br/>
        <w:t>          "</w:t>
      </w:r>
      <w:r>
        <w:rPr>
          <w:lang w:eastAsia="en-US"/>
        </w:rPr>
        <w:t>maxCardinality": 1,</w:t>
      </w:r>
      <w:r>
        <w:rPr>
          <w:lang w:eastAsia="en-US"/>
        </w:rPr>
        <w:br/>
        <w:t>          "required": true</w:t>
      </w:r>
      <w:r>
        <w:rPr>
          <w:lang w:eastAsia="en-US"/>
        </w:rPr>
        <w:br/>
      </w:r>
      <w:r>
        <w:rPr>
          <w:lang w:eastAsia="en-US"/>
        </w:rPr>
        <w:lastRenderedPageBreak/>
        <w:t>        },</w:t>
      </w:r>
      <w:r>
        <w:rPr>
          <w:lang w:eastAsia="en-US"/>
        </w:rPr>
        <w:br/>
        <w:t>        {</w:t>
      </w:r>
      <w:r>
        <w:rPr>
          <w:lang w:eastAsia="en-US"/>
        </w:rPr>
        <w:br/>
        <w:t>          "componentType": "countryName",</w:t>
      </w:r>
      <w:r>
        <w:rPr>
          <w:lang w:eastAsia="en-US"/>
        </w:rPr>
        <w:br/>
        <w:t>          "minCardinality": 1,</w:t>
      </w:r>
      <w:r>
        <w:rPr>
          <w:lang w:eastAsia="en-US"/>
        </w:rPr>
        <w:br/>
        <w:t>          "maxCardinality": 1,</w:t>
      </w:r>
      <w:r>
        <w:rPr>
          <w:lang w:eastAsia="en-US"/>
        </w:rPr>
        <w:br/>
        <w:t>          "required": false</w:t>
      </w:r>
      <w:r>
        <w:rPr>
          <w:lang w:eastAsia="en-US"/>
        </w:rPr>
        <w:br/>
        <w:t>        },</w:t>
      </w:r>
      <w:r>
        <w:rPr>
          <w:lang w:eastAsia="en-US"/>
        </w:rPr>
        <w:br/>
        <w:t>      ],</w:t>
      </w:r>
      <w:r>
        <w:rPr>
          <w:lang w:eastAsia="en-US"/>
        </w:rPr>
        <w:br/>
      </w:r>
      <w:r>
        <w:rPr>
          <w:lang w:eastAsia="en-US"/>
        </w:rPr>
        <w:br/>
        <w:t>      "displayTemplates": [</w:t>
      </w:r>
      <w:r>
        <w:rPr>
          <w:lang w:eastAsia="en-US"/>
        </w:rPr>
        <w:br/>
        <w:t>       </w:t>
      </w:r>
      <w:r>
        <w:rPr>
          <w:lang w:eastAsia="en-US"/>
        </w:rPr>
        <w:t xml:space="preserve"> {</w:t>
      </w:r>
      <w:r>
        <w:rPr>
          <w:lang w:eastAsia="en-US"/>
        </w:rPr>
        <w:br/>
        <w:t>          "id": "basic",</w:t>
      </w:r>
      <w:r>
        <w:rPr>
          <w:lang w:eastAsia="en-US"/>
        </w:rPr>
        <w:br/>
        <w:t>          "name": "Basic",</w:t>
      </w:r>
      <w:r>
        <w:rPr>
          <w:lang w:eastAsia="en-US"/>
        </w:rPr>
        <w:br/>
        <w:t>          "description": "Rendering of the minimal address profile",</w:t>
      </w:r>
      <w:r>
        <w:rPr>
          <w:lang w:eastAsia="en-US"/>
        </w:rPr>
        <w:br/>
        <w:t>          "orientation": "horizontal",</w:t>
      </w:r>
      <w:r>
        <w:rPr>
          <w:lang w:eastAsia="en-US"/>
        </w:rPr>
        <w:br/>
        <w:t>          "localization": {</w:t>
      </w:r>
      <w:r>
        <w:rPr>
          <w:lang w:eastAsia="en-US"/>
        </w:rPr>
        <w:br/>
        <w:t>            "script": "Latn",</w:t>
      </w:r>
      <w:r>
        <w:rPr>
          <w:lang w:eastAsia="en-US"/>
        </w:rPr>
        <w:br/>
        <w:t>            "language": "en"</w:t>
      </w:r>
      <w:r>
        <w:rPr>
          <w:lang w:eastAsia="en-US"/>
        </w:rPr>
        <w:br/>
        <w:t>      </w:t>
      </w:r>
      <w:r>
        <w:rPr>
          <w:lang w:eastAsia="en-US"/>
        </w:rPr>
        <w:t>    },</w:t>
      </w:r>
      <w:r>
        <w:rPr>
          <w:lang w:eastAsia="en-US"/>
        </w:rPr>
        <w:br/>
        <w:t>          "lines": [</w:t>
      </w:r>
      <w:r>
        <w:rPr>
          <w:lang w:eastAsia="en-US"/>
        </w:rPr>
        <w:br/>
        <w:t>            {</w:t>
      </w:r>
      <w:r>
        <w:rPr>
          <w:lang w:eastAsia="en-US"/>
        </w:rPr>
        <w:br/>
        <w:t>              "type": "template",</w:t>
      </w:r>
      <w:r>
        <w:rPr>
          <w:lang w:eastAsia="en-US"/>
        </w:rPr>
        <w:br/>
        <w:t>              "value": "PO Box {{ boxNumber }}"</w:t>
      </w:r>
      <w:r>
        <w:rPr>
          <w:lang w:eastAsia="en-US"/>
        </w:rPr>
        <w:br/>
        <w:t>            },</w:t>
      </w:r>
      <w:r>
        <w:rPr>
          <w:lang w:eastAsia="en-US"/>
        </w:rPr>
        <w:br/>
        <w:t>            {</w:t>
      </w:r>
      <w:r>
        <w:rPr>
          <w:lang w:eastAsia="en-US"/>
        </w:rPr>
        <w:br/>
        <w:t>              "type": "component",</w:t>
      </w:r>
      <w:r>
        <w:rPr>
          <w:lang w:eastAsia="en-US"/>
        </w:rPr>
        <w:br/>
        <w:t>              "value": "postOfficeName"</w:t>
      </w:r>
      <w:r>
        <w:rPr>
          <w:lang w:eastAsia="en-US"/>
        </w:rPr>
        <w:br/>
        <w:t>            },</w:t>
      </w:r>
      <w:r>
        <w:rPr>
          <w:lang w:eastAsia="en-US"/>
        </w:rPr>
        <w:br/>
        <w:t>            {</w:t>
      </w:r>
      <w:r>
        <w:rPr>
          <w:lang w:eastAsia="en-US"/>
        </w:rPr>
        <w:br/>
        <w:t>              "type": "component",</w:t>
      </w:r>
      <w:r>
        <w:rPr>
          <w:lang w:eastAsia="en-US"/>
        </w:rPr>
        <w:br/>
        <w:t>              "value": "postCode"</w:t>
      </w:r>
      <w:r>
        <w:rPr>
          <w:lang w:eastAsia="en-US"/>
        </w:rPr>
        <w:br/>
        <w:t>            },</w:t>
      </w:r>
      <w:r>
        <w:rPr>
          <w:lang w:eastAsia="en-US"/>
        </w:rPr>
        <w:br/>
        <w:t>            {</w:t>
      </w:r>
      <w:r>
        <w:rPr>
          <w:lang w:eastAsia="en-US"/>
        </w:rPr>
        <w:br/>
        <w:t>              "type": "component",</w:t>
      </w:r>
      <w:r>
        <w:rPr>
          <w:lang w:eastAsia="en-US"/>
        </w:rPr>
        <w:br/>
        <w:t>              "value": "countryName"</w:t>
      </w:r>
      <w:r>
        <w:rPr>
          <w:lang w:eastAsia="en-US"/>
        </w:rPr>
        <w:br/>
        <w:t>            }</w:t>
      </w:r>
      <w:r>
        <w:rPr>
          <w:lang w:eastAsia="en-US"/>
        </w:rPr>
        <w:br/>
        <w:t>          ]</w:t>
      </w:r>
      <w:r>
        <w:rPr>
          <w:lang w:eastAsia="en-US"/>
        </w:rPr>
        <w:br/>
        <w:t>        }</w:t>
      </w:r>
      <w:r>
        <w:rPr>
          <w:lang w:eastAsia="en-US"/>
        </w:rPr>
        <w:br/>
        <w:t>      ],</w:t>
      </w:r>
      <w:r>
        <w:rPr>
          <w:lang w:eastAsia="en-US"/>
        </w:rPr>
        <w:br/>
      </w:r>
      <w:r>
        <w:rPr>
          <w:lang w:eastAsia="en-US"/>
        </w:rPr>
        <w:br/>
        <w:t>      "formTemplates": [</w:t>
      </w:r>
      <w:r>
        <w:rPr>
          <w:lang w:eastAsia="en-US"/>
        </w:rPr>
        <w:br/>
        <w:t>        {</w:t>
      </w:r>
      <w:r>
        <w:rPr>
          <w:lang w:eastAsia="en-US"/>
        </w:rPr>
        <w:br/>
        <w:t>    </w:t>
      </w:r>
      <w:r>
        <w:rPr>
          <w:lang w:eastAsia="en-US"/>
        </w:rPr>
        <w:t>      "id": "basic",</w:t>
      </w:r>
      <w:r>
        <w:rPr>
          <w:lang w:eastAsia="en-US"/>
        </w:rPr>
        <w:br/>
        <w:t>          "name": "Basic",</w:t>
      </w:r>
      <w:r>
        <w:rPr>
          <w:lang w:eastAsia="en-US"/>
        </w:rPr>
        <w:br/>
        <w:t>          "description": "Address input form for the minimal address profile",</w:t>
      </w:r>
      <w:r>
        <w:rPr>
          <w:lang w:eastAsia="en-US"/>
        </w:rPr>
        <w:br/>
        <w:t>          "orientation": "horizontal",</w:t>
      </w:r>
      <w:r>
        <w:rPr>
          <w:lang w:eastAsia="en-US"/>
        </w:rPr>
        <w:br/>
        <w:t>          "localization": {</w:t>
      </w:r>
      <w:r>
        <w:rPr>
          <w:lang w:eastAsia="en-US"/>
        </w:rPr>
        <w:br/>
        <w:t>            "script": "Latn",</w:t>
      </w:r>
      <w:r>
        <w:rPr>
          <w:lang w:eastAsia="en-US"/>
        </w:rPr>
        <w:br/>
        <w:t>            "language": "en"</w:t>
      </w:r>
      <w:r>
        <w:rPr>
          <w:lang w:eastAsia="en-US"/>
        </w:rPr>
        <w:br/>
        <w:t>   </w:t>
      </w:r>
      <w:r>
        <w:rPr>
          <w:lang w:eastAsia="en-US"/>
        </w:rPr>
        <w:t>       },</w:t>
      </w:r>
      <w:r>
        <w:rPr>
          <w:lang w:eastAsia="en-US"/>
        </w:rPr>
        <w:br/>
        <w:t>          "formLines": [</w:t>
      </w:r>
      <w:r>
        <w:rPr>
          <w:lang w:eastAsia="en-US"/>
        </w:rPr>
        <w:br/>
        <w:t>            {</w:t>
      </w:r>
      <w:r>
        <w:rPr>
          <w:lang w:eastAsia="en-US"/>
        </w:rPr>
        <w:br/>
        <w:t>              "fields": [</w:t>
      </w:r>
      <w:r>
        <w:rPr>
          <w:lang w:eastAsia="en-US"/>
        </w:rPr>
        <w:br/>
        <w:t>                { "component": "boxNumber" }</w:t>
      </w:r>
      <w:r>
        <w:rPr>
          <w:lang w:eastAsia="en-US"/>
        </w:rPr>
        <w:br/>
        <w:t>              ]</w:t>
      </w:r>
      <w:r>
        <w:rPr>
          <w:lang w:eastAsia="en-US"/>
        </w:rPr>
        <w:br/>
        <w:t>            },</w:t>
      </w:r>
      <w:r>
        <w:rPr>
          <w:lang w:eastAsia="en-US"/>
        </w:rPr>
        <w:br/>
        <w:t>            {</w:t>
      </w:r>
      <w:r>
        <w:rPr>
          <w:lang w:eastAsia="en-US"/>
        </w:rPr>
        <w:br/>
        <w:t>              "fields": [</w:t>
      </w:r>
      <w:r>
        <w:rPr>
          <w:lang w:eastAsia="en-US"/>
        </w:rPr>
        <w:br/>
        <w:t>                { "component": "postOfficeName" }</w:t>
      </w:r>
      <w:r>
        <w:rPr>
          <w:lang w:eastAsia="en-US"/>
        </w:rPr>
        <w:br/>
        <w:t>              ]</w:t>
      </w:r>
      <w:r>
        <w:rPr>
          <w:lang w:eastAsia="en-US"/>
        </w:rPr>
        <w:br/>
      </w:r>
      <w:r>
        <w:rPr>
          <w:lang w:eastAsia="en-US"/>
        </w:rPr>
        <w:lastRenderedPageBreak/>
        <w:t>            },</w:t>
      </w:r>
      <w:r>
        <w:rPr>
          <w:lang w:eastAsia="en-US"/>
        </w:rPr>
        <w:br/>
        <w:t>            {</w:t>
      </w:r>
      <w:r>
        <w:rPr>
          <w:lang w:eastAsia="en-US"/>
        </w:rPr>
        <w:br/>
        <w:t>              "fields": [</w:t>
      </w:r>
      <w:r>
        <w:rPr>
          <w:lang w:eastAsia="en-US"/>
        </w:rPr>
        <w:br/>
        <w:t>                { "component": "postCode" }</w:t>
      </w:r>
      <w:r>
        <w:rPr>
          <w:lang w:eastAsia="en-US"/>
        </w:rPr>
        <w:br/>
        <w:t>              ]</w:t>
      </w:r>
      <w:r>
        <w:rPr>
          <w:lang w:eastAsia="en-US"/>
        </w:rPr>
        <w:br/>
        <w:t>            },</w:t>
      </w:r>
      <w:r>
        <w:rPr>
          <w:lang w:eastAsia="en-US"/>
        </w:rPr>
        <w:br/>
        <w:t>            {</w:t>
      </w:r>
      <w:r>
        <w:rPr>
          <w:lang w:eastAsia="en-US"/>
        </w:rPr>
        <w:br/>
        <w:t>              "fields": [</w:t>
      </w:r>
      <w:r>
        <w:rPr>
          <w:lang w:eastAsia="en-US"/>
        </w:rPr>
        <w:br/>
        <w:t>                { "component": "countryName" }</w:t>
      </w:r>
      <w:r>
        <w:rPr>
          <w:lang w:eastAsia="en-US"/>
        </w:rPr>
        <w:br/>
        <w:t>              ]</w:t>
      </w:r>
      <w:r>
        <w:rPr>
          <w:lang w:eastAsia="en-US"/>
        </w:rPr>
        <w:br/>
        <w:t>            }</w:t>
      </w:r>
      <w:r>
        <w:rPr>
          <w:lang w:eastAsia="en-US"/>
        </w:rPr>
        <w:br/>
        <w:t>        </w:t>
      </w:r>
      <w:r>
        <w:rPr>
          <w:lang w:eastAsia="en-US"/>
        </w:rPr>
        <w:t>  ]</w:t>
      </w:r>
      <w:r>
        <w:rPr>
          <w:lang w:eastAsia="en-US"/>
        </w:rPr>
        <w:br/>
        <w:t>        }</w:t>
      </w:r>
      <w:r>
        <w:rPr>
          <w:lang w:eastAsia="en-US"/>
        </w:rPr>
        <w:br/>
        <w:t>      ]</w:t>
      </w:r>
      <w:r>
        <w:rPr>
          <w:lang w:eastAsia="en-US"/>
        </w:rPr>
        <w:br/>
        <w:t>    }</w:t>
      </w:r>
      <w:r>
        <w:rPr>
          <w:lang w:eastAsia="en-US"/>
        </w:rPr>
        <w:br/>
        <w:t>  }</w:t>
      </w:r>
      <w:r>
        <w:rPr>
          <w:lang w:eastAsia="en-US"/>
        </w:rPr>
        <w:br/>
        <w:t>}</w:t>
      </w:r>
    </w:p>
    <w:p w14:paraId="146EEAFB" w14:textId="77777777" w:rsidR="00000000" w:rsidRDefault="00E147F1">
      <w:pPr>
        <w:pStyle w:val="sourcetitle"/>
        <w:divId w:val="1236206182"/>
      </w:pPr>
      <w:r>
        <w:t>Figure D.5</w:t>
      </w:r>
    </w:p>
    <w:p w14:paraId="7E39598D" w14:textId="77777777" w:rsidR="00000000" w:rsidRDefault="00E147F1">
      <w:pPr>
        <w:pStyle w:val="Heading4"/>
        <w:divId w:val="278875741"/>
      </w:pPr>
      <w:bookmarkStart w:id="418" w:name="_profile_compliant_address_representatio"/>
      <w:r>
        <w:t>D.1.2.2</w:t>
      </w:r>
      <w:r>
        <w:tab/>
        <w:t>Profile-compliant address (representation of ISO 19160-1, Figure C.14, Street address) (JSON)</w:t>
      </w:r>
    </w:p>
    <w:p w14:paraId="792D632A" w14:textId="77777777" w:rsidR="00000000" w:rsidRDefault="00E147F1">
      <w:pPr>
        <w:pStyle w:val="sourcecode"/>
        <w:keepNext/>
        <w:divId w:val="278875741"/>
        <w:rPr>
          <w:lang w:eastAsia="en-US"/>
        </w:rPr>
      </w:pPr>
      <w:bookmarkStart w:id="419" w:name="_85f24697-879c-9698-45eb-bbd389b9979c"/>
      <w:bookmarkEnd w:id="419"/>
      <w:r>
        <w:rPr>
          <w:lang w:eastAsia="en-US"/>
        </w:rPr>
        <w:t>{</w:t>
      </w:r>
      <w:r>
        <w:rPr>
          <w:lang w:eastAsia="en-US"/>
        </w:rPr>
        <w:br/>
        <w:t>  "profile": "http://standards.isotc211.org/19160/-6/tc211-sample.adp#streetAddress",</w:t>
      </w:r>
      <w:r>
        <w:rPr>
          <w:lang w:eastAsia="en-US"/>
        </w:rPr>
        <w:br/>
        <w:t>  "components": [</w:t>
      </w:r>
      <w:r>
        <w:rPr>
          <w:lang w:eastAsia="en-US"/>
        </w:rPr>
        <w:br/>
        <w:t>   </w:t>
      </w:r>
      <w:r>
        <w:rPr>
          <w:lang w:eastAsia="en-US"/>
        </w:rPr>
        <w:t xml:space="preserve"> {</w:t>
      </w:r>
      <w:r>
        <w:rPr>
          <w:lang w:eastAsia="en-US"/>
        </w:rPr>
        <w:br/>
        <w:t>      "type": "addressNumber",</w:t>
      </w:r>
      <w:r>
        <w:rPr>
          <w:lang w:eastAsia="en-US"/>
        </w:rPr>
        <w:br/>
        <w:t>      "value": "99"</w:t>
      </w:r>
      <w:r>
        <w:rPr>
          <w:lang w:eastAsia="en-US"/>
        </w:rPr>
        <w:br/>
        <w:t>    },</w:t>
      </w:r>
      <w:r>
        <w:rPr>
          <w:lang w:eastAsia="en-US"/>
        </w:rPr>
        <w:br/>
        <w:t>    {</w:t>
      </w:r>
      <w:r>
        <w:rPr>
          <w:lang w:eastAsia="en-US"/>
        </w:rPr>
        <w:br/>
        <w:t>      "type": "thoroughfareName",</w:t>
      </w:r>
      <w:r>
        <w:rPr>
          <w:lang w:eastAsia="en-US"/>
        </w:rPr>
        <w:br/>
        <w:t>      "value": {</w:t>
      </w:r>
      <w:r>
        <w:rPr>
          <w:lang w:eastAsia="en-US"/>
        </w:rPr>
        <w:br/>
        <w:t>        "name": "Lombardy",</w:t>
      </w:r>
      <w:r>
        <w:rPr>
          <w:lang w:eastAsia="en-US"/>
        </w:rPr>
        <w:br/>
        <w:t>        "type": "Street"</w:t>
      </w:r>
      <w:r>
        <w:rPr>
          <w:lang w:eastAsia="en-US"/>
        </w:rPr>
        <w:br/>
        <w:t>      }</w:t>
      </w:r>
      <w:r>
        <w:rPr>
          <w:lang w:eastAsia="en-US"/>
        </w:rPr>
        <w:br/>
        <w:t>    },</w:t>
      </w:r>
      <w:r>
        <w:rPr>
          <w:lang w:eastAsia="en-US"/>
        </w:rPr>
        <w:br/>
        <w:t>    {</w:t>
      </w:r>
      <w:r>
        <w:rPr>
          <w:lang w:eastAsia="en-US"/>
        </w:rPr>
        <w:br/>
        <w:t>      "type": "placeName",</w:t>
      </w:r>
      <w:r>
        <w:rPr>
          <w:lang w:eastAsia="en-US"/>
        </w:rPr>
        <w:br/>
        <w:t>      "value": "The Hills"</w:t>
      </w:r>
      <w:r>
        <w:rPr>
          <w:lang w:eastAsia="en-US"/>
        </w:rPr>
        <w:br/>
        <w:t>    },</w:t>
      </w:r>
      <w:r>
        <w:rPr>
          <w:lang w:eastAsia="en-US"/>
        </w:rPr>
        <w:br/>
        <w:t>   </w:t>
      </w:r>
      <w:r>
        <w:rPr>
          <w:lang w:eastAsia="en-US"/>
        </w:rPr>
        <w:t xml:space="preserve"> {</w:t>
      </w:r>
      <w:r>
        <w:rPr>
          <w:lang w:eastAsia="en-US"/>
        </w:rPr>
        <w:br/>
        <w:t>      "type": "postCode",</w:t>
      </w:r>
      <w:r>
        <w:rPr>
          <w:lang w:eastAsia="en-US"/>
        </w:rPr>
        <w:br/>
        <w:t>      "value": "0039"</w:t>
      </w:r>
      <w:r>
        <w:rPr>
          <w:lang w:eastAsia="en-US"/>
        </w:rPr>
        <w:br/>
        <w:t>    },</w:t>
      </w:r>
      <w:r>
        <w:rPr>
          <w:lang w:eastAsia="en-US"/>
        </w:rPr>
        <w:br/>
        <w:t>    {</w:t>
      </w:r>
      <w:r>
        <w:rPr>
          <w:lang w:eastAsia="en-US"/>
        </w:rPr>
        <w:br/>
        <w:t>      "type": "countryName",</w:t>
      </w:r>
      <w:r>
        <w:rPr>
          <w:lang w:eastAsia="en-US"/>
        </w:rPr>
        <w:br/>
        <w:t>      "value": "South Africa"</w:t>
      </w:r>
      <w:r>
        <w:rPr>
          <w:lang w:eastAsia="en-US"/>
        </w:rPr>
        <w:br/>
        <w:t>    }</w:t>
      </w:r>
      <w:r>
        <w:rPr>
          <w:lang w:eastAsia="en-US"/>
        </w:rPr>
        <w:br/>
        <w:t>  ]</w:t>
      </w:r>
      <w:r>
        <w:rPr>
          <w:lang w:eastAsia="en-US"/>
        </w:rPr>
        <w:br/>
        <w:t>}</w:t>
      </w:r>
    </w:p>
    <w:p w14:paraId="5D4246A8" w14:textId="77777777" w:rsidR="00000000" w:rsidRDefault="00E147F1">
      <w:pPr>
        <w:pStyle w:val="sourcetitle"/>
        <w:divId w:val="278875741"/>
      </w:pPr>
      <w:r>
        <w:t>Figure D.6</w:t>
      </w:r>
    </w:p>
    <w:bookmarkEnd w:id="418"/>
    <w:p w14:paraId="529D735F" w14:textId="77777777" w:rsidR="00000000" w:rsidRDefault="00E147F1">
      <w:pPr>
        <w:pStyle w:val="Heading4"/>
        <w:divId w:val="1817061613"/>
      </w:pPr>
      <w:r>
        <w:t>D.1.2.3</w:t>
      </w:r>
      <w:r>
        <w:tab/>
        <w:t>Profile-compliant address (representation of ISO 19160-1, Figure C.15, Box address) (JSON)</w:t>
      </w:r>
    </w:p>
    <w:p w14:paraId="7D5FE344" w14:textId="77777777" w:rsidR="00000000" w:rsidRDefault="00E147F1">
      <w:pPr>
        <w:pStyle w:val="sourcecode"/>
        <w:keepNext/>
        <w:divId w:val="1817061613"/>
        <w:rPr>
          <w:lang w:eastAsia="en-US"/>
        </w:rPr>
      </w:pPr>
      <w:bookmarkStart w:id="420" w:name="_7eddf7cc-a962-e57c-68f9-dba0926d560e"/>
      <w:bookmarkEnd w:id="420"/>
      <w:r>
        <w:rPr>
          <w:lang w:eastAsia="en-US"/>
        </w:rPr>
        <w:t>{</w:t>
      </w:r>
      <w:r>
        <w:rPr>
          <w:lang w:eastAsia="en-US"/>
        </w:rPr>
        <w:br/>
        <w:t>  "profil</w:t>
      </w:r>
      <w:r>
        <w:rPr>
          <w:lang w:eastAsia="en-US"/>
        </w:rPr>
        <w:t>e": "http://standards.isotc211.org/19160/-6/tc211-sample.adp#boxAddress",</w:t>
      </w:r>
      <w:r>
        <w:rPr>
          <w:lang w:eastAsia="en-US"/>
        </w:rPr>
        <w:br/>
        <w:t>  "components": [</w:t>
      </w:r>
      <w:r>
        <w:rPr>
          <w:lang w:eastAsia="en-US"/>
        </w:rPr>
        <w:br/>
        <w:t>    {</w:t>
      </w:r>
      <w:r>
        <w:rPr>
          <w:lang w:eastAsia="en-US"/>
        </w:rPr>
        <w:br/>
      </w:r>
      <w:r>
        <w:rPr>
          <w:lang w:eastAsia="en-US"/>
        </w:rPr>
        <w:lastRenderedPageBreak/>
        <w:t>      "type": "boxNumber",</w:t>
      </w:r>
      <w:r>
        <w:rPr>
          <w:lang w:eastAsia="en-US"/>
        </w:rPr>
        <w:br/>
        <w:t>      "value": "345"</w:t>
      </w:r>
      <w:r>
        <w:rPr>
          <w:lang w:eastAsia="en-US"/>
        </w:rPr>
        <w:br/>
        <w:t>    },</w:t>
      </w:r>
      <w:r>
        <w:rPr>
          <w:lang w:eastAsia="en-US"/>
        </w:rPr>
        <w:br/>
        <w:t>    {</w:t>
      </w:r>
      <w:r>
        <w:rPr>
          <w:lang w:eastAsia="en-US"/>
        </w:rPr>
        <w:br/>
        <w:t>      "type": "postOfficeName",</w:t>
      </w:r>
      <w:r>
        <w:rPr>
          <w:lang w:eastAsia="en-US"/>
        </w:rPr>
        <w:br/>
        <w:t>      "value": "Orlando"</w:t>
      </w:r>
      <w:r>
        <w:rPr>
          <w:lang w:eastAsia="en-US"/>
        </w:rPr>
        <w:br/>
        <w:t>    },</w:t>
      </w:r>
      <w:r>
        <w:rPr>
          <w:lang w:eastAsia="en-US"/>
        </w:rPr>
        <w:br/>
        <w:t>    {</w:t>
      </w:r>
      <w:r>
        <w:rPr>
          <w:lang w:eastAsia="en-US"/>
        </w:rPr>
        <w:br/>
        <w:t>      "type": "postCode",</w:t>
      </w:r>
      <w:r>
        <w:rPr>
          <w:lang w:eastAsia="en-US"/>
        </w:rPr>
        <w:br/>
        <w:t> </w:t>
      </w:r>
      <w:r>
        <w:rPr>
          <w:lang w:eastAsia="en-US"/>
        </w:rPr>
        <w:t>     "value": "2020"</w:t>
      </w:r>
      <w:r>
        <w:rPr>
          <w:lang w:eastAsia="en-US"/>
        </w:rPr>
        <w:br/>
        <w:t>    },</w:t>
      </w:r>
      <w:r>
        <w:rPr>
          <w:lang w:eastAsia="en-US"/>
        </w:rPr>
        <w:br/>
        <w:t>    {</w:t>
      </w:r>
      <w:r>
        <w:rPr>
          <w:lang w:eastAsia="en-US"/>
        </w:rPr>
        <w:br/>
        <w:t>      "type": "countryName",</w:t>
      </w:r>
      <w:r>
        <w:rPr>
          <w:lang w:eastAsia="en-US"/>
        </w:rPr>
        <w:br/>
        <w:t>      "value": "South Africa"</w:t>
      </w:r>
      <w:r>
        <w:rPr>
          <w:lang w:eastAsia="en-US"/>
        </w:rPr>
        <w:br/>
        <w:t>    }</w:t>
      </w:r>
      <w:r>
        <w:rPr>
          <w:lang w:eastAsia="en-US"/>
        </w:rPr>
        <w:br/>
        <w:t>  ]</w:t>
      </w:r>
      <w:r>
        <w:rPr>
          <w:lang w:eastAsia="en-US"/>
        </w:rPr>
        <w:br/>
        <w:t>}</w:t>
      </w:r>
    </w:p>
    <w:p w14:paraId="629EAD26" w14:textId="77777777" w:rsidR="00000000" w:rsidRDefault="00E147F1">
      <w:pPr>
        <w:pStyle w:val="sourcetitle"/>
        <w:divId w:val="1817061613"/>
      </w:pPr>
      <w:r>
        <w:t>Figure D.7</w:t>
      </w:r>
    </w:p>
    <w:p w14:paraId="7C6577F9" w14:textId="77777777" w:rsidR="00000000" w:rsidRDefault="00E147F1">
      <w:pPr>
        <w:rPr>
          <w:lang w:eastAsia="en-US"/>
        </w:rPr>
      </w:pPr>
      <w:r>
        <w:rPr>
          <w:lang w:eastAsia="en-US"/>
        </w:rPr>
        <w:br w:type="page"/>
      </w:r>
    </w:p>
    <w:p w14:paraId="5BB87E3F" w14:textId="77777777" w:rsidR="00000000" w:rsidRDefault="00E147F1">
      <w:pPr>
        <w:pStyle w:val="BiblioTitle"/>
        <w:divId w:val="868373070"/>
        <w:rPr>
          <w:lang w:eastAsia="en-US"/>
        </w:rPr>
      </w:pPr>
      <w:bookmarkStart w:id="421" w:name="_Toc89189262"/>
      <w:r>
        <w:rPr>
          <w:lang w:eastAsia="en-US"/>
        </w:rPr>
        <w:lastRenderedPageBreak/>
        <w:t>Bibliography</w:t>
      </w:r>
      <w:bookmarkEnd w:id="421"/>
    </w:p>
    <w:p w14:paraId="4FD01B37" w14:textId="77777777" w:rsidR="00000000" w:rsidRDefault="00E147F1">
      <w:pPr>
        <w:pStyle w:val="biblio"/>
        <w:divId w:val="868373070"/>
        <w:rPr>
          <w:lang w:eastAsia="en-US"/>
        </w:rPr>
      </w:pPr>
      <w:bookmarkStart w:id="422" w:name="ISO639-3"/>
      <w:bookmarkEnd w:id="422"/>
      <w:r>
        <w:rPr>
          <w:lang w:eastAsia="en-US"/>
        </w:rPr>
        <w:t>[1]</w:t>
      </w:r>
      <w:r>
        <w:rPr>
          <w:lang w:eastAsia="en-US"/>
        </w:rPr>
        <w:tab/>
        <w:t xml:space="preserve">ISO 639-3:2007, </w:t>
      </w:r>
      <w:r>
        <w:rPr>
          <w:i/>
          <w:iCs/>
          <w:lang w:eastAsia="en-US"/>
        </w:rPr>
        <w:t>Codes for the representation of names of languages — Part 3: Alpha-3 code for comprehensive coverage of l</w:t>
      </w:r>
      <w:r>
        <w:rPr>
          <w:i/>
          <w:iCs/>
          <w:lang w:eastAsia="en-US"/>
        </w:rPr>
        <w:t>anguages</w:t>
      </w:r>
    </w:p>
    <w:p w14:paraId="7DB0EF22" w14:textId="77777777" w:rsidR="00000000" w:rsidRDefault="00E147F1">
      <w:pPr>
        <w:pStyle w:val="biblio"/>
        <w:divId w:val="868373070"/>
        <w:rPr>
          <w:lang w:eastAsia="en-US"/>
        </w:rPr>
      </w:pPr>
      <w:bookmarkStart w:id="423" w:name="ISO3166-1"/>
      <w:bookmarkEnd w:id="423"/>
      <w:r>
        <w:rPr>
          <w:lang w:eastAsia="en-US"/>
        </w:rPr>
        <w:t>[2]</w:t>
      </w:r>
      <w:r>
        <w:rPr>
          <w:lang w:eastAsia="en-US"/>
        </w:rPr>
        <w:tab/>
        <w:t xml:space="preserve">ISO 3166-1:2020, </w:t>
      </w:r>
      <w:r>
        <w:rPr>
          <w:i/>
          <w:iCs/>
          <w:lang w:eastAsia="en-US"/>
        </w:rPr>
        <w:t>Codes for the representation of names of countries and their subdivisions — Part 1: Country code</w:t>
      </w:r>
    </w:p>
    <w:p w14:paraId="07D2E99C" w14:textId="77777777" w:rsidR="00000000" w:rsidRDefault="00E147F1">
      <w:pPr>
        <w:pStyle w:val="biblio"/>
        <w:divId w:val="868373070"/>
        <w:rPr>
          <w:lang w:eastAsia="en-US"/>
        </w:rPr>
      </w:pPr>
      <w:bookmarkStart w:id="424" w:name="ISO-IEC_9798-1"/>
      <w:bookmarkEnd w:id="424"/>
      <w:r>
        <w:rPr>
          <w:lang w:eastAsia="en-US"/>
        </w:rPr>
        <w:t>[3]</w:t>
      </w:r>
      <w:r>
        <w:rPr>
          <w:lang w:eastAsia="en-US"/>
        </w:rPr>
        <w:tab/>
        <w:t xml:space="preserve">ISO/IEC 9798-1:2010, </w:t>
      </w:r>
      <w:r>
        <w:rPr>
          <w:i/>
          <w:iCs/>
          <w:lang w:eastAsia="en-US"/>
        </w:rPr>
        <w:t>Information technology — Security techniques — Entity authentication — Part 1: General</w:t>
      </w:r>
    </w:p>
    <w:p w14:paraId="4158BBB2" w14:textId="77777777" w:rsidR="00000000" w:rsidRDefault="00E147F1">
      <w:pPr>
        <w:pStyle w:val="biblio"/>
        <w:divId w:val="868373070"/>
        <w:rPr>
          <w:lang w:eastAsia="en-US"/>
        </w:rPr>
      </w:pPr>
      <w:bookmarkStart w:id="425" w:name="ISO-IEC_9798-3"/>
      <w:bookmarkEnd w:id="425"/>
      <w:r>
        <w:rPr>
          <w:lang w:eastAsia="en-US"/>
        </w:rPr>
        <w:t>[4]</w:t>
      </w:r>
      <w:r>
        <w:rPr>
          <w:lang w:eastAsia="en-US"/>
        </w:rPr>
        <w:tab/>
        <w:t>ISO/IEC 9798-</w:t>
      </w:r>
      <w:r>
        <w:rPr>
          <w:lang w:eastAsia="en-US"/>
        </w:rPr>
        <w:t xml:space="preserve">3:2019, </w:t>
      </w:r>
      <w:r>
        <w:rPr>
          <w:i/>
          <w:iCs/>
          <w:lang w:eastAsia="en-US"/>
        </w:rPr>
        <w:t>IT Security techniques — Entity authentication — Part 3: Mechanisms using digital signature techniques</w:t>
      </w:r>
    </w:p>
    <w:p w14:paraId="04257415" w14:textId="77777777" w:rsidR="00000000" w:rsidRDefault="00E147F1">
      <w:pPr>
        <w:pStyle w:val="biblio"/>
        <w:divId w:val="868373070"/>
        <w:rPr>
          <w:lang w:eastAsia="en-US"/>
        </w:rPr>
      </w:pPr>
      <w:bookmarkStart w:id="426" w:name="ISO9945"/>
      <w:bookmarkEnd w:id="426"/>
      <w:r>
        <w:rPr>
          <w:lang w:eastAsia="en-US"/>
        </w:rPr>
        <w:t>[5]</w:t>
      </w:r>
      <w:r>
        <w:rPr>
          <w:lang w:eastAsia="en-US"/>
        </w:rPr>
        <w:tab/>
        <w:t xml:space="preserve">ISO/IEC/IEEE 9945:2009, </w:t>
      </w:r>
      <w:r>
        <w:rPr>
          <w:i/>
          <w:iCs/>
          <w:lang w:eastAsia="en-US"/>
        </w:rPr>
        <w:t>Information technology — Portable Operating System Interface (POSIX®) Base Specifications, Issue 7</w:t>
      </w:r>
    </w:p>
    <w:p w14:paraId="2BE309FE" w14:textId="77777777" w:rsidR="00000000" w:rsidRDefault="00E147F1">
      <w:pPr>
        <w:pStyle w:val="biblio"/>
        <w:divId w:val="868373070"/>
        <w:rPr>
          <w:lang w:eastAsia="en-US"/>
        </w:rPr>
      </w:pPr>
      <w:bookmarkStart w:id="427" w:name="ISOIEC10179"/>
      <w:bookmarkEnd w:id="427"/>
      <w:r>
        <w:rPr>
          <w:lang w:eastAsia="en-US"/>
        </w:rPr>
        <w:t>[6]</w:t>
      </w:r>
      <w:r>
        <w:rPr>
          <w:lang w:eastAsia="en-US"/>
        </w:rPr>
        <w:tab/>
        <w:t>ISO/IEC 10179:</w:t>
      </w:r>
      <w:r>
        <w:rPr>
          <w:lang w:eastAsia="en-US"/>
        </w:rPr>
        <w:t xml:space="preserve">1996, </w:t>
      </w:r>
      <w:r>
        <w:rPr>
          <w:i/>
          <w:iCs/>
          <w:lang w:eastAsia="en-US"/>
        </w:rPr>
        <w:t>Information technology — Processing languages — Document Style Semantics and Specification Language (DSSSL)</w:t>
      </w:r>
    </w:p>
    <w:p w14:paraId="4003303D" w14:textId="77777777" w:rsidR="00000000" w:rsidRDefault="00E147F1">
      <w:pPr>
        <w:pStyle w:val="biblio"/>
        <w:divId w:val="868373070"/>
        <w:rPr>
          <w:lang w:eastAsia="en-US"/>
        </w:rPr>
      </w:pPr>
      <w:bookmarkStart w:id="428" w:name="ISO14888-3"/>
      <w:bookmarkEnd w:id="428"/>
      <w:r>
        <w:rPr>
          <w:lang w:eastAsia="en-US"/>
        </w:rPr>
        <w:t>[7]</w:t>
      </w:r>
      <w:r>
        <w:rPr>
          <w:lang w:eastAsia="en-US"/>
        </w:rPr>
        <w:tab/>
        <w:t xml:space="preserve">ISO/IEC 14888-3:2018, </w:t>
      </w:r>
      <w:r>
        <w:rPr>
          <w:i/>
          <w:iCs/>
          <w:lang w:eastAsia="en-US"/>
        </w:rPr>
        <w:t>IT Security techniques — Digital signatures with appendix — Part 3: Discrete logarithm based mechanisms</w:t>
      </w:r>
    </w:p>
    <w:p w14:paraId="555E5B44" w14:textId="77777777" w:rsidR="00000000" w:rsidRDefault="00E147F1">
      <w:pPr>
        <w:pStyle w:val="biblio"/>
        <w:divId w:val="868373070"/>
        <w:rPr>
          <w:lang w:eastAsia="en-US"/>
        </w:rPr>
      </w:pPr>
      <w:bookmarkStart w:id="429" w:name="ISO15924"/>
      <w:bookmarkEnd w:id="429"/>
      <w:r>
        <w:rPr>
          <w:lang w:eastAsia="en-US"/>
        </w:rPr>
        <w:t>[8]</w:t>
      </w:r>
      <w:r>
        <w:rPr>
          <w:lang w:eastAsia="en-US"/>
        </w:rPr>
        <w:tab/>
        <w:t>ISO 1592</w:t>
      </w:r>
      <w:r>
        <w:rPr>
          <w:lang w:eastAsia="en-US"/>
        </w:rPr>
        <w:t xml:space="preserve">4:2004, </w:t>
      </w:r>
      <w:r>
        <w:rPr>
          <w:i/>
          <w:iCs/>
          <w:lang w:eastAsia="en-US"/>
        </w:rPr>
        <w:t>Information and documentation — Codes for the representation of names of scripts</w:t>
      </w:r>
    </w:p>
    <w:p w14:paraId="1FE02801" w14:textId="77777777" w:rsidR="00000000" w:rsidRDefault="00E147F1">
      <w:pPr>
        <w:pStyle w:val="biblio"/>
        <w:divId w:val="868373070"/>
        <w:rPr>
          <w:lang w:eastAsia="en-US"/>
        </w:rPr>
      </w:pPr>
      <w:bookmarkStart w:id="430" w:name="ISO_19136-1"/>
      <w:bookmarkEnd w:id="430"/>
      <w:r>
        <w:rPr>
          <w:lang w:eastAsia="en-US"/>
        </w:rPr>
        <w:t>[9]</w:t>
      </w:r>
      <w:r>
        <w:rPr>
          <w:lang w:eastAsia="en-US"/>
        </w:rPr>
        <w:tab/>
        <w:t xml:space="preserve">ISO 19136-1:2020, </w:t>
      </w:r>
      <w:r>
        <w:rPr>
          <w:i/>
          <w:iCs/>
          <w:lang w:eastAsia="en-US"/>
        </w:rPr>
        <w:t>Geographic information — Geography Markup Language (GML) — Part 1: Fundamentals</w:t>
      </w:r>
    </w:p>
    <w:p w14:paraId="756B8235" w14:textId="77777777" w:rsidR="00000000" w:rsidRDefault="00E147F1">
      <w:pPr>
        <w:pStyle w:val="biblio"/>
        <w:divId w:val="868373070"/>
        <w:rPr>
          <w:lang w:eastAsia="en-US"/>
        </w:rPr>
      </w:pPr>
      <w:bookmarkStart w:id="431" w:name="ISO19139"/>
      <w:bookmarkEnd w:id="431"/>
      <w:r>
        <w:rPr>
          <w:lang w:eastAsia="en-US"/>
        </w:rPr>
        <w:t>[10]</w:t>
      </w:r>
      <w:r>
        <w:rPr>
          <w:lang w:eastAsia="en-US"/>
        </w:rPr>
        <w:tab/>
        <w:t xml:space="preserve">ISO/TS 19139:2007, </w:t>
      </w:r>
      <w:r>
        <w:rPr>
          <w:i/>
          <w:iCs/>
          <w:lang w:eastAsia="en-US"/>
        </w:rPr>
        <w:t>Geographic information — Metadata — XML schema implementation</w:t>
      </w:r>
    </w:p>
    <w:p w14:paraId="386F0EE9" w14:textId="77777777" w:rsidR="00000000" w:rsidRDefault="00E147F1">
      <w:pPr>
        <w:pStyle w:val="biblio"/>
        <w:divId w:val="868373070"/>
        <w:rPr>
          <w:lang w:eastAsia="en-US"/>
        </w:rPr>
      </w:pPr>
      <w:bookmarkStart w:id="432" w:name="ISO19160-4"/>
      <w:bookmarkEnd w:id="432"/>
      <w:r>
        <w:rPr>
          <w:lang w:eastAsia="en-US"/>
        </w:rPr>
        <w:t>[11]</w:t>
      </w:r>
      <w:r>
        <w:rPr>
          <w:lang w:eastAsia="en-US"/>
        </w:rPr>
        <w:tab/>
        <w:t xml:space="preserve">ISO 19160-4:2017, </w:t>
      </w:r>
      <w:r>
        <w:rPr>
          <w:i/>
          <w:iCs/>
          <w:lang w:eastAsia="en-US"/>
        </w:rPr>
        <w:t>Addressing — Part 4: International postal address components and template language</w:t>
      </w:r>
    </w:p>
    <w:p w14:paraId="179BCA9A" w14:textId="77777777" w:rsidR="00000000" w:rsidRDefault="00E147F1">
      <w:pPr>
        <w:pStyle w:val="biblio"/>
        <w:divId w:val="868373070"/>
        <w:rPr>
          <w:lang w:eastAsia="en-US"/>
        </w:rPr>
      </w:pPr>
      <w:bookmarkStart w:id="433" w:name="ISO24229"/>
      <w:bookmarkEnd w:id="433"/>
      <w:r>
        <w:rPr>
          <w:lang w:eastAsia="en-US"/>
        </w:rPr>
        <w:t>[12]</w:t>
      </w:r>
      <w:r>
        <w:rPr>
          <w:lang w:eastAsia="en-US"/>
        </w:rPr>
        <w:tab/>
        <w:t>ISO/DIS 2422</w:t>
      </w:r>
      <w:r>
        <w:rPr>
          <w:lang w:eastAsia="en-US"/>
        </w:rPr>
        <w:t>9</w:t>
      </w:r>
      <w:bookmarkStart w:id="434" w:name="_Ref567925347"/>
      <w:r>
        <w:rPr>
          <w:rStyle w:val="FootnoteReference"/>
          <w:lang w:eastAsia="en-US"/>
        </w:rPr>
        <w:footnoteReference w:id="1"/>
      </w:r>
      <w:r>
        <w:rPr>
          <w:rStyle w:val="FootnoteReference"/>
          <w:lang w:eastAsia="en-US"/>
        </w:rPr>
        <w:t>)</w:t>
      </w:r>
      <w:bookmarkEnd w:id="434"/>
      <w:r>
        <w:rPr>
          <w:lang w:eastAsia="en-US"/>
        </w:rPr>
        <w:t xml:space="preserve">, </w:t>
      </w:r>
      <w:r>
        <w:rPr>
          <w:i/>
          <w:iCs/>
          <w:lang w:eastAsia="en-US"/>
        </w:rPr>
        <w:t>Information and documentation — Codes for written</w:t>
      </w:r>
      <w:r>
        <w:rPr>
          <w:i/>
          <w:iCs/>
          <w:lang w:eastAsia="en-US"/>
        </w:rPr>
        <w:t xml:space="preserve"> language conversion systems</w:t>
      </w:r>
    </w:p>
    <w:p w14:paraId="4EB83423" w14:textId="77777777" w:rsidR="00000000" w:rsidRDefault="00E147F1">
      <w:pPr>
        <w:pStyle w:val="biblio"/>
        <w:divId w:val="868373070"/>
        <w:rPr>
          <w:lang w:eastAsia="en-US"/>
        </w:rPr>
      </w:pPr>
      <w:bookmarkStart w:id="436" w:name="ISO-IEC_29149-2012"/>
      <w:bookmarkEnd w:id="436"/>
      <w:r>
        <w:rPr>
          <w:lang w:eastAsia="en-US"/>
        </w:rPr>
        <w:t>[13]</w:t>
      </w:r>
      <w:r>
        <w:rPr>
          <w:lang w:eastAsia="en-US"/>
        </w:rPr>
        <w:tab/>
        <w:t xml:space="preserve">ISO/IEC TR 29149:2012, </w:t>
      </w:r>
      <w:r>
        <w:rPr>
          <w:i/>
          <w:iCs/>
          <w:lang w:eastAsia="en-US"/>
        </w:rPr>
        <w:t>Information technology — Security techniques — Best practices for the provision and use of time-stamping services</w:t>
      </w:r>
    </w:p>
    <w:p w14:paraId="0BB4F36B" w14:textId="77777777" w:rsidR="00E147F1" w:rsidRDefault="00E147F1">
      <w:pPr>
        <w:pStyle w:val="biblio"/>
        <w:divId w:val="868373070"/>
        <w:rPr>
          <w:lang w:eastAsia="en-US"/>
        </w:rPr>
      </w:pPr>
      <w:bookmarkStart w:id="437" w:name="ISO31320"/>
      <w:bookmarkEnd w:id="437"/>
      <w:r>
        <w:rPr>
          <w:lang w:eastAsia="en-US"/>
        </w:rPr>
        <w:t>[14]</w:t>
      </w:r>
      <w:r>
        <w:rPr>
          <w:lang w:eastAsia="en-US"/>
        </w:rPr>
        <w:tab/>
        <w:t xml:space="preserve">ISO/IEC/IEEE 31320-2:2012, </w:t>
      </w:r>
      <w:r>
        <w:rPr>
          <w:i/>
          <w:iCs/>
          <w:lang w:eastAsia="en-US"/>
        </w:rPr>
        <w:t>Information technology — Modeling Languages — Part 2:</w:t>
      </w:r>
      <w:r>
        <w:rPr>
          <w:i/>
          <w:iCs/>
          <w:lang w:eastAsia="en-US"/>
        </w:rPr>
        <w:t xml:space="preserve"> Syntax and Semantics for IDEF1X97 (IDEFobject)</w:t>
      </w:r>
    </w:p>
    <w:sectPr w:rsidR="00E147F1">
      <w:footerReference w:type="even" r:id="rId45"/>
      <w:footerReference w:type="default" r:id="rId46"/>
      <w:pgSz w:w="11906" w:h="16838"/>
      <w:pgMar w:top="794" w:right="1077" w:bottom="567" w:left="1077" w:header="709" w:footer="284"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9DE5AE9" w14:textId="77777777" w:rsidR="00E147F1" w:rsidRDefault="00E147F1">
      <w:pPr>
        <w:spacing w:after="0" w:line="240" w:lineRule="auto"/>
        <w:rPr>
          <w:lang w:eastAsia="en-US"/>
        </w:rPr>
      </w:pPr>
      <w:r>
        <w:rPr>
          <w:lang w:eastAsia="en-US"/>
        </w:rPr>
        <w:separator/>
      </w:r>
    </w:p>
  </w:endnote>
  <w:endnote w:type="continuationSeparator" w:id="0">
    <w:p w14:paraId="5202746C" w14:textId="77777777" w:rsidR="00E147F1" w:rsidRDefault="00E147F1">
      <w:pPr>
        <w:spacing w:after="0" w:line="240" w:lineRule="auto"/>
        <w:rPr>
          <w:lang w:eastAsia="en-US"/>
        </w:rPr>
      </w:pPr>
      <w:r>
        <w:rPr>
          <w:lang w:eastAsia="en-US"/>
        </w:rP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SimHei">
    <w:altName w:val="黑体"/>
    <w:panose1 w:val="02010609060101010101"/>
    <w:charset w:val="86"/>
    <w:family w:val="modern"/>
    <w:pitch w:val="fixed"/>
    <w:sig w:usb0="800002BF" w:usb1="38CF7CFA" w:usb2="00000016" w:usb3="00000000" w:csb0="00040001" w:csb1="00000000"/>
  </w:font>
  <w:font w:name="Calibri Light">
    <w:panose1 w:val="020F0302020204030204"/>
    <w:charset w:val="00"/>
    <w:family w:val="swiss"/>
    <w:pitch w:val="variable"/>
    <w:sig w:usb0="E0002AFF" w:usb1="C0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Courier New">
    <w:panose1 w:val="02070309020205020404"/>
    <w:charset w:val="00"/>
    <w:family w:val="modern"/>
    <w:pitch w:val="fixed"/>
    <w:sig w:usb0="E0002EFF" w:usb1="C0007843"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onsolas">
    <w:panose1 w:val="020B0609020204030204"/>
    <w:charset w:val="00"/>
    <w:family w:val="modern"/>
    <w:pitch w:val="fixed"/>
    <w:sig w:usb0="E10002FF" w:usb1="4000FCFF" w:usb2="00000009" w:usb3="00000000" w:csb0="0000019F" w:csb1="00000000"/>
  </w:font>
  <w:font w:name="Calibri">
    <w:panose1 w:val="020F0502020204030204"/>
    <w:charset w:val="00"/>
    <w:family w:val="swiss"/>
    <w:pitch w:val="variable"/>
    <w:sig w:usb0="E0002AFF" w:usb1="C000247B" w:usb2="00000009" w:usb3="00000000" w:csb0="000001FF" w:csb1="00000000"/>
  </w:font>
  <w:font w:name="Segoe UI">
    <w:panose1 w:val="020B0604020202020204"/>
    <w:charset w:val="00"/>
    <w:family w:val="swiss"/>
    <w:pitch w:val="variable"/>
    <w:sig w:usb0="E4002EFF" w:usb1="C000E47F" w:usb2="00000009" w:usb3="00000000" w:csb0="000001FF" w:csb1="00000000"/>
  </w:font>
  <w:font w:name="Cambria Math">
    <w:panose1 w:val="02040503050406030204"/>
    <w:charset w:val="00"/>
    <w:family w:val="roman"/>
    <w:pitch w:val="variable"/>
    <w:sig w:usb0="E00002FF" w:usb1="42002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F322B79" w14:textId="77777777" w:rsidR="00000000" w:rsidRDefault="00E147F1">
    <w:pPr>
      <w:pStyle w:val="Footer"/>
      <w:spacing w:before="240" w:line="240" w:lineRule="exact"/>
      <w:rPr>
        <w:sz w:val="20"/>
        <w:lang w:eastAsia="en-US"/>
      </w:rPr>
    </w:pPr>
    <w:r>
      <w:rPr>
        <w:b/>
        <w:sz w:val="20"/>
        <w:lang w:eastAsia="en-US"/>
      </w:rPr>
      <w:fldChar w:fldCharType="begin"/>
    </w:r>
    <w:r>
      <w:rPr>
        <w:b/>
        <w:sz w:val="20"/>
        <w:lang w:eastAsia="en-US"/>
      </w:rPr>
      <w:instrText xml:space="preserve"> PAGE   \* MERGEFORMAT </w:instrText>
    </w:r>
    <w:r>
      <w:rPr>
        <w:b/>
        <w:sz w:val="20"/>
        <w:lang w:eastAsia="en-US"/>
      </w:rPr>
      <w:fldChar w:fldCharType="separate"/>
    </w:r>
    <w:r>
      <w:rPr>
        <w:b/>
        <w:noProof/>
        <w:sz w:val="20"/>
        <w:lang w:eastAsia="en-US"/>
      </w:rPr>
      <w:t>2</w:t>
    </w:r>
    <w:r>
      <w:rPr>
        <w:b/>
        <w:sz w:val="20"/>
        <w:lang w:eastAsia="en-US"/>
      </w:rPr>
      <w:fldChar w:fldCharType="end"/>
    </w:r>
    <w:r>
      <w:rPr>
        <w:sz w:val="20"/>
        <w:lang w:eastAsia="en-US"/>
      </w:rPr>
      <w:tab/>
      <w:t>© ISO 2020 </w:t>
    </w:r>
    <w:r>
      <w:rPr>
        <w:sz w:val="20"/>
        <w:lang w:eastAsia="en-US"/>
      </w:rPr>
      <w:t>– All rights reserved</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B12E099" w14:textId="77777777" w:rsidR="00000000" w:rsidRDefault="00E147F1">
    <w:pPr>
      <w:pStyle w:val="Footer"/>
      <w:spacing w:line="240" w:lineRule="exact"/>
      <w:rPr>
        <w:sz w:val="20"/>
        <w:lang w:eastAsia="en-US"/>
      </w:rPr>
    </w:pPr>
    <w:r>
      <w:rPr>
        <w:sz w:val="20"/>
        <w:lang w:eastAsia="en-US"/>
      </w:rPr>
      <w:fldChar w:fldCharType="begin"/>
    </w:r>
    <w:r>
      <w:rPr>
        <w:sz w:val="20"/>
        <w:lang w:eastAsia="en-US"/>
      </w:rPr>
      <w:instrText xml:space="preserve"> PAGE   \* MERGEFORMAT </w:instrText>
    </w:r>
    <w:r>
      <w:rPr>
        <w:sz w:val="20"/>
        <w:lang w:eastAsia="en-US"/>
      </w:rPr>
      <w:fldChar w:fldCharType="separate"/>
    </w:r>
    <w:r>
      <w:rPr>
        <w:noProof/>
        <w:sz w:val="20"/>
        <w:lang w:eastAsia="en-US"/>
      </w:rPr>
      <w:t>ii</w:t>
    </w:r>
    <w:r>
      <w:rPr>
        <w:sz w:val="20"/>
        <w:lang w:eastAsia="en-US"/>
      </w:rPr>
      <w:fldChar w:fldCharType="end"/>
    </w:r>
    <w:r>
      <w:rPr>
        <w:sz w:val="20"/>
        <w:lang w:eastAsia="en-US"/>
      </w:rPr>
      <w:tab/>
      <w:t>© ISO 2020 – All rights reserved</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7AA2DFA" w14:textId="77777777" w:rsidR="00000000" w:rsidRDefault="00E147F1">
    <w:pPr>
      <w:pStyle w:val="Footer"/>
      <w:spacing w:line="240" w:lineRule="exact"/>
      <w:rPr>
        <w:sz w:val="20"/>
        <w:lang w:eastAsia="en-US"/>
      </w:rPr>
    </w:pPr>
    <w:r>
      <w:rPr>
        <w:sz w:val="20"/>
        <w:lang w:eastAsia="en-US"/>
      </w:rPr>
      <w:t>© ISO 2020 – All r</w:t>
    </w:r>
    <w:r>
      <w:rPr>
        <w:sz w:val="20"/>
        <w:lang w:eastAsia="en-US"/>
      </w:rPr>
      <w:t>ights reserved</w:t>
    </w:r>
    <w:r>
      <w:rPr>
        <w:sz w:val="20"/>
        <w:lang w:eastAsia="en-US"/>
      </w:rPr>
      <w:tab/>
    </w:r>
    <w:r>
      <w:rPr>
        <w:sz w:val="20"/>
        <w:lang w:eastAsia="en-US"/>
      </w:rPr>
      <w:fldChar w:fldCharType="begin"/>
    </w:r>
    <w:r>
      <w:rPr>
        <w:sz w:val="20"/>
        <w:lang w:eastAsia="en-US"/>
      </w:rPr>
      <w:instrText xml:space="preserve"> PAGE   \* MERGEFORMAT </w:instrText>
    </w:r>
    <w:r>
      <w:rPr>
        <w:sz w:val="20"/>
        <w:lang w:eastAsia="en-US"/>
      </w:rPr>
      <w:fldChar w:fldCharType="separate"/>
    </w:r>
    <w:r>
      <w:rPr>
        <w:noProof/>
        <w:sz w:val="20"/>
        <w:lang w:eastAsia="en-US"/>
      </w:rPr>
      <w:t>iii</w:t>
    </w:r>
    <w:r>
      <w:rPr>
        <w:sz w:val="20"/>
        <w:lang w:eastAsia="en-US"/>
      </w:rPr>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D745D77" w14:textId="77777777" w:rsidR="00000000" w:rsidRDefault="00E147F1">
    <w:pPr>
      <w:pStyle w:val="Footer"/>
      <w:spacing w:before="240" w:line="240" w:lineRule="exact"/>
      <w:rPr>
        <w:sz w:val="20"/>
        <w:lang w:eastAsia="en-US"/>
      </w:rPr>
    </w:pPr>
    <w:r>
      <w:rPr>
        <w:b/>
        <w:sz w:val="20"/>
        <w:lang w:eastAsia="en-US"/>
      </w:rPr>
      <w:fldChar w:fldCharType="begin"/>
    </w:r>
    <w:r>
      <w:rPr>
        <w:b/>
        <w:sz w:val="20"/>
        <w:lang w:eastAsia="en-US"/>
      </w:rPr>
      <w:instrText xml:space="preserve"> PAGE   \* MERGEFORMAT </w:instrText>
    </w:r>
    <w:r>
      <w:rPr>
        <w:b/>
        <w:sz w:val="20"/>
        <w:lang w:eastAsia="en-US"/>
      </w:rPr>
      <w:fldChar w:fldCharType="separate"/>
    </w:r>
    <w:r>
      <w:rPr>
        <w:b/>
        <w:noProof/>
        <w:sz w:val="20"/>
        <w:lang w:eastAsia="en-US"/>
      </w:rPr>
      <w:t>2</w:t>
    </w:r>
    <w:r>
      <w:rPr>
        <w:b/>
        <w:sz w:val="20"/>
        <w:lang w:eastAsia="en-US"/>
      </w:rPr>
      <w:fldChar w:fldCharType="end"/>
    </w:r>
    <w:r>
      <w:rPr>
        <w:sz w:val="20"/>
        <w:lang w:eastAsia="en-US"/>
      </w:rPr>
      <w:tab/>
      <w:t>© ISO 2020 – All rights reserved</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FCA957D" w14:textId="77777777" w:rsidR="00000000" w:rsidRDefault="00E147F1">
    <w:pPr>
      <w:pStyle w:val="Footer"/>
      <w:spacing w:line="240" w:lineRule="exact"/>
      <w:rPr>
        <w:sz w:val="20"/>
        <w:lang w:eastAsia="en-US"/>
      </w:rPr>
    </w:pPr>
    <w:r>
      <w:rPr>
        <w:sz w:val="20"/>
        <w:lang w:eastAsia="en-US"/>
      </w:rPr>
      <w:t>© ISO 2020 – All rights re</w:t>
    </w:r>
    <w:r>
      <w:rPr>
        <w:sz w:val="20"/>
        <w:lang w:eastAsia="en-US"/>
      </w:rPr>
      <w:t>served</w:t>
    </w:r>
    <w:r>
      <w:rPr>
        <w:sz w:val="20"/>
        <w:lang w:eastAsia="en-US"/>
      </w:rPr>
      <w:tab/>
    </w:r>
    <w:r>
      <w:rPr>
        <w:b/>
        <w:sz w:val="20"/>
        <w:lang w:eastAsia="en-US"/>
      </w:rPr>
      <w:fldChar w:fldCharType="begin"/>
    </w:r>
    <w:r>
      <w:rPr>
        <w:b/>
        <w:sz w:val="20"/>
        <w:lang w:eastAsia="en-US"/>
      </w:rPr>
      <w:instrText xml:space="preserve"> PAGE   \* MERGEFORMAT </w:instrText>
    </w:r>
    <w:r>
      <w:rPr>
        <w:b/>
        <w:sz w:val="20"/>
        <w:lang w:eastAsia="en-US"/>
      </w:rPr>
      <w:fldChar w:fldCharType="separate"/>
    </w:r>
    <w:r>
      <w:rPr>
        <w:b/>
        <w:noProof/>
        <w:sz w:val="20"/>
        <w:lang w:eastAsia="en-US"/>
      </w:rPr>
      <w:t>3</w:t>
    </w:r>
    <w:r>
      <w:rPr>
        <w:b/>
        <w:sz w:val="20"/>
        <w:lang w:eastAsia="en-US"/>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C08F027" w14:textId="77777777" w:rsidR="00E147F1" w:rsidRDefault="00E147F1">
      <w:pPr>
        <w:spacing w:after="0" w:line="240" w:lineRule="auto"/>
        <w:rPr>
          <w:lang w:eastAsia="en-US"/>
        </w:rPr>
      </w:pPr>
      <w:r>
        <w:rPr>
          <w:lang w:eastAsia="en-US"/>
        </w:rPr>
        <w:separator/>
      </w:r>
    </w:p>
  </w:footnote>
  <w:footnote w:type="continuationSeparator" w:id="0">
    <w:p w14:paraId="03C2F50A" w14:textId="77777777" w:rsidR="00E147F1" w:rsidRDefault="00E147F1">
      <w:pPr>
        <w:spacing w:after="0" w:line="240" w:lineRule="auto"/>
        <w:rPr>
          <w:lang w:eastAsia="en-US"/>
        </w:rPr>
      </w:pPr>
      <w:r>
        <w:rPr>
          <w:lang w:eastAsia="en-US"/>
        </w:rPr>
        <w:continuationSeparator/>
      </w:r>
    </w:p>
  </w:footnote>
  <w:footnote w:id="1">
    <w:p w14:paraId="3FC35295" w14:textId="77777777" w:rsidR="00000000" w:rsidRDefault="00E147F1">
      <w:pPr>
        <w:pStyle w:val="FootnoteText"/>
      </w:pPr>
      <w:r>
        <w:rPr>
          <w:rStyle w:val="FootnoteReference"/>
        </w:rPr>
        <w:footnoteRef/>
      </w:r>
      <w:r>
        <w:rPr>
          <w:rStyle w:val="FootnoteReference"/>
        </w:rPr>
        <w:t>)</w:t>
      </w:r>
      <w:r>
        <w:t xml:space="preserve"> Under preparation. (Stage at the time of publication ISO/DIS 24229).</w:t>
      </w:r>
    </w:p>
    <w:p w14:paraId="4343ECCE" w14:textId="77777777" w:rsidR="00000000" w:rsidRDefault="00E147F1">
      <w:pPr>
        <w:pStyle w:val="FootnoteText"/>
      </w:pPr>
      <w:bookmarkStart w:id="435" w:name="_8a7b8316-a4e6-e0ce-a434-f198629a56b2"/>
      <w:bookmarkEnd w:id="435"/>
      <w:r>
        <w:t>Under preparation. (Stage at the time of publication ISO/DIS 24229).</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8AFEC15" w14:textId="77777777" w:rsidR="00000000" w:rsidRDefault="00E147F1">
    <w:pPr>
      <w:pStyle w:val="Header"/>
      <w:spacing w:line="240" w:lineRule="exact"/>
      <w:jc w:val="left"/>
      <w:rPr>
        <w:lang w:eastAsia="en-US"/>
      </w:rPr>
    </w:pPr>
    <w:r>
      <w:rPr>
        <w:lang w:eastAsia="en-US"/>
      </w:rPr>
      <w:t>ISO/CD 19160-6:2020(E)</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946E3B1" w14:textId="77777777" w:rsidR="00000000" w:rsidRDefault="00E147F1">
    <w:pPr>
      <w:pStyle w:val="Header"/>
      <w:spacing w:after="360"/>
      <w:rPr>
        <w:b w:val="0"/>
        <w:lang w:eastAsia="en-US"/>
      </w:rPr>
    </w:pPr>
    <w:r>
      <w:rPr>
        <w:b w:val="0"/>
        <w:sz w:val="20"/>
        <w:lang w:eastAsia="en-US"/>
      </w:rPr>
      <w:t>© ISO 2020 – All rights reserved</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72B4B53" w14:textId="77777777" w:rsidR="00000000" w:rsidRDefault="00E147F1">
    <w:pPr>
      <w:pStyle w:val="Header"/>
      <w:spacing w:line="240" w:lineRule="exact"/>
      <w:jc w:val="left"/>
      <w:rPr>
        <w:lang w:eastAsia="en-US"/>
      </w:rPr>
    </w:pPr>
    <w:r>
      <w:rPr>
        <w:lang w:eastAsia="en-US"/>
      </w:rPr>
      <w:t>ISO/CD 19160-6:2020(E)</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D7BEDA3" w14:textId="77777777" w:rsidR="00000000" w:rsidRDefault="00E147F1">
    <w:pPr>
      <w:pStyle w:val="Header"/>
      <w:spacing w:line="240" w:lineRule="exact"/>
      <w:jc w:val="right"/>
      <w:rPr>
        <w:lang w:eastAsia="en-US"/>
      </w:rPr>
    </w:pPr>
    <w:r>
      <w:rPr>
        <w:lang w:eastAsia="en-US"/>
      </w:rPr>
      <w:t>ISO/CD 19160-6:2020(E)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A55008"/>
    <w:multiLevelType w:val="multilevel"/>
    <w:tmpl w:val="7DE4FFC0"/>
    <w:lvl w:ilvl="0">
      <w:start w:val="1"/>
      <w:numFmt w:val="upperLetter"/>
      <w:pStyle w:val="ANNEX"/>
      <w:suff w:val="nothing"/>
      <w:lvlText w:val="Annex %1"/>
      <w:lvlJc w:val="left"/>
      <w:pPr>
        <w:ind w:left="0" w:firstLine="0"/>
      </w:pPr>
      <w:rPr>
        <w:rFonts w:ascii="Cambria" w:hAnsi="Cambria" w:cs="Cambria" w:hint="default"/>
        <w:b/>
        <w:i w:val="0"/>
        <w:sz w:val="28"/>
        <w:szCs w:val="28"/>
      </w:rPr>
    </w:lvl>
    <w:lvl w:ilvl="1">
      <w:start w:val="1"/>
      <w:numFmt w:val="decimal"/>
      <w:pStyle w:val="a2"/>
      <w:lvlText w:val="%1.%2"/>
      <w:lvlJc w:val="left"/>
      <w:pPr>
        <w:tabs>
          <w:tab w:val="num" w:pos="360"/>
        </w:tabs>
        <w:ind w:left="0" w:firstLine="0"/>
      </w:pPr>
      <w:rPr>
        <w:rFonts w:cs="Cambria"/>
        <w:b/>
        <w:i w:val="0"/>
      </w:rPr>
    </w:lvl>
    <w:lvl w:ilvl="2">
      <w:start w:val="1"/>
      <w:numFmt w:val="decimal"/>
      <w:pStyle w:val="a3"/>
      <w:lvlText w:val="%1.%2.%3"/>
      <w:lvlJc w:val="left"/>
      <w:pPr>
        <w:tabs>
          <w:tab w:val="num" w:pos="720"/>
        </w:tabs>
        <w:ind w:left="0" w:firstLine="0"/>
      </w:pPr>
      <w:rPr>
        <w:rFonts w:cs="Cambria"/>
        <w:b/>
        <w:i w:val="0"/>
      </w:rPr>
    </w:lvl>
    <w:lvl w:ilvl="3">
      <w:start w:val="1"/>
      <w:numFmt w:val="decimal"/>
      <w:pStyle w:val="a4"/>
      <w:lvlText w:val="%1.%2.%3.%4"/>
      <w:lvlJc w:val="left"/>
      <w:pPr>
        <w:tabs>
          <w:tab w:val="num" w:pos="1080"/>
        </w:tabs>
        <w:ind w:left="0" w:firstLine="0"/>
      </w:pPr>
      <w:rPr>
        <w:rFonts w:cs="Cambria"/>
        <w:b/>
        <w:i w:val="0"/>
      </w:rPr>
    </w:lvl>
    <w:lvl w:ilvl="4">
      <w:start w:val="1"/>
      <w:numFmt w:val="decimal"/>
      <w:pStyle w:val="a5"/>
      <w:lvlText w:val="%1.%2.%3.%4.%5"/>
      <w:lvlJc w:val="left"/>
      <w:pPr>
        <w:tabs>
          <w:tab w:val="num" w:pos="1080"/>
        </w:tabs>
        <w:ind w:left="0" w:firstLine="0"/>
      </w:pPr>
      <w:rPr>
        <w:rFonts w:cs="Cambria"/>
        <w:b/>
        <w:i w:val="0"/>
      </w:rPr>
    </w:lvl>
    <w:lvl w:ilvl="5">
      <w:start w:val="1"/>
      <w:numFmt w:val="decimal"/>
      <w:pStyle w:val="a6"/>
      <w:lvlText w:val="%1.%2.%3.%4.%5.%6"/>
      <w:lvlJc w:val="left"/>
      <w:pPr>
        <w:tabs>
          <w:tab w:val="num" w:pos="1440"/>
        </w:tabs>
        <w:ind w:left="0" w:firstLine="0"/>
      </w:pPr>
      <w:rPr>
        <w:rFonts w:cs="Cambria"/>
        <w:b/>
        <w:i w:val="0"/>
      </w:rPr>
    </w:lvl>
    <w:lvl w:ilvl="6">
      <w:start w:val="1"/>
      <w:numFmt w:val="decimal"/>
      <w:lvlRestart w:val="1"/>
      <w:suff w:val="space"/>
      <w:lvlText w:val="Figure %1.%7 —"/>
      <w:lvlJc w:val="left"/>
      <w:pPr>
        <w:ind w:left="0" w:firstLine="0"/>
      </w:pPr>
      <w:rPr>
        <w:rFonts w:cs="Cambria"/>
      </w:rPr>
    </w:lvl>
    <w:lvl w:ilvl="7">
      <w:start w:val="1"/>
      <w:numFmt w:val="decimal"/>
      <w:lvlRestart w:val="1"/>
      <w:suff w:val="space"/>
      <w:lvlText w:val="Table %1.%8 —"/>
      <w:lvlJc w:val="left"/>
      <w:pPr>
        <w:ind w:left="0" w:firstLine="0"/>
      </w:pPr>
      <w:rPr>
        <w:rFonts w:cs="Cambria"/>
      </w:rPr>
    </w:lvl>
    <w:lvl w:ilvl="8">
      <w:start w:val="1"/>
      <w:numFmt w:val="lowerRoman"/>
      <w:lvlText w:val="(%9)"/>
      <w:lvlJc w:val="left"/>
      <w:pPr>
        <w:tabs>
          <w:tab w:val="num" w:pos="6120"/>
        </w:tabs>
        <w:ind w:left="0" w:firstLine="0"/>
      </w:pPr>
      <w:rPr>
        <w:rFonts w:cs="Cambria"/>
      </w:rPr>
    </w:lvl>
  </w:abstractNum>
  <w:abstractNum w:abstractNumId="1" w15:restartNumberingAfterBreak="0">
    <w:nsid w:val="4DF97E2D"/>
    <w:multiLevelType w:val="hybridMultilevel"/>
    <w:tmpl w:val="EF784FB4"/>
    <w:lvl w:ilvl="0" w:tplc="E4C27552">
      <w:start w:val="1"/>
      <w:numFmt w:val="bullet"/>
      <w:lvlText w:val="—"/>
      <w:lvlJc w:val="left"/>
      <w:pPr>
        <w:ind w:left="360" w:hanging="360"/>
      </w:pPr>
    </w:lvl>
    <w:lvl w:ilvl="1" w:tplc="04080003">
      <w:start w:val="1"/>
      <w:numFmt w:val="bullet"/>
      <w:lvlText w:val="—"/>
      <w:lvlJc w:val="left"/>
      <w:pPr>
        <w:ind w:left="720" w:hanging="360"/>
      </w:pPr>
    </w:lvl>
    <w:lvl w:ilvl="2" w:tplc="04080005">
      <w:start w:val="1"/>
      <w:numFmt w:val="bullet"/>
      <w:lvlText w:val="—"/>
      <w:lvlJc w:val="left"/>
      <w:pPr>
        <w:ind w:left="1080" w:hanging="360"/>
      </w:pPr>
    </w:lvl>
    <w:lvl w:ilvl="3" w:tplc="04080001">
      <w:start w:val="1"/>
      <w:numFmt w:val="bullet"/>
      <w:lvlText w:val="—"/>
      <w:lvlJc w:val="left"/>
      <w:pPr>
        <w:ind w:left="1440" w:hanging="360"/>
      </w:pPr>
    </w:lvl>
    <w:lvl w:ilvl="4" w:tplc="04080003">
      <w:start w:val="1"/>
      <w:numFmt w:val="bullet"/>
      <w:lvlText w:val="—"/>
      <w:lvlJc w:val="left"/>
      <w:pPr>
        <w:ind w:left="1800" w:hanging="360"/>
      </w:pPr>
    </w:lvl>
    <w:lvl w:ilvl="5" w:tplc="04080005">
      <w:start w:val="1"/>
      <w:numFmt w:val="bullet"/>
      <w:lvlText w:val="—"/>
      <w:lvlJc w:val="left"/>
      <w:pPr>
        <w:ind w:left="2160" w:hanging="360"/>
      </w:pPr>
    </w:lvl>
    <w:lvl w:ilvl="6" w:tplc="04080001">
      <w:start w:val="1"/>
      <w:numFmt w:val="bullet"/>
      <w:lvlText w:val="—"/>
      <w:lvlJc w:val="left"/>
      <w:pPr>
        <w:ind w:left="2520" w:hanging="360"/>
      </w:pPr>
    </w:lvl>
    <w:lvl w:ilvl="7" w:tplc="04080003">
      <w:start w:val="1"/>
      <w:numFmt w:val="bullet"/>
      <w:lvlText w:val="—"/>
      <w:lvlJc w:val="left"/>
      <w:pPr>
        <w:ind w:left="2880" w:hanging="360"/>
      </w:pPr>
    </w:lvl>
    <w:lvl w:ilvl="8" w:tplc="04080005">
      <w:start w:val="1"/>
      <w:numFmt w:val="bullet"/>
      <w:lvlText w:val="—"/>
      <w:lvlJc w:val="left"/>
      <w:pPr>
        <w:ind w:left="3240" w:hanging="360"/>
      </w:pPr>
    </w:lvl>
  </w:abstractNum>
  <w:num w:numId="1">
    <w:abstractNumId w:val="0"/>
  </w:num>
  <w:num w:numId="2">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1"/>
  </w:num>
  <w:num w:numId="4">
    <w:abstractNumId w:val="1"/>
    <w:lvlOverride w:ilvl="0"/>
    <w:lvlOverride w:ilvl="1"/>
    <w:lvlOverride w:ilvl="2"/>
    <w:lvlOverride w:ilvl="3"/>
    <w:lvlOverride w:ilvl="4"/>
    <w:lvlOverride w:ilvl="5"/>
    <w:lvlOverride w:ilvl="6"/>
    <w:lvlOverride w:ilvl="7"/>
    <w:lvlOverride w:ilvl="8"/>
  </w:num>
  <w:num w:numId="5">
    <w:abstractNumId w:val="1"/>
    <w:lvlOverride w:ilvl="0"/>
    <w:lvlOverride w:ilvl="1"/>
    <w:lvlOverride w:ilvl="2"/>
    <w:lvlOverride w:ilvl="3"/>
    <w:lvlOverride w:ilvl="4"/>
    <w:lvlOverride w:ilvl="5"/>
    <w:lvlOverride w:ilvl="6"/>
    <w:lvlOverride w:ilvl="7"/>
    <w:lvlOverride w:ilvl="8"/>
  </w:num>
  <w:num w:numId="6">
    <w:abstractNumId w:val="1"/>
    <w:lvlOverride w:ilvl="0"/>
    <w:lvlOverride w:ilvl="1"/>
    <w:lvlOverride w:ilvl="2"/>
    <w:lvlOverride w:ilvl="3"/>
    <w:lvlOverride w:ilvl="4"/>
    <w:lvlOverride w:ilvl="5"/>
    <w:lvlOverride w:ilvl="6"/>
    <w:lvlOverride w:ilvl="7"/>
    <w:lvlOverride w:ilvl="8"/>
  </w:num>
  <w:num w:numId="7">
    <w:abstractNumId w:val="1"/>
    <w:lvlOverride w:ilvl="0"/>
    <w:lvlOverride w:ilvl="1"/>
    <w:lvlOverride w:ilvl="2"/>
    <w:lvlOverride w:ilvl="3"/>
    <w:lvlOverride w:ilvl="4"/>
    <w:lvlOverride w:ilvl="5"/>
    <w:lvlOverride w:ilvl="6"/>
    <w:lvlOverride w:ilvl="7"/>
    <w:lvlOverride w:ilvl="8"/>
  </w:num>
  <w:num w:numId="8">
    <w:abstractNumId w:val="1"/>
    <w:lvlOverride w:ilvl="0"/>
    <w:lvlOverride w:ilvl="1"/>
    <w:lvlOverride w:ilvl="2"/>
    <w:lvlOverride w:ilvl="3"/>
    <w:lvlOverride w:ilvl="4"/>
    <w:lvlOverride w:ilvl="5"/>
    <w:lvlOverride w:ilvl="6"/>
    <w:lvlOverride w:ilvl="7"/>
    <w:lvlOverride w:ilvl="8"/>
  </w:num>
  <w:num w:numId="9">
    <w:abstractNumId w:val="1"/>
    <w:lvlOverride w:ilvl="0"/>
    <w:lvlOverride w:ilvl="1"/>
    <w:lvlOverride w:ilvl="2"/>
    <w:lvlOverride w:ilvl="3"/>
    <w:lvlOverride w:ilvl="4"/>
    <w:lvlOverride w:ilvl="5"/>
    <w:lvlOverride w:ilvl="6"/>
    <w:lvlOverride w:ilvl="7"/>
    <w:lvlOverride w:ilvl="8"/>
  </w:num>
  <w:num w:numId="10">
    <w:abstractNumId w:val="1"/>
    <w:lvlOverride w:ilvl="0"/>
    <w:lvlOverride w:ilvl="1"/>
    <w:lvlOverride w:ilvl="2"/>
    <w:lvlOverride w:ilvl="3"/>
    <w:lvlOverride w:ilvl="4"/>
    <w:lvlOverride w:ilvl="5"/>
    <w:lvlOverride w:ilvl="6"/>
    <w:lvlOverride w:ilvl="7"/>
    <w:lvlOverride w:ilv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5"/>
  <w:mirrorMargins/>
  <w:defaultTabStop w:val="720"/>
  <w:evenAndOddHeaders/>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7C3C04"/>
    <w:rsid w:val="007C3C04"/>
    <w:rsid w:val="00E147F1"/>
  </w:rsids>
  <m:mathPr>
    <m:mathFont m:val="Cambria Math"/>
    <m:brkBin m:val="before"/>
    <m:brkBinSub m:val="--"/>
    <m:smallFrac m:val="0"/>
    <m:dispDef/>
    <m:lMargin m:val="0"/>
    <m:rMargin m:val="0"/>
    <m:defJc m:val="centerGroup"/>
    <m:wrapIndent m:val="1440"/>
    <m:intLim m:val="subSup"/>
    <m:naryLim m:val="undOvr"/>
  </m:mathPr>
  <w:attachedSchema w:val="http://www.idpf.org/2007/ops"/>
  <w:themeFontLang w:val="en-HK"/>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638253B"/>
  <w15:chartTrackingRefBased/>
  <w15:docId w15:val="{29090617-4AC5-0649-B3C0-BEC0852FB6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mbria" w:eastAsia="SimSun" w:hAnsi="Cambria" w:cs="Times New Roman"/>
        <w:lang w:val="en-HK" w:eastAsia="zh-CN" w:bidi="ar-SA"/>
      </w:rPr>
    </w:rPrDefault>
    <w:pPrDefault/>
  </w:docDefaults>
  <w:latentStyles w:defLockedState="0" w:defUIPriority="99" w:defSemiHidden="0" w:defUnhideWhenUsed="0" w:defQFormat="0" w:count="376">
    <w:lsdException w:name="Normal" w:uiPriority="0" w:qFormat="1"/>
    <w:lsdException w:name="heading 1" w:uiPriority="1" w:qFormat="1"/>
    <w:lsdException w:name="heading 2" w:uiPriority="2" w:qFormat="1"/>
    <w:lsdException w:name="heading 3" w:uiPriority="3" w:qFormat="1"/>
    <w:lsdException w:name="heading 4" w:uiPriority="4" w:qFormat="1"/>
    <w:lsdException w:name="heading 5" w:uiPriority="5" w:qFormat="1"/>
    <w:lsdException w:name="heading 6" w:uiPriority="6"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iPriority="4"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tabs>
        <w:tab w:val="left" w:pos="403"/>
      </w:tabs>
      <w:spacing w:after="120" w:line="240" w:lineRule="atLeast"/>
      <w:jc w:val="both"/>
    </w:pPr>
    <w:rPr>
      <w:rFonts w:cs="Cambria"/>
      <w:sz w:val="22"/>
      <w:szCs w:val="22"/>
      <w:lang w:val="en-GB"/>
    </w:rPr>
  </w:style>
  <w:style w:type="paragraph" w:styleId="Heading1">
    <w:name w:val="heading 1"/>
    <w:basedOn w:val="Normal"/>
    <w:next w:val="Normal"/>
    <w:link w:val="Heading1Char"/>
    <w:uiPriority w:val="1"/>
    <w:qFormat/>
    <w:pPr>
      <w:keepNext/>
      <w:tabs>
        <w:tab w:val="clear" w:pos="403"/>
        <w:tab w:val="left" w:pos="400"/>
        <w:tab w:val="num" w:pos="432"/>
        <w:tab w:val="left" w:pos="560"/>
      </w:tabs>
      <w:suppressAutoHyphens/>
      <w:spacing w:before="270" w:line="270" w:lineRule="atLeast"/>
      <w:jc w:val="left"/>
      <w:outlineLvl w:val="0"/>
    </w:pPr>
    <w:rPr>
      <w:rFonts w:eastAsia="SimHei" w:cs="Times New Roman"/>
      <w:b/>
      <w:sz w:val="26"/>
      <w:lang w:eastAsia="ja-JP"/>
    </w:rPr>
  </w:style>
  <w:style w:type="paragraph" w:styleId="Heading2">
    <w:name w:val="heading 2"/>
    <w:basedOn w:val="Heading1"/>
    <w:next w:val="Normal"/>
    <w:link w:val="Heading2Char"/>
    <w:uiPriority w:val="2"/>
    <w:qFormat/>
    <w:pPr>
      <w:tabs>
        <w:tab w:val="clear" w:pos="400"/>
        <w:tab w:val="clear" w:pos="432"/>
        <w:tab w:val="clear" w:pos="560"/>
        <w:tab w:val="left" w:pos="540"/>
        <w:tab w:val="left" w:pos="700"/>
      </w:tabs>
      <w:spacing w:before="60" w:line="250" w:lineRule="atLeast"/>
      <w:outlineLvl w:val="1"/>
    </w:pPr>
  </w:style>
  <w:style w:type="paragraph" w:styleId="Heading3">
    <w:name w:val="heading 3"/>
    <w:basedOn w:val="Heading1"/>
    <w:next w:val="Normal"/>
    <w:link w:val="Heading3Char"/>
    <w:uiPriority w:val="3"/>
    <w:qFormat/>
    <w:pPr>
      <w:tabs>
        <w:tab w:val="clear" w:pos="400"/>
        <w:tab w:val="clear" w:pos="432"/>
        <w:tab w:val="clear" w:pos="560"/>
        <w:tab w:val="num" w:pos="720"/>
        <w:tab w:val="left" w:pos="880"/>
      </w:tabs>
      <w:spacing w:before="60" w:line="240" w:lineRule="atLeast"/>
      <w:outlineLvl w:val="2"/>
    </w:pPr>
    <w:rPr>
      <w:szCs w:val="26"/>
    </w:rPr>
  </w:style>
  <w:style w:type="paragraph" w:styleId="Heading4">
    <w:name w:val="heading 4"/>
    <w:basedOn w:val="Heading3"/>
    <w:next w:val="Normal"/>
    <w:link w:val="Heading4Char"/>
    <w:uiPriority w:val="4"/>
    <w:qFormat/>
    <w:pPr>
      <w:tabs>
        <w:tab w:val="clear" w:pos="720"/>
        <w:tab w:val="clear" w:pos="880"/>
        <w:tab w:val="left" w:pos="1021"/>
        <w:tab w:val="left" w:pos="1140"/>
        <w:tab w:val="left" w:pos="1360"/>
      </w:tabs>
      <w:outlineLvl w:val="3"/>
    </w:pPr>
    <w:rPr>
      <w:sz w:val="22"/>
      <w:szCs w:val="22"/>
    </w:rPr>
  </w:style>
  <w:style w:type="paragraph" w:styleId="Heading5">
    <w:name w:val="heading 5"/>
    <w:basedOn w:val="Heading4"/>
    <w:next w:val="Normal"/>
    <w:link w:val="Heading5Char"/>
    <w:uiPriority w:val="5"/>
    <w:qFormat/>
    <w:pPr>
      <w:tabs>
        <w:tab w:val="clear" w:pos="1140"/>
        <w:tab w:val="clear" w:pos="1360"/>
        <w:tab w:val="num" w:pos="1080"/>
      </w:tabs>
      <w:outlineLvl w:val="4"/>
    </w:pPr>
  </w:style>
  <w:style w:type="paragraph" w:styleId="Heading6">
    <w:name w:val="heading 6"/>
    <w:basedOn w:val="Heading5"/>
    <w:next w:val="Normal"/>
    <w:link w:val="Heading6Char"/>
    <w:uiPriority w:val="6"/>
    <w:qFormat/>
    <w:pPr>
      <w:tabs>
        <w:tab w:val="clear" w:pos="1080"/>
        <w:tab w:val="num" w:pos="1440"/>
      </w:tabs>
      <w:outlineLvl w:val="5"/>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uiPriority w:val="99"/>
    <w:unhideWhenUsed/>
    <w:rPr>
      <w:color w:val="0000FF"/>
      <w:u w:val="single"/>
      <w:lang w:val="en"/>
    </w:rPr>
  </w:style>
  <w:style w:type="character" w:styleId="FollowedHyperlink">
    <w:name w:val="FollowedHyperlink"/>
    <w:basedOn w:val="DefaultParagraphFont"/>
    <w:uiPriority w:val="99"/>
    <w:semiHidden/>
    <w:unhideWhenUsed/>
    <w:rPr>
      <w:color w:val="954F72" w:themeColor="followedHyperlink"/>
      <w:u w:val="single"/>
    </w:rPr>
  </w:style>
  <w:style w:type="character" w:customStyle="1" w:styleId="Heading1Char">
    <w:name w:val="Heading 1 Char"/>
    <w:link w:val="Heading1"/>
    <w:uiPriority w:val="1"/>
    <w:locked/>
    <w:rPr>
      <w:rFonts w:ascii="Cambria" w:eastAsia="SimHei" w:hAnsi="Cambria" w:hint="default"/>
      <w:b/>
      <w:bCs w:val="0"/>
      <w:sz w:val="26"/>
      <w:lang w:val="en-GB" w:eastAsia="ja-JP"/>
    </w:rPr>
  </w:style>
  <w:style w:type="character" w:customStyle="1" w:styleId="Heading1Char1">
    <w:name w:val="Heading 1 Char1"/>
    <w:basedOn w:val="DefaultParagraphFont"/>
    <w:uiPriority w:val="9"/>
    <w:rPr>
      <w:rFonts w:asciiTheme="majorHAnsi" w:eastAsiaTheme="majorEastAsia" w:hAnsiTheme="majorHAnsi" w:cstheme="majorBidi"/>
      <w:color w:val="2F5496" w:themeColor="accent1" w:themeShade="BF"/>
      <w:sz w:val="32"/>
      <w:szCs w:val="32"/>
      <w:lang w:val="en-GB"/>
    </w:rPr>
  </w:style>
  <w:style w:type="character" w:customStyle="1" w:styleId="Heading2Char">
    <w:name w:val="Heading 2 Char"/>
    <w:link w:val="Heading21"/>
    <w:uiPriority w:val="2"/>
    <w:locked/>
    <w:rPr>
      <w:rFonts w:ascii="Cambria" w:eastAsia="SimHei" w:hAnsi="Cambria" w:hint="default"/>
      <w:b/>
      <w:bCs w:val="0"/>
      <w:sz w:val="24"/>
      <w:lang w:val="en-GB" w:eastAsia="ja-JP"/>
    </w:rPr>
  </w:style>
  <w:style w:type="character" w:customStyle="1" w:styleId="Heading2Char1">
    <w:name w:val="Heading 2 Char1"/>
    <w:basedOn w:val="DefaultParagraphFont"/>
    <w:uiPriority w:val="9"/>
    <w:semiHidden/>
    <w:rPr>
      <w:rFonts w:asciiTheme="majorHAnsi" w:eastAsiaTheme="majorEastAsia" w:hAnsiTheme="majorHAnsi" w:cstheme="majorBidi"/>
      <w:color w:val="2F5496" w:themeColor="accent1" w:themeShade="BF"/>
      <w:sz w:val="26"/>
      <w:szCs w:val="26"/>
      <w:lang w:val="en-GB"/>
    </w:rPr>
  </w:style>
  <w:style w:type="character" w:customStyle="1" w:styleId="Heading3Char">
    <w:name w:val="Heading 3 Char"/>
    <w:link w:val="Heading31"/>
    <w:uiPriority w:val="3"/>
    <w:locked/>
    <w:rPr>
      <w:rFonts w:ascii="Cambria" w:eastAsia="SimHei" w:hAnsi="Cambria" w:hint="default"/>
      <w:b/>
      <w:bCs w:val="0"/>
      <w:sz w:val="22"/>
      <w:lang w:val="en-GB" w:eastAsia="ja-JP"/>
    </w:rPr>
  </w:style>
  <w:style w:type="character" w:customStyle="1" w:styleId="Heading3Char1">
    <w:name w:val="Heading 3 Char1"/>
    <w:basedOn w:val="DefaultParagraphFont"/>
    <w:uiPriority w:val="9"/>
    <w:semiHidden/>
    <w:rPr>
      <w:rFonts w:asciiTheme="majorHAnsi" w:eastAsiaTheme="majorEastAsia" w:hAnsiTheme="majorHAnsi" w:cstheme="majorBidi"/>
      <w:color w:val="1F3763" w:themeColor="accent1" w:themeShade="7F"/>
      <w:sz w:val="24"/>
      <w:szCs w:val="24"/>
      <w:lang w:val="en-GB"/>
    </w:rPr>
  </w:style>
  <w:style w:type="character" w:customStyle="1" w:styleId="Heading4Char">
    <w:name w:val="Heading 4 Char"/>
    <w:link w:val="Heading41"/>
    <w:uiPriority w:val="4"/>
    <w:locked/>
    <w:rPr>
      <w:rFonts w:ascii="Cambria" w:eastAsia="SimHei" w:hAnsi="Cambria" w:hint="default"/>
      <w:b/>
      <w:bCs w:val="0"/>
      <w:sz w:val="22"/>
      <w:lang w:val="en-GB" w:eastAsia="ja-JP"/>
    </w:rPr>
  </w:style>
  <w:style w:type="character" w:customStyle="1" w:styleId="Heading4Char1">
    <w:name w:val="Heading 4 Char1"/>
    <w:basedOn w:val="DefaultParagraphFont"/>
    <w:uiPriority w:val="9"/>
    <w:semiHidden/>
    <w:rPr>
      <w:rFonts w:asciiTheme="majorHAnsi" w:eastAsiaTheme="majorEastAsia" w:hAnsiTheme="majorHAnsi" w:cstheme="majorBidi"/>
      <w:i/>
      <w:iCs/>
      <w:color w:val="2F5496" w:themeColor="accent1" w:themeShade="BF"/>
      <w:sz w:val="22"/>
      <w:szCs w:val="22"/>
      <w:lang w:val="en-GB"/>
    </w:rPr>
  </w:style>
  <w:style w:type="character" w:customStyle="1" w:styleId="Heading5Char">
    <w:name w:val="Heading 5 Char"/>
    <w:link w:val="Heading51"/>
    <w:uiPriority w:val="5"/>
    <w:locked/>
    <w:rPr>
      <w:rFonts w:ascii="Cambria" w:eastAsia="SimHei" w:hAnsi="Cambria" w:hint="default"/>
      <w:b/>
      <w:bCs w:val="0"/>
      <w:sz w:val="22"/>
      <w:lang w:val="en-GB" w:eastAsia="ja-JP"/>
    </w:rPr>
  </w:style>
  <w:style w:type="character" w:customStyle="1" w:styleId="Heading5Char1">
    <w:name w:val="Heading 5 Char1"/>
    <w:basedOn w:val="DefaultParagraphFont"/>
    <w:uiPriority w:val="9"/>
    <w:semiHidden/>
    <w:rPr>
      <w:rFonts w:asciiTheme="majorHAnsi" w:eastAsiaTheme="majorEastAsia" w:hAnsiTheme="majorHAnsi" w:cstheme="majorBidi"/>
      <w:color w:val="2F5496" w:themeColor="accent1" w:themeShade="BF"/>
      <w:sz w:val="22"/>
      <w:szCs w:val="22"/>
      <w:lang w:val="en-GB"/>
    </w:rPr>
  </w:style>
  <w:style w:type="character" w:customStyle="1" w:styleId="Heading6Char">
    <w:name w:val="Heading 6 Char"/>
    <w:link w:val="Heading6"/>
    <w:uiPriority w:val="6"/>
    <w:locked/>
    <w:rPr>
      <w:rFonts w:ascii="Cambria" w:eastAsia="SimHei" w:hAnsi="Cambria" w:hint="default"/>
      <w:b/>
      <w:bCs w:val="0"/>
      <w:sz w:val="22"/>
      <w:lang w:val="en-GB" w:eastAsia="ja-JP"/>
    </w:rPr>
  </w:style>
  <w:style w:type="character" w:customStyle="1" w:styleId="Heading6Char1">
    <w:name w:val="Heading 6 Char1"/>
    <w:basedOn w:val="DefaultParagraphFont"/>
    <w:uiPriority w:val="9"/>
    <w:semiHidden/>
    <w:rPr>
      <w:rFonts w:asciiTheme="majorHAnsi" w:eastAsiaTheme="majorEastAsia" w:hAnsiTheme="majorHAnsi" w:cstheme="majorBidi"/>
      <w:color w:val="1F3763" w:themeColor="accent1" w:themeShade="7F"/>
      <w:sz w:val="22"/>
      <w:szCs w:val="22"/>
      <w:lang w:val="en-GB"/>
    </w:rPr>
  </w:style>
  <w:style w:type="paragraph" w:styleId="HTMLPreformatted">
    <w:name w:val="HTML Preformatted"/>
    <w:basedOn w:val="Normal"/>
    <w:link w:val="HTMLPreformattedChar"/>
    <w:uiPriority w:val="99"/>
    <w:semiHidden/>
    <w:unhideWhenUsed/>
    <w:pPr>
      <w:tabs>
        <w:tab w:val="clear" w:pos="403"/>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pPr>
    <w:rPr>
      <w:rFonts w:ascii="Courier New" w:eastAsiaTheme="minorEastAsia" w:hAnsi="Courier New" w:cs="Courier New"/>
      <w:sz w:val="20"/>
      <w:szCs w:val="20"/>
      <w:lang w:val="en-HK"/>
    </w:rPr>
  </w:style>
  <w:style w:type="character" w:customStyle="1" w:styleId="HTMLPreformattedChar">
    <w:name w:val="HTML Preformatted Char"/>
    <w:basedOn w:val="DefaultParagraphFont"/>
    <w:link w:val="HTMLPreformatted"/>
    <w:uiPriority w:val="99"/>
    <w:semiHidden/>
    <w:rPr>
      <w:rFonts w:ascii="Consolas" w:hAnsi="Consolas" w:cs="Consolas"/>
      <w:lang w:val="en-GB"/>
    </w:rPr>
  </w:style>
  <w:style w:type="paragraph" w:customStyle="1" w:styleId="msonormal0">
    <w:name w:val="msonormal"/>
    <w:basedOn w:val="Normal"/>
    <w:uiPriority w:val="99"/>
    <w:semiHidden/>
    <w:pPr>
      <w:tabs>
        <w:tab w:val="clear" w:pos="403"/>
      </w:tabs>
      <w:spacing w:before="100" w:beforeAutospacing="1" w:after="100" w:afterAutospacing="1" w:line="240" w:lineRule="auto"/>
      <w:jc w:val="left"/>
    </w:pPr>
    <w:rPr>
      <w:rFonts w:eastAsia="Times New Roman" w:cs="Times New Roman"/>
      <w:lang w:val="en-US" w:eastAsia="en-US"/>
    </w:rPr>
  </w:style>
  <w:style w:type="paragraph" w:styleId="NormalWeb">
    <w:name w:val="Normal (Web)"/>
    <w:basedOn w:val="Normal"/>
    <w:uiPriority w:val="99"/>
    <w:semiHidden/>
    <w:unhideWhenUsed/>
    <w:pPr>
      <w:tabs>
        <w:tab w:val="clear" w:pos="403"/>
      </w:tabs>
      <w:spacing w:before="100" w:beforeAutospacing="1" w:after="100" w:afterAutospacing="1" w:line="240" w:lineRule="auto"/>
      <w:jc w:val="left"/>
    </w:pPr>
    <w:rPr>
      <w:rFonts w:eastAsia="Times New Roman" w:cs="Times New Roman"/>
      <w:lang w:val="en-US" w:eastAsia="en-US"/>
    </w:rPr>
  </w:style>
  <w:style w:type="paragraph" w:styleId="NormalIndent">
    <w:name w:val="Normal Indent"/>
    <w:basedOn w:val="Normal"/>
    <w:uiPriority w:val="99"/>
    <w:semiHidden/>
    <w:unhideWhenUsed/>
    <w:pPr>
      <w:spacing w:after="0"/>
      <w:ind w:left="720" w:right="20412"/>
    </w:pPr>
  </w:style>
  <w:style w:type="paragraph" w:styleId="BlockText">
    <w:name w:val="Block Text"/>
    <w:basedOn w:val="Normal"/>
    <w:uiPriority w:val="99"/>
    <w:semiHidden/>
    <w:unhideWhenUsed/>
    <w:pPr>
      <w:pBdr>
        <w:top w:val="single" w:sz="2" w:space="10" w:color="4472C4" w:themeColor="accent1"/>
        <w:left w:val="single" w:sz="2" w:space="10" w:color="4472C4" w:themeColor="accent1"/>
        <w:bottom w:val="single" w:sz="2" w:space="10" w:color="4472C4" w:themeColor="accent1"/>
        <w:right w:val="single" w:sz="2" w:space="10" w:color="4472C4" w:themeColor="accent1"/>
      </w:pBdr>
      <w:tabs>
        <w:tab w:val="clear" w:pos="403"/>
      </w:tabs>
      <w:spacing w:after="0" w:line="240" w:lineRule="auto"/>
      <w:ind w:left="1152" w:right="1152"/>
      <w:jc w:val="left"/>
    </w:pPr>
    <w:rPr>
      <w:rFonts w:asciiTheme="minorHAnsi" w:eastAsiaTheme="minorEastAsia" w:hAnsiTheme="minorHAnsi" w:cstheme="minorBidi"/>
      <w:i/>
      <w:iCs/>
      <w:color w:val="4472C4" w:themeColor="accent1"/>
      <w:sz w:val="24"/>
      <w:szCs w:val="24"/>
      <w:lang w:val="en-AU"/>
    </w:rPr>
  </w:style>
  <w:style w:type="paragraph" w:styleId="ListParagraph">
    <w:name w:val="List Paragraph"/>
    <w:basedOn w:val="Normal"/>
    <w:uiPriority w:val="34"/>
    <w:qFormat/>
    <w:pPr>
      <w:ind w:left="567"/>
    </w:pPr>
    <w:rPr>
      <w:rFonts w:eastAsia="Times New Roman" w:cs="Times New Roman"/>
      <w:sz w:val="20"/>
      <w:szCs w:val="20"/>
      <w:lang w:val="en-AU" w:eastAsia="en-US"/>
    </w:rPr>
  </w:style>
  <w:style w:type="paragraph" w:styleId="List">
    <w:name w:val="List"/>
    <w:basedOn w:val="ListParagraph"/>
    <w:uiPriority w:val="4"/>
    <w:semiHidden/>
    <w:unhideWhenUsed/>
    <w:pPr>
      <w:keepNext/>
      <w:tabs>
        <w:tab w:val="clear" w:pos="403"/>
      </w:tabs>
      <w:contextualSpacing/>
    </w:pPr>
    <w:rPr>
      <w:rFonts w:eastAsia="Calibri"/>
      <w:lang w:val="en-GB"/>
    </w:rPr>
  </w:style>
  <w:style w:type="paragraph" w:customStyle="1" w:styleId="figure">
    <w:name w:val="figure"/>
    <w:basedOn w:val="Normal"/>
    <w:uiPriority w:val="99"/>
    <w:semiHidden/>
    <w:pPr>
      <w:tabs>
        <w:tab w:val="clear" w:pos="403"/>
      </w:tabs>
      <w:spacing w:before="100" w:beforeAutospacing="1" w:after="100" w:afterAutospacing="1" w:line="240" w:lineRule="auto"/>
      <w:jc w:val="center"/>
    </w:pPr>
    <w:rPr>
      <w:rFonts w:eastAsia="Times New Roman" w:cs="Times New Roman"/>
      <w:lang w:val="en-US" w:eastAsia="en-US"/>
    </w:rPr>
  </w:style>
  <w:style w:type="paragraph" w:styleId="TOC1">
    <w:name w:val="toc 1"/>
    <w:basedOn w:val="Normal"/>
    <w:next w:val="Normal"/>
    <w:autoRedefine/>
    <w:uiPriority w:val="39"/>
    <w:unhideWhenUsed/>
    <w:pPr>
      <w:tabs>
        <w:tab w:val="left" w:pos="720"/>
        <w:tab w:val="right" w:leader="dot" w:pos="9752"/>
      </w:tabs>
      <w:suppressAutoHyphens/>
      <w:spacing w:before="120" w:after="0"/>
      <w:ind w:left="720" w:right="500" w:hanging="720"/>
      <w:jc w:val="left"/>
    </w:pPr>
    <w:rPr>
      <w:rFonts w:eastAsia="SimHei"/>
      <w:b/>
    </w:rPr>
  </w:style>
  <w:style w:type="paragraph" w:styleId="TOC2">
    <w:name w:val="toc 2"/>
    <w:basedOn w:val="TOC1"/>
    <w:next w:val="Normal"/>
    <w:autoRedefine/>
    <w:uiPriority w:val="39"/>
    <w:unhideWhenUsed/>
    <w:pPr>
      <w:spacing w:before="0"/>
    </w:pPr>
    <w:rPr>
      <w:rFonts w:eastAsia="SimSun"/>
    </w:rPr>
  </w:style>
  <w:style w:type="paragraph" w:styleId="TOC3">
    <w:name w:val="toc 3"/>
    <w:basedOn w:val="TOC2"/>
    <w:next w:val="Normal"/>
    <w:autoRedefine/>
    <w:uiPriority w:val="39"/>
    <w:unhideWhenUsed/>
  </w:style>
  <w:style w:type="paragraph" w:styleId="Header">
    <w:name w:val="header"/>
    <w:basedOn w:val="Normal"/>
    <w:uiPriority w:val="99"/>
    <w:unhideWhenUsed/>
    <w:pPr>
      <w:spacing w:after="600" w:line="220" w:lineRule="exact"/>
    </w:pPr>
    <w:rPr>
      <w:rFonts w:eastAsia="SimHei"/>
      <w:b/>
    </w:rPr>
  </w:style>
  <w:style w:type="character" w:customStyle="1" w:styleId="HeaderChar">
    <w:name w:val="Header Char"/>
    <w:link w:val="msoheaderlandscape"/>
    <w:uiPriority w:val="99"/>
    <w:semiHidden/>
    <w:locked/>
    <w:rPr>
      <w:b/>
      <w:bCs w:val="0"/>
      <w:sz w:val="22"/>
      <w:szCs w:val="22"/>
      <w:lang w:val="en-GB"/>
    </w:rPr>
  </w:style>
  <w:style w:type="paragraph" w:customStyle="1" w:styleId="msoheaderlandscape">
    <w:name w:val="msoheaderlandscape"/>
    <w:basedOn w:val="Normal"/>
    <w:link w:val="HeaderChar"/>
    <w:uiPriority w:val="99"/>
    <w:semiHidden/>
    <w:pPr>
      <w:spacing w:after="600" w:line="220" w:lineRule="exact"/>
    </w:pPr>
    <w:rPr>
      <w:rFonts w:eastAsia="SimHei"/>
      <w:b/>
    </w:rPr>
  </w:style>
  <w:style w:type="paragraph" w:styleId="Footer">
    <w:name w:val="footer"/>
    <w:basedOn w:val="Normal"/>
    <w:uiPriority w:val="99"/>
    <w:unhideWhenUsed/>
    <w:pPr>
      <w:tabs>
        <w:tab w:val="clear" w:pos="403"/>
        <w:tab w:val="right" w:pos="9752"/>
      </w:tabs>
      <w:spacing w:before="360" w:line="220" w:lineRule="exact"/>
    </w:pPr>
    <w:rPr>
      <w:rFonts w:eastAsia="SimHei"/>
    </w:rPr>
  </w:style>
  <w:style w:type="character" w:customStyle="1" w:styleId="FooterChar">
    <w:name w:val="Footer Char"/>
    <w:link w:val="msofooterlandscape"/>
    <w:uiPriority w:val="99"/>
    <w:semiHidden/>
    <w:locked/>
    <w:rPr>
      <w:sz w:val="22"/>
      <w:szCs w:val="22"/>
      <w:lang w:val="en-GB"/>
    </w:rPr>
  </w:style>
  <w:style w:type="paragraph" w:customStyle="1" w:styleId="msofooterlandscape">
    <w:name w:val="msofooterlandscape"/>
    <w:basedOn w:val="Normal"/>
    <w:link w:val="FooterChar"/>
    <w:uiPriority w:val="99"/>
    <w:semiHidden/>
    <w:pPr>
      <w:tabs>
        <w:tab w:val="clear" w:pos="403"/>
        <w:tab w:val="right" w:pos="14680"/>
      </w:tabs>
      <w:spacing w:before="360" w:line="220" w:lineRule="exact"/>
    </w:pPr>
    <w:rPr>
      <w:rFonts w:eastAsia="SimHei"/>
    </w:rPr>
  </w:style>
  <w:style w:type="paragraph" w:styleId="Caption">
    <w:name w:val="caption"/>
    <w:basedOn w:val="Normal"/>
    <w:next w:val="Normal"/>
    <w:uiPriority w:val="35"/>
    <w:qFormat/>
    <w:pPr>
      <w:spacing w:after="200" w:line="240" w:lineRule="auto"/>
    </w:pPr>
    <w:rPr>
      <w:rFonts w:eastAsia="Calibri" w:cs="Times New Roman"/>
      <w:i/>
      <w:iCs/>
      <w:color w:val="44546A" w:themeColor="text2"/>
      <w:sz w:val="18"/>
      <w:szCs w:val="18"/>
      <w:lang w:eastAsia="en-US"/>
    </w:rPr>
  </w:style>
  <w:style w:type="paragraph" w:styleId="FootnoteText">
    <w:name w:val="footnote text"/>
    <w:basedOn w:val="Normal"/>
    <w:link w:val="FootnoteTextChar"/>
    <w:uiPriority w:val="99"/>
    <w:semiHidden/>
    <w:unhideWhenUsed/>
    <w:pPr>
      <w:spacing w:after="240"/>
    </w:pPr>
    <w:rPr>
      <w:sz w:val="20"/>
      <w:szCs w:val="20"/>
      <w:lang w:eastAsia="en-US"/>
    </w:rPr>
  </w:style>
  <w:style w:type="character" w:customStyle="1" w:styleId="FootnoteTextChar">
    <w:name w:val="Footnote Text Char"/>
    <w:basedOn w:val="DefaultParagraphFont"/>
    <w:link w:val="FootnoteText"/>
    <w:uiPriority w:val="99"/>
    <w:semiHidden/>
    <w:rPr>
      <w:rFonts w:cs="Cambria"/>
      <w:lang w:val="en-GB"/>
    </w:rPr>
  </w:style>
  <w:style w:type="paragraph" w:styleId="BodyText">
    <w:name w:val="Body Text"/>
    <w:basedOn w:val="Normal"/>
    <w:link w:val="BodyTextChar"/>
    <w:uiPriority w:val="99"/>
    <w:semiHidden/>
    <w:unhideWhenUsed/>
  </w:style>
  <w:style w:type="character" w:customStyle="1" w:styleId="BodyTextChar">
    <w:name w:val="Body Text Char"/>
    <w:link w:val="BodyText"/>
    <w:uiPriority w:val="99"/>
    <w:semiHidden/>
    <w:locked/>
    <w:rPr>
      <w:rFonts w:ascii="Cambria" w:eastAsia="SimSun" w:hAnsi="Cambria" w:hint="default"/>
      <w:sz w:val="22"/>
      <w:szCs w:val="22"/>
      <w:lang w:val="en-GB"/>
    </w:rPr>
  </w:style>
  <w:style w:type="paragraph" w:styleId="BalloonText">
    <w:name w:val="Balloon Text"/>
    <w:basedOn w:val="Normal"/>
    <w:link w:val="BalloonTextChar"/>
    <w:uiPriority w:val="99"/>
    <w:semiHidden/>
    <w:unhideWhenUsed/>
    <w:pPr>
      <w:spacing w:after="0" w:line="240" w:lineRule="auto"/>
    </w:pPr>
    <w:rPr>
      <w:rFonts w:ascii="Segoe UI" w:eastAsia="Calibri" w:hAnsi="Segoe UI" w:cs="Segoe UI"/>
      <w:sz w:val="18"/>
      <w:szCs w:val="18"/>
      <w:lang w:eastAsia="en-US"/>
    </w:rPr>
  </w:style>
  <w:style w:type="character" w:customStyle="1" w:styleId="BalloonTextChar">
    <w:name w:val="Balloon Text Char"/>
    <w:basedOn w:val="DefaultParagraphFont"/>
    <w:link w:val="BalloonText"/>
    <w:uiPriority w:val="99"/>
    <w:semiHidden/>
    <w:locked/>
    <w:rPr>
      <w:rFonts w:ascii="Segoe UI" w:hAnsi="Segoe UI" w:cs="Segoe UI" w:hint="default"/>
      <w:sz w:val="18"/>
      <w:szCs w:val="18"/>
      <w:lang w:val="en-GB"/>
    </w:rPr>
  </w:style>
  <w:style w:type="paragraph" w:customStyle="1" w:styleId="a2">
    <w:name w:val="a2"/>
    <w:basedOn w:val="Normal"/>
    <w:next w:val="Normal"/>
    <w:uiPriority w:val="11"/>
    <w:semiHidden/>
    <w:pPr>
      <w:keepNext/>
      <w:tabs>
        <w:tab w:val="clear" w:pos="403"/>
        <w:tab w:val="left" w:pos="567"/>
        <w:tab w:val="left" w:pos="720"/>
      </w:tabs>
      <w:spacing w:before="270" w:line="270" w:lineRule="atLeast"/>
      <w:jc w:val="left"/>
      <w:outlineLvl w:val="0"/>
    </w:pPr>
    <w:rPr>
      <w:rFonts w:eastAsia="SimHei"/>
      <w:b/>
      <w:sz w:val="26"/>
      <w:lang w:eastAsia="ja-JP"/>
    </w:rPr>
  </w:style>
  <w:style w:type="paragraph" w:customStyle="1" w:styleId="a3">
    <w:name w:val="a3"/>
    <w:basedOn w:val="Normal"/>
    <w:next w:val="Normal"/>
    <w:uiPriority w:val="12"/>
    <w:semiHidden/>
    <w:pPr>
      <w:keepNext/>
      <w:tabs>
        <w:tab w:val="num" w:pos="720"/>
      </w:tabs>
      <w:spacing w:before="60" w:line="250" w:lineRule="atLeast"/>
      <w:jc w:val="left"/>
      <w:outlineLvl w:val="0"/>
    </w:pPr>
    <w:rPr>
      <w:rFonts w:eastAsia="SimHei"/>
      <w:b/>
      <w:sz w:val="24"/>
      <w:lang w:eastAsia="ja-JP"/>
    </w:rPr>
  </w:style>
  <w:style w:type="paragraph" w:customStyle="1" w:styleId="a4">
    <w:name w:val="a4"/>
    <w:basedOn w:val="Normal"/>
    <w:next w:val="Normal"/>
    <w:uiPriority w:val="13"/>
    <w:semiHidden/>
    <w:pPr>
      <w:keepNext/>
      <w:tabs>
        <w:tab w:val="left" w:pos="880"/>
        <w:tab w:val="num" w:pos="1080"/>
      </w:tabs>
      <w:spacing w:before="60"/>
      <w:jc w:val="left"/>
      <w:outlineLvl w:val="0"/>
    </w:pPr>
    <w:rPr>
      <w:rFonts w:eastAsia="SimHei"/>
      <w:b/>
      <w:bCs/>
      <w:iCs/>
      <w:lang w:eastAsia="ja-JP"/>
    </w:rPr>
  </w:style>
  <w:style w:type="paragraph" w:customStyle="1" w:styleId="a5">
    <w:name w:val="a5"/>
    <w:basedOn w:val="Normal"/>
    <w:next w:val="Normal"/>
    <w:uiPriority w:val="14"/>
    <w:semiHidden/>
    <w:pPr>
      <w:keepNext/>
      <w:tabs>
        <w:tab w:val="num" w:pos="1080"/>
        <w:tab w:val="left" w:pos="1247"/>
        <w:tab w:val="left" w:pos="1360"/>
      </w:tabs>
      <w:spacing w:before="60"/>
      <w:jc w:val="left"/>
      <w:outlineLvl w:val="0"/>
    </w:pPr>
    <w:rPr>
      <w:rFonts w:eastAsia="SimHei"/>
      <w:b/>
      <w:bCs/>
      <w:iCs/>
      <w:lang w:eastAsia="ja-JP"/>
    </w:rPr>
  </w:style>
  <w:style w:type="paragraph" w:customStyle="1" w:styleId="a6">
    <w:name w:val="a6"/>
    <w:basedOn w:val="Normal"/>
    <w:next w:val="Normal"/>
    <w:uiPriority w:val="15"/>
    <w:semiHidden/>
    <w:pPr>
      <w:keepNext/>
      <w:tabs>
        <w:tab w:val="left" w:pos="1247"/>
        <w:tab w:val="left" w:pos="1360"/>
        <w:tab w:val="num" w:pos="1440"/>
      </w:tabs>
      <w:spacing w:before="60"/>
      <w:jc w:val="left"/>
      <w:outlineLvl w:val="0"/>
    </w:pPr>
    <w:rPr>
      <w:rFonts w:eastAsia="SimHei"/>
      <w:b/>
      <w:bCs/>
      <w:lang w:eastAsia="ja-JP"/>
    </w:rPr>
  </w:style>
  <w:style w:type="character" w:customStyle="1" w:styleId="CommentTextChar">
    <w:name w:val="Comment Text Char"/>
    <w:basedOn w:val="DefaultParagraphFont"/>
    <w:link w:val="CommentText"/>
  </w:style>
  <w:style w:type="paragraph" w:styleId="CommentText">
    <w:name w:val="annotation text"/>
    <w:basedOn w:val="Normal"/>
    <w:link w:val="CommentTextChar"/>
    <w:uiPriority w:val="99"/>
    <w:semiHidden/>
    <w:unhideWhenUsed/>
    <w:pPr>
      <w:spacing w:after="240"/>
    </w:pPr>
    <w:rPr>
      <w:sz w:val="24"/>
      <w:szCs w:val="24"/>
      <w:lang w:eastAsia="en-US"/>
    </w:rPr>
  </w:style>
  <w:style w:type="character" w:customStyle="1" w:styleId="CommentTextChar1">
    <w:name w:val="Comment Text Char1"/>
    <w:basedOn w:val="DefaultParagraphFont"/>
    <w:uiPriority w:val="99"/>
    <w:semiHidden/>
    <w:rPr>
      <w:rFonts w:cs="Cambria"/>
      <w:lang w:val="en-GB"/>
    </w:rPr>
  </w:style>
  <w:style w:type="paragraph" w:styleId="CommentSubject">
    <w:name w:val="annotation subject"/>
    <w:basedOn w:val="CommentText"/>
    <w:next w:val="CommentText"/>
    <w:link w:val="CommentSubjectChar"/>
    <w:uiPriority w:val="99"/>
    <w:semiHidden/>
    <w:unhideWhenUsed/>
    <w:rPr>
      <w:rFonts w:eastAsia="SimHei"/>
      <w:b/>
      <w:bCs/>
      <w:sz w:val="20"/>
      <w:szCs w:val="20"/>
    </w:rPr>
  </w:style>
  <w:style w:type="character" w:customStyle="1" w:styleId="CommentSubjectChar">
    <w:name w:val="Comment Subject Char"/>
    <w:basedOn w:val="CommentTextChar"/>
    <w:link w:val="CommentSubject"/>
    <w:uiPriority w:val="99"/>
    <w:semiHidden/>
    <w:rPr>
      <w:rFonts w:cs="Cambria"/>
      <w:b/>
      <w:bCs/>
      <w:lang w:val="en-GB"/>
    </w:rPr>
  </w:style>
  <w:style w:type="paragraph" w:customStyle="1" w:styleId="Tablebody">
    <w:name w:val="Table body"/>
    <w:basedOn w:val="Normal"/>
    <w:uiPriority w:val="99"/>
    <w:semiHidden/>
    <w:pPr>
      <w:tabs>
        <w:tab w:val="clear" w:pos="403"/>
      </w:tabs>
      <w:spacing w:before="60" w:after="60"/>
      <w:jc w:val="left"/>
    </w:pPr>
    <w:rPr>
      <w:sz w:val="20"/>
    </w:rPr>
  </w:style>
  <w:style w:type="paragraph" w:customStyle="1" w:styleId="sourcecode">
    <w:name w:val="sourcecode"/>
    <w:uiPriority w:val="99"/>
    <w:semiHidden/>
    <w:qFormat/>
    <w:pPr>
      <w:tabs>
        <w:tab w:val="left" w:pos="403"/>
      </w:tabs>
      <w:spacing w:after="240" w:line="240" w:lineRule="atLeast"/>
    </w:pPr>
    <w:rPr>
      <w:rFonts w:ascii="Courier New" w:hAnsi="Courier New" w:cs="Courier New"/>
      <w:sz w:val="18"/>
      <w:szCs w:val="18"/>
      <w:lang w:val="en-GB"/>
    </w:rPr>
  </w:style>
  <w:style w:type="paragraph" w:customStyle="1" w:styleId="pseudocode">
    <w:name w:val="pseudocode"/>
    <w:uiPriority w:val="99"/>
    <w:semiHidden/>
    <w:qFormat/>
    <w:pPr>
      <w:tabs>
        <w:tab w:val="left" w:pos="403"/>
      </w:tabs>
      <w:spacing w:after="240" w:line="240" w:lineRule="atLeast"/>
    </w:pPr>
    <w:rPr>
      <w:rFonts w:cs="Courier New"/>
      <w:lang w:val="en-GB"/>
    </w:rPr>
  </w:style>
  <w:style w:type="paragraph" w:customStyle="1" w:styleId="biblio">
    <w:name w:val="biblio"/>
    <w:uiPriority w:val="99"/>
    <w:semiHidden/>
    <w:qFormat/>
    <w:pPr>
      <w:tabs>
        <w:tab w:val="left" w:pos="663"/>
      </w:tabs>
      <w:spacing w:after="240" w:line="240" w:lineRule="atLeast"/>
      <w:ind w:left="663" w:hanging="663"/>
    </w:pPr>
    <w:rPr>
      <w:rFonts w:cs="Cambria"/>
      <w:sz w:val="22"/>
      <w:szCs w:val="22"/>
      <w:lang w:val="en-GB"/>
    </w:rPr>
  </w:style>
  <w:style w:type="paragraph" w:customStyle="1" w:styleId="normref">
    <w:name w:val="normref"/>
    <w:uiPriority w:val="99"/>
    <w:semiHidden/>
    <w:qFormat/>
    <w:pPr>
      <w:tabs>
        <w:tab w:val="left" w:pos="663"/>
      </w:tabs>
      <w:spacing w:after="240" w:line="240" w:lineRule="atLeast"/>
    </w:pPr>
    <w:rPr>
      <w:rFonts w:cs="Cambria"/>
      <w:sz w:val="22"/>
      <w:szCs w:val="22"/>
      <w:lang w:val="en-GB"/>
    </w:rPr>
  </w:style>
  <w:style w:type="character" w:customStyle="1" w:styleId="FigureTitleChar">
    <w:name w:val="Figure Title Char"/>
    <w:basedOn w:val="ListParagraphChar"/>
    <w:link w:val="FigureTitle"/>
    <w:locked/>
    <w:rPr>
      <w:b/>
      <w:bCs/>
      <w:sz w:val="22"/>
      <w:szCs w:val="22"/>
      <w:lang w:val="en-GB"/>
    </w:rPr>
  </w:style>
  <w:style w:type="paragraph" w:customStyle="1" w:styleId="FigureTitle">
    <w:name w:val="Figure Title"/>
    <w:basedOn w:val="ListParagraph"/>
    <w:link w:val="FigureTitleChar"/>
    <w:uiPriority w:val="99"/>
    <w:semiHidden/>
    <w:qFormat/>
    <w:pPr>
      <w:ind w:left="720" w:hanging="607"/>
      <w:contextualSpacing/>
      <w:jc w:val="center"/>
    </w:pPr>
    <w:rPr>
      <w:rFonts w:eastAsia="SimSun" w:cs="Cambria"/>
      <w:b/>
      <w:bCs/>
      <w:lang w:val="en-GB" w:eastAsia="zh-CN"/>
    </w:rPr>
  </w:style>
  <w:style w:type="character" w:customStyle="1" w:styleId="AnnexFigureTitleChar">
    <w:name w:val="Annex Figure Title Char"/>
    <w:basedOn w:val="DefaultParagraphFont"/>
    <w:link w:val="AnnexFigureTitle"/>
    <w:locked/>
    <w:rPr>
      <w:b/>
      <w:bCs/>
      <w:sz w:val="22"/>
      <w:szCs w:val="22"/>
      <w:lang w:val="en-GB"/>
    </w:rPr>
  </w:style>
  <w:style w:type="paragraph" w:customStyle="1" w:styleId="AnnexFigureTitle">
    <w:name w:val="Annex Figure Title"/>
    <w:basedOn w:val="Normal"/>
    <w:link w:val="AnnexFigureTitleChar"/>
    <w:uiPriority w:val="99"/>
    <w:semiHidden/>
    <w:qFormat/>
    <w:pPr>
      <w:tabs>
        <w:tab w:val="num" w:pos="113"/>
      </w:tabs>
      <w:ind w:left="340" w:hanging="227"/>
      <w:jc w:val="center"/>
    </w:pPr>
    <w:rPr>
      <w:rFonts w:eastAsia="Calibri" w:cs="Times New Roman"/>
      <w:b/>
      <w:bCs/>
      <w:lang w:eastAsia="en-US"/>
    </w:rPr>
  </w:style>
  <w:style w:type="character" w:customStyle="1" w:styleId="AnnexTableTitleChar">
    <w:name w:val="Annex Table Title Char"/>
    <w:basedOn w:val="ListParagraphChar"/>
    <w:link w:val="AnnexTableTitle"/>
    <w:locked/>
    <w:rPr>
      <w:b/>
      <w:bCs w:val="0"/>
      <w:sz w:val="22"/>
      <w:szCs w:val="22"/>
      <w:lang w:val="en-GB"/>
    </w:rPr>
  </w:style>
  <w:style w:type="paragraph" w:customStyle="1" w:styleId="AnnexTableTitle">
    <w:name w:val="Annex Table Title"/>
    <w:basedOn w:val="ListParagraph"/>
    <w:link w:val="AnnexTableTitleChar"/>
    <w:uiPriority w:val="99"/>
    <w:semiHidden/>
    <w:qFormat/>
    <w:pPr>
      <w:keepNext/>
      <w:pageBreakBefore/>
      <w:tabs>
        <w:tab w:val="num" w:pos="0"/>
      </w:tabs>
      <w:contextualSpacing/>
      <w:jc w:val="center"/>
    </w:pPr>
    <w:rPr>
      <w:rFonts w:eastAsia="Calibri"/>
      <w:b/>
      <w:lang w:val="en-GB"/>
    </w:rPr>
  </w:style>
  <w:style w:type="paragraph" w:customStyle="1" w:styleId="admonitiontitle">
    <w:name w:val="admonitiontitle"/>
    <w:uiPriority w:val="99"/>
    <w:semiHidden/>
    <w:qFormat/>
    <w:pPr>
      <w:keepNext/>
      <w:tabs>
        <w:tab w:val="left" w:pos="403"/>
      </w:tabs>
      <w:spacing w:after="120" w:line="240" w:lineRule="atLeast"/>
      <w:jc w:val="center"/>
    </w:pPr>
    <w:rPr>
      <w:rFonts w:cs="Cambria"/>
      <w:b/>
      <w:bCs/>
      <w:sz w:val="22"/>
      <w:szCs w:val="22"/>
      <w:lang w:val="en-GB" w:eastAsia="en-US"/>
    </w:rPr>
  </w:style>
  <w:style w:type="paragraph" w:customStyle="1" w:styleId="recommendationtitle">
    <w:name w:val="recommendationtitle"/>
    <w:uiPriority w:val="99"/>
    <w:semiHidden/>
    <w:qFormat/>
    <w:pPr>
      <w:keepNext/>
      <w:tabs>
        <w:tab w:val="left" w:pos="403"/>
      </w:tabs>
      <w:spacing w:after="120" w:line="240" w:lineRule="atLeast"/>
      <w:jc w:val="center"/>
    </w:pPr>
    <w:rPr>
      <w:rFonts w:cs="Cambria"/>
      <w:b/>
      <w:bCs/>
      <w:sz w:val="22"/>
      <w:szCs w:val="22"/>
      <w:lang w:val="en-GB" w:eastAsia="en-US"/>
    </w:rPr>
  </w:style>
  <w:style w:type="paragraph" w:customStyle="1" w:styleId="sourcetitle">
    <w:name w:val="sourcetitle"/>
    <w:uiPriority w:val="99"/>
    <w:semiHidden/>
    <w:qFormat/>
    <w:pPr>
      <w:tabs>
        <w:tab w:val="left" w:pos="403"/>
      </w:tabs>
      <w:spacing w:after="120" w:line="240" w:lineRule="atLeast"/>
      <w:jc w:val="center"/>
    </w:pPr>
    <w:rPr>
      <w:rFonts w:cs="Cambria"/>
      <w:b/>
      <w:bCs/>
      <w:sz w:val="22"/>
      <w:szCs w:val="22"/>
      <w:lang w:val="en-GB" w:eastAsia="en-US"/>
    </w:rPr>
  </w:style>
  <w:style w:type="paragraph" w:customStyle="1" w:styleId="tabletitle">
    <w:name w:val="tabletitle"/>
    <w:uiPriority w:val="99"/>
    <w:semiHidden/>
    <w:qFormat/>
    <w:pPr>
      <w:keepNext/>
      <w:tabs>
        <w:tab w:val="left" w:pos="403"/>
      </w:tabs>
      <w:spacing w:after="120" w:line="240" w:lineRule="atLeast"/>
      <w:ind w:left="720" w:hanging="360"/>
      <w:jc w:val="center"/>
    </w:pPr>
    <w:rPr>
      <w:rFonts w:cs="Cambria"/>
      <w:b/>
      <w:bCs/>
      <w:sz w:val="22"/>
      <w:szCs w:val="22"/>
      <w:lang w:val="en-GB"/>
    </w:rPr>
  </w:style>
  <w:style w:type="paragraph" w:customStyle="1" w:styleId="note">
    <w:name w:val="note"/>
    <w:uiPriority w:val="99"/>
    <w:semiHidden/>
    <w:qFormat/>
    <w:pPr>
      <w:tabs>
        <w:tab w:val="left" w:pos="403"/>
      </w:tabs>
      <w:spacing w:after="240" w:line="240" w:lineRule="atLeast"/>
      <w:jc w:val="both"/>
    </w:pPr>
    <w:rPr>
      <w:rFonts w:cs="Cambria"/>
      <w:szCs w:val="22"/>
      <w:lang w:val="en-GB"/>
    </w:rPr>
  </w:style>
  <w:style w:type="paragraph" w:customStyle="1" w:styleId="tablefootnote">
    <w:name w:val="tablefootnote"/>
    <w:uiPriority w:val="99"/>
    <w:semiHidden/>
    <w:qFormat/>
    <w:pPr>
      <w:tabs>
        <w:tab w:val="left" w:pos="403"/>
      </w:tabs>
      <w:spacing w:after="240" w:line="240" w:lineRule="atLeast"/>
      <w:jc w:val="both"/>
    </w:pPr>
    <w:rPr>
      <w:rFonts w:cs="Cambria"/>
      <w:szCs w:val="22"/>
      <w:lang w:val="en-GB"/>
    </w:rPr>
  </w:style>
  <w:style w:type="paragraph" w:customStyle="1" w:styleId="ANNEX">
    <w:name w:val="ANNEX"/>
    <w:basedOn w:val="Normal"/>
    <w:next w:val="Normal"/>
    <w:uiPriority w:val="10"/>
    <w:semiHidden/>
    <w:pPr>
      <w:keepNext/>
      <w:pageBreakBefore/>
      <w:numPr>
        <w:numId w:val="2"/>
      </w:numPr>
      <w:spacing w:after="480" w:line="310" w:lineRule="exact"/>
      <w:jc w:val="center"/>
      <w:outlineLvl w:val="0"/>
    </w:pPr>
    <w:rPr>
      <w:rFonts w:eastAsia="SimHei"/>
      <w:b/>
      <w:sz w:val="28"/>
      <w:lang w:eastAsia="ja-JP"/>
    </w:rPr>
  </w:style>
  <w:style w:type="paragraph" w:customStyle="1" w:styleId="BiblioTitle">
    <w:name w:val="Biblio Title"/>
    <w:basedOn w:val="Normal"/>
    <w:uiPriority w:val="5"/>
    <w:semiHidden/>
    <w:pPr>
      <w:spacing w:after="310" w:line="310" w:lineRule="atLeast"/>
      <w:jc w:val="center"/>
      <w:outlineLvl w:val="0"/>
    </w:pPr>
    <w:rPr>
      <w:rFonts w:eastAsia="SimHei"/>
      <w:b/>
      <w:sz w:val="28"/>
    </w:rPr>
  </w:style>
  <w:style w:type="character" w:customStyle="1" w:styleId="DefinitionChar">
    <w:name w:val="Definition Char"/>
    <w:basedOn w:val="DefaultParagraphFont"/>
    <w:link w:val="Definition"/>
    <w:uiPriority w:val="9"/>
    <w:locked/>
    <w:rPr>
      <w:sz w:val="22"/>
      <w:szCs w:val="22"/>
      <w:lang w:val="en-GB"/>
    </w:rPr>
  </w:style>
  <w:style w:type="paragraph" w:customStyle="1" w:styleId="Definition">
    <w:name w:val="Definition"/>
    <w:basedOn w:val="Normal"/>
    <w:link w:val="DefinitionChar"/>
    <w:uiPriority w:val="9"/>
    <w:semiHidden/>
  </w:style>
  <w:style w:type="paragraph" w:customStyle="1" w:styleId="ForewordTitle">
    <w:name w:val="Foreword Title"/>
    <w:basedOn w:val="Normal"/>
    <w:uiPriority w:val="99"/>
    <w:semiHidden/>
    <w:pPr>
      <w:keepNext/>
      <w:pageBreakBefore/>
      <w:suppressAutoHyphens/>
      <w:spacing w:after="310" w:line="310" w:lineRule="atLeast"/>
      <w:outlineLvl w:val="0"/>
    </w:pPr>
    <w:rPr>
      <w:rFonts w:eastAsia="SimHei"/>
      <w:b/>
      <w:sz w:val="28"/>
    </w:rPr>
  </w:style>
  <w:style w:type="paragraph" w:customStyle="1" w:styleId="IntroTitle">
    <w:name w:val="Intro Title"/>
    <w:basedOn w:val="ForewordTitle"/>
    <w:uiPriority w:val="99"/>
    <w:semiHidden/>
  </w:style>
  <w:style w:type="paragraph" w:customStyle="1" w:styleId="titlepagesubhead">
    <w:name w:val="titlepagesubhead"/>
    <w:basedOn w:val="ForewordTitle"/>
    <w:uiPriority w:val="99"/>
    <w:semiHidden/>
    <w:pPr>
      <w:pageBreakBefore w:val="0"/>
      <w:jc w:val="center"/>
      <w:outlineLvl w:val="9"/>
    </w:pPr>
  </w:style>
  <w:style w:type="paragraph" w:customStyle="1" w:styleId="Terms">
    <w:name w:val="Term(s)"/>
    <w:basedOn w:val="Normal"/>
    <w:next w:val="Definition"/>
    <w:uiPriority w:val="8"/>
    <w:semiHidden/>
    <w:pPr>
      <w:keepNext/>
      <w:suppressAutoHyphens/>
      <w:spacing w:after="0"/>
      <w:jc w:val="left"/>
    </w:pPr>
    <w:rPr>
      <w:rFonts w:eastAsia="SimHei"/>
    </w:rPr>
  </w:style>
  <w:style w:type="paragraph" w:customStyle="1" w:styleId="AltTerms">
    <w:name w:val="AltTerm(s)"/>
    <w:basedOn w:val="Normal"/>
    <w:next w:val="Definition"/>
    <w:uiPriority w:val="8"/>
    <w:semiHidden/>
    <w:pPr>
      <w:keepNext/>
      <w:suppressAutoHyphens/>
      <w:spacing w:after="0"/>
      <w:jc w:val="left"/>
    </w:pPr>
  </w:style>
  <w:style w:type="paragraph" w:customStyle="1" w:styleId="DeprecatedTerms">
    <w:name w:val="DeprecatedTerm(s)"/>
    <w:basedOn w:val="Normal"/>
    <w:next w:val="Definition"/>
    <w:uiPriority w:val="8"/>
    <w:semiHidden/>
    <w:pPr>
      <w:keepNext/>
      <w:suppressAutoHyphens/>
      <w:spacing w:after="0"/>
      <w:jc w:val="left"/>
    </w:pPr>
  </w:style>
  <w:style w:type="paragraph" w:customStyle="1" w:styleId="TermNum">
    <w:name w:val="TermNum"/>
    <w:basedOn w:val="Normal"/>
    <w:next w:val="Terms"/>
    <w:uiPriority w:val="7"/>
    <w:semiHidden/>
    <w:pPr>
      <w:keepNext/>
      <w:spacing w:after="0"/>
      <w:jc w:val="left"/>
    </w:pPr>
    <w:rPr>
      <w:rFonts w:eastAsia="SimHei"/>
      <w:b/>
    </w:rPr>
  </w:style>
  <w:style w:type="paragraph" w:customStyle="1" w:styleId="zzContents">
    <w:name w:val="zzContents"/>
    <w:basedOn w:val="Normal"/>
    <w:next w:val="TOC1"/>
    <w:uiPriority w:val="99"/>
    <w:semiHidden/>
    <w:pPr>
      <w:keepNext/>
      <w:pageBreakBefore/>
      <w:suppressAutoHyphens/>
      <w:spacing w:before="960" w:after="310" w:line="310" w:lineRule="exact"/>
      <w:jc w:val="left"/>
    </w:pPr>
    <w:rPr>
      <w:rFonts w:eastAsia="SimHei"/>
      <w:b/>
      <w:sz w:val="28"/>
    </w:rPr>
  </w:style>
  <w:style w:type="paragraph" w:customStyle="1" w:styleId="zzCopyright">
    <w:name w:val="zzCopyright"/>
    <w:basedOn w:val="Normal"/>
    <w:next w:val="Normal"/>
    <w:uiPriority w:val="99"/>
    <w:semiHidden/>
    <w:pPr>
      <w:tabs>
        <w:tab w:val="left" w:pos="514"/>
        <w:tab w:val="left" w:pos="9623"/>
      </w:tabs>
      <w:ind w:left="284" w:right="284"/>
    </w:pPr>
  </w:style>
  <w:style w:type="paragraph" w:customStyle="1" w:styleId="zzaddress">
    <w:name w:val="zzaddress"/>
    <w:basedOn w:val="Normal"/>
    <w:uiPriority w:val="99"/>
    <w:semiHidden/>
    <w:pPr>
      <w:tabs>
        <w:tab w:val="clear" w:pos="403"/>
      </w:tabs>
      <w:autoSpaceDE w:val="0"/>
      <w:autoSpaceDN w:val="0"/>
      <w:adjustRightInd w:val="0"/>
      <w:spacing w:after="240" w:line="240" w:lineRule="auto"/>
      <w:ind w:left="403"/>
      <w:jc w:val="left"/>
    </w:pPr>
    <w:rPr>
      <w:rFonts w:eastAsia="Times New Roman" w:cs="Times New Roman"/>
      <w:sz w:val="20"/>
      <w:szCs w:val="20"/>
      <w:lang w:val="en-US" w:eastAsia="en-US"/>
    </w:rPr>
  </w:style>
  <w:style w:type="paragraph" w:customStyle="1" w:styleId="zzwarning">
    <w:name w:val="zzwarning"/>
    <w:basedOn w:val="Normal"/>
    <w:uiPriority w:val="99"/>
    <w:semiHidden/>
    <w:pPr>
      <w:pBdr>
        <w:top w:val="single" w:sz="4" w:space="1" w:color="auto"/>
        <w:left w:val="single" w:sz="4" w:space="4" w:color="auto"/>
        <w:bottom w:val="single" w:sz="4" w:space="1" w:color="auto"/>
        <w:right w:val="single" w:sz="4" w:space="4" w:color="auto"/>
      </w:pBdr>
      <w:tabs>
        <w:tab w:val="clear" w:pos="403"/>
      </w:tabs>
      <w:spacing w:before="100" w:beforeAutospacing="1" w:after="100" w:afterAutospacing="1" w:line="240" w:lineRule="auto"/>
      <w:jc w:val="left"/>
    </w:pPr>
    <w:rPr>
      <w:rFonts w:eastAsia="Times New Roman" w:cs="Times New Roman"/>
      <w:bCs/>
      <w:sz w:val="20"/>
      <w:szCs w:val="20"/>
      <w:lang w:val="en-US" w:eastAsia="en-US"/>
    </w:rPr>
  </w:style>
  <w:style w:type="paragraph" w:customStyle="1" w:styleId="zzwarninghdr">
    <w:name w:val="zzwarninghdr"/>
    <w:basedOn w:val="Normal"/>
    <w:uiPriority w:val="99"/>
    <w:semiHidden/>
    <w:pPr>
      <w:pBdr>
        <w:top w:val="single" w:sz="4" w:space="1" w:color="auto"/>
        <w:left w:val="single" w:sz="4" w:space="4" w:color="auto"/>
        <w:bottom w:val="single" w:sz="4" w:space="1" w:color="auto"/>
        <w:right w:val="single" w:sz="4" w:space="4" w:color="auto"/>
      </w:pBdr>
      <w:tabs>
        <w:tab w:val="clear" w:pos="403"/>
      </w:tabs>
      <w:spacing w:before="100" w:beforeAutospacing="1" w:line="240" w:lineRule="auto"/>
      <w:jc w:val="center"/>
    </w:pPr>
    <w:rPr>
      <w:rFonts w:eastAsia="Times New Roman" w:cs="Times New Roman"/>
      <w:b/>
      <w:bCs/>
      <w:sz w:val="20"/>
      <w:szCs w:val="20"/>
      <w:lang w:val="en-US" w:eastAsia="en-US"/>
    </w:rPr>
  </w:style>
  <w:style w:type="paragraph" w:customStyle="1" w:styleId="zzSTDTitle">
    <w:name w:val="zzSTDTitle"/>
    <w:basedOn w:val="Normal"/>
    <w:next w:val="Normal"/>
    <w:uiPriority w:val="99"/>
    <w:semiHidden/>
    <w:pPr>
      <w:suppressAutoHyphens/>
      <w:spacing w:after="360" w:line="350" w:lineRule="exact"/>
      <w:jc w:val="left"/>
    </w:pPr>
    <w:rPr>
      <w:rFonts w:eastAsia="SimHei"/>
      <w:sz w:val="32"/>
    </w:rPr>
  </w:style>
  <w:style w:type="paragraph" w:customStyle="1" w:styleId="quote">
    <w:name w:val="quote"/>
    <w:basedOn w:val="Normal"/>
    <w:uiPriority w:val="99"/>
    <w:semiHidden/>
    <w:pPr>
      <w:spacing w:after="0"/>
      <w:ind w:left="720" w:right="720"/>
    </w:pPr>
  </w:style>
  <w:style w:type="paragraph" w:customStyle="1" w:styleId="quoteattribution">
    <w:name w:val="quoteattribution"/>
    <w:basedOn w:val="Normal"/>
    <w:uiPriority w:val="99"/>
    <w:semiHidden/>
    <w:pPr>
      <w:tabs>
        <w:tab w:val="clear" w:pos="403"/>
      </w:tabs>
      <w:spacing w:before="100" w:beforeAutospacing="1" w:after="100" w:afterAutospacing="1" w:line="240" w:lineRule="auto"/>
      <w:jc w:val="right"/>
    </w:pPr>
    <w:rPr>
      <w:rFonts w:eastAsia="Times New Roman" w:cs="Times New Roman"/>
      <w:lang w:val="en-US" w:eastAsia="en-US"/>
    </w:rPr>
  </w:style>
  <w:style w:type="paragraph" w:customStyle="1" w:styleId="admonition">
    <w:name w:val="admonition"/>
    <w:basedOn w:val="Normal"/>
    <w:uiPriority w:val="99"/>
    <w:semiHidden/>
    <w:pPr>
      <w:tabs>
        <w:tab w:val="clear" w:pos="403"/>
      </w:tabs>
      <w:spacing w:before="100" w:beforeAutospacing="1" w:after="100" w:afterAutospacing="1" w:line="240" w:lineRule="auto"/>
      <w:jc w:val="left"/>
    </w:pPr>
    <w:rPr>
      <w:rFonts w:asciiTheme="minorHAnsi" w:eastAsiaTheme="minorEastAsia" w:hAnsiTheme="minorHAnsi" w:cstheme="minorBidi"/>
      <w:b/>
      <w:bCs/>
      <w:sz w:val="24"/>
      <w:szCs w:val="24"/>
      <w:lang w:val="en-AU"/>
    </w:rPr>
  </w:style>
  <w:style w:type="paragraph" w:customStyle="1" w:styleId="Code">
    <w:name w:val="Code"/>
    <w:basedOn w:val="Normal"/>
    <w:uiPriority w:val="16"/>
    <w:semiHidden/>
    <w:qFormat/>
    <w:pPr>
      <w:spacing w:after="0" w:line="200" w:lineRule="atLeast"/>
      <w:jc w:val="left"/>
    </w:pPr>
    <w:rPr>
      <w:rFonts w:ascii="Courier New" w:hAnsi="Courier New"/>
      <w:sz w:val="18"/>
    </w:rPr>
  </w:style>
  <w:style w:type="paragraph" w:customStyle="1" w:styleId="Formula">
    <w:name w:val="Formula"/>
    <w:basedOn w:val="Normal"/>
    <w:uiPriority w:val="99"/>
    <w:semiHidden/>
    <w:pPr>
      <w:tabs>
        <w:tab w:val="clear" w:pos="403"/>
        <w:tab w:val="right" w:pos="9749"/>
      </w:tabs>
      <w:spacing w:after="220"/>
      <w:ind w:left="403"/>
      <w:jc w:val="left"/>
    </w:pPr>
  </w:style>
  <w:style w:type="character" w:customStyle="1" w:styleId="ForewordTextChar">
    <w:name w:val="Foreword Text Char"/>
    <w:link w:val="ForewordText"/>
    <w:locked/>
    <w:rPr>
      <w:sz w:val="22"/>
      <w:szCs w:val="22"/>
    </w:rPr>
  </w:style>
  <w:style w:type="paragraph" w:customStyle="1" w:styleId="ForewordText">
    <w:name w:val="Foreword Text"/>
    <w:basedOn w:val="Normal"/>
    <w:link w:val="ForewordTextChar"/>
    <w:uiPriority w:val="99"/>
    <w:semiHidden/>
    <w:pPr>
      <w:tabs>
        <w:tab w:val="clear" w:pos="403"/>
      </w:tabs>
    </w:pPr>
    <w:rPr>
      <w:rFonts w:eastAsia="Calibri" w:cs="Times New Roman"/>
      <w:lang w:val="en-HK" w:eastAsia="en-US"/>
    </w:rPr>
  </w:style>
  <w:style w:type="character" w:customStyle="1" w:styleId="SourceChar">
    <w:name w:val="Source Char"/>
    <w:basedOn w:val="DefinitionChar"/>
    <w:link w:val="Source"/>
    <w:locked/>
    <w:rPr>
      <w:sz w:val="22"/>
      <w:szCs w:val="22"/>
      <w:lang w:val="en-GB"/>
    </w:rPr>
  </w:style>
  <w:style w:type="paragraph" w:customStyle="1" w:styleId="Source">
    <w:name w:val="Source"/>
    <w:basedOn w:val="Definition"/>
    <w:link w:val="SourceChar"/>
    <w:uiPriority w:val="99"/>
    <w:semiHidden/>
    <w:qFormat/>
    <w:rPr>
      <w:rFonts w:eastAsia="Calibri" w:cs="Times New Roman"/>
      <w:lang w:eastAsia="en-US"/>
    </w:rPr>
  </w:style>
  <w:style w:type="character" w:customStyle="1" w:styleId="ExampleChar">
    <w:name w:val="Example Char"/>
    <w:basedOn w:val="DefaultParagraphFont"/>
    <w:link w:val="Example"/>
    <w:locked/>
    <w:rPr>
      <w:lang w:val="en-GB"/>
    </w:rPr>
  </w:style>
  <w:style w:type="paragraph" w:customStyle="1" w:styleId="Example">
    <w:name w:val="Example"/>
    <w:basedOn w:val="Normal"/>
    <w:link w:val="ExampleChar"/>
    <w:uiPriority w:val="99"/>
    <w:semiHidden/>
    <w:qFormat/>
    <w:pPr>
      <w:tabs>
        <w:tab w:val="clear" w:pos="403"/>
        <w:tab w:val="left" w:pos="1418"/>
      </w:tabs>
    </w:pPr>
    <w:rPr>
      <w:rFonts w:eastAsia="Calibri" w:cs="Times New Roman"/>
      <w:sz w:val="20"/>
      <w:szCs w:val="20"/>
      <w:lang w:eastAsia="en-US"/>
    </w:rPr>
  </w:style>
  <w:style w:type="paragraph" w:customStyle="1" w:styleId="coverpagedocnumber">
    <w:name w:val="coverpage_docnumber"/>
    <w:basedOn w:val="Normal"/>
    <w:uiPriority w:val="99"/>
    <w:semiHidden/>
    <w:pPr>
      <w:tabs>
        <w:tab w:val="clear" w:pos="403"/>
      </w:tabs>
      <w:spacing w:before="100" w:beforeAutospacing="1" w:after="100" w:afterAutospacing="1" w:line="240" w:lineRule="auto"/>
      <w:jc w:val="right"/>
    </w:pPr>
    <w:rPr>
      <w:rFonts w:ascii="Times New Roman" w:eastAsiaTheme="minorEastAsia" w:hAnsi="Times New Roman" w:cs="Times New Roman"/>
      <w:b/>
      <w:bCs/>
      <w:sz w:val="28"/>
      <w:szCs w:val="28"/>
      <w:lang w:val="en-HK"/>
    </w:rPr>
  </w:style>
  <w:style w:type="paragraph" w:customStyle="1" w:styleId="coverpagetechcommittee">
    <w:name w:val="coverpage_techcommittee"/>
    <w:basedOn w:val="Normal"/>
    <w:uiPriority w:val="99"/>
    <w:semiHidden/>
    <w:pPr>
      <w:tabs>
        <w:tab w:val="clear" w:pos="403"/>
      </w:tabs>
      <w:spacing w:before="100" w:beforeAutospacing="1" w:after="100" w:afterAutospacing="1" w:line="240" w:lineRule="auto"/>
      <w:jc w:val="right"/>
    </w:pPr>
    <w:rPr>
      <w:rFonts w:ascii="Times New Roman" w:eastAsiaTheme="minorEastAsia" w:hAnsi="Times New Roman" w:cs="Times New Roman"/>
      <w:sz w:val="24"/>
      <w:szCs w:val="24"/>
      <w:lang w:val="en-HK"/>
    </w:rPr>
  </w:style>
  <w:style w:type="paragraph" w:customStyle="1" w:styleId="coverpagedocstage">
    <w:name w:val="coverpage_docstage"/>
    <w:basedOn w:val="Normal"/>
    <w:uiPriority w:val="99"/>
    <w:semiHidden/>
    <w:pPr>
      <w:tabs>
        <w:tab w:val="clear" w:pos="403"/>
      </w:tabs>
      <w:spacing w:before="100" w:beforeAutospacing="1" w:after="100" w:afterAutospacing="1" w:line="240" w:lineRule="auto"/>
      <w:jc w:val="center"/>
    </w:pPr>
    <w:rPr>
      <w:rFonts w:ascii="Times New Roman" w:eastAsiaTheme="minorEastAsia" w:hAnsi="Times New Roman" w:cs="Times New Roman"/>
      <w:color w:val="485094"/>
      <w:sz w:val="60"/>
      <w:szCs w:val="60"/>
      <w:lang w:val="en-HK"/>
    </w:rPr>
  </w:style>
  <w:style w:type="paragraph" w:customStyle="1" w:styleId="coverpagewarning">
    <w:name w:val="coverpage_warning"/>
    <w:basedOn w:val="Normal"/>
    <w:uiPriority w:val="99"/>
    <w:semiHidden/>
    <w:pPr>
      <w:tabs>
        <w:tab w:val="clear" w:pos="403"/>
      </w:tabs>
      <w:spacing w:before="100" w:beforeAutospacing="1" w:after="100" w:afterAutospacing="1" w:line="240" w:lineRule="auto"/>
      <w:jc w:val="left"/>
    </w:pPr>
    <w:rPr>
      <w:rFonts w:ascii="Times New Roman" w:eastAsiaTheme="minorEastAsia" w:hAnsi="Times New Roman" w:cs="Times New Roman"/>
      <w:color w:val="485094"/>
      <w:sz w:val="20"/>
      <w:szCs w:val="20"/>
      <w:lang w:val="en-HK"/>
    </w:rPr>
  </w:style>
  <w:style w:type="paragraph" w:customStyle="1" w:styleId="coverpage">
    <w:name w:val="coverpage"/>
    <w:basedOn w:val="Normal"/>
    <w:uiPriority w:val="99"/>
    <w:semiHidden/>
    <w:pPr>
      <w:tabs>
        <w:tab w:val="clear" w:pos="403"/>
      </w:tabs>
      <w:spacing w:before="480" w:after="480" w:line="240" w:lineRule="auto"/>
      <w:jc w:val="center"/>
    </w:pPr>
    <w:rPr>
      <w:rFonts w:ascii="Times New Roman" w:eastAsiaTheme="minorEastAsia" w:hAnsi="Times New Roman" w:cs="Times New Roman"/>
      <w:sz w:val="24"/>
      <w:szCs w:val="24"/>
      <w:lang w:val="en-HK"/>
    </w:rPr>
  </w:style>
  <w:style w:type="paragraph" w:customStyle="1" w:styleId="coverpage-logo">
    <w:name w:val="coverpage-logo"/>
    <w:basedOn w:val="Normal"/>
    <w:uiPriority w:val="99"/>
    <w:semiHidden/>
    <w:pPr>
      <w:tabs>
        <w:tab w:val="clear" w:pos="403"/>
      </w:tabs>
      <w:spacing w:before="100" w:beforeAutospacing="1" w:after="100" w:afterAutospacing="1" w:line="240" w:lineRule="auto"/>
      <w:jc w:val="left"/>
    </w:pPr>
    <w:rPr>
      <w:rFonts w:ascii="Times New Roman" w:eastAsiaTheme="minorEastAsia" w:hAnsi="Times New Roman" w:cs="Times New Roman"/>
      <w:color w:val="485094"/>
      <w:sz w:val="24"/>
      <w:szCs w:val="24"/>
      <w:lang w:val="en-HK"/>
    </w:rPr>
  </w:style>
  <w:style w:type="paragraph" w:customStyle="1" w:styleId="coverpage-tc-name">
    <w:name w:val="coverpage-tc-name"/>
    <w:basedOn w:val="Normal"/>
    <w:uiPriority w:val="99"/>
    <w:semiHidden/>
    <w:pPr>
      <w:tabs>
        <w:tab w:val="clear" w:pos="403"/>
      </w:tabs>
      <w:spacing w:before="60" w:after="60" w:line="288" w:lineRule="atLeast"/>
      <w:jc w:val="left"/>
    </w:pPr>
    <w:rPr>
      <w:rFonts w:ascii="Times New Roman" w:eastAsiaTheme="minorEastAsia" w:hAnsi="Times New Roman" w:cs="Times New Roman"/>
      <w:color w:val="485094"/>
      <w:sz w:val="29"/>
      <w:szCs w:val="29"/>
      <w:lang w:val="en-HK"/>
    </w:rPr>
  </w:style>
  <w:style w:type="paragraph" w:customStyle="1" w:styleId="coverpage-doc-identity">
    <w:name w:val="coverpage-doc-identity"/>
    <w:basedOn w:val="Normal"/>
    <w:uiPriority w:val="99"/>
    <w:semiHidden/>
    <w:pPr>
      <w:shd w:val="clear" w:color="auto" w:fill="485094"/>
      <w:tabs>
        <w:tab w:val="clear" w:pos="403"/>
      </w:tabs>
      <w:spacing w:before="120" w:line="480" w:lineRule="atLeast"/>
      <w:jc w:val="left"/>
    </w:pPr>
    <w:rPr>
      <w:rFonts w:ascii="Times New Roman" w:eastAsiaTheme="minorEastAsia" w:hAnsi="Times New Roman" w:cs="Times New Roman"/>
      <w:color w:val="FFFFFF"/>
      <w:sz w:val="48"/>
      <w:szCs w:val="48"/>
      <w:lang w:val="en-HK"/>
    </w:rPr>
  </w:style>
  <w:style w:type="paragraph" w:customStyle="1" w:styleId="coverpage-title">
    <w:name w:val="coverpage-title"/>
    <w:basedOn w:val="Normal"/>
    <w:uiPriority w:val="99"/>
    <w:semiHidden/>
    <w:pPr>
      <w:tabs>
        <w:tab w:val="clear" w:pos="403"/>
      </w:tabs>
      <w:spacing w:before="100" w:beforeAutospacing="1" w:after="100" w:afterAutospacing="1" w:line="240" w:lineRule="auto"/>
      <w:jc w:val="left"/>
    </w:pPr>
    <w:rPr>
      <w:rFonts w:ascii="Times New Roman" w:eastAsiaTheme="minorEastAsia" w:hAnsi="Times New Roman" w:cs="Times New Roman"/>
      <w:sz w:val="24"/>
      <w:szCs w:val="24"/>
      <w:lang w:val="en-HK"/>
    </w:rPr>
  </w:style>
  <w:style w:type="paragraph" w:customStyle="1" w:styleId="coverpage-stage-block">
    <w:name w:val="coverpage-stage-block"/>
    <w:basedOn w:val="Normal"/>
    <w:uiPriority w:val="99"/>
    <w:semiHidden/>
    <w:pPr>
      <w:tabs>
        <w:tab w:val="clear" w:pos="403"/>
      </w:tabs>
      <w:spacing w:before="100" w:beforeAutospacing="1" w:after="100" w:afterAutospacing="1" w:line="240" w:lineRule="auto"/>
      <w:jc w:val="left"/>
    </w:pPr>
    <w:rPr>
      <w:rFonts w:ascii="Times New Roman" w:eastAsiaTheme="minorEastAsia" w:hAnsi="Times New Roman" w:cs="Times New Roman"/>
      <w:b/>
      <w:bCs/>
      <w:i/>
      <w:iCs/>
      <w:sz w:val="30"/>
      <w:szCs w:val="30"/>
      <w:lang w:val="en-HK"/>
    </w:rPr>
  </w:style>
  <w:style w:type="paragraph" w:customStyle="1" w:styleId="coverpage-warning">
    <w:name w:val="coverpage-warning"/>
    <w:basedOn w:val="Normal"/>
    <w:uiPriority w:val="99"/>
    <w:semiHidden/>
    <w:pPr>
      <w:pBdr>
        <w:top w:val="single" w:sz="6" w:space="12" w:color="F36F36"/>
        <w:bottom w:val="single" w:sz="6" w:space="12" w:color="F36F36"/>
      </w:pBdr>
      <w:tabs>
        <w:tab w:val="clear" w:pos="403"/>
      </w:tabs>
      <w:spacing w:before="240" w:after="240" w:line="240" w:lineRule="auto"/>
      <w:ind w:left="480" w:right="480"/>
      <w:jc w:val="left"/>
    </w:pPr>
    <w:rPr>
      <w:rFonts w:ascii="Times New Roman" w:eastAsiaTheme="minorEastAsia" w:hAnsi="Times New Roman" w:cs="Times New Roman"/>
      <w:color w:val="485094"/>
      <w:sz w:val="24"/>
      <w:szCs w:val="24"/>
      <w:lang w:val="en-HK"/>
    </w:rPr>
  </w:style>
  <w:style w:type="paragraph" w:customStyle="1" w:styleId="boilerplate-copyright">
    <w:name w:val="boilerplate-copyright"/>
    <w:basedOn w:val="Normal"/>
    <w:uiPriority w:val="99"/>
    <w:semiHidden/>
    <w:pPr>
      <w:tabs>
        <w:tab w:val="clear" w:pos="403"/>
      </w:tabs>
      <w:spacing w:before="100" w:beforeAutospacing="1" w:after="100" w:afterAutospacing="1" w:line="240" w:lineRule="auto"/>
      <w:jc w:val="left"/>
    </w:pPr>
    <w:rPr>
      <w:rFonts w:ascii="Times New Roman" w:eastAsiaTheme="minorEastAsia" w:hAnsi="Times New Roman" w:cs="Times New Roman"/>
      <w:sz w:val="24"/>
      <w:szCs w:val="24"/>
      <w:lang w:val="en-HK"/>
    </w:rPr>
  </w:style>
  <w:style w:type="paragraph" w:customStyle="1" w:styleId="msotoctextspan">
    <w:name w:val="msotoctextspan"/>
    <w:basedOn w:val="Normal"/>
    <w:uiPriority w:val="99"/>
    <w:semiHidden/>
    <w:pPr>
      <w:tabs>
        <w:tab w:val="clear" w:pos="403"/>
      </w:tabs>
      <w:spacing w:before="100" w:beforeAutospacing="1" w:after="100" w:afterAutospacing="1" w:line="240" w:lineRule="auto"/>
      <w:jc w:val="left"/>
    </w:pPr>
    <w:rPr>
      <w:rFonts w:ascii="Times New Roman" w:eastAsiaTheme="minorEastAsia" w:hAnsi="Times New Roman" w:cs="Times New Roman"/>
      <w:webHidden/>
      <w:sz w:val="24"/>
      <w:szCs w:val="24"/>
    </w:rPr>
  </w:style>
  <w:style w:type="paragraph" w:customStyle="1" w:styleId="title-second">
    <w:name w:val="title-second"/>
    <w:basedOn w:val="Normal"/>
    <w:uiPriority w:val="99"/>
    <w:semiHidden/>
    <w:pPr>
      <w:tabs>
        <w:tab w:val="clear" w:pos="403"/>
      </w:tabs>
      <w:spacing w:before="100" w:beforeAutospacing="1" w:after="100" w:afterAutospacing="1" w:line="240" w:lineRule="auto"/>
      <w:jc w:val="left"/>
    </w:pPr>
    <w:rPr>
      <w:rFonts w:ascii="Times New Roman" w:eastAsiaTheme="minorEastAsia" w:hAnsi="Times New Roman" w:cs="Times New Roman"/>
      <w:sz w:val="24"/>
      <w:szCs w:val="24"/>
      <w:lang w:val="en-HK"/>
    </w:rPr>
  </w:style>
  <w:style w:type="paragraph" w:customStyle="1" w:styleId="title">
    <w:name w:val="title"/>
    <w:basedOn w:val="Normal"/>
    <w:uiPriority w:val="99"/>
    <w:semiHidden/>
    <w:pPr>
      <w:tabs>
        <w:tab w:val="clear" w:pos="403"/>
      </w:tabs>
      <w:spacing w:before="100" w:beforeAutospacing="1" w:after="100" w:afterAutospacing="1" w:line="240" w:lineRule="auto"/>
      <w:jc w:val="left"/>
    </w:pPr>
    <w:rPr>
      <w:rFonts w:ascii="Times New Roman" w:eastAsiaTheme="minorEastAsia" w:hAnsi="Times New Roman" w:cs="Times New Roman"/>
      <w:sz w:val="24"/>
      <w:szCs w:val="24"/>
      <w:lang w:val="en-HK"/>
    </w:rPr>
  </w:style>
  <w:style w:type="paragraph" w:customStyle="1" w:styleId="content">
    <w:name w:val="content"/>
    <w:basedOn w:val="Normal"/>
    <w:uiPriority w:val="99"/>
    <w:semiHidden/>
    <w:pPr>
      <w:tabs>
        <w:tab w:val="clear" w:pos="403"/>
      </w:tabs>
      <w:spacing w:before="100" w:beforeAutospacing="1" w:after="100" w:afterAutospacing="1" w:line="240" w:lineRule="auto"/>
      <w:jc w:val="left"/>
    </w:pPr>
    <w:rPr>
      <w:rFonts w:ascii="Times New Roman" w:eastAsiaTheme="minorEastAsia" w:hAnsi="Times New Roman" w:cs="Times New Roman"/>
      <w:sz w:val="24"/>
      <w:szCs w:val="24"/>
      <w:lang w:val="en-HK"/>
    </w:rPr>
  </w:style>
  <w:style w:type="paragraph" w:customStyle="1" w:styleId="boilerplate-name">
    <w:name w:val="boilerplate-name"/>
    <w:basedOn w:val="Normal"/>
    <w:uiPriority w:val="99"/>
    <w:semiHidden/>
    <w:pPr>
      <w:tabs>
        <w:tab w:val="clear" w:pos="403"/>
      </w:tabs>
      <w:spacing w:before="100" w:beforeAutospacing="1" w:after="100" w:afterAutospacing="1" w:line="240" w:lineRule="auto"/>
      <w:jc w:val="left"/>
    </w:pPr>
    <w:rPr>
      <w:rFonts w:ascii="Times New Roman" w:eastAsiaTheme="minorEastAsia" w:hAnsi="Times New Roman" w:cs="Times New Roman"/>
      <w:sz w:val="24"/>
      <w:szCs w:val="24"/>
      <w:lang w:val="en-HK"/>
    </w:rPr>
  </w:style>
  <w:style w:type="paragraph" w:customStyle="1" w:styleId="boilerplate-address">
    <w:name w:val="boilerplate-address"/>
    <w:basedOn w:val="Normal"/>
    <w:uiPriority w:val="99"/>
    <w:semiHidden/>
    <w:pPr>
      <w:tabs>
        <w:tab w:val="clear" w:pos="403"/>
      </w:tabs>
      <w:spacing w:before="100" w:beforeAutospacing="1" w:after="100" w:afterAutospacing="1" w:line="240" w:lineRule="auto"/>
      <w:jc w:val="left"/>
    </w:pPr>
    <w:rPr>
      <w:rFonts w:ascii="Times New Roman" w:eastAsiaTheme="minorEastAsia" w:hAnsi="Times New Roman" w:cs="Times New Roman"/>
      <w:sz w:val="24"/>
      <w:szCs w:val="24"/>
      <w:lang w:val="en-HK"/>
    </w:rPr>
  </w:style>
  <w:style w:type="character" w:styleId="FootnoteReference">
    <w:name w:val="footnote reference"/>
    <w:basedOn w:val="DefaultParagraphFont"/>
    <w:uiPriority w:val="99"/>
    <w:semiHidden/>
    <w:unhideWhenUsed/>
    <w:rPr>
      <w:vertAlign w:val="superscript"/>
    </w:rPr>
  </w:style>
  <w:style w:type="character" w:styleId="PlaceholderText">
    <w:name w:val="Placeholder Text"/>
    <w:uiPriority w:val="99"/>
    <w:semiHidden/>
    <w:rPr>
      <w:color w:val="808080"/>
    </w:rPr>
  </w:style>
  <w:style w:type="character" w:styleId="CommentReference">
    <w:name w:val="annotation reference"/>
    <w:uiPriority w:val="99"/>
    <w:semiHidden/>
    <w:unhideWhenUsed/>
    <w:rPr>
      <w:sz w:val="18"/>
      <w:szCs w:val="18"/>
    </w:rPr>
  </w:style>
  <w:style w:type="character" w:customStyle="1" w:styleId="stem">
    <w:name w:val="stem"/>
    <w:basedOn w:val="DefaultParagraphFont"/>
    <w:rPr>
      <w:rFonts w:ascii="Cambria Math" w:hAnsi="Cambria Math" w:hint="default"/>
      <w:i/>
      <w:iCs/>
    </w:rPr>
  </w:style>
  <w:style w:type="character" w:customStyle="1" w:styleId="addition">
    <w:name w:val="addition"/>
    <w:basedOn w:val="DefaultParagraphFont"/>
    <w:rPr>
      <w:color w:val="0000FF"/>
    </w:rPr>
  </w:style>
  <w:style w:type="character" w:customStyle="1" w:styleId="deletion">
    <w:name w:val="deletion"/>
    <w:basedOn w:val="DefaultParagraphFont"/>
    <w:rPr>
      <w:strike/>
      <w:color w:val="FF0000"/>
    </w:rPr>
  </w:style>
  <w:style w:type="paragraph" w:customStyle="1" w:styleId="Note0">
    <w:name w:val="Note"/>
    <w:basedOn w:val="Normal"/>
    <w:link w:val="NoteChar"/>
  </w:style>
  <w:style w:type="character" w:customStyle="1" w:styleId="NoteChar">
    <w:name w:val="Note Char"/>
    <w:basedOn w:val="DefaultParagraphFont"/>
    <w:link w:val="Note0"/>
    <w:locked/>
    <w:rPr>
      <w:lang w:val="en-GB"/>
    </w:rPr>
  </w:style>
  <w:style w:type="character" w:customStyle="1" w:styleId="ListParagraphChar">
    <w:name w:val="List Paragraph Char"/>
    <w:basedOn w:val="DefaultParagraphFont"/>
    <w:uiPriority w:val="34"/>
    <w:semiHidden/>
    <w:locked/>
    <w:rPr>
      <w:sz w:val="22"/>
      <w:szCs w:val="22"/>
      <w:lang w:val="en-GB"/>
    </w:rPr>
  </w:style>
  <w:style w:type="paragraph" w:customStyle="1" w:styleId="Tabletitle0">
    <w:name w:val="Table title"/>
    <w:basedOn w:val="Normal"/>
    <w:link w:val="TabletitleChar"/>
  </w:style>
  <w:style w:type="character" w:customStyle="1" w:styleId="TabletitleChar">
    <w:name w:val="Table title Char"/>
    <w:basedOn w:val="ListParagraphChar"/>
    <w:link w:val="Tabletitle0"/>
    <w:locked/>
    <w:rPr>
      <w:b/>
      <w:bCs/>
      <w:sz w:val="22"/>
      <w:szCs w:val="22"/>
      <w:lang w:val="fr-CH"/>
    </w:rPr>
  </w:style>
  <w:style w:type="character" w:customStyle="1" w:styleId="tablefootnoteref">
    <w:name w:val="tablefootnoteref"/>
    <w:basedOn w:val="FootnoteReference"/>
    <w:uiPriority w:val="99"/>
    <w:rPr>
      <w:vertAlign w:val="superscript"/>
    </w:rPr>
  </w:style>
  <w:style w:type="character" w:customStyle="1" w:styleId="notelabel">
    <w:name w:val="note_label"/>
    <w:basedOn w:val="DefaultParagraphFont"/>
    <w:rPr>
      <w:rFonts w:ascii="Cambria" w:hAnsi="Cambria" w:hint="default"/>
      <w:sz w:val="20"/>
      <w:szCs w:val="20"/>
    </w:rPr>
  </w:style>
  <w:style w:type="character" w:customStyle="1" w:styleId="examplelabel">
    <w:name w:val="example_label"/>
    <w:basedOn w:val="DefaultParagraphFont"/>
    <w:rPr>
      <w:rFonts w:ascii="Cambria" w:hAnsi="Cambria" w:hint="default"/>
      <w:sz w:val="20"/>
      <w:szCs w:val="20"/>
    </w:rPr>
  </w:style>
  <w:style w:type="table" w:customStyle="1" w:styleId="TableISO">
    <w:name w:val="Table ISO"/>
    <w:uiPriority w:val="99"/>
    <w:semiHidden/>
    <w:tblPr>
      <w:tblBorders>
        <w:top w:val="single" w:sz="18" w:space="0" w:color="auto"/>
        <w:left w:val="single" w:sz="18" w:space="0" w:color="auto"/>
        <w:bottom w:val="single" w:sz="18" w:space="0" w:color="auto"/>
        <w:right w:val="single" w:sz="18" w:space="0" w:color="auto"/>
        <w:insideH w:val="single" w:sz="6" w:space="0" w:color="auto"/>
        <w:insideV w:val="single" w:sz="6" w:space="0" w:color="auto"/>
      </w:tblBorders>
      <w:tblCellMar>
        <w:top w:w="0" w:type="dxa"/>
        <w:left w:w="57" w:type="dxa"/>
        <w:bottom w:w="0" w:type="dxa"/>
        <w:right w:w="57" w:type="dxa"/>
      </w:tblCellMar>
    </w:tblPr>
  </w:style>
  <w:style w:type="table" w:styleId="TableGrid">
    <w:name w:val="Table Grid"/>
    <w:basedOn w:val="TableNormal"/>
    <w:uiPriority w:val="39"/>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Heading21">
    <w:name w:val="Heading 21"/>
    <w:basedOn w:val="TableNormal"/>
    <w:link w:val="Heading2Char"/>
    <w:uiPriority w:val="2"/>
    <w:qFormat/>
    <w:pPr>
      <w:tabs>
        <w:tab w:val="left" w:pos="540"/>
        <w:tab w:val="left" w:pos="700"/>
      </w:tabs>
      <w:suppressAutoHyphens/>
      <w:spacing w:before="60" w:after="120" w:line="250" w:lineRule="atLeast"/>
    </w:pPr>
    <w:rPr>
      <w:rFonts w:eastAsia="SimHei"/>
      <w:b/>
      <w:sz w:val="26"/>
      <w:szCs w:val="22"/>
      <w:lang w:val="en-GB" w:eastAsia="ja-JP"/>
    </w:rPr>
    <w:tblPr>
      <w:tblCellMar>
        <w:left w:w="0" w:type="dxa"/>
        <w:right w:w="0" w:type="dxa"/>
      </w:tblCellMar>
    </w:tblPr>
  </w:style>
  <w:style w:type="table" w:customStyle="1" w:styleId="Heading31">
    <w:name w:val="Heading 31"/>
    <w:basedOn w:val="TableNormal"/>
    <w:link w:val="Heading3Char"/>
    <w:uiPriority w:val="3"/>
    <w:qFormat/>
    <w:pPr>
      <w:tabs>
        <w:tab w:val="num" w:pos="720"/>
        <w:tab w:val="left" w:pos="880"/>
      </w:tabs>
      <w:suppressAutoHyphens/>
      <w:spacing w:before="60" w:after="120" w:line="240" w:lineRule="atLeast"/>
      <w:outlineLvl w:val="2"/>
    </w:pPr>
    <w:rPr>
      <w:rFonts w:eastAsia="SimHei"/>
      <w:b/>
      <w:sz w:val="26"/>
      <w:szCs w:val="26"/>
      <w:lang w:val="en-GB" w:eastAsia="ja-JP"/>
    </w:rPr>
    <w:tblPr>
      <w:tblCellMar>
        <w:left w:w="0" w:type="dxa"/>
        <w:right w:w="0" w:type="dxa"/>
      </w:tblCellMar>
    </w:tblPr>
  </w:style>
  <w:style w:type="table" w:customStyle="1" w:styleId="Heading41">
    <w:name w:val="Heading 41"/>
    <w:basedOn w:val="TableNormal"/>
    <w:link w:val="Heading4Char"/>
    <w:uiPriority w:val="4"/>
    <w:qFormat/>
    <w:pPr>
      <w:tabs>
        <w:tab w:val="left" w:pos="1021"/>
        <w:tab w:val="left" w:pos="1140"/>
        <w:tab w:val="left" w:pos="1360"/>
      </w:tabs>
      <w:suppressAutoHyphens/>
      <w:spacing w:before="60" w:after="120" w:line="240" w:lineRule="atLeast"/>
    </w:pPr>
    <w:rPr>
      <w:rFonts w:eastAsia="SimHei"/>
      <w:b/>
      <w:sz w:val="22"/>
      <w:szCs w:val="22"/>
      <w:lang w:val="en-GB" w:eastAsia="ja-JP"/>
    </w:rPr>
    <w:tblPr>
      <w:tblCellMar>
        <w:left w:w="0" w:type="dxa"/>
        <w:right w:w="0" w:type="dxa"/>
      </w:tblCellMar>
    </w:tblPr>
  </w:style>
  <w:style w:type="table" w:customStyle="1" w:styleId="Heading51">
    <w:name w:val="Heading 51"/>
    <w:basedOn w:val="TableNormal"/>
    <w:link w:val="Heading5Char"/>
    <w:uiPriority w:val="5"/>
    <w:qFormat/>
    <w:pPr>
      <w:tabs>
        <w:tab w:val="left" w:pos="1021"/>
        <w:tab w:val="num" w:pos="1080"/>
      </w:tabs>
      <w:suppressAutoHyphens/>
      <w:spacing w:before="60" w:after="120" w:line="240" w:lineRule="atLeast"/>
    </w:pPr>
    <w:rPr>
      <w:rFonts w:eastAsia="SimHei"/>
      <w:b/>
      <w:sz w:val="22"/>
      <w:szCs w:val="22"/>
      <w:lang w:val="en-GB" w:eastAsia="ja-JP"/>
    </w:rPr>
    <w:tblPr>
      <w:tblCellMar>
        <w:left w:w="0" w:type="dxa"/>
        <w:right w:w="0" w:type="dxa"/>
      </w:tblCellMar>
    </w:tblPr>
  </w:style>
  <w:style w:type="paragraph" w:customStyle="1" w:styleId="title-second1">
    <w:name w:val="title-second1"/>
    <w:basedOn w:val="Normal"/>
    <w:uiPriority w:val="99"/>
    <w:semiHidden/>
    <w:pPr>
      <w:tabs>
        <w:tab w:val="clear" w:pos="403"/>
      </w:tabs>
      <w:spacing w:before="100" w:beforeAutospacing="1" w:after="100" w:afterAutospacing="1" w:line="240" w:lineRule="auto"/>
      <w:jc w:val="left"/>
    </w:pPr>
    <w:rPr>
      <w:rFonts w:eastAsia="Times New Roman" w:cs="Times New Roman"/>
      <w:vanish/>
      <w:lang w:val="en-US" w:eastAsia="en-US"/>
    </w:rPr>
  </w:style>
  <w:style w:type="paragraph" w:customStyle="1" w:styleId="title1">
    <w:name w:val="title1"/>
    <w:basedOn w:val="Normal"/>
    <w:uiPriority w:val="99"/>
    <w:semiHidden/>
    <w:pPr>
      <w:tabs>
        <w:tab w:val="clear" w:pos="403"/>
      </w:tabs>
      <w:spacing w:before="100" w:beforeAutospacing="1" w:after="100" w:afterAutospacing="1" w:line="240" w:lineRule="auto"/>
      <w:jc w:val="left"/>
    </w:pPr>
    <w:rPr>
      <w:rFonts w:eastAsia="Times New Roman" w:cs="Times New Roman"/>
      <w:color w:val="F36F36"/>
      <w:lang w:val="en-US" w:eastAsia="en-US"/>
    </w:rPr>
  </w:style>
  <w:style w:type="paragraph" w:customStyle="1" w:styleId="content1">
    <w:name w:val="content1"/>
    <w:basedOn w:val="Normal"/>
    <w:uiPriority w:val="99"/>
    <w:semiHidden/>
    <w:pPr>
      <w:tabs>
        <w:tab w:val="clear" w:pos="403"/>
      </w:tabs>
      <w:spacing w:before="100" w:beforeAutospacing="1" w:after="100" w:afterAutospacing="1" w:line="240" w:lineRule="auto"/>
      <w:jc w:val="left"/>
    </w:pPr>
    <w:rPr>
      <w:rFonts w:eastAsia="Times New Roman" w:cs="Times New Roman"/>
      <w:i/>
      <w:iCs/>
      <w:lang w:val="en-US" w:eastAsia="en-US"/>
    </w:rPr>
  </w:style>
  <w:style w:type="paragraph" w:customStyle="1" w:styleId="boilerplate-name1">
    <w:name w:val="boilerplate-name1"/>
    <w:basedOn w:val="Normal"/>
    <w:uiPriority w:val="99"/>
    <w:semiHidden/>
    <w:pPr>
      <w:tabs>
        <w:tab w:val="clear" w:pos="403"/>
      </w:tabs>
      <w:spacing w:before="100" w:beforeAutospacing="1" w:after="100" w:afterAutospacing="1" w:line="240" w:lineRule="auto"/>
      <w:jc w:val="left"/>
    </w:pPr>
    <w:rPr>
      <w:rFonts w:eastAsia="Times New Roman" w:cs="Times New Roman"/>
      <w:b/>
      <w:bCs/>
      <w:color w:val="485094"/>
      <w:lang w:val="en-US" w:eastAsia="en-US"/>
    </w:rPr>
  </w:style>
  <w:style w:type="paragraph" w:customStyle="1" w:styleId="boilerplate-address1">
    <w:name w:val="boilerplate-address1"/>
    <w:basedOn w:val="Normal"/>
    <w:uiPriority w:val="99"/>
    <w:semiHidden/>
    <w:pPr>
      <w:tabs>
        <w:tab w:val="clear" w:pos="403"/>
      </w:tabs>
      <w:spacing w:before="100" w:beforeAutospacing="1" w:after="100" w:afterAutospacing="1" w:line="240" w:lineRule="auto"/>
      <w:jc w:val="left"/>
    </w:pPr>
    <w:rPr>
      <w:rFonts w:eastAsia="Times New Roman" w:cs="Times New Roman"/>
      <w:color w:val="485094"/>
      <w:lang w:val="en-US" w:eastAsia="en-US"/>
    </w:rPr>
  </w:style>
  <w:style w:type="character" w:customStyle="1" w:styleId="stem1">
    <w:name w:val="stem1"/>
    <w:basedOn w:val="DefaultParagraphFont"/>
    <w:rPr>
      <w:rFonts w:ascii="Cambria Math" w:hAnsi="Cambria Math" w:hint="default"/>
      <w:i/>
      <w:iCs/>
      <w:sz w:val="20"/>
      <w:szCs w:val="20"/>
    </w:rPr>
  </w:style>
  <w:style w:type="paragraph" w:customStyle="1" w:styleId="sourcecode1">
    <w:name w:val="sourcecode1"/>
    <w:uiPriority w:val="99"/>
    <w:semiHidden/>
    <w:qFormat/>
    <w:pPr>
      <w:tabs>
        <w:tab w:val="left" w:pos="403"/>
      </w:tabs>
      <w:spacing w:after="240" w:line="240" w:lineRule="atLeast"/>
      <w:ind w:left="567"/>
    </w:pPr>
    <w:rPr>
      <w:rFonts w:ascii="Courier New" w:hAnsi="Courier New" w:cs="Courier New"/>
      <w:sz w:val="16"/>
      <w:szCs w:val="16"/>
      <w:lang w:val="en-GB" w:eastAsia="en-US"/>
    </w:rPr>
  </w:style>
  <w:style w:type="character" w:customStyle="1" w:styleId="title2">
    <w:name w:val="title2"/>
    <w:basedOn w:val="DefaultParagraphFont"/>
  </w:style>
  <w:style w:type="character" w:customStyle="1" w:styleId="subtitle">
    <w:name w:val="subtitle"/>
    <w:basedOn w:val="DefaultParagraphFont"/>
  </w:style>
  <w:style w:type="paragraph" w:customStyle="1" w:styleId="zzcopyrighthdr">
    <w:name w:val="zzcopyrighthdr"/>
    <w:basedOn w:val="Normal"/>
    <w:uiPriority w:val="99"/>
    <w:semiHidden/>
    <w:pPr>
      <w:tabs>
        <w:tab w:val="clear" w:pos="403"/>
      </w:tabs>
      <w:spacing w:before="100" w:beforeAutospacing="1" w:after="100" w:afterAutospacing="1" w:line="240" w:lineRule="auto"/>
      <w:jc w:val="left"/>
    </w:pPr>
    <w:rPr>
      <w:rFonts w:eastAsia="Times New Roman" w:cs="Times New Roman"/>
      <w:lang w:val="en-US" w:eastAsia="en-US"/>
    </w:rPr>
  </w:style>
  <w:style w:type="character" w:customStyle="1" w:styleId="msotoctextspan1">
    <w:name w:val="msotoctextspan1"/>
    <w:basedOn w:val="DefaultParagraphFont"/>
    <w:rPr>
      <w:strike w:val="0"/>
      <w:dstrike w:val="0"/>
      <w:vanish w:val="0"/>
      <w:webHidden/>
      <w:color w:val="auto"/>
      <w:u w:val="none"/>
      <w:effect w:val="none"/>
      <w:lang w:val="en-GB"/>
      <w:specVanish w:val="0"/>
    </w:rPr>
  </w:style>
  <w:style w:type="character" w:styleId="HTMLTypewriter">
    <w:name w:val="HTML Typewriter"/>
    <w:basedOn w:val="DefaultParagraphFont"/>
    <w:uiPriority w:val="99"/>
    <w:semiHidden/>
    <w:unhideWhenUsed/>
    <w:rPr>
      <w:rFonts w:ascii="Courier New" w:eastAsiaTheme="minorEastAsia" w:hAnsi="Courier New" w:cs="Courier New"/>
      <w:sz w:val="20"/>
      <w:szCs w:val="20"/>
    </w:rPr>
  </w:style>
  <w:style w:type="paragraph" w:styleId="TOC4">
    <w:name w:val="toc 4"/>
    <w:basedOn w:val="Normal"/>
    <w:next w:val="Normal"/>
    <w:autoRedefine/>
    <w:uiPriority w:val="39"/>
    <w:unhideWhenUsed/>
    <w:rsid w:val="007C3C04"/>
    <w:pPr>
      <w:tabs>
        <w:tab w:val="clear" w:pos="403"/>
      </w:tabs>
      <w:spacing w:after="100" w:line="240" w:lineRule="auto"/>
      <w:ind w:left="720"/>
      <w:jc w:val="left"/>
    </w:pPr>
    <w:rPr>
      <w:rFonts w:asciiTheme="minorHAnsi" w:eastAsiaTheme="minorEastAsia" w:hAnsiTheme="minorHAnsi" w:cstheme="minorBidi"/>
      <w:sz w:val="24"/>
      <w:szCs w:val="24"/>
      <w:lang w:val="en-HK"/>
    </w:rPr>
  </w:style>
  <w:style w:type="paragraph" w:styleId="TOC5">
    <w:name w:val="toc 5"/>
    <w:basedOn w:val="Normal"/>
    <w:next w:val="Normal"/>
    <w:autoRedefine/>
    <w:uiPriority w:val="39"/>
    <w:unhideWhenUsed/>
    <w:rsid w:val="007C3C04"/>
    <w:pPr>
      <w:tabs>
        <w:tab w:val="clear" w:pos="403"/>
      </w:tabs>
      <w:spacing w:after="100" w:line="240" w:lineRule="auto"/>
      <w:ind w:left="960"/>
      <w:jc w:val="left"/>
    </w:pPr>
    <w:rPr>
      <w:rFonts w:asciiTheme="minorHAnsi" w:eastAsiaTheme="minorEastAsia" w:hAnsiTheme="minorHAnsi" w:cstheme="minorBidi"/>
      <w:sz w:val="24"/>
      <w:szCs w:val="24"/>
      <w:lang w:val="en-HK"/>
    </w:rPr>
  </w:style>
  <w:style w:type="paragraph" w:styleId="TOC6">
    <w:name w:val="toc 6"/>
    <w:basedOn w:val="Normal"/>
    <w:next w:val="Normal"/>
    <w:autoRedefine/>
    <w:uiPriority w:val="39"/>
    <w:unhideWhenUsed/>
    <w:rsid w:val="007C3C04"/>
    <w:pPr>
      <w:tabs>
        <w:tab w:val="clear" w:pos="403"/>
      </w:tabs>
      <w:spacing w:after="100" w:line="240" w:lineRule="auto"/>
      <w:ind w:left="1200"/>
      <w:jc w:val="left"/>
    </w:pPr>
    <w:rPr>
      <w:rFonts w:asciiTheme="minorHAnsi" w:eastAsiaTheme="minorEastAsia" w:hAnsiTheme="minorHAnsi" w:cstheme="minorBidi"/>
      <w:sz w:val="24"/>
      <w:szCs w:val="24"/>
      <w:lang w:val="en-HK"/>
    </w:rPr>
  </w:style>
  <w:style w:type="paragraph" w:styleId="TOC7">
    <w:name w:val="toc 7"/>
    <w:basedOn w:val="Normal"/>
    <w:next w:val="Normal"/>
    <w:autoRedefine/>
    <w:uiPriority w:val="39"/>
    <w:unhideWhenUsed/>
    <w:rsid w:val="007C3C04"/>
    <w:pPr>
      <w:tabs>
        <w:tab w:val="clear" w:pos="403"/>
      </w:tabs>
      <w:spacing w:after="100" w:line="240" w:lineRule="auto"/>
      <w:ind w:left="1440"/>
      <w:jc w:val="left"/>
    </w:pPr>
    <w:rPr>
      <w:rFonts w:asciiTheme="minorHAnsi" w:eastAsiaTheme="minorEastAsia" w:hAnsiTheme="minorHAnsi" w:cstheme="minorBidi"/>
      <w:sz w:val="24"/>
      <w:szCs w:val="24"/>
      <w:lang w:val="en-HK"/>
    </w:rPr>
  </w:style>
  <w:style w:type="paragraph" w:styleId="TOC8">
    <w:name w:val="toc 8"/>
    <w:basedOn w:val="Normal"/>
    <w:next w:val="Normal"/>
    <w:autoRedefine/>
    <w:uiPriority w:val="39"/>
    <w:unhideWhenUsed/>
    <w:rsid w:val="007C3C04"/>
    <w:pPr>
      <w:tabs>
        <w:tab w:val="clear" w:pos="403"/>
      </w:tabs>
      <w:spacing w:after="100" w:line="240" w:lineRule="auto"/>
      <w:ind w:left="1680"/>
      <w:jc w:val="left"/>
    </w:pPr>
    <w:rPr>
      <w:rFonts w:asciiTheme="minorHAnsi" w:eastAsiaTheme="minorEastAsia" w:hAnsiTheme="minorHAnsi" w:cstheme="minorBidi"/>
      <w:sz w:val="24"/>
      <w:szCs w:val="24"/>
      <w:lang w:val="en-HK"/>
    </w:rPr>
  </w:style>
  <w:style w:type="paragraph" w:styleId="TOC9">
    <w:name w:val="toc 9"/>
    <w:basedOn w:val="Normal"/>
    <w:next w:val="Normal"/>
    <w:autoRedefine/>
    <w:uiPriority w:val="39"/>
    <w:unhideWhenUsed/>
    <w:rsid w:val="007C3C04"/>
    <w:pPr>
      <w:tabs>
        <w:tab w:val="clear" w:pos="403"/>
      </w:tabs>
      <w:spacing w:after="100" w:line="240" w:lineRule="auto"/>
      <w:ind w:left="1920"/>
      <w:jc w:val="left"/>
    </w:pPr>
    <w:rPr>
      <w:rFonts w:asciiTheme="minorHAnsi" w:eastAsiaTheme="minorEastAsia" w:hAnsiTheme="minorHAnsi" w:cstheme="minorBidi"/>
      <w:sz w:val="24"/>
      <w:szCs w:val="24"/>
      <w:lang w:val="en-HK"/>
    </w:rPr>
  </w:style>
  <w:style w:type="character" w:styleId="UnresolvedMention">
    <w:name w:val="Unresolved Mention"/>
    <w:basedOn w:val="DefaultParagraphFont"/>
    <w:uiPriority w:val="99"/>
    <w:semiHidden/>
    <w:unhideWhenUsed/>
    <w:rsid w:val="007C3C0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2900215">
      <w:marLeft w:val="0"/>
      <w:marRight w:val="0"/>
      <w:marTop w:val="0"/>
      <w:marBottom w:val="0"/>
      <w:divBdr>
        <w:top w:val="none" w:sz="0" w:space="0" w:color="auto"/>
        <w:left w:val="none" w:sz="0" w:space="0" w:color="auto"/>
        <w:bottom w:val="none" w:sz="0" w:space="0" w:color="auto"/>
        <w:right w:val="none" w:sz="0" w:space="0" w:color="auto"/>
      </w:divBdr>
    </w:div>
    <w:div w:id="177282501">
      <w:marLeft w:val="0"/>
      <w:marRight w:val="0"/>
      <w:marTop w:val="0"/>
      <w:marBottom w:val="0"/>
      <w:divBdr>
        <w:top w:val="none" w:sz="0" w:space="0" w:color="auto"/>
        <w:left w:val="none" w:sz="0" w:space="0" w:color="auto"/>
        <w:bottom w:val="none" w:sz="0" w:space="0" w:color="auto"/>
        <w:right w:val="none" w:sz="0" w:space="0" w:color="auto"/>
      </w:divBdr>
      <w:divsChild>
        <w:div w:id="113209478">
          <w:marLeft w:val="0"/>
          <w:marRight w:val="0"/>
          <w:marTop w:val="0"/>
          <w:marBottom w:val="0"/>
          <w:divBdr>
            <w:top w:val="none" w:sz="0" w:space="0" w:color="auto"/>
            <w:left w:val="none" w:sz="0" w:space="0" w:color="auto"/>
            <w:bottom w:val="none" w:sz="0" w:space="0" w:color="auto"/>
            <w:right w:val="none" w:sz="0" w:space="0" w:color="auto"/>
          </w:divBdr>
        </w:div>
        <w:div w:id="1597900773">
          <w:marLeft w:val="0"/>
          <w:marRight w:val="0"/>
          <w:marTop w:val="0"/>
          <w:marBottom w:val="0"/>
          <w:divBdr>
            <w:top w:val="none" w:sz="0" w:space="0" w:color="auto"/>
            <w:left w:val="none" w:sz="0" w:space="0" w:color="auto"/>
            <w:bottom w:val="none" w:sz="0" w:space="0" w:color="auto"/>
            <w:right w:val="none" w:sz="0" w:space="0" w:color="auto"/>
          </w:divBdr>
          <w:divsChild>
            <w:div w:id="2146657744">
              <w:marLeft w:val="0"/>
              <w:marRight w:val="0"/>
              <w:marTop w:val="0"/>
              <w:marBottom w:val="0"/>
              <w:divBdr>
                <w:top w:val="none" w:sz="0" w:space="0" w:color="auto"/>
                <w:left w:val="none" w:sz="0" w:space="0" w:color="auto"/>
                <w:bottom w:val="none" w:sz="0" w:space="0" w:color="auto"/>
                <w:right w:val="none" w:sz="0" w:space="0" w:color="auto"/>
              </w:divBdr>
            </w:div>
            <w:div w:id="317685306">
              <w:marLeft w:val="0"/>
              <w:marRight w:val="0"/>
              <w:marTop w:val="0"/>
              <w:marBottom w:val="0"/>
              <w:divBdr>
                <w:top w:val="none" w:sz="0" w:space="0" w:color="auto"/>
                <w:left w:val="none" w:sz="0" w:space="0" w:color="auto"/>
                <w:bottom w:val="none" w:sz="0" w:space="0" w:color="auto"/>
                <w:right w:val="none" w:sz="0" w:space="0" w:color="auto"/>
              </w:divBdr>
            </w:div>
            <w:div w:id="385028217">
              <w:marLeft w:val="0"/>
              <w:marRight w:val="0"/>
              <w:marTop w:val="0"/>
              <w:marBottom w:val="0"/>
              <w:divBdr>
                <w:top w:val="none" w:sz="0" w:space="0" w:color="auto"/>
                <w:left w:val="none" w:sz="0" w:space="0" w:color="auto"/>
                <w:bottom w:val="none" w:sz="0" w:space="0" w:color="auto"/>
                <w:right w:val="none" w:sz="0" w:space="0" w:color="auto"/>
              </w:divBdr>
            </w:div>
            <w:div w:id="180629256">
              <w:marLeft w:val="0"/>
              <w:marRight w:val="0"/>
              <w:marTop w:val="0"/>
              <w:marBottom w:val="0"/>
              <w:divBdr>
                <w:top w:val="none" w:sz="0" w:space="0" w:color="auto"/>
                <w:left w:val="none" w:sz="0" w:space="0" w:color="auto"/>
                <w:bottom w:val="none" w:sz="0" w:space="0" w:color="auto"/>
                <w:right w:val="none" w:sz="0" w:space="0" w:color="auto"/>
              </w:divBdr>
            </w:div>
            <w:div w:id="1539320029">
              <w:marLeft w:val="0"/>
              <w:marRight w:val="0"/>
              <w:marTop w:val="0"/>
              <w:marBottom w:val="0"/>
              <w:divBdr>
                <w:top w:val="none" w:sz="0" w:space="0" w:color="auto"/>
                <w:left w:val="none" w:sz="0" w:space="0" w:color="auto"/>
                <w:bottom w:val="none" w:sz="0" w:space="0" w:color="auto"/>
                <w:right w:val="none" w:sz="0" w:space="0" w:color="auto"/>
              </w:divBdr>
            </w:div>
            <w:div w:id="1046175059">
              <w:marLeft w:val="0"/>
              <w:marRight w:val="0"/>
              <w:marTop w:val="0"/>
              <w:marBottom w:val="0"/>
              <w:divBdr>
                <w:top w:val="none" w:sz="0" w:space="0" w:color="auto"/>
                <w:left w:val="none" w:sz="0" w:space="0" w:color="auto"/>
                <w:bottom w:val="none" w:sz="0" w:space="0" w:color="auto"/>
                <w:right w:val="none" w:sz="0" w:space="0" w:color="auto"/>
              </w:divBdr>
            </w:div>
          </w:divsChild>
        </w:div>
        <w:div w:id="575364800">
          <w:marLeft w:val="0"/>
          <w:marRight w:val="0"/>
          <w:marTop w:val="0"/>
          <w:marBottom w:val="0"/>
          <w:divBdr>
            <w:top w:val="none" w:sz="0" w:space="0" w:color="auto"/>
            <w:left w:val="none" w:sz="0" w:space="0" w:color="auto"/>
            <w:bottom w:val="none" w:sz="0" w:space="0" w:color="auto"/>
            <w:right w:val="none" w:sz="0" w:space="0" w:color="auto"/>
          </w:divBdr>
          <w:divsChild>
            <w:div w:id="1463839463">
              <w:marLeft w:val="0"/>
              <w:marRight w:val="0"/>
              <w:marTop w:val="0"/>
              <w:marBottom w:val="0"/>
              <w:divBdr>
                <w:top w:val="none" w:sz="0" w:space="0" w:color="auto"/>
                <w:left w:val="none" w:sz="0" w:space="0" w:color="auto"/>
                <w:bottom w:val="none" w:sz="0" w:space="0" w:color="auto"/>
                <w:right w:val="none" w:sz="0" w:space="0" w:color="auto"/>
              </w:divBdr>
            </w:div>
            <w:div w:id="1348143585">
              <w:marLeft w:val="0"/>
              <w:marRight w:val="0"/>
              <w:marTop w:val="0"/>
              <w:marBottom w:val="0"/>
              <w:divBdr>
                <w:top w:val="none" w:sz="0" w:space="0" w:color="auto"/>
                <w:left w:val="none" w:sz="0" w:space="0" w:color="auto"/>
                <w:bottom w:val="none" w:sz="0" w:space="0" w:color="auto"/>
                <w:right w:val="none" w:sz="0" w:space="0" w:color="auto"/>
              </w:divBdr>
            </w:div>
            <w:div w:id="2047829475">
              <w:marLeft w:val="0"/>
              <w:marRight w:val="0"/>
              <w:marTop w:val="0"/>
              <w:marBottom w:val="0"/>
              <w:divBdr>
                <w:top w:val="none" w:sz="0" w:space="0" w:color="auto"/>
                <w:left w:val="none" w:sz="0" w:space="0" w:color="auto"/>
                <w:bottom w:val="none" w:sz="0" w:space="0" w:color="auto"/>
                <w:right w:val="none" w:sz="0" w:space="0" w:color="auto"/>
              </w:divBdr>
            </w:div>
            <w:div w:id="1483546301">
              <w:marLeft w:val="0"/>
              <w:marRight w:val="0"/>
              <w:marTop w:val="0"/>
              <w:marBottom w:val="0"/>
              <w:divBdr>
                <w:top w:val="none" w:sz="0" w:space="0" w:color="auto"/>
                <w:left w:val="none" w:sz="0" w:space="0" w:color="auto"/>
                <w:bottom w:val="none" w:sz="0" w:space="0" w:color="auto"/>
                <w:right w:val="none" w:sz="0" w:space="0" w:color="auto"/>
              </w:divBdr>
            </w:div>
            <w:div w:id="1051345587">
              <w:marLeft w:val="0"/>
              <w:marRight w:val="0"/>
              <w:marTop w:val="0"/>
              <w:marBottom w:val="0"/>
              <w:divBdr>
                <w:top w:val="none" w:sz="0" w:space="0" w:color="auto"/>
                <w:left w:val="none" w:sz="0" w:space="0" w:color="auto"/>
                <w:bottom w:val="none" w:sz="0" w:space="0" w:color="auto"/>
                <w:right w:val="none" w:sz="0" w:space="0" w:color="auto"/>
              </w:divBdr>
              <w:divsChild>
                <w:div w:id="946737134">
                  <w:marLeft w:val="0"/>
                  <w:marRight w:val="0"/>
                  <w:marTop w:val="0"/>
                  <w:marBottom w:val="0"/>
                  <w:divBdr>
                    <w:top w:val="none" w:sz="0" w:space="0" w:color="auto"/>
                    <w:left w:val="none" w:sz="0" w:space="0" w:color="auto"/>
                    <w:bottom w:val="none" w:sz="0" w:space="0" w:color="auto"/>
                    <w:right w:val="none" w:sz="0" w:space="0" w:color="auto"/>
                  </w:divBdr>
                </w:div>
                <w:div w:id="615454056">
                  <w:marLeft w:val="0"/>
                  <w:marRight w:val="0"/>
                  <w:marTop w:val="0"/>
                  <w:marBottom w:val="0"/>
                  <w:divBdr>
                    <w:top w:val="none" w:sz="0" w:space="0" w:color="auto"/>
                    <w:left w:val="none" w:sz="0" w:space="0" w:color="auto"/>
                    <w:bottom w:val="none" w:sz="0" w:space="0" w:color="auto"/>
                    <w:right w:val="none" w:sz="0" w:space="0" w:color="auto"/>
                  </w:divBdr>
                </w:div>
              </w:divsChild>
            </w:div>
            <w:div w:id="1602685277">
              <w:marLeft w:val="0"/>
              <w:marRight w:val="0"/>
              <w:marTop w:val="0"/>
              <w:marBottom w:val="0"/>
              <w:divBdr>
                <w:top w:val="none" w:sz="0" w:space="0" w:color="auto"/>
                <w:left w:val="none" w:sz="0" w:space="0" w:color="auto"/>
                <w:bottom w:val="none" w:sz="0" w:space="0" w:color="auto"/>
                <w:right w:val="none" w:sz="0" w:space="0" w:color="auto"/>
              </w:divBdr>
            </w:div>
            <w:div w:id="12717459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3459135">
      <w:marLeft w:val="0"/>
      <w:marRight w:val="0"/>
      <w:marTop w:val="0"/>
      <w:marBottom w:val="0"/>
      <w:divBdr>
        <w:top w:val="none" w:sz="0" w:space="0" w:color="auto"/>
        <w:left w:val="none" w:sz="0" w:space="0" w:color="auto"/>
        <w:bottom w:val="none" w:sz="0" w:space="0" w:color="auto"/>
        <w:right w:val="none" w:sz="0" w:space="0" w:color="auto"/>
      </w:divBdr>
    </w:div>
    <w:div w:id="313146093">
      <w:marLeft w:val="0"/>
      <w:marRight w:val="0"/>
      <w:marTop w:val="0"/>
      <w:marBottom w:val="0"/>
      <w:divBdr>
        <w:top w:val="none" w:sz="0" w:space="0" w:color="auto"/>
        <w:left w:val="none" w:sz="0" w:space="0" w:color="auto"/>
        <w:bottom w:val="none" w:sz="0" w:space="0" w:color="auto"/>
        <w:right w:val="none" w:sz="0" w:space="0" w:color="auto"/>
      </w:divBdr>
    </w:div>
    <w:div w:id="478881468">
      <w:marLeft w:val="0"/>
      <w:marRight w:val="0"/>
      <w:marTop w:val="0"/>
      <w:marBottom w:val="0"/>
      <w:divBdr>
        <w:top w:val="none" w:sz="0" w:space="0" w:color="auto"/>
        <w:left w:val="none" w:sz="0" w:space="0" w:color="auto"/>
        <w:bottom w:val="none" w:sz="0" w:space="0" w:color="auto"/>
        <w:right w:val="none" w:sz="0" w:space="0" w:color="auto"/>
      </w:divBdr>
      <w:divsChild>
        <w:div w:id="287512171">
          <w:marLeft w:val="0"/>
          <w:marRight w:val="0"/>
          <w:marTop w:val="0"/>
          <w:marBottom w:val="0"/>
          <w:divBdr>
            <w:top w:val="none" w:sz="0" w:space="0" w:color="auto"/>
            <w:left w:val="none" w:sz="0" w:space="0" w:color="auto"/>
            <w:bottom w:val="none" w:sz="0" w:space="0" w:color="auto"/>
            <w:right w:val="none" w:sz="0" w:space="0" w:color="auto"/>
          </w:divBdr>
        </w:div>
      </w:divsChild>
    </w:div>
    <w:div w:id="812719562">
      <w:marLeft w:val="0"/>
      <w:marRight w:val="0"/>
      <w:marTop w:val="0"/>
      <w:marBottom w:val="0"/>
      <w:divBdr>
        <w:top w:val="none" w:sz="0" w:space="0" w:color="auto"/>
        <w:left w:val="none" w:sz="0" w:space="0" w:color="auto"/>
        <w:bottom w:val="none" w:sz="0" w:space="0" w:color="auto"/>
        <w:right w:val="none" w:sz="0" w:space="0" w:color="auto"/>
      </w:divBdr>
    </w:div>
    <w:div w:id="822048421">
      <w:marLeft w:val="0"/>
      <w:marRight w:val="0"/>
      <w:marTop w:val="0"/>
      <w:marBottom w:val="0"/>
      <w:divBdr>
        <w:top w:val="none" w:sz="0" w:space="0" w:color="auto"/>
        <w:left w:val="none" w:sz="0" w:space="0" w:color="auto"/>
        <w:bottom w:val="none" w:sz="0" w:space="0" w:color="auto"/>
        <w:right w:val="none" w:sz="0" w:space="0" w:color="auto"/>
      </w:divBdr>
    </w:div>
    <w:div w:id="868373070">
      <w:marLeft w:val="0"/>
      <w:marRight w:val="0"/>
      <w:marTop w:val="0"/>
      <w:marBottom w:val="0"/>
      <w:divBdr>
        <w:top w:val="none" w:sz="0" w:space="0" w:color="auto"/>
        <w:left w:val="none" w:sz="0" w:space="0" w:color="auto"/>
        <w:bottom w:val="none" w:sz="0" w:space="0" w:color="auto"/>
        <w:right w:val="none" w:sz="0" w:space="0" w:color="auto"/>
      </w:divBdr>
    </w:div>
    <w:div w:id="870453724">
      <w:marLeft w:val="0"/>
      <w:marRight w:val="0"/>
      <w:marTop w:val="0"/>
      <w:marBottom w:val="0"/>
      <w:divBdr>
        <w:top w:val="none" w:sz="0" w:space="0" w:color="auto"/>
        <w:left w:val="none" w:sz="0" w:space="0" w:color="auto"/>
        <w:bottom w:val="none" w:sz="0" w:space="0" w:color="auto"/>
        <w:right w:val="none" w:sz="0" w:space="0" w:color="auto"/>
      </w:divBdr>
      <w:divsChild>
        <w:div w:id="664548634">
          <w:marLeft w:val="0"/>
          <w:marRight w:val="0"/>
          <w:marTop w:val="0"/>
          <w:marBottom w:val="0"/>
          <w:divBdr>
            <w:top w:val="none" w:sz="0" w:space="0" w:color="auto"/>
            <w:left w:val="none" w:sz="0" w:space="0" w:color="auto"/>
            <w:bottom w:val="none" w:sz="0" w:space="0" w:color="auto"/>
            <w:right w:val="none" w:sz="0" w:space="0" w:color="auto"/>
          </w:divBdr>
          <w:divsChild>
            <w:div w:id="1894535622">
              <w:marLeft w:val="0"/>
              <w:marRight w:val="0"/>
              <w:marTop w:val="0"/>
              <w:marBottom w:val="0"/>
              <w:divBdr>
                <w:top w:val="none" w:sz="0" w:space="0" w:color="auto"/>
                <w:left w:val="none" w:sz="0" w:space="0" w:color="auto"/>
                <w:bottom w:val="none" w:sz="0" w:space="0" w:color="auto"/>
                <w:right w:val="none" w:sz="0" w:space="0" w:color="auto"/>
              </w:divBdr>
              <w:divsChild>
                <w:div w:id="112218142">
                  <w:marLeft w:val="0"/>
                  <w:marRight w:val="0"/>
                  <w:marTop w:val="0"/>
                  <w:marBottom w:val="0"/>
                  <w:divBdr>
                    <w:top w:val="none" w:sz="0" w:space="0" w:color="auto"/>
                    <w:left w:val="none" w:sz="0" w:space="0" w:color="auto"/>
                    <w:bottom w:val="none" w:sz="0" w:space="0" w:color="auto"/>
                    <w:right w:val="none" w:sz="0" w:space="0" w:color="auto"/>
                  </w:divBdr>
                </w:div>
                <w:div w:id="532183951">
                  <w:marLeft w:val="0"/>
                  <w:marRight w:val="0"/>
                  <w:marTop w:val="0"/>
                  <w:marBottom w:val="0"/>
                  <w:divBdr>
                    <w:top w:val="none" w:sz="0" w:space="0" w:color="auto"/>
                    <w:left w:val="none" w:sz="0" w:space="0" w:color="auto"/>
                    <w:bottom w:val="none" w:sz="0" w:space="0" w:color="auto"/>
                    <w:right w:val="none" w:sz="0" w:space="0" w:color="auto"/>
                  </w:divBdr>
                </w:div>
                <w:div w:id="1351251852">
                  <w:marLeft w:val="0"/>
                  <w:marRight w:val="0"/>
                  <w:marTop w:val="0"/>
                  <w:marBottom w:val="0"/>
                  <w:divBdr>
                    <w:top w:val="none" w:sz="0" w:space="0" w:color="auto"/>
                    <w:left w:val="none" w:sz="0" w:space="0" w:color="auto"/>
                    <w:bottom w:val="none" w:sz="0" w:space="0" w:color="auto"/>
                    <w:right w:val="none" w:sz="0" w:space="0" w:color="auto"/>
                  </w:divBdr>
                </w:div>
                <w:div w:id="1627128034">
                  <w:marLeft w:val="0"/>
                  <w:marRight w:val="0"/>
                  <w:marTop w:val="0"/>
                  <w:marBottom w:val="0"/>
                  <w:divBdr>
                    <w:top w:val="none" w:sz="0" w:space="0" w:color="auto"/>
                    <w:left w:val="none" w:sz="0" w:space="0" w:color="auto"/>
                    <w:bottom w:val="none" w:sz="0" w:space="0" w:color="auto"/>
                    <w:right w:val="none" w:sz="0" w:space="0" w:color="auto"/>
                  </w:divBdr>
                </w:div>
              </w:divsChild>
            </w:div>
            <w:div w:id="789782114">
              <w:marLeft w:val="0"/>
              <w:marRight w:val="0"/>
              <w:marTop w:val="0"/>
              <w:marBottom w:val="0"/>
              <w:divBdr>
                <w:top w:val="none" w:sz="0" w:space="0" w:color="auto"/>
                <w:left w:val="none" w:sz="0" w:space="0" w:color="auto"/>
                <w:bottom w:val="none" w:sz="0" w:space="0" w:color="auto"/>
                <w:right w:val="none" w:sz="0" w:space="0" w:color="auto"/>
              </w:divBdr>
              <w:divsChild>
                <w:div w:id="1236206182">
                  <w:marLeft w:val="0"/>
                  <w:marRight w:val="0"/>
                  <w:marTop w:val="0"/>
                  <w:marBottom w:val="0"/>
                  <w:divBdr>
                    <w:top w:val="none" w:sz="0" w:space="0" w:color="auto"/>
                    <w:left w:val="none" w:sz="0" w:space="0" w:color="auto"/>
                    <w:bottom w:val="none" w:sz="0" w:space="0" w:color="auto"/>
                    <w:right w:val="none" w:sz="0" w:space="0" w:color="auto"/>
                  </w:divBdr>
                </w:div>
                <w:div w:id="278875741">
                  <w:marLeft w:val="0"/>
                  <w:marRight w:val="0"/>
                  <w:marTop w:val="0"/>
                  <w:marBottom w:val="0"/>
                  <w:divBdr>
                    <w:top w:val="none" w:sz="0" w:space="0" w:color="auto"/>
                    <w:left w:val="none" w:sz="0" w:space="0" w:color="auto"/>
                    <w:bottom w:val="none" w:sz="0" w:space="0" w:color="auto"/>
                    <w:right w:val="none" w:sz="0" w:space="0" w:color="auto"/>
                  </w:divBdr>
                </w:div>
                <w:div w:id="1817061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86137606">
      <w:marLeft w:val="0"/>
      <w:marRight w:val="0"/>
      <w:marTop w:val="0"/>
      <w:marBottom w:val="0"/>
      <w:divBdr>
        <w:top w:val="none" w:sz="0" w:space="0" w:color="auto"/>
        <w:left w:val="none" w:sz="0" w:space="0" w:color="auto"/>
        <w:bottom w:val="none" w:sz="0" w:space="0" w:color="auto"/>
        <w:right w:val="none" w:sz="0" w:space="0" w:color="auto"/>
      </w:divBdr>
    </w:div>
    <w:div w:id="911963334">
      <w:marLeft w:val="0"/>
      <w:marRight w:val="0"/>
      <w:marTop w:val="0"/>
      <w:marBottom w:val="0"/>
      <w:divBdr>
        <w:top w:val="none" w:sz="0" w:space="0" w:color="auto"/>
        <w:left w:val="none" w:sz="0" w:space="0" w:color="auto"/>
        <w:bottom w:val="none" w:sz="0" w:space="0" w:color="auto"/>
        <w:right w:val="none" w:sz="0" w:space="0" w:color="auto"/>
      </w:divBdr>
    </w:div>
    <w:div w:id="1087506643">
      <w:marLeft w:val="0"/>
      <w:marRight w:val="0"/>
      <w:marTop w:val="0"/>
      <w:marBottom w:val="0"/>
      <w:divBdr>
        <w:top w:val="none" w:sz="0" w:space="0" w:color="auto"/>
        <w:left w:val="none" w:sz="0" w:space="0" w:color="auto"/>
        <w:bottom w:val="none" w:sz="0" w:space="0" w:color="auto"/>
        <w:right w:val="none" w:sz="0" w:space="0" w:color="auto"/>
      </w:divBdr>
    </w:div>
    <w:div w:id="1232959371">
      <w:marLeft w:val="0"/>
      <w:marRight w:val="0"/>
      <w:marTop w:val="0"/>
      <w:marBottom w:val="0"/>
      <w:divBdr>
        <w:top w:val="none" w:sz="0" w:space="0" w:color="auto"/>
        <w:left w:val="none" w:sz="0" w:space="0" w:color="auto"/>
        <w:bottom w:val="none" w:sz="0" w:space="0" w:color="auto"/>
        <w:right w:val="none" w:sz="0" w:space="0" w:color="auto"/>
      </w:divBdr>
      <w:divsChild>
        <w:div w:id="823817709">
          <w:marLeft w:val="0"/>
          <w:marRight w:val="0"/>
          <w:marTop w:val="0"/>
          <w:marBottom w:val="0"/>
          <w:divBdr>
            <w:top w:val="none" w:sz="0" w:space="0" w:color="auto"/>
            <w:left w:val="none" w:sz="0" w:space="0" w:color="auto"/>
            <w:bottom w:val="none" w:sz="0" w:space="0" w:color="auto"/>
            <w:right w:val="none" w:sz="0" w:space="0" w:color="auto"/>
          </w:divBdr>
        </w:div>
        <w:div w:id="553852719">
          <w:marLeft w:val="0"/>
          <w:marRight w:val="0"/>
          <w:marTop w:val="0"/>
          <w:marBottom w:val="0"/>
          <w:divBdr>
            <w:top w:val="none" w:sz="0" w:space="0" w:color="auto"/>
            <w:left w:val="none" w:sz="0" w:space="0" w:color="auto"/>
            <w:bottom w:val="none" w:sz="0" w:space="0" w:color="auto"/>
            <w:right w:val="none" w:sz="0" w:space="0" w:color="auto"/>
          </w:divBdr>
        </w:div>
        <w:div w:id="1693992924">
          <w:marLeft w:val="0"/>
          <w:marRight w:val="0"/>
          <w:marTop w:val="0"/>
          <w:marBottom w:val="0"/>
          <w:divBdr>
            <w:top w:val="none" w:sz="0" w:space="0" w:color="auto"/>
            <w:left w:val="none" w:sz="0" w:space="0" w:color="auto"/>
            <w:bottom w:val="none" w:sz="0" w:space="0" w:color="auto"/>
            <w:right w:val="none" w:sz="0" w:space="0" w:color="auto"/>
          </w:divBdr>
        </w:div>
        <w:div w:id="815682571">
          <w:marLeft w:val="0"/>
          <w:marRight w:val="0"/>
          <w:marTop w:val="0"/>
          <w:marBottom w:val="0"/>
          <w:divBdr>
            <w:top w:val="none" w:sz="0" w:space="0" w:color="auto"/>
            <w:left w:val="none" w:sz="0" w:space="0" w:color="auto"/>
            <w:bottom w:val="none" w:sz="0" w:space="0" w:color="auto"/>
            <w:right w:val="none" w:sz="0" w:space="0" w:color="auto"/>
          </w:divBdr>
          <w:divsChild>
            <w:div w:id="1637760970">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 w:id="1242986781">
      <w:marLeft w:val="0"/>
      <w:marRight w:val="0"/>
      <w:marTop w:val="0"/>
      <w:marBottom w:val="0"/>
      <w:divBdr>
        <w:top w:val="none" w:sz="0" w:space="0" w:color="auto"/>
        <w:left w:val="none" w:sz="0" w:space="0" w:color="auto"/>
        <w:bottom w:val="none" w:sz="0" w:space="0" w:color="auto"/>
        <w:right w:val="none" w:sz="0" w:space="0" w:color="auto"/>
      </w:divBdr>
      <w:divsChild>
        <w:div w:id="1178929391">
          <w:marLeft w:val="0"/>
          <w:marRight w:val="0"/>
          <w:marTop w:val="0"/>
          <w:marBottom w:val="0"/>
          <w:divBdr>
            <w:top w:val="none" w:sz="0" w:space="0" w:color="auto"/>
            <w:left w:val="none" w:sz="0" w:space="0" w:color="auto"/>
            <w:bottom w:val="none" w:sz="0" w:space="0" w:color="auto"/>
            <w:right w:val="none" w:sz="0" w:space="0" w:color="auto"/>
          </w:divBdr>
        </w:div>
      </w:divsChild>
    </w:div>
    <w:div w:id="1274284150">
      <w:marLeft w:val="0"/>
      <w:marRight w:val="0"/>
      <w:marTop w:val="0"/>
      <w:marBottom w:val="0"/>
      <w:divBdr>
        <w:top w:val="none" w:sz="0" w:space="0" w:color="auto"/>
        <w:left w:val="none" w:sz="0" w:space="0" w:color="auto"/>
        <w:bottom w:val="none" w:sz="0" w:space="0" w:color="auto"/>
        <w:right w:val="none" w:sz="0" w:space="0" w:color="auto"/>
      </w:divBdr>
      <w:divsChild>
        <w:div w:id="187988397">
          <w:marLeft w:val="0"/>
          <w:marRight w:val="0"/>
          <w:marTop w:val="0"/>
          <w:marBottom w:val="0"/>
          <w:divBdr>
            <w:top w:val="none" w:sz="0" w:space="0" w:color="auto"/>
            <w:left w:val="none" w:sz="0" w:space="0" w:color="auto"/>
            <w:bottom w:val="none" w:sz="0" w:space="0" w:color="auto"/>
            <w:right w:val="none" w:sz="0" w:space="0" w:color="auto"/>
          </w:divBdr>
        </w:div>
        <w:div w:id="146866740">
          <w:marLeft w:val="0"/>
          <w:marRight w:val="0"/>
          <w:marTop w:val="0"/>
          <w:marBottom w:val="0"/>
          <w:divBdr>
            <w:top w:val="none" w:sz="0" w:space="0" w:color="auto"/>
            <w:left w:val="none" w:sz="0" w:space="0" w:color="auto"/>
            <w:bottom w:val="none" w:sz="0" w:space="0" w:color="auto"/>
            <w:right w:val="none" w:sz="0" w:space="0" w:color="auto"/>
          </w:divBdr>
        </w:div>
        <w:div w:id="526912569">
          <w:marLeft w:val="0"/>
          <w:marRight w:val="0"/>
          <w:marTop w:val="0"/>
          <w:marBottom w:val="0"/>
          <w:divBdr>
            <w:top w:val="none" w:sz="0" w:space="0" w:color="auto"/>
            <w:left w:val="none" w:sz="0" w:space="0" w:color="auto"/>
            <w:bottom w:val="none" w:sz="0" w:space="0" w:color="auto"/>
            <w:right w:val="none" w:sz="0" w:space="0" w:color="auto"/>
          </w:divBdr>
        </w:div>
        <w:div w:id="1598948257">
          <w:marLeft w:val="0"/>
          <w:marRight w:val="0"/>
          <w:marTop w:val="0"/>
          <w:marBottom w:val="0"/>
          <w:divBdr>
            <w:top w:val="none" w:sz="0" w:space="0" w:color="auto"/>
            <w:left w:val="none" w:sz="0" w:space="0" w:color="auto"/>
            <w:bottom w:val="none" w:sz="0" w:space="0" w:color="auto"/>
            <w:right w:val="none" w:sz="0" w:space="0" w:color="auto"/>
          </w:divBdr>
        </w:div>
        <w:div w:id="1382248911">
          <w:marLeft w:val="0"/>
          <w:marRight w:val="0"/>
          <w:marTop w:val="0"/>
          <w:marBottom w:val="0"/>
          <w:divBdr>
            <w:top w:val="none" w:sz="0" w:space="0" w:color="auto"/>
            <w:left w:val="none" w:sz="0" w:space="0" w:color="auto"/>
            <w:bottom w:val="none" w:sz="0" w:space="0" w:color="auto"/>
            <w:right w:val="none" w:sz="0" w:space="0" w:color="auto"/>
          </w:divBdr>
        </w:div>
        <w:div w:id="1217006835">
          <w:marLeft w:val="0"/>
          <w:marRight w:val="0"/>
          <w:marTop w:val="0"/>
          <w:marBottom w:val="0"/>
          <w:divBdr>
            <w:top w:val="none" w:sz="0" w:space="0" w:color="auto"/>
            <w:left w:val="none" w:sz="0" w:space="0" w:color="auto"/>
            <w:bottom w:val="none" w:sz="0" w:space="0" w:color="auto"/>
            <w:right w:val="none" w:sz="0" w:space="0" w:color="auto"/>
          </w:divBdr>
        </w:div>
        <w:div w:id="1350108777">
          <w:marLeft w:val="0"/>
          <w:marRight w:val="0"/>
          <w:marTop w:val="0"/>
          <w:marBottom w:val="0"/>
          <w:divBdr>
            <w:top w:val="none" w:sz="0" w:space="0" w:color="auto"/>
            <w:left w:val="none" w:sz="0" w:space="0" w:color="auto"/>
            <w:bottom w:val="none" w:sz="0" w:space="0" w:color="auto"/>
            <w:right w:val="none" w:sz="0" w:space="0" w:color="auto"/>
          </w:divBdr>
        </w:div>
        <w:div w:id="2121994126">
          <w:marLeft w:val="0"/>
          <w:marRight w:val="0"/>
          <w:marTop w:val="0"/>
          <w:marBottom w:val="0"/>
          <w:divBdr>
            <w:top w:val="none" w:sz="0" w:space="0" w:color="auto"/>
            <w:left w:val="none" w:sz="0" w:space="0" w:color="auto"/>
            <w:bottom w:val="none" w:sz="0" w:space="0" w:color="auto"/>
            <w:right w:val="none" w:sz="0" w:space="0" w:color="auto"/>
          </w:divBdr>
        </w:div>
        <w:div w:id="1180894440">
          <w:marLeft w:val="0"/>
          <w:marRight w:val="0"/>
          <w:marTop w:val="0"/>
          <w:marBottom w:val="0"/>
          <w:divBdr>
            <w:top w:val="none" w:sz="0" w:space="0" w:color="auto"/>
            <w:left w:val="none" w:sz="0" w:space="0" w:color="auto"/>
            <w:bottom w:val="none" w:sz="0" w:space="0" w:color="auto"/>
            <w:right w:val="none" w:sz="0" w:space="0" w:color="auto"/>
          </w:divBdr>
        </w:div>
        <w:div w:id="1201015600">
          <w:marLeft w:val="0"/>
          <w:marRight w:val="0"/>
          <w:marTop w:val="0"/>
          <w:marBottom w:val="0"/>
          <w:divBdr>
            <w:top w:val="none" w:sz="0" w:space="0" w:color="auto"/>
            <w:left w:val="none" w:sz="0" w:space="0" w:color="auto"/>
            <w:bottom w:val="none" w:sz="0" w:space="0" w:color="auto"/>
            <w:right w:val="none" w:sz="0" w:space="0" w:color="auto"/>
          </w:divBdr>
        </w:div>
      </w:divsChild>
    </w:div>
    <w:div w:id="1300646041">
      <w:marLeft w:val="0"/>
      <w:marRight w:val="0"/>
      <w:marTop w:val="0"/>
      <w:marBottom w:val="0"/>
      <w:divBdr>
        <w:top w:val="single" w:sz="4" w:space="1" w:color="auto"/>
        <w:left w:val="single" w:sz="4" w:space="4" w:color="auto"/>
        <w:bottom w:val="single" w:sz="8" w:space="0" w:color="auto"/>
        <w:right w:val="single" w:sz="4" w:space="4" w:color="auto"/>
      </w:divBdr>
      <w:divsChild>
        <w:div w:id="1670325112">
          <w:marLeft w:val="0"/>
          <w:marRight w:val="0"/>
          <w:marTop w:val="0"/>
          <w:marBottom w:val="0"/>
          <w:divBdr>
            <w:top w:val="none" w:sz="0" w:space="0" w:color="auto"/>
            <w:left w:val="none" w:sz="0" w:space="0" w:color="auto"/>
            <w:bottom w:val="none" w:sz="0" w:space="0" w:color="auto"/>
            <w:right w:val="none" w:sz="0" w:space="0" w:color="auto"/>
          </w:divBdr>
          <w:divsChild>
            <w:div w:id="17831853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2653969">
      <w:marLeft w:val="0"/>
      <w:marRight w:val="0"/>
      <w:marTop w:val="0"/>
      <w:marBottom w:val="0"/>
      <w:divBdr>
        <w:top w:val="none" w:sz="0" w:space="0" w:color="auto"/>
        <w:left w:val="none" w:sz="0" w:space="0" w:color="auto"/>
        <w:bottom w:val="none" w:sz="0" w:space="0" w:color="auto"/>
        <w:right w:val="none" w:sz="0" w:space="0" w:color="auto"/>
      </w:divBdr>
      <w:divsChild>
        <w:div w:id="315109259">
          <w:marLeft w:val="0"/>
          <w:marRight w:val="0"/>
          <w:marTop w:val="0"/>
          <w:marBottom w:val="0"/>
          <w:divBdr>
            <w:top w:val="none" w:sz="0" w:space="0" w:color="auto"/>
            <w:left w:val="none" w:sz="0" w:space="0" w:color="auto"/>
            <w:bottom w:val="none" w:sz="0" w:space="0" w:color="auto"/>
            <w:right w:val="none" w:sz="0" w:space="0" w:color="auto"/>
          </w:divBdr>
          <w:divsChild>
            <w:div w:id="760295378">
              <w:marLeft w:val="0"/>
              <w:marRight w:val="0"/>
              <w:marTop w:val="0"/>
              <w:marBottom w:val="240"/>
              <w:divBdr>
                <w:top w:val="none" w:sz="0" w:space="0" w:color="auto"/>
                <w:left w:val="none" w:sz="0" w:space="0" w:color="auto"/>
                <w:bottom w:val="none" w:sz="0" w:space="0" w:color="auto"/>
                <w:right w:val="none" w:sz="0" w:space="0" w:color="auto"/>
              </w:divBdr>
            </w:div>
          </w:divsChild>
        </w:div>
        <w:div w:id="280184320">
          <w:marLeft w:val="0"/>
          <w:marRight w:val="0"/>
          <w:marTop w:val="0"/>
          <w:marBottom w:val="0"/>
          <w:divBdr>
            <w:top w:val="none" w:sz="0" w:space="0" w:color="auto"/>
            <w:left w:val="none" w:sz="0" w:space="0" w:color="auto"/>
            <w:bottom w:val="none" w:sz="0" w:space="0" w:color="auto"/>
            <w:right w:val="none" w:sz="0" w:space="0" w:color="auto"/>
          </w:divBdr>
        </w:div>
        <w:div w:id="500703875">
          <w:marLeft w:val="0"/>
          <w:marRight w:val="0"/>
          <w:marTop w:val="0"/>
          <w:marBottom w:val="0"/>
          <w:divBdr>
            <w:top w:val="none" w:sz="0" w:space="0" w:color="auto"/>
            <w:left w:val="none" w:sz="0" w:space="0" w:color="auto"/>
            <w:bottom w:val="none" w:sz="0" w:space="0" w:color="auto"/>
            <w:right w:val="none" w:sz="0" w:space="0" w:color="auto"/>
          </w:divBdr>
          <w:divsChild>
            <w:div w:id="296882855">
              <w:marLeft w:val="0"/>
              <w:marRight w:val="0"/>
              <w:marTop w:val="0"/>
              <w:marBottom w:val="240"/>
              <w:divBdr>
                <w:top w:val="none" w:sz="0" w:space="0" w:color="auto"/>
                <w:left w:val="none" w:sz="0" w:space="0" w:color="auto"/>
                <w:bottom w:val="none" w:sz="0" w:space="0" w:color="auto"/>
                <w:right w:val="none" w:sz="0" w:space="0" w:color="auto"/>
              </w:divBdr>
            </w:div>
          </w:divsChild>
        </w:div>
        <w:div w:id="5013208">
          <w:marLeft w:val="0"/>
          <w:marRight w:val="0"/>
          <w:marTop w:val="0"/>
          <w:marBottom w:val="0"/>
          <w:divBdr>
            <w:top w:val="none" w:sz="0" w:space="0" w:color="auto"/>
            <w:left w:val="none" w:sz="0" w:space="0" w:color="auto"/>
            <w:bottom w:val="none" w:sz="0" w:space="0" w:color="auto"/>
            <w:right w:val="none" w:sz="0" w:space="0" w:color="auto"/>
          </w:divBdr>
          <w:divsChild>
            <w:div w:id="160317831">
              <w:marLeft w:val="0"/>
              <w:marRight w:val="0"/>
              <w:marTop w:val="0"/>
              <w:marBottom w:val="240"/>
              <w:divBdr>
                <w:top w:val="none" w:sz="0" w:space="0" w:color="auto"/>
                <w:left w:val="none" w:sz="0" w:space="0" w:color="auto"/>
                <w:bottom w:val="none" w:sz="0" w:space="0" w:color="auto"/>
                <w:right w:val="none" w:sz="0" w:space="0" w:color="auto"/>
              </w:divBdr>
            </w:div>
            <w:div w:id="1951668749">
              <w:marLeft w:val="0"/>
              <w:marRight w:val="0"/>
              <w:marTop w:val="0"/>
              <w:marBottom w:val="240"/>
              <w:divBdr>
                <w:top w:val="none" w:sz="0" w:space="0" w:color="auto"/>
                <w:left w:val="none" w:sz="0" w:space="0" w:color="auto"/>
                <w:bottom w:val="none" w:sz="0" w:space="0" w:color="auto"/>
                <w:right w:val="none" w:sz="0" w:space="0" w:color="auto"/>
              </w:divBdr>
            </w:div>
            <w:div w:id="1736393996">
              <w:marLeft w:val="0"/>
              <w:marRight w:val="0"/>
              <w:marTop w:val="0"/>
              <w:marBottom w:val="240"/>
              <w:divBdr>
                <w:top w:val="none" w:sz="0" w:space="0" w:color="auto"/>
                <w:left w:val="none" w:sz="0" w:space="0" w:color="auto"/>
                <w:bottom w:val="none" w:sz="0" w:space="0" w:color="auto"/>
                <w:right w:val="none" w:sz="0" w:space="0" w:color="auto"/>
              </w:divBdr>
            </w:div>
          </w:divsChild>
        </w:div>
        <w:div w:id="1432505728">
          <w:marLeft w:val="0"/>
          <w:marRight w:val="0"/>
          <w:marTop w:val="0"/>
          <w:marBottom w:val="0"/>
          <w:divBdr>
            <w:top w:val="none" w:sz="0" w:space="0" w:color="auto"/>
            <w:left w:val="none" w:sz="0" w:space="0" w:color="auto"/>
            <w:bottom w:val="none" w:sz="0" w:space="0" w:color="auto"/>
            <w:right w:val="none" w:sz="0" w:space="0" w:color="auto"/>
          </w:divBdr>
        </w:div>
        <w:div w:id="1277835570">
          <w:marLeft w:val="0"/>
          <w:marRight w:val="0"/>
          <w:marTop w:val="0"/>
          <w:marBottom w:val="0"/>
          <w:divBdr>
            <w:top w:val="none" w:sz="0" w:space="0" w:color="auto"/>
            <w:left w:val="none" w:sz="0" w:space="0" w:color="auto"/>
            <w:bottom w:val="none" w:sz="0" w:space="0" w:color="auto"/>
            <w:right w:val="none" w:sz="0" w:space="0" w:color="auto"/>
          </w:divBdr>
        </w:div>
      </w:divsChild>
    </w:div>
    <w:div w:id="1487744062">
      <w:marLeft w:val="0"/>
      <w:marRight w:val="0"/>
      <w:marTop w:val="0"/>
      <w:marBottom w:val="0"/>
      <w:divBdr>
        <w:top w:val="none" w:sz="0" w:space="0" w:color="auto"/>
        <w:left w:val="none" w:sz="0" w:space="0" w:color="auto"/>
        <w:bottom w:val="none" w:sz="0" w:space="0" w:color="auto"/>
        <w:right w:val="none" w:sz="0" w:space="0" w:color="auto"/>
      </w:divBdr>
    </w:div>
    <w:div w:id="1642886564">
      <w:marLeft w:val="0"/>
      <w:marRight w:val="0"/>
      <w:marTop w:val="0"/>
      <w:marBottom w:val="0"/>
      <w:divBdr>
        <w:top w:val="none" w:sz="0" w:space="0" w:color="auto"/>
        <w:left w:val="none" w:sz="0" w:space="0" w:color="auto"/>
        <w:bottom w:val="none" w:sz="0" w:space="0" w:color="auto"/>
        <w:right w:val="none" w:sz="0" w:space="0" w:color="auto"/>
      </w:divBdr>
      <w:divsChild>
        <w:div w:id="1359888498">
          <w:marLeft w:val="0"/>
          <w:marRight w:val="0"/>
          <w:marTop w:val="0"/>
          <w:marBottom w:val="0"/>
          <w:divBdr>
            <w:top w:val="none" w:sz="0" w:space="0" w:color="auto"/>
            <w:left w:val="none" w:sz="0" w:space="0" w:color="auto"/>
            <w:bottom w:val="none" w:sz="0" w:space="0" w:color="auto"/>
            <w:right w:val="none" w:sz="0" w:space="0" w:color="auto"/>
          </w:divBdr>
        </w:div>
        <w:div w:id="702443035">
          <w:marLeft w:val="0"/>
          <w:marRight w:val="0"/>
          <w:marTop w:val="0"/>
          <w:marBottom w:val="0"/>
          <w:divBdr>
            <w:top w:val="none" w:sz="0" w:space="0" w:color="auto"/>
            <w:left w:val="none" w:sz="0" w:space="0" w:color="auto"/>
            <w:bottom w:val="none" w:sz="0" w:space="0" w:color="auto"/>
            <w:right w:val="none" w:sz="0" w:space="0" w:color="auto"/>
          </w:divBdr>
          <w:divsChild>
            <w:div w:id="1988121159">
              <w:marLeft w:val="0"/>
              <w:marRight w:val="0"/>
              <w:marTop w:val="0"/>
              <w:marBottom w:val="120"/>
              <w:divBdr>
                <w:top w:val="none" w:sz="0" w:space="0" w:color="auto"/>
                <w:left w:val="none" w:sz="0" w:space="0" w:color="auto"/>
                <w:bottom w:val="none" w:sz="0" w:space="0" w:color="auto"/>
                <w:right w:val="none" w:sz="0" w:space="0" w:color="auto"/>
              </w:divBdr>
            </w:div>
            <w:div w:id="5404034">
              <w:marLeft w:val="0"/>
              <w:marRight w:val="0"/>
              <w:marTop w:val="0"/>
              <w:marBottom w:val="120"/>
              <w:divBdr>
                <w:top w:val="none" w:sz="0" w:space="0" w:color="auto"/>
                <w:left w:val="none" w:sz="0" w:space="0" w:color="auto"/>
                <w:bottom w:val="none" w:sz="0" w:space="0" w:color="auto"/>
                <w:right w:val="none" w:sz="0" w:space="0" w:color="auto"/>
              </w:divBdr>
            </w:div>
          </w:divsChild>
        </w:div>
        <w:div w:id="45420347">
          <w:marLeft w:val="0"/>
          <w:marRight w:val="0"/>
          <w:marTop w:val="0"/>
          <w:marBottom w:val="0"/>
          <w:divBdr>
            <w:top w:val="none" w:sz="0" w:space="0" w:color="auto"/>
            <w:left w:val="none" w:sz="0" w:space="0" w:color="auto"/>
            <w:bottom w:val="none" w:sz="0" w:space="0" w:color="auto"/>
            <w:right w:val="none" w:sz="0" w:space="0" w:color="auto"/>
          </w:divBdr>
          <w:divsChild>
            <w:div w:id="512959657">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 w:id="1785926547">
      <w:marLeft w:val="0"/>
      <w:marRight w:val="0"/>
      <w:marTop w:val="0"/>
      <w:marBottom w:val="0"/>
      <w:divBdr>
        <w:top w:val="none" w:sz="0" w:space="0" w:color="auto"/>
        <w:left w:val="none" w:sz="0" w:space="0" w:color="auto"/>
        <w:bottom w:val="none" w:sz="0" w:space="0" w:color="auto"/>
        <w:right w:val="none" w:sz="0" w:space="0" w:color="auto"/>
      </w:divBdr>
      <w:divsChild>
        <w:div w:id="763768568">
          <w:marLeft w:val="0"/>
          <w:marRight w:val="0"/>
          <w:marTop w:val="0"/>
          <w:marBottom w:val="240"/>
          <w:divBdr>
            <w:top w:val="none" w:sz="0" w:space="0" w:color="auto"/>
            <w:left w:val="none" w:sz="0" w:space="0" w:color="auto"/>
            <w:bottom w:val="none" w:sz="0" w:space="0" w:color="auto"/>
            <w:right w:val="none" w:sz="0" w:space="0" w:color="auto"/>
          </w:divBdr>
        </w:div>
        <w:div w:id="2080403744">
          <w:marLeft w:val="0"/>
          <w:marRight w:val="0"/>
          <w:marTop w:val="0"/>
          <w:marBottom w:val="240"/>
          <w:divBdr>
            <w:top w:val="none" w:sz="0" w:space="0" w:color="auto"/>
            <w:left w:val="none" w:sz="0" w:space="0" w:color="auto"/>
            <w:bottom w:val="none" w:sz="0" w:space="0" w:color="auto"/>
            <w:right w:val="none" w:sz="0" w:space="0" w:color="auto"/>
          </w:divBdr>
        </w:div>
        <w:div w:id="138961109">
          <w:marLeft w:val="0"/>
          <w:marRight w:val="0"/>
          <w:marTop w:val="0"/>
          <w:marBottom w:val="240"/>
          <w:divBdr>
            <w:top w:val="none" w:sz="0" w:space="0" w:color="auto"/>
            <w:left w:val="none" w:sz="0" w:space="0" w:color="auto"/>
            <w:bottom w:val="none" w:sz="0" w:space="0" w:color="auto"/>
            <w:right w:val="none" w:sz="0" w:space="0" w:color="auto"/>
          </w:divBdr>
        </w:div>
      </w:divsChild>
    </w:div>
    <w:div w:id="1792899305">
      <w:marLeft w:val="0"/>
      <w:marRight w:val="0"/>
      <w:marTop w:val="0"/>
      <w:marBottom w:val="0"/>
      <w:divBdr>
        <w:top w:val="none" w:sz="0" w:space="0" w:color="auto"/>
        <w:left w:val="none" w:sz="0" w:space="0" w:color="auto"/>
        <w:bottom w:val="none" w:sz="0" w:space="0" w:color="auto"/>
        <w:right w:val="none" w:sz="0" w:space="0" w:color="auto"/>
      </w:divBdr>
    </w:div>
    <w:div w:id="1799641072">
      <w:marLeft w:val="0"/>
      <w:marRight w:val="0"/>
      <w:marTop w:val="0"/>
      <w:marBottom w:val="0"/>
      <w:divBdr>
        <w:top w:val="none" w:sz="0" w:space="0" w:color="auto"/>
        <w:left w:val="none" w:sz="0" w:space="0" w:color="auto"/>
        <w:bottom w:val="none" w:sz="0" w:space="0" w:color="auto"/>
        <w:right w:val="none" w:sz="0" w:space="0" w:color="auto"/>
      </w:divBdr>
    </w:div>
    <w:div w:id="1832090896">
      <w:marLeft w:val="0"/>
      <w:marRight w:val="0"/>
      <w:marTop w:val="0"/>
      <w:marBottom w:val="0"/>
      <w:divBdr>
        <w:top w:val="none" w:sz="0" w:space="0" w:color="auto"/>
        <w:left w:val="none" w:sz="0" w:space="0" w:color="auto"/>
        <w:bottom w:val="none" w:sz="0" w:space="0" w:color="auto"/>
        <w:right w:val="none" w:sz="0" w:space="0" w:color="auto"/>
      </w:divBdr>
      <w:divsChild>
        <w:div w:id="1321927369">
          <w:marLeft w:val="0"/>
          <w:marRight w:val="0"/>
          <w:marTop w:val="0"/>
          <w:marBottom w:val="0"/>
          <w:divBdr>
            <w:top w:val="none" w:sz="0" w:space="0" w:color="auto"/>
            <w:left w:val="none" w:sz="0" w:space="0" w:color="auto"/>
            <w:bottom w:val="none" w:sz="0" w:space="0" w:color="auto"/>
            <w:right w:val="none" w:sz="0" w:space="0" w:color="auto"/>
          </w:divBdr>
        </w:div>
        <w:div w:id="1730687050">
          <w:marLeft w:val="0"/>
          <w:marRight w:val="0"/>
          <w:marTop w:val="0"/>
          <w:marBottom w:val="0"/>
          <w:divBdr>
            <w:top w:val="none" w:sz="0" w:space="0" w:color="auto"/>
            <w:left w:val="none" w:sz="0" w:space="0" w:color="auto"/>
            <w:bottom w:val="none" w:sz="0" w:space="0" w:color="auto"/>
            <w:right w:val="none" w:sz="0" w:space="0" w:color="auto"/>
          </w:divBdr>
        </w:div>
        <w:div w:id="351735276">
          <w:marLeft w:val="0"/>
          <w:marRight w:val="0"/>
          <w:marTop w:val="0"/>
          <w:marBottom w:val="0"/>
          <w:divBdr>
            <w:top w:val="none" w:sz="0" w:space="0" w:color="auto"/>
            <w:left w:val="none" w:sz="0" w:space="0" w:color="auto"/>
            <w:bottom w:val="none" w:sz="0" w:space="0" w:color="auto"/>
            <w:right w:val="none" w:sz="0" w:space="0" w:color="auto"/>
          </w:divBdr>
        </w:div>
        <w:div w:id="337392876">
          <w:marLeft w:val="0"/>
          <w:marRight w:val="0"/>
          <w:marTop w:val="0"/>
          <w:marBottom w:val="0"/>
          <w:divBdr>
            <w:top w:val="none" w:sz="0" w:space="0" w:color="auto"/>
            <w:left w:val="none" w:sz="0" w:space="0" w:color="auto"/>
            <w:bottom w:val="none" w:sz="0" w:space="0" w:color="auto"/>
            <w:right w:val="none" w:sz="0" w:space="0" w:color="auto"/>
          </w:divBdr>
        </w:div>
        <w:div w:id="1809593021">
          <w:marLeft w:val="0"/>
          <w:marRight w:val="0"/>
          <w:marTop w:val="0"/>
          <w:marBottom w:val="0"/>
          <w:divBdr>
            <w:top w:val="none" w:sz="0" w:space="0" w:color="auto"/>
            <w:left w:val="none" w:sz="0" w:space="0" w:color="auto"/>
            <w:bottom w:val="none" w:sz="0" w:space="0" w:color="auto"/>
            <w:right w:val="none" w:sz="0" w:space="0" w:color="auto"/>
          </w:divBdr>
        </w:div>
        <w:div w:id="290400575">
          <w:marLeft w:val="0"/>
          <w:marRight w:val="0"/>
          <w:marTop w:val="0"/>
          <w:marBottom w:val="0"/>
          <w:divBdr>
            <w:top w:val="none" w:sz="0" w:space="0" w:color="auto"/>
            <w:left w:val="none" w:sz="0" w:space="0" w:color="auto"/>
            <w:bottom w:val="none" w:sz="0" w:space="0" w:color="auto"/>
            <w:right w:val="none" w:sz="0" w:space="0" w:color="auto"/>
          </w:divBdr>
        </w:div>
        <w:div w:id="1603217805">
          <w:marLeft w:val="0"/>
          <w:marRight w:val="0"/>
          <w:marTop w:val="0"/>
          <w:marBottom w:val="0"/>
          <w:divBdr>
            <w:top w:val="none" w:sz="0" w:space="0" w:color="auto"/>
            <w:left w:val="none" w:sz="0" w:space="0" w:color="auto"/>
            <w:bottom w:val="none" w:sz="0" w:space="0" w:color="auto"/>
            <w:right w:val="none" w:sz="0" w:space="0" w:color="auto"/>
          </w:divBdr>
        </w:div>
        <w:div w:id="227805756">
          <w:marLeft w:val="0"/>
          <w:marRight w:val="0"/>
          <w:marTop w:val="0"/>
          <w:marBottom w:val="0"/>
          <w:divBdr>
            <w:top w:val="none" w:sz="0" w:space="0" w:color="auto"/>
            <w:left w:val="none" w:sz="0" w:space="0" w:color="auto"/>
            <w:bottom w:val="none" w:sz="0" w:space="0" w:color="auto"/>
            <w:right w:val="none" w:sz="0" w:space="0" w:color="auto"/>
          </w:divBdr>
        </w:div>
        <w:div w:id="795836316">
          <w:marLeft w:val="0"/>
          <w:marRight w:val="0"/>
          <w:marTop w:val="0"/>
          <w:marBottom w:val="0"/>
          <w:divBdr>
            <w:top w:val="none" w:sz="0" w:space="0" w:color="auto"/>
            <w:left w:val="none" w:sz="0" w:space="0" w:color="auto"/>
            <w:bottom w:val="none" w:sz="0" w:space="0" w:color="auto"/>
            <w:right w:val="none" w:sz="0" w:space="0" w:color="auto"/>
          </w:divBdr>
        </w:div>
        <w:div w:id="898981665">
          <w:marLeft w:val="0"/>
          <w:marRight w:val="0"/>
          <w:marTop w:val="0"/>
          <w:marBottom w:val="0"/>
          <w:divBdr>
            <w:top w:val="none" w:sz="0" w:space="0" w:color="auto"/>
            <w:left w:val="none" w:sz="0" w:space="0" w:color="auto"/>
            <w:bottom w:val="none" w:sz="0" w:space="0" w:color="auto"/>
            <w:right w:val="none" w:sz="0" w:space="0" w:color="auto"/>
          </w:divBdr>
        </w:div>
        <w:div w:id="575557067">
          <w:marLeft w:val="0"/>
          <w:marRight w:val="0"/>
          <w:marTop w:val="0"/>
          <w:marBottom w:val="0"/>
          <w:divBdr>
            <w:top w:val="none" w:sz="0" w:space="0" w:color="auto"/>
            <w:left w:val="none" w:sz="0" w:space="0" w:color="auto"/>
            <w:bottom w:val="none" w:sz="0" w:space="0" w:color="auto"/>
            <w:right w:val="none" w:sz="0" w:space="0" w:color="auto"/>
          </w:divBdr>
        </w:div>
        <w:div w:id="1928997784">
          <w:marLeft w:val="0"/>
          <w:marRight w:val="0"/>
          <w:marTop w:val="0"/>
          <w:marBottom w:val="0"/>
          <w:divBdr>
            <w:top w:val="none" w:sz="0" w:space="0" w:color="auto"/>
            <w:left w:val="none" w:sz="0" w:space="0" w:color="auto"/>
            <w:bottom w:val="none" w:sz="0" w:space="0" w:color="auto"/>
            <w:right w:val="none" w:sz="0" w:space="0" w:color="auto"/>
          </w:divBdr>
        </w:div>
        <w:div w:id="1883903831">
          <w:marLeft w:val="0"/>
          <w:marRight w:val="0"/>
          <w:marTop w:val="0"/>
          <w:marBottom w:val="0"/>
          <w:divBdr>
            <w:top w:val="none" w:sz="0" w:space="0" w:color="auto"/>
            <w:left w:val="none" w:sz="0" w:space="0" w:color="auto"/>
            <w:bottom w:val="none" w:sz="0" w:space="0" w:color="auto"/>
            <w:right w:val="none" w:sz="0" w:space="0" w:color="auto"/>
          </w:divBdr>
        </w:div>
        <w:div w:id="66148536">
          <w:marLeft w:val="0"/>
          <w:marRight w:val="0"/>
          <w:marTop w:val="0"/>
          <w:marBottom w:val="0"/>
          <w:divBdr>
            <w:top w:val="none" w:sz="0" w:space="0" w:color="auto"/>
            <w:left w:val="none" w:sz="0" w:space="0" w:color="auto"/>
            <w:bottom w:val="none" w:sz="0" w:space="0" w:color="auto"/>
            <w:right w:val="none" w:sz="0" w:space="0" w:color="auto"/>
          </w:divBdr>
        </w:div>
        <w:div w:id="819690037">
          <w:marLeft w:val="0"/>
          <w:marRight w:val="0"/>
          <w:marTop w:val="0"/>
          <w:marBottom w:val="0"/>
          <w:divBdr>
            <w:top w:val="none" w:sz="0" w:space="0" w:color="auto"/>
            <w:left w:val="none" w:sz="0" w:space="0" w:color="auto"/>
            <w:bottom w:val="none" w:sz="0" w:space="0" w:color="auto"/>
            <w:right w:val="none" w:sz="0" w:space="0" w:color="auto"/>
          </w:divBdr>
        </w:div>
      </w:divsChild>
    </w:div>
    <w:div w:id="1838186041">
      <w:marLeft w:val="0"/>
      <w:marRight w:val="0"/>
      <w:marTop w:val="0"/>
      <w:marBottom w:val="0"/>
      <w:divBdr>
        <w:top w:val="none" w:sz="0" w:space="0" w:color="auto"/>
        <w:left w:val="none" w:sz="0" w:space="0" w:color="auto"/>
        <w:bottom w:val="none" w:sz="0" w:space="0" w:color="auto"/>
        <w:right w:val="none" w:sz="0" w:space="0" w:color="auto"/>
      </w:divBdr>
      <w:divsChild>
        <w:div w:id="403340123">
          <w:marLeft w:val="0"/>
          <w:marRight w:val="0"/>
          <w:marTop w:val="0"/>
          <w:marBottom w:val="240"/>
          <w:divBdr>
            <w:top w:val="none" w:sz="0" w:space="0" w:color="auto"/>
            <w:left w:val="none" w:sz="0" w:space="0" w:color="auto"/>
            <w:bottom w:val="none" w:sz="0" w:space="0" w:color="auto"/>
            <w:right w:val="none" w:sz="0" w:space="0" w:color="auto"/>
          </w:divBdr>
        </w:div>
      </w:divsChild>
    </w:div>
    <w:div w:id="1959602177">
      <w:marLeft w:val="0"/>
      <w:marRight w:val="0"/>
      <w:marTop w:val="0"/>
      <w:marBottom w:val="0"/>
      <w:divBdr>
        <w:top w:val="none" w:sz="0" w:space="0" w:color="auto"/>
        <w:left w:val="none" w:sz="0" w:space="0" w:color="auto"/>
        <w:bottom w:val="none" w:sz="0" w:space="0" w:color="auto"/>
        <w:right w:val="none" w:sz="0" w:space="0" w:color="auto"/>
      </w:divBdr>
      <w:divsChild>
        <w:div w:id="270744330">
          <w:marLeft w:val="0"/>
          <w:marRight w:val="0"/>
          <w:marTop w:val="0"/>
          <w:marBottom w:val="0"/>
          <w:divBdr>
            <w:top w:val="none" w:sz="0" w:space="0" w:color="auto"/>
            <w:left w:val="none" w:sz="0" w:space="0" w:color="auto"/>
            <w:bottom w:val="none" w:sz="0" w:space="0" w:color="auto"/>
            <w:right w:val="none" w:sz="0" w:space="0" w:color="auto"/>
          </w:divBdr>
        </w:div>
        <w:div w:id="250428142">
          <w:marLeft w:val="0"/>
          <w:marRight w:val="0"/>
          <w:marTop w:val="0"/>
          <w:marBottom w:val="0"/>
          <w:divBdr>
            <w:top w:val="none" w:sz="0" w:space="0" w:color="auto"/>
            <w:left w:val="none" w:sz="0" w:space="0" w:color="auto"/>
            <w:bottom w:val="none" w:sz="0" w:space="0" w:color="auto"/>
            <w:right w:val="none" w:sz="0" w:space="0" w:color="auto"/>
          </w:divBdr>
        </w:div>
        <w:div w:id="750929978">
          <w:marLeft w:val="0"/>
          <w:marRight w:val="0"/>
          <w:marTop w:val="0"/>
          <w:marBottom w:val="0"/>
          <w:divBdr>
            <w:top w:val="none" w:sz="0" w:space="0" w:color="auto"/>
            <w:left w:val="none" w:sz="0" w:space="0" w:color="auto"/>
            <w:bottom w:val="none" w:sz="0" w:space="0" w:color="auto"/>
            <w:right w:val="none" w:sz="0" w:space="0" w:color="auto"/>
          </w:divBdr>
          <w:divsChild>
            <w:div w:id="2037807307">
              <w:marLeft w:val="0"/>
              <w:marRight w:val="0"/>
              <w:marTop w:val="0"/>
              <w:marBottom w:val="280"/>
              <w:divBdr>
                <w:top w:val="none" w:sz="0" w:space="0" w:color="auto"/>
                <w:left w:val="none" w:sz="0" w:space="0" w:color="auto"/>
                <w:bottom w:val="none" w:sz="0" w:space="0" w:color="auto"/>
                <w:right w:val="none" w:sz="0" w:space="0" w:color="auto"/>
              </w:divBdr>
            </w:div>
            <w:div w:id="1424187210">
              <w:marLeft w:val="0"/>
              <w:marRight w:val="0"/>
              <w:marTop w:val="0"/>
              <w:marBottom w:val="280"/>
              <w:divBdr>
                <w:top w:val="none" w:sz="0" w:space="0" w:color="auto"/>
                <w:left w:val="none" w:sz="0" w:space="0" w:color="auto"/>
                <w:bottom w:val="none" w:sz="0" w:space="0" w:color="auto"/>
                <w:right w:val="none" w:sz="0" w:space="0" w:color="auto"/>
              </w:divBdr>
            </w:div>
          </w:divsChild>
        </w:div>
        <w:div w:id="1843813079">
          <w:marLeft w:val="0"/>
          <w:marRight w:val="0"/>
          <w:marTop w:val="0"/>
          <w:marBottom w:val="0"/>
          <w:divBdr>
            <w:top w:val="none" w:sz="0" w:space="0" w:color="auto"/>
            <w:left w:val="none" w:sz="0" w:space="0" w:color="auto"/>
            <w:bottom w:val="none" w:sz="0" w:space="0" w:color="auto"/>
            <w:right w:val="none" w:sz="0" w:space="0" w:color="auto"/>
          </w:divBdr>
          <w:divsChild>
            <w:div w:id="1237668400">
              <w:marLeft w:val="0"/>
              <w:marRight w:val="0"/>
              <w:marTop w:val="0"/>
              <w:marBottom w:val="280"/>
              <w:divBdr>
                <w:top w:val="none" w:sz="0" w:space="0" w:color="auto"/>
                <w:left w:val="none" w:sz="0" w:space="0" w:color="auto"/>
                <w:bottom w:val="none" w:sz="0" w:space="0" w:color="auto"/>
                <w:right w:val="none" w:sz="0" w:space="0" w:color="auto"/>
              </w:divBdr>
            </w:div>
            <w:div w:id="647825565">
              <w:marLeft w:val="0"/>
              <w:marRight w:val="0"/>
              <w:marTop w:val="0"/>
              <w:marBottom w:val="280"/>
              <w:divBdr>
                <w:top w:val="none" w:sz="0" w:space="0" w:color="auto"/>
                <w:left w:val="none" w:sz="0" w:space="0" w:color="auto"/>
                <w:bottom w:val="none" w:sz="0" w:space="0" w:color="auto"/>
                <w:right w:val="none" w:sz="0" w:space="0" w:color="auto"/>
              </w:divBdr>
            </w:div>
          </w:divsChild>
        </w:div>
        <w:div w:id="989478002">
          <w:marLeft w:val="0"/>
          <w:marRight w:val="0"/>
          <w:marTop w:val="0"/>
          <w:marBottom w:val="0"/>
          <w:divBdr>
            <w:top w:val="none" w:sz="0" w:space="0" w:color="auto"/>
            <w:left w:val="none" w:sz="0" w:space="0" w:color="auto"/>
            <w:bottom w:val="none" w:sz="0" w:space="0" w:color="auto"/>
            <w:right w:val="none" w:sz="0" w:space="0" w:color="auto"/>
          </w:divBdr>
          <w:divsChild>
            <w:div w:id="965768762">
              <w:marLeft w:val="0"/>
              <w:marRight w:val="0"/>
              <w:marTop w:val="0"/>
              <w:marBottom w:val="280"/>
              <w:divBdr>
                <w:top w:val="none" w:sz="0" w:space="0" w:color="auto"/>
                <w:left w:val="none" w:sz="0" w:space="0" w:color="auto"/>
                <w:bottom w:val="none" w:sz="0" w:space="0" w:color="auto"/>
                <w:right w:val="none" w:sz="0" w:space="0" w:color="auto"/>
              </w:divBdr>
            </w:div>
            <w:div w:id="1071733364">
              <w:marLeft w:val="0"/>
              <w:marRight w:val="0"/>
              <w:marTop w:val="0"/>
              <w:marBottom w:val="280"/>
              <w:divBdr>
                <w:top w:val="none" w:sz="0" w:space="0" w:color="auto"/>
                <w:left w:val="none" w:sz="0" w:space="0" w:color="auto"/>
                <w:bottom w:val="none" w:sz="0" w:space="0" w:color="auto"/>
                <w:right w:val="none" w:sz="0" w:space="0" w:color="auto"/>
              </w:divBdr>
            </w:div>
          </w:divsChild>
        </w:div>
        <w:div w:id="1859269400">
          <w:marLeft w:val="0"/>
          <w:marRight w:val="0"/>
          <w:marTop w:val="0"/>
          <w:marBottom w:val="0"/>
          <w:divBdr>
            <w:top w:val="none" w:sz="0" w:space="0" w:color="auto"/>
            <w:left w:val="none" w:sz="0" w:space="0" w:color="auto"/>
            <w:bottom w:val="none" w:sz="0" w:space="0" w:color="auto"/>
            <w:right w:val="none" w:sz="0" w:space="0" w:color="auto"/>
          </w:divBdr>
          <w:divsChild>
            <w:div w:id="2143837707">
              <w:marLeft w:val="0"/>
              <w:marRight w:val="0"/>
              <w:marTop w:val="0"/>
              <w:marBottom w:val="280"/>
              <w:divBdr>
                <w:top w:val="none" w:sz="0" w:space="0" w:color="auto"/>
                <w:left w:val="none" w:sz="0" w:space="0" w:color="auto"/>
                <w:bottom w:val="none" w:sz="0" w:space="0" w:color="auto"/>
                <w:right w:val="none" w:sz="0" w:space="0" w:color="auto"/>
              </w:divBdr>
            </w:div>
            <w:div w:id="437456893">
              <w:marLeft w:val="0"/>
              <w:marRight w:val="0"/>
              <w:marTop w:val="0"/>
              <w:marBottom w:val="280"/>
              <w:divBdr>
                <w:top w:val="none" w:sz="0" w:space="0" w:color="auto"/>
                <w:left w:val="none" w:sz="0" w:space="0" w:color="auto"/>
                <w:bottom w:val="none" w:sz="0" w:space="0" w:color="auto"/>
                <w:right w:val="none" w:sz="0" w:space="0" w:color="auto"/>
              </w:divBdr>
            </w:div>
          </w:divsChild>
        </w:div>
        <w:div w:id="824206659">
          <w:marLeft w:val="0"/>
          <w:marRight w:val="0"/>
          <w:marTop w:val="0"/>
          <w:marBottom w:val="0"/>
          <w:divBdr>
            <w:top w:val="none" w:sz="0" w:space="0" w:color="auto"/>
            <w:left w:val="none" w:sz="0" w:space="0" w:color="auto"/>
            <w:bottom w:val="none" w:sz="0" w:space="0" w:color="auto"/>
            <w:right w:val="none" w:sz="0" w:space="0" w:color="auto"/>
          </w:divBdr>
          <w:divsChild>
            <w:div w:id="1482382079">
              <w:marLeft w:val="0"/>
              <w:marRight w:val="0"/>
              <w:marTop w:val="0"/>
              <w:marBottom w:val="280"/>
              <w:divBdr>
                <w:top w:val="none" w:sz="0" w:space="0" w:color="auto"/>
                <w:left w:val="none" w:sz="0" w:space="0" w:color="auto"/>
                <w:bottom w:val="none" w:sz="0" w:space="0" w:color="auto"/>
                <w:right w:val="none" w:sz="0" w:space="0" w:color="auto"/>
              </w:divBdr>
            </w:div>
            <w:div w:id="1466310102">
              <w:marLeft w:val="0"/>
              <w:marRight w:val="0"/>
              <w:marTop w:val="0"/>
              <w:marBottom w:val="280"/>
              <w:divBdr>
                <w:top w:val="none" w:sz="0" w:space="0" w:color="auto"/>
                <w:left w:val="none" w:sz="0" w:space="0" w:color="auto"/>
                <w:bottom w:val="none" w:sz="0" w:space="0" w:color="auto"/>
                <w:right w:val="none" w:sz="0" w:space="0" w:color="auto"/>
              </w:divBdr>
            </w:div>
          </w:divsChild>
        </w:div>
        <w:div w:id="873736306">
          <w:marLeft w:val="0"/>
          <w:marRight w:val="0"/>
          <w:marTop w:val="0"/>
          <w:marBottom w:val="0"/>
          <w:divBdr>
            <w:top w:val="none" w:sz="0" w:space="0" w:color="auto"/>
            <w:left w:val="none" w:sz="0" w:space="0" w:color="auto"/>
            <w:bottom w:val="none" w:sz="0" w:space="0" w:color="auto"/>
            <w:right w:val="none" w:sz="0" w:space="0" w:color="auto"/>
          </w:divBdr>
          <w:divsChild>
            <w:div w:id="1188526452">
              <w:marLeft w:val="0"/>
              <w:marRight w:val="0"/>
              <w:marTop w:val="0"/>
              <w:marBottom w:val="280"/>
              <w:divBdr>
                <w:top w:val="none" w:sz="0" w:space="0" w:color="auto"/>
                <w:left w:val="none" w:sz="0" w:space="0" w:color="auto"/>
                <w:bottom w:val="none" w:sz="0" w:space="0" w:color="auto"/>
                <w:right w:val="none" w:sz="0" w:space="0" w:color="auto"/>
              </w:divBdr>
            </w:div>
            <w:div w:id="2057388782">
              <w:marLeft w:val="0"/>
              <w:marRight w:val="0"/>
              <w:marTop w:val="0"/>
              <w:marBottom w:val="280"/>
              <w:divBdr>
                <w:top w:val="none" w:sz="0" w:space="0" w:color="auto"/>
                <w:left w:val="none" w:sz="0" w:space="0" w:color="auto"/>
                <w:bottom w:val="none" w:sz="0" w:space="0" w:color="auto"/>
                <w:right w:val="none" w:sz="0" w:space="0" w:color="auto"/>
              </w:divBdr>
            </w:div>
          </w:divsChild>
        </w:div>
        <w:div w:id="2056731475">
          <w:marLeft w:val="0"/>
          <w:marRight w:val="0"/>
          <w:marTop w:val="0"/>
          <w:marBottom w:val="0"/>
          <w:divBdr>
            <w:top w:val="none" w:sz="0" w:space="0" w:color="auto"/>
            <w:left w:val="none" w:sz="0" w:space="0" w:color="auto"/>
            <w:bottom w:val="none" w:sz="0" w:space="0" w:color="auto"/>
            <w:right w:val="none" w:sz="0" w:space="0" w:color="auto"/>
          </w:divBdr>
          <w:divsChild>
            <w:div w:id="11810052">
              <w:marLeft w:val="0"/>
              <w:marRight w:val="0"/>
              <w:marTop w:val="0"/>
              <w:marBottom w:val="280"/>
              <w:divBdr>
                <w:top w:val="none" w:sz="0" w:space="0" w:color="auto"/>
                <w:left w:val="none" w:sz="0" w:space="0" w:color="auto"/>
                <w:bottom w:val="none" w:sz="0" w:space="0" w:color="auto"/>
                <w:right w:val="none" w:sz="0" w:space="0" w:color="auto"/>
              </w:divBdr>
            </w:div>
          </w:divsChild>
        </w:div>
        <w:div w:id="729614730">
          <w:marLeft w:val="0"/>
          <w:marRight w:val="0"/>
          <w:marTop w:val="0"/>
          <w:marBottom w:val="0"/>
          <w:divBdr>
            <w:top w:val="none" w:sz="0" w:space="0" w:color="auto"/>
            <w:left w:val="none" w:sz="0" w:space="0" w:color="auto"/>
            <w:bottom w:val="none" w:sz="0" w:space="0" w:color="auto"/>
            <w:right w:val="none" w:sz="0" w:space="0" w:color="auto"/>
          </w:divBdr>
          <w:divsChild>
            <w:div w:id="740761103">
              <w:marLeft w:val="0"/>
              <w:marRight w:val="0"/>
              <w:marTop w:val="0"/>
              <w:marBottom w:val="280"/>
              <w:divBdr>
                <w:top w:val="none" w:sz="0" w:space="0" w:color="auto"/>
                <w:left w:val="none" w:sz="0" w:space="0" w:color="auto"/>
                <w:bottom w:val="none" w:sz="0" w:space="0" w:color="auto"/>
                <w:right w:val="none" w:sz="0" w:space="0" w:color="auto"/>
              </w:divBdr>
            </w:div>
          </w:divsChild>
        </w:div>
      </w:divsChild>
    </w:div>
    <w:div w:id="2146659041">
      <w:marLeft w:val="0"/>
      <w:marRight w:val="0"/>
      <w:marTop w:val="0"/>
      <w:marBottom w:val="0"/>
      <w:divBdr>
        <w:top w:val="none" w:sz="0" w:space="0" w:color="auto"/>
        <w:left w:val="none" w:sz="0" w:space="0" w:color="auto"/>
        <w:bottom w:val="none" w:sz="0" w:space="0" w:color="auto"/>
        <w:right w:val="none" w:sz="0" w:space="0" w:color="auto"/>
      </w:divBdr>
    </w:div>
  </w:divs>
  <w:encoding w:val="unicode"/>
  <w:allowPNG/>
</w:webSettings>
</file>

<file path=word/_rels/document.xml.rels><?xml version="1.0" encoding="UTF-8" standalone="yes"?>
<Relationships xmlns="http://schemas.openxmlformats.org/package/2006/relationships"><Relationship Id="rId13" Type="http://schemas.openxmlformats.org/officeDocument/2006/relationships/footer" Target="footer3.xml"/><Relationship Id="rId18" Type="http://schemas.openxmlformats.org/officeDocument/2006/relationships/image" Target="media/image2.png"/><Relationship Id="rId26" Type="http://schemas.openxmlformats.org/officeDocument/2006/relationships/image" Target="cid:0f0d3f3a-6ccf-474b-be83-109b3769cf75.png" TargetMode="External"/><Relationship Id="rId39" Type="http://schemas.openxmlformats.org/officeDocument/2006/relationships/image" Target="media/image11.png"/><Relationship Id="rId21" Type="http://schemas.openxmlformats.org/officeDocument/2006/relationships/hyperlink" Target="https://standards.isotc211.org/19160/-6/features/confirmed" TargetMode="External"/><Relationship Id="rId34" Type="http://schemas.openxmlformats.org/officeDocument/2006/relationships/image" Target="cid:11fcdea4-3baa-4168-81f0-8a2a1b7f7a5e.png" TargetMode="External"/><Relationship Id="rId42" Type="http://schemas.openxmlformats.org/officeDocument/2006/relationships/image" Target="cid:06be8ede-9b9f-4ac3-99e8-f8d559f34a11.png" TargetMode="External"/><Relationship Id="rId47" Type="http://schemas.openxmlformats.org/officeDocument/2006/relationships/fontTable" Target="fontTable.xml"/><Relationship Id="rId7" Type="http://schemas.openxmlformats.org/officeDocument/2006/relationships/header" Target="header1.xml"/><Relationship Id="rId2" Type="http://schemas.openxmlformats.org/officeDocument/2006/relationships/styles" Target="styles.xml"/><Relationship Id="rId16" Type="http://schemas.openxmlformats.org/officeDocument/2006/relationships/image" Target="media/image1.png"/><Relationship Id="rId29" Type="http://schemas.openxmlformats.org/officeDocument/2006/relationships/image" Target="media/image6.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4.xml"/><Relationship Id="rId24" Type="http://schemas.openxmlformats.org/officeDocument/2006/relationships/image" Target="cid:16bf1675-607d-4b28-82e3-6b0d5c9883c5.png" TargetMode="External"/><Relationship Id="rId32" Type="http://schemas.openxmlformats.org/officeDocument/2006/relationships/image" Target="cid:9b2cbe8e-d532-4eba-9b2c-f6df8c62fb51.png" TargetMode="External"/><Relationship Id="rId37" Type="http://schemas.openxmlformats.org/officeDocument/2006/relationships/image" Target="media/image10.png"/><Relationship Id="rId40" Type="http://schemas.openxmlformats.org/officeDocument/2006/relationships/image" Target="cid:7fe7a29b-4388-46c2-a59b-5321a54e4147.png" TargetMode="External"/><Relationship Id="rId45" Type="http://schemas.openxmlformats.org/officeDocument/2006/relationships/footer" Target="footer4.xml"/><Relationship Id="rId5" Type="http://schemas.openxmlformats.org/officeDocument/2006/relationships/footnotes" Target="footnotes.xml"/><Relationship Id="rId15" Type="http://schemas.openxmlformats.org/officeDocument/2006/relationships/hyperlink" Target="http://www.electropedia.org" TargetMode="External"/><Relationship Id="rId23" Type="http://schemas.openxmlformats.org/officeDocument/2006/relationships/image" Target="media/image3.png"/><Relationship Id="rId28" Type="http://schemas.openxmlformats.org/officeDocument/2006/relationships/image" Target="cid:5af6ffbe-b5a2-4fe9-9bc1-85e49150ff51.png" TargetMode="External"/><Relationship Id="rId36" Type="http://schemas.openxmlformats.org/officeDocument/2006/relationships/image" Target="cid:bd63b68a-2525-4f78-b596-3e8323847b74.png" TargetMode="External"/><Relationship Id="rId10" Type="http://schemas.openxmlformats.org/officeDocument/2006/relationships/header" Target="header3.xml"/><Relationship Id="rId19" Type="http://schemas.openxmlformats.org/officeDocument/2006/relationships/image" Target="cid:c6ee4fae-c13a-40a5-abcb-ea51934f0931.png" TargetMode="External"/><Relationship Id="rId31" Type="http://schemas.openxmlformats.org/officeDocument/2006/relationships/image" Target="media/image7.png"/><Relationship Id="rId44" Type="http://schemas.openxmlformats.org/officeDocument/2006/relationships/image" Target="cid:15fca259-48e0-4c60-b0ec-394ffc28f681.png" TargetMode="Externa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hyperlink" Target="http://www.iso.org/obp" TargetMode="External"/><Relationship Id="rId22" Type="http://schemas.openxmlformats.org/officeDocument/2006/relationships/hyperlink" Target="https://verifyingauthority/verified" TargetMode="External"/><Relationship Id="rId27" Type="http://schemas.openxmlformats.org/officeDocument/2006/relationships/image" Target="media/image5.png"/><Relationship Id="rId30" Type="http://schemas.openxmlformats.org/officeDocument/2006/relationships/image" Target="cid:dbcea016-a790-4539-bef9-31c2bfcf6924.png" TargetMode="External"/><Relationship Id="rId35" Type="http://schemas.openxmlformats.org/officeDocument/2006/relationships/image" Target="media/image9.png"/><Relationship Id="rId43" Type="http://schemas.openxmlformats.org/officeDocument/2006/relationships/image" Target="media/image13.png"/><Relationship Id="rId48" Type="http://schemas.openxmlformats.org/officeDocument/2006/relationships/theme" Target="theme/theme1.xml"/><Relationship Id="rId8" Type="http://schemas.openxmlformats.org/officeDocument/2006/relationships/header" Target="header2.xml"/><Relationship Id="rId3" Type="http://schemas.openxmlformats.org/officeDocument/2006/relationships/settings" Target="settings.xml"/><Relationship Id="rId12" Type="http://schemas.openxmlformats.org/officeDocument/2006/relationships/footer" Target="footer2.xml"/><Relationship Id="rId17" Type="http://schemas.openxmlformats.org/officeDocument/2006/relationships/image" Target="cid:c6ece4dd-a832-4ad9-b6b0-37db3ede4634.png" TargetMode="External"/><Relationship Id="rId25" Type="http://schemas.openxmlformats.org/officeDocument/2006/relationships/image" Target="media/image4.png"/><Relationship Id="rId33" Type="http://schemas.openxmlformats.org/officeDocument/2006/relationships/image" Target="media/image8.png"/><Relationship Id="rId38" Type="http://schemas.openxmlformats.org/officeDocument/2006/relationships/image" Target="cid:e5f671bc-4d7b-40fc-9fe1-1c03a0d818fc.png" TargetMode="External"/><Relationship Id="rId46" Type="http://schemas.openxmlformats.org/officeDocument/2006/relationships/footer" Target="footer5.xml"/><Relationship Id="rId20" Type="http://schemas.openxmlformats.org/officeDocument/2006/relationships/hyperlink" Target="https://standards.isotc211.org/19160/-6/features/specified" TargetMode="External"/><Relationship Id="rId41" Type="http://schemas.openxmlformats.org/officeDocument/2006/relationships/image" Target="media/image1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55</Pages>
  <Words>10081</Words>
  <Characters>57466</Characters>
  <Application>Microsoft Office Word</Application>
  <DocSecurity>0</DocSecurity>
  <Lines>478</Lines>
  <Paragraphs>134</Paragraphs>
  <ScaleCrop>false</ScaleCrop>
  <Company/>
  <LinksUpToDate>false</LinksUpToDate>
  <CharactersWithSpaces>67413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Ronald Tse</dc:creator>
  <cp:keywords/>
  <dc:description/>
  <cp:lastModifiedBy>Ronald Tse</cp:lastModifiedBy>
  <cp:revision>2</cp:revision>
  <dcterms:created xsi:type="dcterms:W3CDTF">2021-11-30T10:26:00Z</dcterms:created>
  <dcterms:modified xsi:type="dcterms:W3CDTF">2021-11-30T10:26:00Z</dcterms:modified>
</cp:coreProperties>
</file>