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4FA0C" w14:textId="03455330" w:rsidR="00130E2F" w:rsidRPr="00457A66" w:rsidRDefault="00130E2F" w:rsidP="00130E2F">
      <w:pPr>
        <w:jc w:val="right"/>
        <w:rPr>
          <w:b/>
          <w:noProof/>
          <w:sz w:val="28"/>
          <w:szCs w:val="28"/>
          <w:lang w:val="es-ES"/>
        </w:rPr>
      </w:pPr>
      <w:r w:rsidRPr="00457A66">
        <w:rPr>
          <w:b/>
          <w:noProof/>
          <w:sz w:val="28"/>
          <w:szCs w:val="28"/>
          <w:lang w:val="es-ES"/>
        </w:rPr>
        <w:t xml:space="preserve">ISO/TC 211 </w:t>
      </w:r>
    </w:p>
    <w:p w14:paraId="2F714DEB" w14:textId="0C3074BB" w:rsidR="00D456F0" w:rsidRPr="00457A66" w:rsidRDefault="00D456F0" w:rsidP="00D456F0">
      <w:pPr>
        <w:jc w:val="right"/>
        <w:rPr>
          <w:b/>
          <w:noProof/>
          <w:sz w:val="28"/>
          <w:szCs w:val="28"/>
          <w:lang w:val="es-ES"/>
        </w:rPr>
      </w:pPr>
      <w:r w:rsidRPr="00457A66">
        <w:rPr>
          <w:b/>
          <w:noProof/>
          <w:sz w:val="28"/>
          <w:szCs w:val="28"/>
          <w:lang w:val="es-ES"/>
        </w:rPr>
        <w:t>ISO </w:t>
      </w:r>
      <w:r w:rsidR="00A44C5F" w:rsidRPr="00457A66">
        <w:rPr>
          <w:b/>
          <w:noProof/>
          <w:sz w:val="28"/>
          <w:szCs w:val="28"/>
          <w:lang w:val="es-ES"/>
        </w:rPr>
        <w:t>19160-6</w:t>
      </w:r>
      <w:r w:rsidRPr="00457A66">
        <w:rPr>
          <w:b/>
          <w:noProof/>
          <w:sz w:val="28"/>
          <w:szCs w:val="28"/>
          <w:lang w:val="es-ES"/>
        </w:rPr>
        <w:t>:</w:t>
      </w:r>
      <w:r w:rsidR="00A44C5F" w:rsidRPr="00457A66">
        <w:rPr>
          <w:b/>
          <w:noProof/>
          <w:sz w:val="28"/>
          <w:szCs w:val="28"/>
          <w:lang w:val="es-ES"/>
        </w:rPr>
        <w:t>2020</w:t>
      </w:r>
    </w:p>
    <w:p w14:paraId="44DD285B" w14:textId="4D29682E" w:rsidR="00130E2F" w:rsidRPr="00457A66" w:rsidRDefault="00130E2F" w:rsidP="00D456F0">
      <w:pPr>
        <w:jc w:val="right"/>
        <w:rPr>
          <w:lang w:val="es-ES"/>
        </w:rPr>
      </w:pPr>
      <w:r w:rsidRPr="00457A66">
        <w:rPr>
          <w:lang w:val="es-ES"/>
        </w:rPr>
        <w:t>2020-</w:t>
      </w:r>
      <w:r w:rsidR="00AC2549">
        <w:rPr>
          <w:lang w:val="es-ES"/>
        </w:rPr>
        <w:t>xx-xx</w:t>
      </w:r>
    </w:p>
    <w:p w14:paraId="28C6F468" w14:textId="28E7BFB3" w:rsidR="00D456F0" w:rsidRPr="00457A66" w:rsidRDefault="00D456F0" w:rsidP="00D456F0">
      <w:pPr>
        <w:jc w:val="right"/>
        <w:rPr>
          <w:lang w:val="es-ES"/>
        </w:rPr>
      </w:pPr>
      <w:r w:rsidRPr="00457A66">
        <w:rPr>
          <w:noProof/>
          <w:lang w:val="es-ES"/>
        </w:rPr>
        <w:t>ISO </w:t>
      </w:r>
      <w:r w:rsidRPr="00457A66">
        <w:rPr>
          <w:lang w:val="es-ES"/>
        </w:rPr>
        <w:t>TC </w:t>
      </w:r>
      <w:r w:rsidR="00A44C5F" w:rsidRPr="00457A66">
        <w:rPr>
          <w:lang w:val="es-ES"/>
        </w:rPr>
        <w:t>211</w:t>
      </w:r>
      <w:r w:rsidRPr="00457A66">
        <w:rPr>
          <w:lang w:val="es-ES"/>
        </w:rPr>
        <w:t>/WG </w:t>
      </w:r>
      <w:r w:rsidR="00A44C5F" w:rsidRPr="00457A66">
        <w:rPr>
          <w:lang w:val="es-ES"/>
        </w:rPr>
        <w:t>7</w:t>
      </w:r>
    </w:p>
    <w:p w14:paraId="739B10EC" w14:textId="709325DD" w:rsidR="00D456F0" w:rsidRPr="00BC394B" w:rsidRDefault="00D456F0" w:rsidP="00D456F0">
      <w:pPr>
        <w:spacing w:after="2000"/>
        <w:jc w:val="right"/>
      </w:pPr>
      <w:bookmarkStart w:id="0" w:name="CVP_Secretariat_Loca"/>
      <w:r w:rsidRPr="00BC394B">
        <w:t>Secretariat</w:t>
      </w:r>
      <w:bookmarkEnd w:id="0"/>
      <w:r w:rsidRPr="00BC394B">
        <w:t xml:space="preserve">: </w:t>
      </w:r>
      <w:r w:rsidR="00A44C5F">
        <w:rPr>
          <w:noProof/>
        </w:rPr>
        <w:t>SIS</w:t>
      </w:r>
    </w:p>
    <w:p w14:paraId="1EE51117" w14:textId="488E9BFB" w:rsidR="00D456F0" w:rsidRPr="00BC394B" w:rsidRDefault="00A44C5F" w:rsidP="00D456F0">
      <w:pPr>
        <w:spacing w:line="360" w:lineRule="atLeast"/>
        <w:jc w:val="left"/>
        <w:rPr>
          <w:b/>
          <w:sz w:val="32"/>
          <w:szCs w:val="32"/>
        </w:rPr>
      </w:pPr>
      <w:r w:rsidRPr="00A44C5F">
        <w:rPr>
          <w:b/>
          <w:sz w:val="32"/>
          <w:szCs w:val="32"/>
        </w:rPr>
        <w:t>Addressing</w:t>
      </w:r>
      <w:r>
        <w:rPr>
          <w:b/>
          <w:sz w:val="32"/>
          <w:szCs w:val="32"/>
        </w:rPr>
        <w:t> </w:t>
      </w:r>
      <w:r w:rsidRPr="00A44C5F">
        <w:rPr>
          <w:b/>
          <w:sz w:val="32"/>
          <w:szCs w:val="32"/>
        </w:rPr>
        <w:t xml:space="preserve">— Part </w:t>
      </w:r>
      <w:r>
        <w:rPr>
          <w:b/>
          <w:sz w:val="32"/>
          <w:szCs w:val="32"/>
        </w:rPr>
        <w:t>6</w:t>
      </w:r>
      <w:r w:rsidRPr="00A44C5F">
        <w:rPr>
          <w:b/>
          <w:sz w:val="32"/>
          <w:szCs w:val="32"/>
        </w:rPr>
        <w:t>:</w:t>
      </w:r>
      <w:r w:rsidR="00AC2549">
        <w:rPr>
          <w:b/>
          <w:sz w:val="32"/>
          <w:szCs w:val="32"/>
        </w:rPr>
        <w:t xml:space="preserve"> </w:t>
      </w:r>
      <w:bookmarkStart w:id="1" w:name="_GoBack"/>
      <w:bookmarkEnd w:id="1"/>
      <w:r w:rsidRPr="00A44C5F">
        <w:rPr>
          <w:b/>
          <w:sz w:val="32"/>
          <w:szCs w:val="32"/>
        </w:rPr>
        <w:t>Digital interchange models</w:t>
      </w:r>
    </w:p>
    <w:p w14:paraId="54CD73CC" w14:textId="77777777" w:rsidR="00D456F0" w:rsidRPr="00BC394B" w:rsidRDefault="00D456F0" w:rsidP="00D456F0">
      <w:pPr>
        <w:spacing w:before="2000"/>
      </w:pPr>
    </w:p>
    <w:p w14:paraId="68E04E25" w14:textId="05299526" w:rsidR="00D456F0" w:rsidRPr="00BC394B" w:rsidRDefault="006E2E1C" w:rsidP="00D456F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DIS</w:t>
      </w:r>
      <w:r w:rsidR="00D456F0" w:rsidRPr="00BC394B">
        <w:rPr>
          <w:sz w:val="80"/>
          <w:szCs w:val="80"/>
        </w:rPr>
        <w:t xml:space="preserve"> stage</w:t>
      </w:r>
    </w:p>
    <w:p w14:paraId="0022D702" w14:textId="77777777" w:rsidR="00D456F0" w:rsidRPr="00BC394B" w:rsidRDefault="00D456F0" w:rsidP="00D456F0">
      <w:pPr>
        <w:spacing w:after="120"/>
      </w:pPr>
    </w:p>
    <w:p w14:paraId="539F1AFA" w14:textId="77777777" w:rsidR="00D456F0" w:rsidRPr="00BC394B" w:rsidRDefault="00D456F0" w:rsidP="00D456F0">
      <w:pPr>
        <w:pBdr>
          <w:top w:val="single" w:sz="4" w:space="1" w:color="auto"/>
          <w:left w:val="single" w:sz="4" w:space="4" w:color="auto"/>
          <w:bottom w:val="single" w:sz="4" w:space="1" w:color="auto"/>
          <w:right w:val="single" w:sz="4" w:space="4" w:color="auto"/>
        </w:pBdr>
        <w:spacing w:after="120"/>
        <w:ind w:left="85" w:right="85"/>
        <w:jc w:val="center"/>
        <w:rPr>
          <w:b/>
          <w:sz w:val="20"/>
        </w:rPr>
      </w:pPr>
      <w:r w:rsidRPr="00BC394B">
        <w:rPr>
          <w:b/>
          <w:sz w:val="20"/>
        </w:rPr>
        <w:t>Warning for WDs and CDs</w:t>
      </w:r>
    </w:p>
    <w:p w14:paraId="19DACBF4" w14:textId="77777777" w:rsidR="00D456F0" w:rsidRPr="00BC394B" w:rsidRDefault="00D456F0" w:rsidP="00D456F0">
      <w:pPr>
        <w:pBdr>
          <w:top w:val="single" w:sz="4" w:space="1" w:color="auto"/>
          <w:left w:val="single" w:sz="4" w:space="4" w:color="auto"/>
          <w:bottom w:val="single" w:sz="4" w:space="1" w:color="auto"/>
          <w:right w:val="single" w:sz="4" w:space="4" w:color="auto"/>
        </w:pBdr>
        <w:spacing w:after="120"/>
        <w:ind w:left="85" w:right="85"/>
        <w:rPr>
          <w:bCs/>
          <w:sz w:val="20"/>
        </w:rPr>
      </w:pPr>
      <w:r w:rsidRPr="00BC394B">
        <w:rPr>
          <w:bCs/>
          <w:sz w:val="20"/>
        </w:rPr>
        <w:t>This document is not an ISO International Standard. It is distributed for review and comment. It is subject to change without notice and may not be referred to as an International Standard.</w:t>
      </w:r>
    </w:p>
    <w:p w14:paraId="79CF1D6A" w14:textId="77777777" w:rsidR="00D456F0" w:rsidRPr="00BC394B" w:rsidRDefault="00D456F0" w:rsidP="00D456F0">
      <w:pPr>
        <w:pBdr>
          <w:top w:val="single" w:sz="4" w:space="1" w:color="auto"/>
          <w:left w:val="single" w:sz="4" w:space="4" w:color="auto"/>
          <w:bottom w:val="single" w:sz="4" w:space="1" w:color="auto"/>
          <w:right w:val="single" w:sz="4" w:space="4" w:color="auto"/>
        </w:pBdr>
        <w:ind w:left="85" w:right="85"/>
        <w:rPr>
          <w:sz w:val="20"/>
        </w:rPr>
      </w:pPr>
      <w:r w:rsidRPr="00BC394B">
        <w:rPr>
          <w:bCs/>
          <w:sz w:val="20"/>
        </w:rPr>
        <w:t>Recipients of this draft are invited to submit, with their comments, notification of any relevant patent rights of which they are aware and to provide supporting documentation.</w:t>
      </w:r>
    </w:p>
    <w:p w14:paraId="14826F6E" w14:textId="77777777" w:rsidR="00103511" w:rsidRDefault="00ED409F">
      <w:r>
        <w:t> </w:t>
      </w:r>
    </w:p>
    <w:p w14:paraId="6AF97DA4" w14:textId="77777777" w:rsidR="00103511" w:rsidRDefault="00103511">
      <w:pPr>
        <w:sectPr w:rsidR="00103511" w:rsidSect="00D456F0">
          <w:headerReference w:type="even" r:id="rId8"/>
          <w:headerReference w:type="default" r:id="rId9"/>
          <w:footerReference w:type="even" r:id="rId10"/>
          <w:pgSz w:w="11900" w:h="16840"/>
          <w:pgMar w:top="1440" w:right="985" w:bottom="1440" w:left="1800" w:header="708" w:footer="708" w:gutter="0"/>
          <w:cols w:space="720"/>
          <w:docGrid w:linePitch="360"/>
        </w:sectPr>
      </w:pPr>
    </w:p>
    <w:p w14:paraId="0055DCA4" w14:textId="77777777" w:rsidR="00103511" w:rsidRDefault="00ED409F">
      <w:pPr>
        <w:pStyle w:val="zzCopyright"/>
        <w:ind w:left="102" w:right="102"/>
        <w:divId w:val="1770617084"/>
      </w:pPr>
      <w:bookmarkStart w:id="2" w:name="boilerplate-copyright-destination"/>
      <w:bookmarkStart w:id="3" w:name="boilerplate-year"/>
      <w:bookmarkEnd w:id="2"/>
      <w:bookmarkEnd w:id="3"/>
      <w:r>
        <w:lastRenderedPageBreak/>
        <w:t xml:space="preserve">© ISO 2020 </w:t>
      </w:r>
    </w:p>
    <w:p w14:paraId="78FE2DF5" w14:textId="77777777" w:rsidR="00103511" w:rsidRDefault="00ED409F">
      <w:pPr>
        <w:pStyle w:val="zzCopyright"/>
        <w:ind w:left="102" w:right="102"/>
        <w:divId w:val="1770617084"/>
      </w:pPr>
      <w:bookmarkStart w:id="4" w:name="boilerplate-message"/>
      <w:bookmarkEnd w:id="4"/>
      <w:r>
        <w:t xml:space="preserve">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 </w:t>
      </w:r>
    </w:p>
    <w:p w14:paraId="4A35FA8E" w14:textId="77777777" w:rsidR="00103511" w:rsidRDefault="00ED409F">
      <w:pPr>
        <w:pStyle w:val="zzaddress"/>
        <w:ind w:left="505" w:right="102"/>
        <w:divId w:val="1770617084"/>
      </w:pPr>
      <w:bookmarkStart w:id="5" w:name="boilerplate-address"/>
      <w:bookmarkEnd w:id="5"/>
      <w:r>
        <w:t>ISO copyright office</w:t>
      </w:r>
      <w:r>
        <w:br/>
        <w:t>Ch. de Blandonnet 8 • CP 401</w:t>
      </w:r>
      <w:r>
        <w:br/>
        <w:t>CH-1214 Vernier, Geneva, Switzerland</w:t>
      </w:r>
      <w:r>
        <w:br/>
        <w:t>Tel.  + 41 22 749 01 11</w:t>
      </w:r>
      <w:r>
        <w:br/>
        <w:t>Fax  + 41 22 749 09 47</w:t>
      </w:r>
      <w:r>
        <w:br/>
        <w:t>Email: copyright@iso.org</w:t>
      </w:r>
      <w:r>
        <w:br/>
        <w:t xml:space="preserve">Website: www.iso.org </w:t>
      </w:r>
    </w:p>
    <w:p w14:paraId="13D9E6B1" w14:textId="77777777" w:rsidR="00103511" w:rsidRDefault="00ED409F">
      <w:pPr>
        <w:pStyle w:val="zzCopyright"/>
        <w:ind w:left="102" w:right="102"/>
        <w:divId w:val="1770617084"/>
      </w:pPr>
      <w:bookmarkStart w:id="6" w:name="boilerplate-place"/>
      <w:bookmarkEnd w:id="6"/>
      <w:r>
        <w:t xml:space="preserve">Published in Switzerland </w:t>
      </w:r>
    </w:p>
    <w:p w14:paraId="2973C442" w14:textId="77777777" w:rsidR="00103511" w:rsidRDefault="00ED409F">
      <w:pPr>
        <w:pStyle w:val="zzContents"/>
        <w:spacing w:before="0"/>
      </w:pPr>
      <w:r>
        <w:lastRenderedPageBreak/>
        <w:t xml:space="preserve">Contents </w:t>
      </w:r>
    </w:p>
    <w:p w14:paraId="5BB080DA" w14:textId="1384BA14" w:rsidR="0056089D" w:rsidRDefault="00130E2F">
      <w:pPr>
        <w:pStyle w:val="TOC1"/>
        <w:rPr>
          <w:rFonts w:asciiTheme="minorHAnsi" w:eastAsiaTheme="minorEastAsia" w:hAnsiTheme="minorHAnsi" w:cstheme="minorBidi"/>
          <w:b w:val="0"/>
          <w:noProof/>
          <w:lang w:val="sv-SE" w:eastAsia="sv-SE"/>
        </w:rPr>
      </w:pPr>
      <w:r>
        <w:fldChar w:fldCharType="begin"/>
      </w:r>
      <w:r>
        <w:instrText xml:space="preserve"> TOC \o "2-2" \h \z \t "Heading 1;1;ANNEX;1;Biblio Title;1;Foreword Title;1;Intro Title;1" </w:instrText>
      </w:r>
      <w:r>
        <w:fldChar w:fldCharType="separate"/>
      </w:r>
      <w:hyperlink w:anchor="_Toc42065494" w:history="1">
        <w:r w:rsidR="0056089D" w:rsidRPr="00B15FB8">
          <w:rPr>
            <w:rStyle w:val="Hyperlink"/>
            <w:rFonts w:eastAsia="Calibri" w:cs="Times New Roman"/>
            <w:noProof/>
            <w:lang w:eastAsia="en-US"/>
          </w:rPr>
          <w:t>Foreword</w:t>
        </w:r>
        <w:r w:rsidR="0056089D">
          <w:rPr>
            <w:noProof/>
            <w:webHidden/>
          </w:rPr>
          <w:tab/>
        </w:r>
        <w:r w:rsidR="0056089D">
          <w:rPr>
            <w:noProof/>
            <w:webHidden/>
          </w:rPr>
          <w:fldChar w:fldCharType="begin"/>
        </w:r>
        <w:r w:rsidR="0056089D">
          <w:rPr>
            <w:noProof/>
            <w:webHidden/>
          </w:rPr>
          <w:instrText xml:space="preserve"> PAGEREF _Toc42065494 \h </w:instrText>
        </w:r>
        <w:r w:rsidR="0056089D">
          <w:rPr>
            <w:noProof/>
            <w:webHidden/>
          </w:rPr>
        </w:r>
        <w:r w:rsidR="0056089D">
          <w:rPr>
            <w:noProof/>
            <w:webHidden/>
          </w:rPr>
          <w:fldChar w:fldCharType="separate"/>
        </w:r>
        <w:r w:rsidR="0056089D">
          <w:rPr>
            <w:noProof/>
            <w:webHidden/>
          </w:rPr>
          <w:t>vi</w:t>
        </w:r>
        <w:r w:rsidR="0056089D">
          <w:rPr>
            <w:noProof/>
            <w:webHidden/>
          </w:rPr>
          <w:fldChar w:fldCharType="end"/>
        </w:r>
      </w:hyperlink>
    </w:p>
    <w:p w14:paraId="1D4C1239" w14:textId="379F5E31" w:rsidR="0056089D" w:rsidRDefault="00AC2549">
      <w:pPr>
        <w:pStyle w:val="TOC1"/>
        <w:rPr>
          <w:rFonts w:asciiTheme="minorHAnsi" w:eastAsiaTheme="minorEastAsia" w:hAnsiTheme="minorHAnsi" w:cstheme="minorBidi"/>
          <w:b w:val="0"/>
          <w:noProof/>
          <w:lang w:val="sv-SE" w:eastAsia="sv-SE"/>
        </w:rPr>
      </w:pPr>
      <w:hyperlink w:anchor="_Toc42065495" w:history="1">
        <w:r w:rsidR="0056089D" w:rsidRPr="00B15FB8">
          <w:rPr>
            <w:rStyle w:val="Hyperlink"/>
            <w:noProof/>
          </w:rPr>
          <w:t>0</w:t>
        </w:r>
        <w:r w:rsidR="0056089D">
          <w:rPr>
            <w:rFonts w:asciiTheme="minorHAnsi" w:eastAsiaTheme="minorEastAsia" w:hAnsiTheme="minorHAnsi" w:cstheme="minorBidi"/>
            <w:b w:val="0"/>
            <w:noProof/>
            <w:lang w:val="sv-SE" w:eastAsia="sv-SE"/>
          </w:rPr>
          <w:tab/>
        </w:r>
        <w:r w:rsidR="0056089D" w:rsidRPr="00B15FB8">
          <w:rPr>
            <w:rStyle w:val="Hyperlink"/>
            <w:noProof/>
          </w:rPr>
          <w:t>Introduction</w:t>
        </w:r>
        <w:r w:rsidR="0056089D">
          <w:rPr>
            <w:noProof/>
            <w:webHidden/>
          </w:rPr>
          <w:tab/>
        </w:r>
        <w:r w:rsidR="0056089D">
          <w:rPr>
            <w:noProof/>
            <w:webHidden/>
          </w:rPr>
          <w:fldChar w:fldCharType="begin"/>
        </w:r>
        <w:r w:rsidR="0056089D">
          <w:rPr>
            <w:noProof/>
            <w:webHidden/>
          </w:rPr>
          <w:instrText xml:space="preserve"> PAGEREF _Toc42065495 \h </w:instrText>
        </w:r>
        <w:r w:rsidR="0056089D">
          <w:rPr>
            <w:noProof/>
            <w:webHidden/>
          </w:rPr>
        </w:r>
        <w:r w:rsidR="0056089D">
          <w:rPr>
            <w:noProof/>
            <w:webHidden/>
          </w:rPr>
          <w:fldChar w:fldCharType="separate"/>
        </w:r>
        <w:r w:rsidR="0056089D">
          <w:rPr>
            <w:noProof/>
            <w:webHidden/>
          </w:rPr>
          <w:t>vii</w:t>
        </w:r>
        <w:r w:rsidR="0056089D">
          <w:rPr>
            <w:noProof/>
            <w:webHidden/>
          </w:rPr>
          <w:fldChar w:fldCharType="end"/>
        </w:r>
      </w:hyperlink>
    </w:p>
    <w:p w14:paraId="0A63E52F" w14:textId="2F2330C9" w:rsidR="0056089D" w:rsidRDefault="00AC2549">
      <w:pPr>
        <w:pStyle w:val="TOC2"/>
        <w:rPr>
          <w:rFonts w:asciiTheme="minorHAnsi" w:eastAsiaTheme="minorEastAsia" w:hAnsiTheme="minorHAnsi" w:cstheme="minorBidi"/>
          <w:b w:val="0"/>
          <w:noProof/>
          <w:lang w:val="sv-SE" w:eastAsia="sv-SE"/>
        </w:rPr>
      </w:pPr>
      <w:hyperlink w:anchor="_Toc42065496" w:history="1">
        <w:r w:rsidR="0056089D" w:rsidRPr="00B15FB8">
          <w:rPr>
            <w:rStyle w:val="Hyperlink"/>
            <w:noProof/>
          </w:rPr>
          <w:t>0.1</w:t>
        </w:r>
        <w:r w:rsidR="0056089D">
          <w:rPr>
            <w:rFonts w:asciiTheme="minorHAnsi" w:eastAsiaTheme="minorEastAsia" w:hAnsiTheme="minorHAnsi" w:cstheme="minorBidi"/>
            <w:b w:val="0"/>
            <w:noProof/>
            <w:lang w:val="sv-SE" w:eastAsia="sv-SE"/>
          </w:rPr>
          <w:tab/>
        </w:r>
        <w:r w:rsidR="0056089D" w:rsidRPr="00B15FB8">
          <w:rPr>
            <w:rStyle w:val="Hyperlink"/>
            <w:noProof/>
          </w:rPr>
          <w:t>Purpose</w:t>
        </w:r>
        <w:r w:rsidR="0056089D">
          <w:rPr>
            <w:noProof/>
            <w:webHidden/>
          </w:rPr>
          <w:tab/>
        </w:r>
        <w:r w:rsidR="0056089D">
          <w:rPr>
            <w:noProof/>
            <w:webHidden/>
          </w:rPr>
          <w:fldChar w:fldCharType="begin"/>
        </w:r>
        <w:r w:rsidR="0056089D">
          <w:rPr>
            <w:noProof/>
            <w:webHidden/>
          </w:rPr>
          <w:instrText xml:space="preserve"> PAGEREF _Toc42065496 \h </w:instrText>
        </w:r>
        <w:r w:rsidR="0056089D">
          <w:rPr>
            <w:noProof/>
            <w:webHidden/>
          </w:rPr>
        </w:r>
        <w:r w:rsidR="0056089D">
          <w:rPr>
            <w:noProof/>
            <w:webHidden/>
          </w:rPr>
          <w:fldChar w:fldCharType="separate"/>
        </w:r>
        <w:r w:rsidR="0056089D">
          <w:rPr>
            <w:noProof/>
            <w:webHidden/>
          </w:rPr>
          <w:t>vii</w:t>
        </w:r>
        <w:r w:rsidR="0056089D">
          <w:rPr>
            <w:noProof/>
            <w:webHidden/>
          </w:rPr>
          <w:fldChar w:fldCharType="end"/>
        </w:r>
      </w:hyperlink>
    </w:p>
    <w:p w14:paraId="355BF2B3" w14:textId="116854D9" w:rsidR="0056089D" w:rsidRDefault="00AC2549">
      <w:pPr>
        <w:pStyle w:val="TOC2"/>
        <w:rPr>
          <w:rFonts w:asciiTheme="minorHAnsi" w:eastAsiaTheme="minorEastAsia" w:hAnsiTheme="minorHAnsi" w:cstheme="minorBidi"/>
          <w:b w:val="0"/>
          <w:noProof/>
          <w:lang w:val="sv-SE" w:eastAsia="sv-SE"/>
        </w:rPr>
      </w:pPr>
      <w:hyperlink w:anchor="_Toc42065497" w:history="1">
        <w:r w:rsidR="0056089D" w:rsidRPr="00B15FB8">
          <w:rPr>
            <w:rStyle w:val="Hyperlink"/>
            <w:noProof/>
          </w:rPr>
          <w:t>0.2</w:t>
        </w:r>
        <w:r w:rsidR="0056089D">
          <w:rPr>
            <w:rFonts w:asciiTheme="minorHAnsi" w:eastAsiaTheme="minorEastAsia" w:hAnsiTheme="minorHAnsi" w:cstheme="minorBidi"/>
            <w:b w:val="0"/>
            <w:noProof/>
            <w:lang w:val="sv-SE" w:eastAsia="sv-SE"/>
          </w:rPr>
          <w:tab/>
        </w:r>
        <w:r w:rsidR="0056089D" w:rsidRPr="00B15FB8">
          <w:rPr>
            <w:rStyle w:val="Hyperlink"/>
            <w:noProof/>
          </w:rPr>
          <w:t>Relationship with other parts of the ISO 19160 standards family</w:t>
        </w:r>
        <w:r w:rsidR="0056089D">
          <w:rPr>
            <w:noProof/>
            <w:webHidden/>
          </w:rPr>
          <w:tab/>
        </w:r>
        <w:r w:rsidR="0056089D">
          <w:rPr>
            <w:noProof/>
            <w:webHidden/>
          </w:rPr>
          <w:fldChar w:fldCharType="begin"/>
        </w:r>
        <w:r w:rsidR="0056089D">
          <w:rPr>
            <w:noProof/>
            <w:webHidden/>
          </w:rPr>
          <w:instrText xml:space="preserve"> PAGEREF _Toc42065497 \h </w:instrText>
        </w:r>
        <w:r w:rsidR="0056089D">
          <w:rPr>
            <w:noProof/>
            <w:webHidden/>
          </w:rPr>
        </w:r>
        <w:r w:rsidR="0056089D">
          <w:rPr>
            <w:noProof/>
            <w:webHidden/>
          </w:rPr>
          <w:fldChar w:fldCharType="separate"/>
        </w:r>
        <w:r w:rsidR="0056089D">
          <w:rPr>
            <w:noProof/>
            <w:webHidden/>
          </w:rPr>
          <w:t>vii</w:t>
        </w:r>
        <w:r w:rsidR="0056089D">
          <w:rPr>
            <w:noProof/>
            <w:webHidden/>
          </w:rPr>
          <w:fldChar w:fldCharType="end"/>
        </w:r>
      </w:hyperlink>
    </w:p>
    <w:p w14:paraId="237A8077" w14:textId="1B06A8E3" w:rsidR="0056089D" w:rsidRDefault="00AC2549">
      <w:pPr>
        <w:pStyle w:val="TOC2"/>
        <w:rPr>
          <w:rFonts w:asciiTheme="minorHAnsi" w:eastAsiaTheme="minorEastAsia" w:hAnsiTheme="minorHAnsi" w:cstheme="minorBidi"/>
          <w:b w:val="0"/>
          <w:noProof/>
          <w:lang w:val="sv-SE" w:eastAsia="sv-SE"/>
        </w:rPr>
      </w:pPr>
      <w:hyperlink w:anchor="_Toc42065498" w:history="1">
        <w:r w:rsidR="0056089D" w:rsidRPr="00B15FB8">
          <w:rPr>
            <w:rStyle w:val="Hyperlink"/>
            <w:noProof/>
          </w:rPr>
          <w:t>0.3</w:t>
        </w:r>
        <w:r w:rsidR="0056089D">
          <w:rPr>
            <w:rFonts w:asciiTheme="minorHAnsi" w:eastAsiaTheme="minorEastAsia" w:hAnsiTheme="minorHAnsi" w:cstheme="minorBidi"/>
            <w:b w:val="0"/>
            <w:noProof/>
            <w:lang w:val="sv-SE" w:eastAsia="sv-SE"/>
          </w:rPr>
          <w:tab/>
        </w:r>
        <w:r w:rsidR="0056089D" w:rsidRPr="00B15FB8">
          <w:rPr>
            <w:rStyle w:val="Hyperlink"/>
            <w:noProof/>
          </w:rPr>
          <w:t>Address as entered data</w:t>
        </w:r>
        <w:r w:rsidR="0056089D">
          <w:rPr>
            <w:noProof/>
            <w:webHidden/>
          </w:rPr>
          <w:tab/>
        </w:r>
        <w:r w:rsidR="0056089D">
          <w:rPr>
            <w:noProof/>
            <w:webHidden/>
          </w:rPr>
          <w:fldChar w:fldCharType="begin"/>
        </w:r>
        <w:r w:rsidR="0056089D">
          <w:rPr>
            <w:noProof/>
            <w:webHidden/>
          </w:rPr>
          <w:instrText xml:space="preserve"> PAGEREF _Toc42065498 \h </w:instrText>
        </w:r>
        <w:r w:rsidR="0056089D">
          <w:rPr>
            <w:noProof/>
            <w:webHidden/>
          </w:rPr>
        </w:r>
        <w:r w:rsidR="0056089D">
          <w:rPr>
            <w:noProof/>
            <w:webHidden/>
          </w:rPr>
          <w:fldChar w:fldCharType="separate"/>
        </w:r>
        <w:r w:rsidR="0056089D">
          <w:rPr>
            <w:noProof/>
            <w:webHidden/>
          </w:rPr>
          <w:t>vii</w:t>
        </w:r>
        <w:r w:rsidR="0056089D">
          <w:rPr>
            <w:noProof/>
            <w:webHidden/>
          </w:rPr>
          <w:fldChar w:fldCharType="end"/>
        </w:r>
      </w:hyperlink>
    </w:p>
    <w:p w14:paraId="2D9F1AFD" w14:textId="4AD4056B" w:rsidR="0056089D" w:rsidRDefault="00AC2549">
      <w:pPr>
        <w:pStyle w:val="TOC2"/>
        <w:rPr>
          <w:rFonts w:asciiTheme="minorHAnsi" w:eastAsiaTheme="minorEastAsia" w:hAnsiTheme="minorHAnsi" w:cstheme="minorBidi"/>
          <w:b w:val="0"/>
          <w:noProof/>
          <w:lang w:val="sv-SE" w:eastAsia="sv-SE"/>
        </w:rPr>
      </w:pPr>
      <w:hyperlink w:anchor="_Toc42065499" w:history="1">
        <w:r w:rsidR="0056089D" w:rsidRPr="00B15FB8">
          <w:rPr>
            <w:rStyle w:val="Hyperlink"/>
            <w:noProof/>
          </w:rPr>
          <w:t>0.4</w:t>
        </w:r>
        <w:r w:rsidR="0056089D">
          <w:rPr>
            <w:rFonts w:asciiTheme="minorHAnsi" w:eastAsiaTheme="minorEastAsia" w:hAnsiTheme="minorHAnsi" w:cstheme="minorBidi"/>
            <w:b w:val="0"/>
            <w:noProof/>
            <w:lang w:val="sv-SE" w:eastAsia="sv-SE"/>
          </w:rPr>
          <w:tab/>
        </w:r>
        <w:r w:rsidR="0056089D" w:rsidRPr="00B15FB8">
          <w:rPr>
            <w:rStyle w:val="Hyperlink"/>
            <w:noProof/>
          </w:rPr>
          <w:t>Relationship to the addressable object</w:t>
        </w:r>
        <w:r w:rsidR="0056089D">
          <w:rPr>
            <w:noProof/>
            <w:webHidden/>
          </w:rPr>
          <w:tab/>
        </w:r>
        <w:r w:rsidR="0056089D">
          <w:rPr>
            <w:noProof/>
            <w:webHidden/>
          </w:rPr>
          <w:fldChar w:fldCharType="begin"/>
        </w:r>
        <w:r w:rsidR="0056089D">
          <w:rPr>
            <w:noProof/>
            <w:webHidden/>
          </w:rPr>
          <w:instrText xml:space="preserve"> PAGEREF _Toc42065499 \h </w:instrText>
        </w:r>
        <w:r w:rsidR="0056089D">
          <w:rPr>
            <w:noProof/>
            <w:webHidden/>
          </w:rPr>
        </w:r>
        <w:r w:rsidR="0056089D">
          <w:rPr>
            <w:noProof/>
            <w:webHidden/>
          </w:rPr>
          <w:fldChar w:fldCharType="separate"/>
        </w:r>
        <w:r w:rsidR="0056089D">
          <w:rPr>
            <w:noProof/>
            <w:webHidden/>
          </w:rPr>
          <w:t>viii</w:t>
        </w:r>
        <w:r w:rsidR="0056089D">
          <w:rPr>
            <w:noProof/>
            <w:webHidden/>
          </w:rPr>
          <w:fldChar w:fldCharType="end"/>
        </w:r>
      </w:hyperlink>
    </w:p>
    <w:p w14:paraId="4BDB39DF" w14:textId="61829E40" w:rsidR="0056089D" w:rsidRDefault="00AC2549">
      <w:pPr>
        <w:pStyle w:val="TOC1"/>
        <w:rPr>
          <w:rFonts w:asciiTheme="minorHAnsi" w:eastAsiaTheme="minorEastAsia" w:hAnsiTheme="minorHAnsi" w:cstheme="minorBidi"/>
          <w:b w:val="0"/>
          <w:noProof/>
          <w:lang w:val="sv-SE" w:eastAsia="sv-SE"/>
        </w:rPr>
      </w:pPr>
      <w:hyperlink w:anchor="_Toc42065500" w:history="1">
        <w:r w:rsidR="0056089D" w:rsidRPr="00B15FB8">
          <w:rPr>
            <w:rStyle w:val="Hyperlink"/>
            <w:noProof/>
          </w:rPr>
          <w:t>1</w:t>
        </w:r>
        <w:r w:rsidR="0056089D">
          <w:rPr>
            <w:rFonts w:asciiTheme="minorHAnsi" w:eastAsiaTheme="minorEastAsia" w:hAnsiTheme="minorHAnsi" w:cstheme="minorBidi"/>
            <w:b w:val="0"/>
            <w:noProof/>
            <w:lang w:val="sv-SE" w:eastAsia="sv-SE"/>
          </w:rPr>
          <w:tab/>
        </w:r>
        <w:r w:rsidR="0056089D" w:rsidRPr="00B15FB8">
          <w:rPr>
            <w:rStyle w:val="Hyperlink"/>
            <w:noProof/>
          </w:rPr>
          <w:t>Scope</w:t>
        </w:r>
        <w:r w:rsidR="0056089D">
          <w:rPr>
            <w:noProof/>
            <w:webHidden/>
          </w:rPr>
          <w:tab/>
        </w:r>
        <w:r w:rsidR="0056089D">
          <w:rPr>
            <w:noProof/>
            <w:webHidden/>
          </w:rPr>
          <w:fldChar w:fldCharType="begin"/>
        </w:r>
        <w:r w:rsidR="0056089D">
          <w:rPr>
            <w:noProof/>
            <w:webHidden/>
          </w:rPr>
          <w:instrText xml:space="preserve"> PAGEREF _Toc42065500 \h </w:instrText>
        </w:r>
        <w:r w:rsidR="0056089D">
          <w:rPr>
            <w:noProof/>
            <w:webHidden/>
          </w:rPr>
        </w:r>
        <w:r w:rsidR="0056089D">
          <w:rPr>
            <w:noProof/>
            <w:webHidden/>
          </w:rPr>
          <w:fldChar w:fldCharType="separate"/>
        </w:r>
        <w:r w:rsidR="0056089D">
          <w:rPr>
            <w:noProof/>
            <w:webHidden/>
          </w:rPr>
          <w:t>1</w:t>
        </w:r>
        <w:r w:rsidR="0056089D">
          <w:rPr>
            <w:noProof/>
            <w:webHidden/>
          </w:rPr>
          <w:fldChar w:fldCharType="end"/>
        </w:r>
      </w:hyperlink>
    </w:p>
    <w:p w14:paraId="3447F14F" w14:textId="6BC0643C" w:rsidR="0056089D" w:rsidRDefault="00AC2549">
      <w:pPr>
        <w:pStyle w:val="TOC1"/>
        <w:rPr>
          <w:rFonts w:asciiTheme="minorHAnsi" w:eastAsiaTheme="minorEastAsia" w:hAnsiTheme="minorHAnsi" w:cstheme="minorBidi"/>
          <w:b w:val="0"/>
          <w:noProof/>
          <w:lang w:val="sv-SE" w:eastAsia="sv-SE"/>
        </w:rPr>
      </w:pPr>
      <w:hyperlink w:anchor="_Toc42065501" w:history="1">
        <w:r w:rsidR="0056089D" w:rsidRPr="00B15FB8">
          <w:rPr>
            <w:rStyle w:val="Hyperlink"/>
            <w:noProof/>
          </w:rPr>
          <w:t>2</w:t>
        </w:r>
        <w:r w:rsidR="0056089D">
          <w:rPr>
            <w:rFonts w:asciiTheme="minorHAnsi" w:eastAsiaTheme="minorEastAsia" w:hAnsiTheme="minorHAnsi" w:cstheme="minorBidi"/>
            <w:b w:val="0"/>
            <w:noProof/>
            <w:lang w:val="sv-SE" w:eastAsia="sv-SE"/>
          </w:rPr>
          <w:tab/>
        </w:r>
        <w:r w:rsidR="0056089D" w:rsidRPr="00B15FB8">
          <w:rPr>
            <w:rStyle w:val="Hyperlink"/>
            <w:noProof/>
          </w:rPr>
          <w:t>Normative references</w:t>
        </w:r>
        <w:r w:rsidR="0056089D">
          <w:rPr>
            <w:noProof/>
            <w:webHidden/>
          </w:rPr>
          <w:tab/>
        </w:r>
        <w:r w:rsidR="0056089D">
          <w:rPr>
            <w:noProof/>
            <w:webHidden/>
          </w:rPr>
          <w:fldChar w:fldCharType="begin"/>
        </w:r>
        <w:r w:rsidR="0056089D">
          <w:rPr>
            <w:noProof/>
            <w:webHidden/>
          </w:rPr>
          <w:instrText xml:space="preserve"> PAGEREF _Toc42065501 \h </w:instrText>
        </w:r>
        <w:r w:rsidR="0056089D">
          <w:rPr>
            <w:noProof/>
            <w:webHidden/>
          </w:rPr>
        </w:r>
        <w:r w:rsidR="0056089D">
          <w:rPr>
            <w:noProof/>
            <w:webHidden/>
          </w:rPr>
          <w:fldChar w:fldCharType="separate"/>
        </w:r>
        <w:r w:rsidR="0056089D">
          <w:rPr>
            <w:noProof/>
            <w:webHidden/>
          </w:rPr>
          <w:t>1</w:t>
        </w:r>
        <w:r w:rsidR="0056089D">
          <w:rPr>
            <w:noProof/>
            <w:webHidden/>
          </w:rPr>
          <w:fldChar w:fldCharType="end"/>
        </w:r>
      </w:hyperlink>
    </w:p>
    <w:p w14:paraId="4701409C" w14:textId="1007E9A7" w:rsidR="0056089D" w:rsidRDefault="00AC2549">
      <w:pPr>
        <w:pStyle w:val="TOC1"/>
        <w:rPr>
          <w:rFonts w:asciiTheme="minorHAnsi" w:eastAsiaTheme="minorEastAsia" w:hAnsiTheme="minorHAnsi" w:cstheme="minorBidi"/>
          <w:b w:val="0"/>
          <w:noProof/>
          <w:lang w:val="sv-SE" w:eastAsia="sv-SE"/>
        </w:rPr>
      </w:pPr>
      <w:hyperlink w:anchor="_Toc42065502" w:history="1">
        <w:r w:rsidR="0056089D" w:rsidRPr="00B15FB8">
          <w:rPr>
            <w:rStyle w:val="Hyperlink"/>
            <w:noProof/>
          </w:rPr>
          <w:t>3</w:t>
        </w:r>
        <w:r w:rsidR="0056089D">
          <w:rPr>
            <w:rFonts w:asciiTheme="minorHAnsi" w:eastAsiaTheme="minorEastAsia" w:hAnsiTheme="minorHAnsi" w:cstheme="minorBidi"/>
            <w:b w:val="0"/>
            <w:noProof/>
            <w:lang w:val="sv-SE" w:eastAsia="sv-SE"/>
          </w:rPr>
          <w:tab/>
        </w:r>
        <w:r w:rsidR="0056089D" w:rsidRPr="00B15FB8">
          <w:rPr>
            <w:rStyle w:val="Hyperlink"/>
            <w:noProof/>
          </w:rPr>
          <w:t>Terms and definitions</w:t>
        </w:r>
        <w:r w:rsidR="0056089D">
          <w:rPr>
            <w:noProof/>
            <w:webHidden/>
          </w:rPr>
          <w:tab/>
        </w:r>
        <w:r w:rsidR="0056089D">
          <w:rPr>
            <w:noProof/>
            <w:webHidden/>
          </w:rPr>
          <w:fldChar w:fldCharType="begin"/>
        </w:r>
        <w:r w:rsidR="0056089D">
          <w:rPr>
            <w:noProof/>
            <w:webHidden/>
          </w:rPr>
          <w:instrText xml:space="preserve"> PAGEREF _Toc42065502 \h </w:instrText>
        </w:r>
        <w:r w:rsidR="0056089D">
          <w:rPr>
            <w:noProof/>
            <w:webHidden/>
          </w:rPr>
        </w:r>
        <w:r w:rsidR="0056089D">
          <w:rPr>
            <w:noProof/>
            <w:webHidden/>
          </w:rPr>
          <w:fldChar w:fldCharType="separate"/>
        </w:r>
        <w:r w:rsidR="0056089D">
          <w:rPr>
            <w:noProof/>
            <w:webHidden/>
          </w:rPr>
          <w:t>1</w:t>
        </w:r>
        <w:r w:rsidR="0056089D">
          <w:rPr>
            <w:noProof/>
            <w:webHidden/>
          </w:rPr>
          <w:fldChar w:fldCharType="end"/>
        </w:r>
      </w:hyperlink>
    </w:p>
    <w:p w14:paraId="16188381" w14:textId="6956AD8E" w:rsidR="0056089D" w:rsidRDefault="00AC2549">
      <w:pPr>
        <w:pStyle w:val="TOC1"/>
        <w:rPr>
          <w:rFonts w:asciiTheme="minorHAnsi" w:eastAsiaTheme="minorEastAsia" w:hAnsiTheme="minorHAnsi" w:cstheme="minorBidi"/>
          <w:b w:val="0"/>
          <w:noProof/>
          <w:lang w:val="sv-SE" w:eastAsia="sv-SE"/>
        </w:rPr>
      </w:pPr>
      <w:hyperlink w:anchor="_Toc42065503" w:history="1">
        <w:r w:rsidR="0056089D" w:rsidRPr="00B15FB8">
          <w:rPr>
            <w:rStyle w:val="Hyperlink"/>
            <w:noProof/>
          </w:rPr>
          <w:t>4</w:t>
        </w:r>
        <w:r w:rsidR="0056089D">
          <w:rPr>
            <w:rFonts w:asciiTheme="minorHAnsi" w:eastAsiaTheme="minorEastAsia" w:hAnsiTheme="minorHAnsi" w:cstheme="minorBidi"/>
            <w:b w:val="0"/>
            <w:noProof/>
            <w:lang w:val="sv-SE" w:eastAsia="sv-SE"/>
          </w:rPr>
          <w:tab/>
        </w:r>
        <w:r w:rsidR="0056089D" w:rsidRPr="00B15FB8">
          <w:rPr>
            <w:rStyle w:val="Hyperlink"/>
            <w:noProof/>
          </w:rPr>
          <w:t>Conformance</w:t>
        </w:r>
        <w:r w:rsidR="0056089D">
          <w:rPr>
            <w:noProof/>
            <w:webHidden/>
          </w:rPr>
          <w:tab/>
        </w:r>
        <w:r w:rsidR="0056089D">
          <w:rPr>
            <w:noProof/>
            <w:webHidden/>
          </w:rPr>
          <w:fldChar w:fldCharType="begin"/>
        </w:r>
        <w:r w:rsidR="0056089D">
          <w:rPr>
            <w:noProof/>
            <w:webHidden/>
          </w:rPr>
          <w:instrText xml:space="preserve"> PAGEREF _Toc42065503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4579B5BE" w14:textId="1FA7C9F4" w:rsidR="0056089D" w:rsidRDefault="00AC2549">
      <w:pPr>
        <w:pStyle w:val="TOC2"/>
        <w:rPr>
          <w:rFonts w:asciiTheme="minorHAnsi" w:eastAsiaTheme="minorEastAsia" w:hAnsiTheme="minorHAnsi" w:cstheme="minorBidi"/>
          <w:b w:val="0"/>
          <w:noProof/>
          <w:lang w:val="sv-SE" w:eastAsia="sv-SE"/>
        </w:rPr>
      </w:pPr>
      <w:hyperlink w:anchor="_Toc42065504" w:history="1">
        <w:r w:rsidR="0056089D" w:rsidRPr="00B15FB8">
          <w:rPr>
            <w:rStyle w:val="Hyperlink"/>
            <w:noProof/>
          </w:rPr>
          <w:t>4.1</w:t>
        </w:r>
        <w:r w:rsidR="0056089D">
          <w:rPr>
            <w:rFonts w:asciiTheme="minorHAnsi" w:eastAsiaTheme="minorEastAsia" w:hAnsiTheme="minorHAnsi" w:cstheme="minorBidi"/>
            <w:b w:val="0"/>
            <w:noProof/>
            <w:lang w:val="sv-SE" w:eastAsia="sv-SE"/>
          </w:rPr>
          <w:tab/>
        </w:r>
        <w:r w:rsidR="0056089D" w:rsidRPr="00B15FB8">
          <w:rPr>
            <w:rStyle w:val="Hyperlink"/>
            <w:noProof/>
          </w:rPr>
          <w:t>General</w:t>
        </w:r>
        <w:r w:rsidR="0056089D">
          <w:rPr>
            <w:noProof/>
            <w:webHidden/>
          </w:rPr>
          <w:tab/>
        </w:r>
        <w:r w:rsidR="0056089D">
          <w:rPr>
            <w:noProof/>
            <w:webHidden/>
          </w:rPr>
          <w:fldChar w:fldCharType="begin"/>
        </w:r>
        <w:r w:rsidR="0056089D">
          <w:rPr>
            <w:noProof/>
            <w:webHidden/>
          </w:rPr>
          <w:instrText xml:space="preserve"> PAGEREF _Toc42065504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693E179B" w14:textId="1818DC46" w:rsidR="0056089D" w:rsidRDefault="00AC2549">
      <w:pPr>
        <w:pStyle w:val="TOC2"/>
        <w:rPr>
          <w:rFonts w:asciiTheme="minorHAnsi" w:eastAsiaTheme="minorEastAsia" w:hAnsiTheme="minorHAnsi" w:cstheme="minorBidi"/>
          <w:b w:val="0"/>
          <w:noProof/>
          <w:lang w:val="sv-SE" w:eastAsia="sv-SE"/>
        </w:rPr>
      </w:pPr>
      <w:hyperlink w:anchor="_Toc42065505" w:history="1">
        <w:r w:rsidR="0056089D" w:rsidRPr="00B15FB8">
          <w:rPr>
            <w:rStyle w:val="Hyperlink"/>
            <w:noProof/>
          </w:rPr>
          <w:t>4.2</w:t>
        </w:r>
        <w:r w:rsidR="0056089D">
          <w:rPr>
            <w:rFonts w:asciiTheme="minorHAnsi" w:eastAsiaTheme="minorEastAsia" w:hAnsiTheme="minorHAnsi" w:cstheme="minorBidi"/>
            <w:b w:val="0"/>
            <w:noProof/>
            <w:lang w:val="sv-SE" w:eastAsia="sv-SE"/>
          </w:rPr>
          <w:tab/>
        </w:r>
        <w:r w:rsidR="0056089D" w:rsidRPr="00B15FB8">
          <w:rPr>
            <w:rStyle w:val="Hyperlink"/>
            <w:noProof/>
          </w:rPr>
          <w:t>Address profile register</w:t>
        </w:r>
        <w:r w:rsidR="0056089D">
          <w:rPr>
            <w:noProof/>
            <w:webHidden/>
          </w:rPr>
          <w:tab/>
        </w:r>
        <w:r w:rsidR="0056089D">
          <w:rPr>
            <w:noProof/>
            <w:webHidden/>
          </w:rPr>
          <w:fldChar w:fldCharType="begin"/>
        </w:r>
        <w:r w:rsidR="0056089D">
          <w:rPr>
            <w:noProof/>
            <w:webHidden/>
          </w:rPr>
          <w:instrText xml:space="preserve"> PAGEREF _Toc42065505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0E1C907E" w14:textId="7B08FC88" w:rsidR="0056089D" w:rsidRDefault="00AC2549">
      <w:pPr>
        <w:pStyle w:val="TOC2"/>
        <w:rPr>
          <w:rFonts w:asciiTheme="minorHAnsi" w:eastAsiaTheme="minorEastAsia" w:hAnsiTheme="minorHAnsi" w:cstheme="minorBidi"/>
          <w:b w:val="0"/>
          <w:noProof/>
          <w:lang w:val="sv-SE" w:eastAsia="sv-SE"/>
        </w:rPr>
      </w:pPr>
      <w:hyperlink w:anchor="_Toc42065506" w:history="1">
        <w:r w:rsidR="0056089D" w:rsidRPr="00B15FB8">
          <w:rPr>
            <w:rStyle w:val="Hyperlink"/>
            <w:noProof/>
          </w:rPr>
          <w:t>4.3</w:t>
        </w:r>
        <w:r w:rsidR="0056089D">
          <w:rPr>
            <w:rFonts w:asciiTheme="minorHAnsi" w:eastAsiaTheme="minorEastAsia" w:hAnsiTheme="minorHAnsi" w:cstheme="minorBidi"/>
            <w:b w:val="0"/>
            <w:noProof/>
            <w:lang w:val="sv-SE" w:eastAsia="sv-SE"/>
          </w:rPr>
          <w:tab/>
        </w:r>
        <w:r w:rsidR="0056089D" w:rsidRPr="00B15FB8">
          <w:rPr>
            <w:rStyle w:val="Hyperlink"/>
            <w:noProof/>
          </w:rPr>
          <w:t>AddressProfile</w:t>
        </w:r>
        <w:r w:rsidR="0056089D">
          <w:rPr>
            <w:noProof/>
            <w:webHidden/>
          </w:rPr>
          <w:tab/>
        </w:r>
        <w:r w:rsidR="0056089D">
          <w:rPr>
            <w:noProof/>
            <w:webHidden/>
          </w:rPr>
          <w:fldChar w:fldCharType="begin"/>
        </w:r>
        <w:r w:rsidR="0056089D">
          <w:rPr>
            <w:noProof/>
            <w:webHidden/>
          </w:rPr>
          <w:instrText xml:space="preserve"> PAGEREF _Toc42065506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78DFFCEC" w14:textId="49E38177" w:rsidR="0056089D" w:rsidRDefault="00AC2549">
      <w:pPr>
        <w:pStyle w:val="TOC2"/>
        <w:rPr>
          <w:rFonts w:asciiTheme="minorHAnsi" w:eastAsiaTheme="minorEastAsia" w:hAnsiTheme="minorHAnsi" w:cstheme="minorBidi"/>
          <w:b w:val="0"/>
          <w:noProof/>
          <w:lang w:val="sv-SE" w:eastAsia="sv-SE"/>
        </w:rPr>
      </w:pPr>
      <w:hyperlink w:anchor="_Toc42065507" w:history="1">
        <w:r w:rsidR="0056089D" w:rsidRPr="00B15FB8">
          <w:rPr>
            <w:rStyle w:val="Hyperlink"/>
            <w:noProof/>
          </w:rPr>
          <w:t>4.4</w:t>
        </w:r>
        <w:r w:rsidR="0056089D">
          <w:rPr>
            <w:rFonts w:asciiTheme="minorHAnsi" w:eastAsiaTheme="minorEastAsia" w:hAnsiTheme="minorHAnsi" w:cstheme="minorBidi"/>
            <w:b w:val="0"/>
            <w:noProof/>
            <w:lang w:val="sv-SE" w:eastAsia="sv-SE"/>
          </w:rPr>
          <w:tab/>
        </w:r>
        <w:r w:rsidR="0056089D" w:rsidRPr="00B15FB8">
          <w:rPr>
            <w:rStyle w:val="Hyperlink"/>
            <w:noProof/>
          </w:rPr>
          <w:t>AddressClassProfile</w:t>
        </w:r>
        <w:r w:rsidR="0056089D">
          <w:rPr>
            <w:noProof/>
            <w:webHidden/>
          </w:rPr>
          <w:tab/>
        </w:r>
        <w:r w:rsidR="0056089D">
          <w:rPr>
            <w:noProof/>
            <w:webHidden/>
          </w:rPr>
          <w:fldChar w:fldCharType="begin"/>
        </w:r>
        <w:r w:rsidR="0056089D">
          <w:rPr>
            <w:noProof/>
            <w:webHidden/>
          </w:rPr>
          <w:instrText xml:space="preserve"> PAGEREF _Toc42065507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43F6F10E" w14:textId="0D329264" w:rsidR="0056089D" w:rsidRDefault="00AC2549">
      <w:pPr>
        <w:pStyle w:val="TOC2"/>
        <w:rPr>
          <w:rFonts w:asciiTheme="minorHAnsi" w:eastAsiaTheme="minorEastAsia" w:hAnsiTheme="minorHAnsi" w:cstheme="minorBidi"/>
          <w:b w:val="0"/>
          <w:noProof/>
          <w:lang w:val="sv-SE" w:eastAsia="sv-SE"/>
        </w:rPr>
      </w:pPr>
      <w:hyperlink w:anchor="_Toc42065508" w:history="1">
        <w:r w:rsidR="0056089D" w:rsidRPr="00B15FB8">
          <w:rPr>
            <w:rStyle w:val="Hyperlink"/>
            <w:noProof/>
          </w:rPr>
          <w:t>4.5</w:t>
        </w:r>
        <w:r w:rsidR="0056089D">
          <w:rPr>
            <w:rFonts w:asciiTheme="minorHAnsi" w:eastAsiaTheme="minorEastAsia" w:hAnsiTheme="minorHAnsi" w:cstheme="minorBidi"/>
            <w:b w:val="0"/>
            <w:noProof/>
            <w:lang w:val="sv-SE" w:eastAsia="sv-SE"/>
          </w:rPr>
          <w:tab/>
        </w:r>
        <w:r w:rsidR="0056089D" w:rsidRPr="00B15FB8">
          <w:rPr>
            <w:rStyle w:val="Hyperlink"/>
            <w:noProof/>
          </w:rPr>
          <w:t>AddressComponentProfile</w:t>
        </w:r>
        <w:r w:rsidR="0056089D">
          <w:rPr>
            <w:noProof/>
            <w:webHidden/>
          </w:rPr>
          <w:tab/>
        </w:r>
        <w:r w:rsidR="0056089D">
          <w:rPr>
            <w:noProof/>
            <w:webHidden/>
          </w:rPr>
          <w:fldChar w:fldCharType="begin"/>
        </w:r>
        <w:r w:rsidR="0056089D">
          <w:rPr>
            <w:noProof/>
            <w:webHidden/>
          </w:rPr>
          <w:instrText xml:space="preserve"> PAGEREF _Toc42065508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738A81B8" w14:textId="17348167" w:rsidR="0056089D" w:rsidRDefault="00AC2549">
      <w:pPr>
        <w:pStyle w:val="TOC2"/>
        <w:rPr>
          <w:rFonts w:asciiTheme="minorHAnsi" w:eastAsiaTheme="minorEastAsia" w:hAnsiTheme="minorHAnsi" w:cstheme="minorBidi"/>
          <w:b w:val="0"/>
          <w:noProof/>
          <w:lang w:val="sv-SE" w:eastAsia="sv-SE"/>
        </w:rPr>
      </w:pPr>
      <w:hyperlink w:anchor="_Toc42065509" w:history="1">
        <w:r w:rsidR="0056089D" w:rsidRPr="00B15FB8">
          <w:rPr>
            <w:rStyle w:val="Hyperlink"/>
            <w:noProof/>
          </w:rPr>
          <w:t>4.6</w:t>
        </w:r>
        <w:r w:rsidR="0056089D">
          <w:rPr>
            <w:rFonts w:asciiTheme="minorHAnsi" w:eastAsiaTheme="minorEastAsia" w:hAnsiTheme="minorHAnsi" w:cstheme="minorBidi"/>
            <w:b w:val="0"/>
            <w:noProof/>
            <w:lang w:val="sv-SE" w:eastAsia="sv-SE"/>
          </w:rPr>
          <w:tab/>
        </w:r>
        <w:r w:rsidR="0056089D" w:rsidRPr="00B15FB8">
          <w:rPr>
            <w:rStyle w:val="Hyperlink"/>
            <w:noProof/>
          </w:rPr>
          <w:t>ProfileCompliantAddress</w:t>
        </w:r>
        <w:r w:rsidR="0056089D">
          <w:rPr>
            <w:noProof/>
            <w:webHidden/>
          </w:rPr>
          <w:tab/>
        </w:r>
        <w:r w:rsidR="0056089D">
          <w:rPr>
            <w:noProof/>
            <w:webHidden/>
          </w:rPr>
          <w:fldChar w:fldCharType="begin"/>
        </w:r>
        <w:r w:rsidR="0056089D">
          <w:rPr>
            <w:noProof/>
            <w:webHidden/>
          </w:rPr>
          <w:instrText xml:space="preserve"> PAGEREF _Toc42065509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239F75AB" w14:textId="21F1A133" w:rsidR="0056089D" w:rsidRDefault="00AC2549">
      <w:pPr>
        <w:pStyle w:val="TOC2"/>
        <w:rPr>
          <w:rFonts w:asciiTheme="minorHAnsi" w:eastAsiaTheme="minorEastAsia" w:hAnsiTheme="minorHAnsi" w:cstheme="minorBidi"/>
          <w:b w:val="0"/>
          <w:noProof/>
          <w:lang w:val="sv-SE" w:eastAsia="sv-SE"/>
        </w:rPr>
      </w:pPr>
      <w:hyperlink w:anchor="_Toc42065510" w:history="1">
        <w:r w:rsidR="0056089D" w:rsidRPr="00B15FB8">
          <w:rPr>
            <w:rStyle w:val="Hyperlink"/>
            <w:noProof/>
          </w:rPr>
          <w:t>4.7</w:t>
        </w:r>
        <w:r w:rsidR="0056089D">
          <w:rPr>
            <w:rFonts w:asciiTheme="minorHAnsi" w:eastAsiaTheme="minorEastAsia" w:hAnsiTheme="minorHAnsi" w:cstheme="minorBidi"/>
            <w:b w:val="0"/>
            <w:noProof/>
            <w:lang w:val="sv-SE" w:eastAsia="sv-SE"/>
          </w:rPr>
          <w:tab/>
        </w:r>
        <w:r w:rsidR="0056089D" w:rsidRPr="00B15FB8">
          <w:rPr>
            <w:rStyle w:val="Hyperlink"/>
            <w:noProof/>
          </w:rPr>
          <w:t>ProfileCompliantAddressComponent</w:t>
        </w:r>
        <w:r w:rsidR="0056089D">
          <w:rPr>
            <w:noProof/>
            <w:webHidden/>
          </w:rPr>
          <w:tab/>
        </w:r>
        <w:r w:rsidR="0056089D">
          <w:rPr>
            <w:noProof/>
            <w:webHidden/>
          </w:rPr>
          <w:fldChar w:fldCharType="begin"/>
        </w:r>
        <w:r w:rsidR="0056089D">
          <w:rPr>
            <w:noProof/>
            <w:webHidden/>
          </w:rPr>
          <w:instrText xml:space="preserve"> PAGEREF _Toc42065510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3771E47C" w14:textId="42767F97" w:rsidR="0056089D" w:rsidRDefault="00AC2549">
      <w:pPr>
        <w:pStyle w:val="TOC2"/>
        <w:rPr>
          <w:rFonts w:asciiTheme="minorHAnsi" w:eastAsiaTheme="minorEastAsia" w:hAnsiTheme="minorHAnsi" w:cstheme="minorBidi"/>
          <w:b w:val="0"/>
          <w:noProof/>
          <w:lang w:val="sv-SE" w:eastAsia="sv-SE"/>
        </w:rPr>
      </w:pPr>
      <w:hyperlink w:anchor="_Toc42065511" w:history="1">
        <w:r w:rsidR="0056089D" w:rsidRPr="00B15FB8">
          <w:rPr>
            <w:rStyle w:val="Hyperlink"/>
            <w:noProof/>
          </w:rPr>
          <w:t>4.8</w:t>
        </w:r>
        <w:r w:rsidR="0056089D">
          <w:rPr>
            <w:rFonts w:asciiTheme="minorHAnsi" w:eastAsiaTheme="minorEastAsia" w:hAnsiTheme="minorHAnsi" w:cstheme="minorBidi"/>
            <w:b w:val="0"/>
            <w:noProof/>
            <w:lang w:val="sv-SE" w:eastAsia="sv-SE"/>
          </w:rPr>
          <w:tab/>
        </w:r>
        <w:r w:rsidR="0056089D" w:rsidRPr="00B15FB8">
          <w:rPr>
            <w:rStyle w:val="Hyperlink"/>
            <w:noProof/>
          </w:rPr>
          <w:t>InterchangeAddressClassProfile</w:t>
        </w:r>
        <w:r w:rsidR="0056089D">
          <w:rPr>
            <w:noProof/>
            <w:webHidden/>
          </w:rPr>
          <w:tab/>
        </w:r>
        <w:r w:rsidR="0056089D">
          <w:rPr>
            <w:noProof/>
            <w:webHidden/>
          </w:rPr>
          <w:fldChar w:fldCharType="begin"/>
        </w:r>
        <w:r w:rsidR="0056089D">
          <w:rPr>
            <w:noProof/>
            <w:webHidden/>
          </w:rPr>
          <w:instrText xml:space="preserve"> PAGEREF _Toc42065511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275727D7" w14:textId="7E382964" w:rsidR="0056089D" w:rsidRDefault="00AC2549">
      <w:pPr>
        <w:pStyle w:val="TOC2"/>
        <w:rPr>
          <w:rFonts w:asciiTheme="minorHAnsi" w:eastAsiaTheme="minorEastAsia" w:hAnsiTheme="minorHAnsi" w:cstheme="minorBidi"/>
          <w:b w:val="0"/>
          <w:noProof/>
          <w:lang w:val="sv-SE" w:eastAsia="sv-SE"/>
        </w:rPr>
      </w:pPr>
      <w:hyperlink w:anchor="_Toc42065512" w:history="1">
        <w:r w:rsidR="0056089D" w:rsidRPr="00B15FB8">
          <w:rPr>
            <w:rStyle w:val="Hyperlink"/>
            <w:noProof/>
          </w:rPr>
          <w:t>4.9</w:t>
        </w:r>
        <w:r w:rsidR="0056089D">
          <w:rPr>
            <w:rFonts w:asciiTheme="minorHAnsi" w:eastAsiaTheme="minorEastAsia" w:hAnsiTheme="minorHAnsi" w:cstheme="minorBidi"/>
            <w:b w:val="0"/>
            <w:noProof/>
            <w:lang w:val="sv-SE" w:eastAsia="sv-SE"/>
          </w:rPr>
          <w:tab/>
        </w:r>
        <w:r w:rsidR="0056089D" w:rsidRPr="00B15FB8">
          <w:rPr>
            <w:rStyle w:val="Hyperlink"/>
            <w:noProof/>
          </w:rPr>
          <w:t>FormTemplate</w:t>
        </w:r>
        <w:r w:rsidR="0056089D">
          <w:rPr>
            <w:noProof/>
            <w:webHidden/>
          </w:rPr>
          <w:tab/>
        </w:r>
        <w:r w:rsidR="0056089D">
          <w:rPr>
            <w:noProof/>
            <w:webHidden/>
          </w:rPr>
          <w:fldChar w:fldCharType="begin"/>
        </w:r>
        <w:r w:rsidR="0056089D">
          <w:rPr>
            <w:noProof/>
            <w:webHidden/>
          </w:rPr>
          <w:instrText xml:space="preserve"> PAGEREF _Toc42065512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55A01ED3" w14:textId="297BB671" w:rsidR="0056089D" w:rsidRDefault="00AC2549">
      <w:pPr>
        <w:pStyle w:val="TOC2"/>
        <w:rPr>
          <w:rFonts w:asciiTheme="minorHAnsi" w:eastAsiaTheme="minorEastAsia" w:hAnsiTheme="minorHAnsi" w:cstheme="minorBidi"/>
          <w:b w:val="0"/>
          <w:noProof/>
          <w:lang w:val="sv-SE" w:eastAsia="sv-SE"/>
        </w:rPr>
      </w:pPr>
      <w:hyperlink w:anchor="_Toc42065513" w:history="1">
        <w:r w:rsidR="0056089D" w:rsidRPr="00B15FB8">
          <w:rPr>
            <w:rStyle w:val="Hyperlink"/>
            <w:noProof/>
          </w:rPr>
          <w:t>4.10</w:t>
        </w:r>
        <w:r w:rsidR="0056089D">
          <w:rPr>
            <w:rFonts w:asciiTheme="minorHAnsi" w:eastAsiaTheme="minorEastAsia" w:hAnsiTheme="minorHAnsi" w:cstheme="minorBidi"/>
            <w:b w:val="0"/>
            <w:noProof/>
            <w:lang w:val="sv-SE" w:eastAsia="sv-SE"/>
          </w:rPr>
          <w:tab/>
        </w:r>
        <w:r w:rsidR="0056089D" w:rsidRPr="00B15FB8">
          <w:rPr>
            <w:rStyle w:val="Hyperlink"/>
            <w:noProof/>
          </w:rPr>
          <w:t>DisplayTemplate</w:t>
        </w:r>
        <w:r w:rsidR="0056089D">
          <w:rPr>
            <w:noProof/>
            <w:webHidden/>
          </w:rPr>
          <w:tab/>
        </w:r>
        <w:r w:rsidR="0056089D">
          <w:rPr>
            <w:noProof/>
            <w:webHidden/>
          </w:rPr>
          <w:fldChar w:fldCharType="begin"/>
        </w:r>
        <w:r w:rsidR="0056089D">
          <w:rPr>
            <w:noProof/>
            <w:webHidden/>
          </w:rPr>
          <w:instrText xml:space="preserve"> PAGEREF _Toc42065513 \h </w:instrText>
        </w:r>
        <w:r w:rsidR="0056089D">
          <w:rPr>
            <w:noProof/>
            <w:webHidden/>
          </w:rPr>
        </w:r>
        <w:r w:rsidR="0056089D">
          <w:rPr>
            <w:noProof/>
            <w:webHidden/>
          </w:rPr>
          <w:fldChar w:fldCharType="separate"/>
        </w:r>
        <w:r w:rsidR="0056089D">
          <w:rPr>
            <w:noProof/>
            <w:webHidden/>
          </w:rPr>
          <w:t>4</w:t>
        </w:r>
        <w:r w:rsidR="0056089D">
          <w:rPr>
            <w:noProof/>
            <w:webHidden/>
          </w:rPr>
          <w:fldChar w:fldCharType="end"/>
        </w:r>
      </w:hyperlink>
    </w:p>
    <w:p w14:paraId="7ACB5592" w14:textId="5939BDF5" w:rsidR="0056089D" w:rsidRDefault="00AC2549">
      <w:pPr>
        <w:pStyle w:val="TOC1"/>
        <w:rPr>
          <w:rFonts w:asciiTheme="minorHAnsi" w:eastAsiaTheme="minorEastAsia" w:hAnsiTheme="minorHAnsi" w:cstheme="minorBidi"/>
          <w:b w:val="0"/>
          <w:noProof/>
          <w:lang w:val="sv-SE" w:eastAsia="sv-SE"/>
        </w:rPr>
      </w:pPr>
      <w:hyperlink w:anchor="_Toc42065514" w:history="1">
        <w:r w:rsidR="0056089D" w:rsidRPr="00B15FB8">
          <w:rPr>
            <w:rStyle w:val="Hyperlink"/>
            <w:noProof/>
          </w:rPr>
          <w:t>5</w:t>
        </w:r>
        <w:r w:rsidR="0056089D">
          <w:rPr>
            <w:rFonts w:asciiTheme="minorHAnsi" w:eastAsiaTheme="minorEastAsia" w:hAnsiTheme="minorHAnsi" w:cstheme="minorBidi"/>
            <w:b w:val="0"/>
            <w:noProof/>
            <w:lang w:val="sv-SE" w:eastAsia="sv-SE"/>
          </w:rPr>
          <w:tab/>
        </w:r>
        <w:r w:rsidR="0056089D" w:rsidRPr="00B15FB8">
          <w:rPr>
            <w:rStyle w:val="Hyperlink"/>
            <w:noProof/>
          </w:rPr>
          <w:t>Address profile registry</w:t>
        </w:r>
        <w:r w:rsidR="0056089D">
          <w:rPr>
            <w:noProof/>
            <w:webHidden/>
          </w:rPr>
          <w:tab/>
        </w:r>
        <w:r w:rsidR="0056089D">
          <w:rPr>
            <w:noProof/>
            <w:webHidden/>
          </w:rPr>
          <w:fldChar w:fldCharType="begin"/>
        </w:r>
        <w:r w:rsidR="0056089D">
          <w:rPr>
            <w:noProof/>
            <w:webHidden/>
          </w:rPr>
          <w:instrText xml:space="preserve"> PAGEREF _Toc42065514 \h </w:instrText>
        </w:r>
        <w:r w:rsidR="0056089D">
          <w:rPr>
            <w:noProof/>
            <w:webHidden/>
          </w:rPr>
        </w:r>
        <w:r w:rsidR="0056089D">
          <w:rPr>
            <w:noProof/>
            <w:webHidden/>
          </w:rPr>
          <w:fldChar w:fldCharType="separate"/>
        </w:r>
        <w:r w:rsidR="0056089D">
          <w:rPr>
            <w:noProof/>
            <w:webHidden/>
          </w:rPr>
          <w:t>5</w:t>
        </w:r>
        <w:r w:rsidR="0056089D">
          <w:rPr>
            <w:noProof/>
            <w:webHidden/>
          </w:rPr>
          <w:fldChar w:fldCharType="end"/>
        </w:r>
      </w:hyperlink>
    </w:p>
    <w:p w14:paraId="659EC8D5" w14:textId="1AE432BA" w:rsidR="0056089D" w:rsidRDefault="00AC2549">
      <w:pPr>
        <w:pStyle w:val="TOC2"/>
        <w:rPr>
          <w:rFonts w:asciiTheme="minorHAnsi" w:eastAsiaTheme="minorEastAsia" w:hAnsiTheme="minorHAnsi" w:cstheme="minorBidi"/>
          <w:b w:val="0"/>
          <w:noProof/>
          <w:lang w:val="sv-SE" w:eastAsia="sv-SE"/>
        </w:rPr>
      </w:pPr>
      <w:hyperlink w:anchor="_Toc42065515" w:history="1">
        <w:r w:rsidR="0056089D" w:rsidRPr="00B15FB8">
          <w:rPr>
            <w:rStyle w:val="Hyperlink"/>
            <w:noProof/>
          </w:rPr>
          <w:t>5.1</w:t>
        </w:r>
        <w:r w:rsidR="0056089D">
          <w:rPr>
            <w:rFonts w:asciiTheme="minorHAnsi" w:eastAsiaTheme="minorEastAsia" w:hAnsiTheme="minorHAnsi" w:cstheme="minorBidi"/>
            <w:b w:val="0"/>
            <w:noProof/>
            <w:lang w:val="sv-SE" w:eastAsia="sv-SE"/>
          </w:rPr>
          <w:tab/>
        </w:r>
        <w:r w:rsidR="0056089D" w:rsidRPr="00B15FB8">
          <w:rPr>
            <w:rStyle w:val="Hyperlink"/>
            <w:noProof/>
          </w:rPr>
          <w:t>General</w:t>
        </w:r>
        <w:r w:rsidR="0056089D">
          <w:rPr>
            <w:noProof/>
            <w:webHidden/>
          </w:rPr>
          <w:tab/>
        </w:r>
        <w:r w:rsidR="0056089D">
          <w:rPr>
            <w:noProof/>
            <w:webHidden/>
          </w:rPr>
          <w:fldChar w:fldCharType="begin"/>
        </w:r>
        <w:r w:rsidR="0056089D">
          <w:rPr>
            <w:noProof/>
            <w:webHidden/>
          </w:rPr>
          <w:instrText xml:space="preserve"> PAGEREF _Toc42065515 \h </w:instrText>
        </w:r>
        <w:r w:rsidR="0056089D">
          <w:rPr>
            <w:noProof/>
            <w:webHidden/>
          </w:rPr>
        </w:r>
        <w:r w:rsidR="0056089D">
          <w:rPr>
            <w:noProof/>
            <w:webHidden/>
          </w:rPr>
          <w:fldChar w:fldCharType="separate"/>
        </w:r>
        <w:r w:rsidR="0056089D">
          <w:rPr>
            <w:noProof/>
            <w:webHidden/>
          </w:rPr>
          <w:t>5</w:t>
        </w:r>
        <w:r w:rsidR="0056089D">
          <w:rPr>
            <w:noProof/>
            <w:webHidden/>
          </w:rPr>
          <w:fldChar w:fldCharType="end"/>
        </w:r>
      </w:hyperlink>
    </w:p>
    <w:p w14:paraId="178B8AE4" w14:textId="6ED68AEE" w:rsidR="0056089D" w:rsidRDefault="00AC2549">
      <w:pPr>
        <w:pStyle w:val="TOC2"/>
        <w:rPr>
          <w:rFonts w:asciiTheme="minorHAnsi" w:eastAsiaTheme="minorEastAsia" w:hAnsiTheme="minorHAnsi" w:cstheme="minorBidi"/>
          <w:b w:val="0"/>
          <w:noProof/>
          <w:lang w:val="sv-SE" w:eastAsia="sv-SE"/>
        </w:rPr>
      </w:pPr>
      <w:hyperlink w:anchor="_Toc42065516" w:history="1">
        <w:r w:rsidR="0056089D" w:rsidRPr="00B15FB8">
          <w:rPr>
            <w:rStyle w:val="Hyperlink"/>
            <w:noProof/>
          </w:rPr>
          <w:t>5.2</w:t>
        </w:r>
        <w:r w:rsidR="0056089D">
          <w:rPr>
            <w:rFonts w:asciiTheme="minorHAnsi" w:eastAsiaTheme="minorEastAsia" w:hAnsiTheme="minorHAnsi" w:cstheme="minorBidi"/>
            <w:b w:val="0"/>
            <w:noProof/>
            <w:lang w:val="sv-SE" w:eastAsia="sv-SE"/>
          </w:rPr>
          <w:tab/>
        </w:r>
        <w:r w:rsidR="0056089D" w:rsidRPr="00B15FB8">
          <w:rPr>
            <w:rStyle w:val="Hyperlink"/>
            <w:noProof/>
          </w:rPr>
          <w:t>Roles and responsibilities in the management of an address profile registry</w:t>
        </w:r>
        <w:r w:rsidR="0056089D">
          <w:rPr>
            <w:noProof/>
            <w:webHidden/>
          </w:rPr>
          <w:tab/>
        </w:r>
        <w:r w:rsidR="0056089D">
          <w:rPr>
            <w:noProof/>
            <w:webHidden/>
          </w:rPr>
          <w:fldChar w:fldCharType="begin"/>
        </w:r>
        <w:r w:rsidR="0056089D">
          <w:rPr>
            <w:noProof/>
            <w:webHidden/>
          </w:rPr>
          <w:instrText xml:space="preserve"> PAGEREF _Toc42065516 \h </w:instrText>
        </w:r>
        <w:r w:rsidR="0056089D">
          <w:rPr>
            <w:noProof/>
            <w:webHidden/>
          </w:rPr>
        </w:r>
        <w:r w:rsidR="0056089D">
          <w:rPr>
            <w:noProof/>
            <w:webHidden/>
          </w:rPr>
          <w:fldChar w:fldCharType="separate"/>
        </w:r>
        <w:r w:rsidR="0056089D">
          <w:rPr>
            <w:noProof/>
            <w:webHidden/>
          </w:rPr>
          <w:t>5</w:t>
        </w:r>
        <w:r w:rsidR="0056089D">
          <w:rPr>
            <w:noProof/>
            <w:webHidden/>
          </w:rPr>
          <w:fldChar w:fldCharType="end"/>
        </w:r>
      </w:hyperlink>
    </w:p>
    <w:p w14:paraId="5F5C1BCD" w14:textId="6F1AFB2E" w:rsidR="0056089D" w:rsidRDefault="00AC2549">
      <w:pPr>
        <w:pStyle w:val="TOC2"/>
        <w:rPr>
          <w:rFonts w:asciiTheme="minorHAnsi" w:eastAsiaTheme="minorEastAsia" w:hAnsiTheme="minorHAnsi" w:cstheme="minorBidi"/>
          <w:b w:val="0"/>
          <w:noProof/>
          <w:lang w:val="sv-SE" w:eastAsia="sv-SE"/>
        </w:rPr>
      </w:pPr>
      <w:hyperlink w:anchor="_Toc42065517" w:history="1">
        <w:r w:rsidR="0056089D" w:rsidRPr="00B15FB8">
          <w:rPr>
            <w:rStyle w:val="Hyperlink"/>
            <w:noProof/>
          </w:rPr>
          <w:t>5.3</w:t>
        </w:r>
        <w:r w:rsidR="0056089D">
          <w:rPr>
            <w:rFonts w:asciiTheme="minorHAnsi" w:eastAsiaTheme="minorEastAsia" w:hAnsiTheme="minorHAnsi" w:cstheme="minorBidi"/>
            <w:b w:val="0"/>
            <w:noProof/>
            <w:lang w:val="sv-SE" w:eastAsia="sv-SE"/>
          </w:rPr>
          <w:tab/>
        </w:r>
        <w:r w:rsidR="0056089D" w:rsidRPr="00B15FB8">
          <w:rPr>
            <w:rStyle w:val="Hyperlink"/>
            <w:noProof/>
          </w:rPr>
          <w:t>Unmodified ISO 19135-1:2015 requirements</w:t>
        </w:r>
        <w:r w:rsidR="0056089D">
          <w:rPr>
            <w:noProof/>
            <w:webHidden/>
          </w:rPr>
          <w:tab/>
        </w:r>
        <w:r w:rsidR="0056089D">
          <w:rPr>
            <w:noProof/>
            <w:webHidden/>
          </w:rPr>
          <w:fldChar w:fldCharType="begin"/>
        </w:r>
        <w:r w:rsidR="0056089D">
          <w:rPr>
            <w:noProof/>
            <w:webHidden/>
          </w:rPr>
          <w:instrText xml:space="preserve"> PAGEREF _Toc42065517 \h </w:instrText>
        </w:r>
        <w:r w:rsidR="0056089D">
          <w:rPr>
            <w:noProof/>
            <w:webHidden/>
          </w:rPr>
        </w:r>
        <w:r w:rsidR="0056089D">
          <w:rPr>
            <w:noProof/>
            <w:webHidden/>
          </w:rPr>
          <w:fldChar w:fldCharType="separate"/>
        </w:r>
        <w:r w:rsidR="0056089D">
          <w:rPr>
            <w:noProof/>
            <w:webHidden/>
          </w:rPr>
          <w:t>6</w:t>
        </w:r>
        <w:r w:rsidR="0056089D">
          <w:rPr>
            <w:noProof/>
            <w:webHidden/>
          </w:rPr>
          <w:fldChar w:fldCharType="end"/>
        </w:r>
      </w:hyperlink>
    </w:p>
    <w:p w14:paraId="6BA3728B" w14:textId="07D47224" w:rsidR="0056089D" w:rsidRDefault="00AC2549">
      <w:pPr>
        <w:pStyle w:val="TOC2"/>
        <w:rPr>
          <w:rFonts w:asciiTheme="minorHAnsi" w:eastAsiaTheme="minorEastAsia" w:hAnsiTheme="minorHAnsi" w:cstheme="minorBidi"/>
          <w:b w:val="0"/>
          <w:noProof/>
          <w:lang w:val="sv-SE" w:eastAsia="sv-SE"/>
        </w:rPr>
      </w:pPr>
      <w:hyperlink w:anchor="_Toc42065518" w:history="1">
        <w:r w:rsidR="0056089D" w:rsidRPr="00B15FB8">
          <w:rPr>
            <w:rStyle w:val="Hyperlink"/>
            <w:noProof/>
          </w:rPr>
          <w:t>5.4</w:t>
        </w:r>
        <w:r w:rsidR="0056089D">
          <w:rPr>
            <w:rFonts w:asciiTheme="minorHAnsi" w:eastAsiaTheme="minorEastAsia" w:hAnsiTheme="minorHAnsi" w:cstheme="minorBidi"/>
            <w:b w:val="0"/>
            <w:noProof/>
            <w:lang w:val="sv-SE" w:eastAsia="sv-SE"/>
          </w:rPr>
          <w:tab/>
        </w:r>
        <w:r w:rsidR="0056089D" w:rsidRPr="00B15FB8">
          <w:rPr>
            <w:rStyle w:val="Hyperlink"/>
            <w:noProof/>
          </w:rPr>
          <w:t>Modified ISO 19135-1:2015 requirements</w:t>
        </w:r>
        <w:r w:rsidR="0056089D">
          <w:rPr>
            <w:noProof/>
            <w:webHidden/>
          </w:rPr>
          <w:tab/>
        </w:r>
        <w:r w:rsidR="0056089D">
          <w:rPr>
            <w:noProof/>
            <w:webHidden/>
          </w:rPr>
          <w:fldChar w:fldCharType="begin"/>
        </w:r>
        <w:r w:rsidR="0056089D">
          <w:rPr>
            <w:noProof/>
            <w:webHidden/>
          </w:rPr>
          <w:instrText xml:space="preserve"> PAGEREF _Toc42065518 \h </w:instrText>
        </w:r>
        <w:r w:rsidR="0056089D">
          <w:rPr>
            <w:noProof/>
            <w:webHidden/>
          </w:rPr>
        </w:r>
        <w:r w:rsidR="0056089D">
          <w:rPr>
            <w:noProof/>
            <w:webHidden/>
          </w:rPr>
          <w:fldChar w:fldCharType="separate"/>
        </w:r>
        <w:r w:rsidR="0056089D">
          <w:rPr>
            <w:noProof/>
            <w:webHidden/>
          </w:rPr>
          <w:t>7</w:t>
        </w:r>
        <w:r w:rsidR="0056089D">
          <w:rPr>
            <w:noProof/>
            <w:webHidden/>
          </w:rPr>
          <w:fldChar w:fldCharType="end"/>
        </w:r>
      </w:hyperlink>
    </w:p>
    <w:p w14:paraId="786E2DFC" w14:textId="5155CDBF" w:rsidR="0056089D" w:rsidRDefault="00AC2549">
      <w:pPr>
        <w:pStyle w:val="TOC2"/>
        <w:rPr>
          <w:rFonts w:asciiTheme="minorHAnsi" w:eastAsiaTheme="minorEastAsia" w:hAnsiTheme="minorHAnsi" w:cstheme="minorBidi"/>
          <w:b w:val="0"/>
          <w:noProof/>
          <w:lang w:val="sv-SE" w:eastAsia="sv-SE"/>
        </w:rPr>
      </w:pPr>
      <w:hyperlink w:anchor="_Toc42065519" w:history="1">
        <w:r w:rsidR="0056089D" w:rsidRPr="00B15FB8">
          <w:rPr>
            <w:rStyle w:val="Hyperlink"/>
            <w:noProof/>
          </w:rPr>
          <w:t>5.5</w:t>
        </w:r>
        <w:r w:rsidR="0056089D">
          <w:rPr>
            <w:rFonts w:asciiTheme="minorHAnsi" w:eastAsiaTheme="minorEastAsia" w:hAnsiTheme="minorHAnsi" w:cstheme="minorBidi"/>
            <w:b w:val="0"/>
            <w:noProof/>
            <w:lang w:val="sv-SE" w:eastAsia="sv-SE"/>
          </w:rPr>
          <w:tab/>
        </w:r>
        <w:r w:rsidR="0056089D" w:rsidRPr="00B15FB8">
          <w:rPr>
            <w:rStyle w:val="Hyperlink"/>
            <w:noProof/>
          </w:rPr>
          <w:t>Specific requirements</w:t>
        </w:r>
        <w:r w:rsidR="0056089D">
          <w:rPr>
            <w:noProof/>
            <w:webHidden/>
          </w:rPr>
          <w:tab/>
        </w:r>
        <w:r w:rsidR="0056089D">
          <w:rPr>
            <w:noProof/>
            <w:webHidden/>
          </w:rPr>
          <w:fldChar w:fldCharType="begin"/>
        </w:r>
        <w:r w:rsidR="0056089D">
          <w:rPr>
            <w:noProof/>
            <w:webHidden/>
          </w:rPr>
          <w:instrText xml:space="preserve"> PAGEREF _Toc42065519 \h </w:instrText>
        </w:r>
        <w:r w:rsidR="0056089D">
          <w:rPr>
            <w:noProof/>
            <w:webHidden/>
          </w:rPr>
        </w:r>
        <w:r w:rsidR="0056089D">
          <w:rPr>
            <w:noProof/>
            <w:webHidden/>
          </w:rPr>
          <w:fldChar w:fldCharType="separate"/>
        </w:r>
        <w:r w:rsidR="0056089D">
          <w:rPr>
            <w:noProof/>
            <w:webHidden/>
          </w:rPr>
          <w:t>7</w:t>
        </w:r>
        <w:r w:rsidR="0056089D">
          <w:rPr>
            <w:noProof/>
            <w:webHidden/>
          </w:rPr>
          <w:fldChar w:fldCharType="end"/>
        </w:r>
      </w:hyperlink>
    </w:p>
    <w:p w14:paraId="35E7278A" w14:textId="50E2F0F6" w:rsidR="0056089D" w:rsidRDefault="00AC2549">
      <w:pPr>
        <w:pStyle w:val="TOC2"/>
        <w:rPr>
          <w:rFonts w:asciiTheme="minorHAnsi" w:eastAsiaTheme="minorEastAsia" w:hAnsiTheme="minorHAnsi" w:cstheme="minorBidi"/>
          <w:b w:val="0"/>
          <w:noProof/>
          <w:lang w:val="sv-SE" w:eastAsia="sv-SE"/>
        </w:rPr>
      </w:pPr>
      <w:hyperlink w:anchor="_Toc42065520" w:history="1">
        <w:r w:rsidR="0056089D" w:rsidRPr="00B15FB8">
          <w:rPr>
            <w:rStyle w:val="Hyperlink"/>
            <w:noProof/>
          </w:rPr>
          <w:t>5.6</w:t>
        </w:r>
        <w:r w:rsidR="0056089D">
          <w:rPr>
            <w:rFonts w:asciiTheme="minorHAnsi" w:eastAsiaTheme="minorEastAsia" w:hAnsiTheme="minorHAnsi" w:cstheme="minorBidi"/>
            <w:b w:val="0"/>
            <w:noProof/>
            <w:lang w:val="sv-SE" w:eastAsia="sv-SE"/>
          </w:rPr>
          <w:tab/>
        </w:r>
        <w:r w:rsidR="0056089D" w:rsidRPr="00B15FB8">
          <w:rPr>
            <w:rStyle w:val="Hyperlink"/>
            <w:noProof/>
          </w:rPr>
          <w:t>Content requirements from ISO 19135-1:2015</w:t>
        </w:r>
        <w:r w:rsidR="0056089D">
          <w:rPr>
            <w:noProof/>
            <w:webHidden/>
          </w:rPr>
          <w:tab/>
        </w:r>
        <w:r w:rsidR="0056089D">
          <w:rPr>
            <w:noProof/>
            <w:webHidden/>
          </w:rPr>
          <w:fldChar w:fldCharType="begin"/>
        </w:r>
        <w:r w:rsidR="0056089D">
          <w:rPr>
            <w:noProof/>
            <w:webHidden/>
          </w:rPr>
          <w:instrText xml:space="preserve"> PAGEREF _Toc42065520 \h </w:instrText>
        </w:r>
        <w:r w:rsidR="0056089D">
          <w:rPr>
            <w:noProof/>
            <w:webHidden/>
          </w:rPr>
        </w:r>
        <w:r w:rsidR="0056089D">
          <w:rPr>
            <w:noProof/>
            <w:webHidden/>
          </w:rPr>
          <w:fldChar w:fldCharType="separate"/>
        </w:r>
        <w:r w:rsidR="0056089D">
          <w:rPr>
            <w:noProof/>
            <w:webHidden/>
          </w:rPr>
          <w:t>7</w:t>
        </w:r>
        <w:r w:rsidR="0056089D">
          <w:rPr>
            <w:noProof/>
            <w:webHidden/>
          </w:rPr>
          <w:fldChar w:fldCharType="end"/>
        </w:r>
      </w:hyperlink>
    </w:p>
    <w:p w14:paraId="7FE4B0DF" w14:textId="26143BE4" w:rsidR="0056089D" w:rsidRDefault="00AC2549">
      <w:pPr>
        <w:pStyle w:val="TOC1"/>
        <w:rPr>
          <w:rFonts w:asciiTheme="minorHAnsi" w:eastAsiaTheme="minorEastAsia" w:hAnsiTheme="minorHAnsi" w:cstheme="minorBidi"/>
          <w:b w:val="0"/>
          <w:noProof/>
          <w:lang w:val="sv-SE" w:eastAsia="sv-SE"/>
        </w:rPr>
      </w:pPr>
      <w:hyperlink w:anchor="_Toc42065521" w:history="1">
        <w:r w:rsidR="0056089D" w:rsidRPr="00B15FB8">
          <w:rPr>
            <w:rStyle w:val="Hyperlink"/>
            <w:noProof/>
          </w:rPr>
          <w:t>6</w:t>
        </w:r>
        <w:r w:rsidR="0056089D">
          <w:rPr>
            <w:rFonts w:asciiTheme="minorHAnsi" w:eastAsiaTheme="minorEastAsia" w:hAnsiTheme="minorHAnsi" w:cstheme="minorBidi"/>
            <w:b w:val="0"/>
            <w:noProof/>
            <w:lang w:val="sv-SE" w:eastAsia="sv-SE"/>
          </w:rPr>
          <w:tab/>
        </w:r>
        <w:r w:rsidR="0056089D" w:rsidRPr="00B15FB8">
          <w:rPr>
            <w:rStyle w:val="Hyperlink"/>
            <w:noProof/>
          </w:rPr>
          <w:t>Process of address profile and address interchange</w:t>
        </w:r>
        <w:r w:rsidR="0056089D">
          <w:rPr>
            <w:noProof/>
            <w:webHidden/>
          </w:rPr>
          <w:tab/>
        </w:r>
        <w:r w:rsidR="0056089D">
          <w:rPr>
            <w:noProof/>
            <w:webHidden/>
          </w:rPr>
          <w:fldChar w:fldCharType="begin"/>
        </w:r>
        <w:r w:rsidR="0056089D">
          <w:rPr>
            <w:noProof/>
            <w:webHidden/>
          </w:rPr>
          <w:instrText xml:space="preserve"> PAGEREF _Toc42065521 \h </w:instrText>
        </w:r>
        <w:r w:rsidR="0056089D">
          <w:rPr>
            <w:noProof/>
            <w:webHidden/>
          </w:rPr>
        </w:r>
        <w:r w:rsidR="0056089D">
          <w:rPr>
            <w:noProof/>
            <w:webHidden/>
          </w:rPr>
          <w:fldChar w:fldCharType="separate"/>
        </w:r>
        <w:r w:rsidR="0056089D">
          <w:rPr>
            <w:noProof/>
            <w:webHidden/>
          </w:rPr>
          <w:t>7</w:t>
        </w:r>
        <w:r w:rsidR="0056089D">
          <w:rPr>
            <w:noProof/>
            <w:webHidden/>
          </w:rPr>
          <w:fldChar w:fldCharType="end"/>
        </w:r>
      </w:hyperlink>
    </w:p>
    <w:p w14:paraId="03624FC1" w14:textId="7677759D" w:rsidR="0056089D" w:rsidRDefault="00AC2549">
      <w:pPr>
        <w:pStyle w:val="TOC2"/>
        <w:rPr>
          <w:rFonts w:asciiTheme="minorHAnsi" w:eastAsiaTheme="minorEastAsia" w:hAnsiTheme="minorHAnsi" w:cstheme="minorBidi"/>
          <w:b w:val="0"/>
          <w:noProof/>
          <w:lang w:val="sv-SE" w:eastAsia="sv-SE"/>
        </w:rPr>
      </w:pPr>
      <w:hyperlink w:anchor="_Toc42065522" w:history="1">
        <w:r w:rsidR="0056089D" w:rsidRPr="00B15FB8">
          <w:rPr>
            <w:rStyle w:val="Hyperlink"/>
            <w:noProof/>
          </w:rPr>
          <w:t>6.1</w:t>
        </w:r>
        <w:r w:rsidR="0056089D">
          <w:rPr>
            <w:rFonts w:asciiTheme="minorHAnsi" w:eastAsiaTheme="minorEastAsia" w:hAnsiTheme="minorHAnsi" w:cstheme="minorBidi"/>
            <w:b w:val="0"/>
            <w:noProof/>
            <w:lang w:val="sv-SE" w:eastAsia="sv-SE"/>
          </w:rPr>
          <w:tab/>
        </w:r>
        <w:r w:rsidR="0056089D" w:rsidRPr="00B15FB8">
          <w:rPr>
            <w:rStyle w:val="Hyperlink"/>
            <w:noProof/>
          </w:rPr>
          <w:t>General</w:t>
        </w:r>
        <w:r w:rsidR="0056089D">
          <w:rPr>
            <w:noProof/>
            <w:webHidden/>
          </w:rPr>
          <w:tab/>
        </w:r>
        <w:r w:rsidR="0056089D">
          <w:rPr>
            <w:noProof/>
            <w:webHidden/>
          </w:rPr>
          <w:fldChar w:fldCharType="begin"/>
        </w:r>
        <w:r w:rsidR="0056089D">
          <w:rPr>
            <w:noProof/>
            <w:webHidden/>
          </w:rPr>
          <w:instrText xml:space="preserve"> PAGEREF _Toc42065522 \h </w:instrText>
        </w:r>
        <w:r w:rsidR="0056089D">
          <w:rPr>
            <w:noProof/>
            <w:webHidden/>
          </w:rPr>
        </w:r>
        <w:r w:rsidR="0056089D">
          <w:rPr>
            <w:noProof/>
            <w:webHidden/>
          </w:rPr>
          <w:fldChar w:fldCharType="separate"/>
        </w:r>
        <w:r w:rsidR="0056089D">
          <w:rPr>
            <w:noProof/>
            <w:webHidden/>
          </w:rPr>
          <w:t>7</w:t>
        </w:r>
        <w:r w:rsidR="0056089D">
          <w:rPr>
            <w:noProof/>
            <w:webHidden/>
          </w:rPr>
          <w:fldChar w:fldCharType="end"/>
        </w:r>
      </w:hyperlink>
    </w:p>
    <w:p w14:paraId="6D9A5296" w14:textId="550A427B" w:rsidR="0056089D" w:rsidRDefault="00AC2549">
      <w:pPr>
        <w:pStyle w:val="TOC2"/>
        <w:rPr>
          <w:rFonts w:asciiTheme="minorHAnsi" w:eastAsiaTheme="minorEastAsia" w:hAnsiTheme="minorHAnsi" w:cstheme="minorBidi"/>
          <w:b w:val="0"/>
          <w:noProof/>
          <w:lang w:val="sv-SE" w:eastAsia="sv-SE"/>
        </w:rPr>
      </w:pPr>
      <w:hyperlink w:anchor="_Toc42065523" w:history="1">
        <w:r w:rsidR="0056089D" w:rsidRPr="00B15FB8">
          <w:rPr>
            <w:rStyle w:val="Hyperlink"/>
            <w:noProof/>
          </w:rPr>
          <w:t>6.2</w:t>
        </w:r>
        <w:r w:rsidR="0056089D">
          <w:rPr>
            <w:rFonts w:asciiTheme="minorHAnsi" w:eastAsiaTheme="minorEastAsia" w:hAnsiTheme="minorHAnsi" w:cstheme="minorBidi"/>
            <w:b w:val="0"/>
            <w:noProof/>
            <w:lang w:val="sv-SE" w:eastAsia="sv-SE"/>
          </w:rPr>
          <w:tab/>
        </w:r>
        <w:r w:rsidR="0056089D" w:rsidRPr="00B15FB8">
          <w:rPr>
            <w:rStyle w:val="Hyperlink"/>
            <w:noProof/>
          </w:rPr>
          <w:t>Address profiles</w:t>
        </w:r>
        <w:r w:rsidR="0056089D">
          <w:rPr>
            <w:noProof/>
            <w:webHidden/>
          </w:rPr>
          <w:tab/>
        </w:r>
        <w:r w:rsidR="0056089D">
          <w:rPr>
            <w:noProof/>
            <w:webHidden/>
          </w:rPr>
          <w:fldChar w:fldCharType="begin"/>
        </w:r>
        <w:r w:rsidR="0056089D">
          <w:rPr>
            <w:noProof/>
            <w:webHidden/>
          </w:rPr>
          <w:instrText xml:space="preserve"> PAGEREF _Toc42065523 \h </w:instrText>
        </w:r>
        <w:r w:rsidR="0056089D">
          <w:rPr>
            <w:noProof/>
            <w:webHidden/>
          </w:rPr>
        </w:r>
        <w:r w:rsidR="0056089D">
          <w:rPr>
            <w:noProof/>
            <w:webHidden/>
          </w:rPr>
          <w:fldChar w:fldCharType="separate"/>
        </w:r>
        <w:r w:rsidR="0056089D">
          <w:rPr>
            <w:noProof/>
            <w:webHidden/>
          </w:rPr>
          <w:t>8</w:t>
        </w:r>
        <w:r w:rsidR="0056089D">
          <w:rPr>
            <w:noProof/>
            <w:webHidden/>
          </w:rPr>
          <w:fldChar w:fldCharType="end"/>
        </w:r>
      </w:hyperlink>
    </w:p>
    <w:p w14:paraId="545F3C87" w14:textId="7F7C7D5C" w:rsidR="0056089D" w:rsidRDefault="00AC2549">
      <w:pPr>
        <w:pStyle w:val="TOC2"/>
        <w:rPr>
          <w:rFonts w:asciiTheme="minorHAnsi" w:eastAsiaTheme="minorEastAsia" w:hAnsiTheme="minorHAnsi" w:cstheme="minorBidi"/>
          <w:b w:val="0"/>
          <w:noProof/>
          <w:lang w:val="sv-SE" w:eastAsia="sv-SE"/>
        </w:rPr>
      </w:pPr>
      <w:hyperlink w:anchor="_Toc42065524" w:history="1">
        <w:r w:rsidR="0056089D" w:rsidRPr="00B15FB8">
          <w:rPr>
            <w:rStyle w:val="Hyperlink"/>
            <w:noProof/>
          </w:rPr>
          <w:t>6.3</w:t>
        </w:r>
        <w:r w:rsidR="0056089D">
          <w:rPr>
            <w:rFonts w:asciiTheme="minorHAnsi" w:eastAsiaTheme="minorEastAsia" w:hAnsiTheme="minorHAnsi" w:cstheme="minorBidi"/>
            <w:b w:val="0"/>
            <w:noProof/>
            <w:lang w:val="sv-SE" w:eastAsia="sv-SE"/>
          </w:rPr>
          <w:tab/>
        </w:r>
        <w:r w:rsidR="0056089D" w:rsidRPr="00B15FB8">
          <w:rPr>
            <w:rStyle w:val="Hyperlink"/>
            <w:noProof/>
          </w:rPr>
          <w:t>Interchange address</w:t>
        </w:r>
        <w:r w:rsidR="0056089D">
          <w:rPr>
            <w:noProof/>
            <w:webHidden/>
          </w:rPr>
          <w:tab/>
        </w:r>
        <w:r w:rsidR="0056089D">
          <w:rPr>
            <w:noProof/>
            <w:webHidden/>
          </w:rPr>
          <w:fldChar w:fldCharType="begin"/>
        </w:r>
        <w:r w:rsidR="0056089D">
          <w:rPr>
            <w:noProof/>
            <w:webHidden/>
          </w:rPr>
          <w:instrText xml:space="preserve"> PAGEREF _Toc42065524 \h </w:instrText>
        </w:r>
        <w:r w:rsidR="0056089D">
          <w:rPr>
            <w:noProof/>
            <w:webHidden/>
          </w:rPr>
        </w:r>
        <w:r w:rsidR="0056089D">
          <w:rPr>
            <w:noProof/>
            <w:webHidden/>
          </w:rPr>
          <w:fldChar w:fldCharType="separate"/>
        </w:r>
        <w:r w:rsidR="0056089D">
          <w:rPr>
            <w:noProof/>
            <w:webHidden/>
          </w:rPr>
          <w:t>10</w:t>
        </w:r>
        <w:r w:rsidR="0056089D">
          <w:rPr>
            <w:noProof/>
            <w:webHidden/>
          </w:rPr>
          <w:fldChar w:fldCharType="end"/>
        </w:r>
      </w:hyperlink>
    </w:p>
    <w:p w14:paraId="64A1E095" w14:textId="4AE3A888" w:rsidR="0056089D" w:rsidRDefault="00AC2549">
      <w:pPr>
        <w:pStyle w:val="TOC1"/>
        <w:rPr>
          <w:rFonts w:asciiTheme="minorHAnsi" w:eastAsiaTheme="minorEastAsia" w:hAnsiTheme="minorHAnsi" w:cstheme="minorBidi"/>
          <w:b w:val="0"/>
          <w:noProof/>
          <w:lang w:val="sv-SE" w:eastAsia="sv-SE"/>
        </w:rPr>
      </w:pPr>
      <w:hyperlink w:anchor="_Toc42065525" w:history="1">
        <w:r w:rsidR="0056089D" w:rsidRPr="00B15FB8">
          <w:rPr>
            <w:rStyle w:val="Hyperlink"/>
            <w:noProof/>
          </w:rPr>
          <w:t>7</w:t>
        </w:r>
        <w:r w:rsidR="0056089D">
          <w:rPr>
            <w:rFonts w:asciiTheme="minorHAnsi" w:eastAsiaTheme="minorEastAsia" w:hAnsiTheme="minorHAnsi" w:cstheme="minorBidi"/>
            <w:b w:val="0"/>
            <w:noProof/>
            <w:lang w:val="sv-SE" w:eastAsia="sv-SE"/>
          </w:rPr>
          <w:tab/>
        </w:r>
        <w:r w:rsidR="0056089D" w:rsidRPr="00B15FB8">
          <w:rPr>
            <w:rStyle w:val="Hyperlink"/>
            <w:noProof/>
          </w:rPr>
          <w:t>Address profile model overview</w:t>
        </w:r>
        <w:r w:rsidR="0056089D">
          <w:rPr>
            <w:noProof/>
            <w:webHidden/>
          </w:rPr>
          <w:tab/>
        </w:r>
        <w:r w:rsidR="0056089D">
          <w:rPr>
            <w:noProof/>
            <w:webHidden/>
          </w:rPr>
          <w:fldChar w:fldCharType="begin"/>
        </w:r>
        <w:r w:rsidR="0056089D">
          <w:rPr>
            <w:noProof/>
            <w:webHidden/>
          </w:rPr>
          <w:instrText xml:space="preserve"> PAGEREF _Toc42065525 \h </w:instrText>
        </w:r>
        <w:r w:rsidR="0056089D">
          <w:rPr>
            <w:noProof/>
            <w:webHidden/>
          </w:rPr>
        </w:r>
        <w:r w:rsidR="0056089D">
          <w:rPr>
            <w:noProof/>
            <w:webHidden/>
          </w:rPr>
          <w:fldChar w:fldCharType="separate"/>
        </w:r>
        <w:r w:rsidR="0056089D">
          <w:rPr>
            <w:noProof/>
            <w:webHidden/>
          </w:rPr>
          <w:t>11</w:t>
        </w:r>
        <w:r w:rsidR="0056089D">
          <w:rPr>
            <w:noProof/>
            <w:webHidden/>
          </w:rPr>
          <w:fldChar w:fldCharType="end"/>
        </w:r>
      </w:hyperlink>
    </w:p>
    <w:p w14:paraId="3131904B" w14:textId="54BDDAAA" w:rsidR="0056089D" w:rsidRDefault="00AC2549">
      <w:pPr>
        <w:pStyle w:val="TOC1"/>
        <w:rPr>
          <w:rFonts w:asciiTheme="minorHAnsi" w:eastAsiaTheme="minorEastAsia" w:hAnsiTheme="minorHAnsi" w:cstheme="minorBidi"/>
          <w:b w:val="0"/>
          <w:noProof/>
          <w:lang w:val="sv-SE" w:eastAsia="sv-SE"/>
        </w:rPr>
      </w:pPr>
      <w:hyperlink w:anchor="_Toc42065526" w:history="1">
        <w:r w:rsidR="0056089D" w:rsidRPr="00B15FB8">
          <w:rPr>
            <w:rStyle w:val="Hyperlink"/>
            <w:noProof/>
          </w:rPr>
          <w:t>8</w:t>
        </w:r>
        <w:r w:rsidR="0056089D">
          <w:rPr>
            <w:rFonts w:asciiTheme="minorHAnsi" w:eastAsiaTheme="minorEastAsia" w:hAnsiTheme="minorHAnsi" w:cstheme="minorBidi"/>
            <w:b w:val="0"/>
            <w:noProof/>
            <w:lang w:val="sv-SE" w:eastAsia="sv-SE"/>
          </w:rPr>
          <w:tab/>
        </w:r>
        <w:r w:rsidR="0056089D" w:rsidRPr="00B15FB8">
          <w:rPr>
            <w:rStyle w:val="Hyperlink"/>
            <w:noProof/>
          </w:rPr>
          <w:t>Data types</w:t>
        </w:r>
        <w:r w:rsidR="0056089D">
          <w:rPr>
            <w:noProof/>
            <w:webHidden/>
          </w:rPr>
          <w:tab/>
        </w:r>
        <w:r w:rsidR="0056089D">
          <w:rPr>
            <w:noProof/>
            <w:webHidden/>
          </w:rPr>
          <w:fldChar w:fldCharType="begin"/>
        </w:r>
        <w:r w:rsidR="0056089D">
          <w:rPr>
            <w:noProof/>
            <w:webHidden/>
          </w:rPr>
          <w:instrText xml:space="preserve"> PAGEREF _Toc42065526 \h </w:instrText>
        </w:r>
        <w:r w:rsidR="0056089D">
          <w:rPr>
            <w:noProof/>
            <w:webHidden/>
          </w:rPr>
        </w:r>
        <w:r w:rsidR="0056089D">
          <w:rPr>
            <w:noProof/>
            <w:webHidden/>
          </w:rPr>
          <w:fldChar w:fldCharType="separate"/>
        </w:r>
        <w:r w:rsidR="0056089D">
          <w:rPr>
            <w:noProof/>
            <w:webHidden/>
          </w:rPr>
          <w:t>12</w:t>
        </w:r>
        <w:r w:rsidR="0056089D">
          <w:rPr>
            <w:noProof/>
            <w:webHidden/>
          </w:rPr>
          <w:fldChar w:fldCharType="end"/>
        </w:r>
      </w:hyperlink>
    </w:p>
    <w:p w14:paraId="557950C1" w14:textId="22A53C2C" w:rsidR="0056089D" w:rsidRDefault="00AC2549">
      <w:pPr>
        <w:pStyle w:val="TOC2"/>
        <w:rPr>
          <w:rFonts w:asciiTheme="minorHAnsi" w:eastAsiaTheme="minorEastAsia" w:hAnsiTheme="minorHAnsi" w:cstheme="minorBidi"/>
          <w:b w:val="0"/>
          <w:noProof/>
          <w:lang w:val="sv-SE" w:eastAsia="sv-SE"/>
        </w:rPr>
      </w:pPr>
      <w:hyperlink w:anchor="_Toc42065527" w:history="1">
        <w:r w:rsidR="0056089D" w:rsidRPr="00B15FB8">
          <w:rPr>
            <w:rStyle w:val="Hyperlink"/>
            <w:noProof/>
          </w:rPr>
          <w:t>8.1</w:t>
        </w:r>
        <w:r w:rsidR="0056089D">
          <w:rPr>
            <w:rFonts w:asciiTheme="minorHAnsi" w:eastAsiaTheme="minorEastAsia" w:hAnsiTheme="minorHAnsi" w:cstheme="minorBidi"/>
            <w:b w:val="0"/>
            <w:noProof/>
            <w:lang w:val="sv-SE" w:eastAsia="sv-SE"/>
          </w:rPr>
          <w:tab/>
        </w:r>
        <w:r w:rsidR="0056089D" w:rsidRPr="00B15FB8">
          <w:rPr>
            <w:rStyle w:val="Hyperlink"/>
            <w:noProof/>
          </w:rPr>
          <w:t>Primitive and core data types</w:t>
        </w:r>
        <w:r w:rsidR="0056089D">
          <w:rPr>
            <w:noProof/>
            <w:webHidden/>
          </w:rPr>
          <w:tab/>
        </w:r>
        <w:r w:rsidR="0056089D">
          <w:rPr>
            <w:noProof/>
            <w:webHidden/>
          </w:rPr>
          <w:fldChar w:fldCharType="begin"/>
        </w:r>
        <w:r w:rsidR="0056089D">
          <w:rPr>
            <w:noProof/>
            <w:webHidden/>
          </w:rPr>
          <w:instrText xml:space="preserve"> PAGEREF _Toc42065527 \h </w:instrText>
        </w:r>
        <w:r w:rsidR="0056089D">
          <w:rPr>
            <w:noProof/>
            <w:webHidden/>
          </w:rPr>
        </w:r>
        <w:r w:rsidR="0056089D">
          <w:rPr>
            <w:noProof/>
            <w:webHidden/>
          </w:rPr>
          <w:fldChar w:fldCharType="separate"/>
        </w:r>
        <w:r w:rsidR="0056089D">
          <w:rPr>
            <w:noProof/>
            <w:webHidden/>
          </w:rPr>
          <w:t>12</w:t>
        </w:r>
        <w:r w:rsidR="0056089D">
          <w:rPr>
            <w:noProof/>
            <w:webHidden/>
          </w:rPr>
          <w:fldChar w:fldCharType="end"/>
        </w:r>
      </w:hyperlink>
    </w:p>
    <w:p w14:paraId="2A1BEF34" w14:textId="6509E411" w:rsidR="0056089D" w:rsidRDefault="00AC2549">
      <w:pPr>
        <w:pStyle w:val="TOC1"/>
        <w:rPr>
          <w:rFonts w:asciiTheme="minorHAnsi" w:eastAsiaTheme="minorEastAsia" w:hAnsiTheme="minorHAnsi" w:cstheme="minorBidi"/>
          <w:b w:val="0"/>
          <w:noProof/>
          <w:lang w:val="sv-SE" w:eastAsia="sv-SE"/>
        </w:rPr>
      </w:pPr>
      <w:hyperlink w:anchor="_Toc42065528" w:history="1">
        <w:r w:rsidR="0056089D" w:rsidRPr="00B15FB8">
          <w:rPr>
            <w:rStyle w:val="Hyperlink"/>
            <w:noProof/>
          </w:rPr>
          <w:t>9</w:t>
        </w:r>
        <w:r w:rsidR="0056089D">
          <w:rPr>
            <w:rFonts w:asciiTheme="minorHAnsi" w:eastAsiaTheme="minorEastAsia" w:hAnsiTheme="minorHAnsi" w:cstheme="minorBidi"/>
            <w:b w:val="0"/>
            <w:noProof/>
            <w:lang w:val="sv-SE" w:eastAsia="sv-SE"/>
          </w:rPr>
          <w:tab/>
        </w:r>
        <w:r w:rsidR="0056089D" w:rsidRPr="00B15FB8">
          <w:rPr>
            <w:rStyle w:val="Hyperlink"/>
            <w:noProof/>
          </w:rPr>
          <w:t>Common models</w:t>
        </w:r>
        <w:r w:rsidR="0056089D">
          <w:rPr>
            <w:noProof/>
            <w:webHidden/>
          </w:rPr>
          <w:tab/>
        </w:r>
        <w:r w:rsidR="0056089D">
          <w:rPr>
            <w:noProof/>
            <w:webHidden/>
          </w:rPr>
          <w:fldChar w:fldCharType="begin"/>
        </w:r>
        <w:r w:rsidR="0056089D">
          <w:rPr>
            <w:noProof/>
            <w:webHidden/>
          </w:rPr>
          <w:instrText xml:space="preserve"> PAGEREF _Toc42065528 \h </w:instrText>
        </w:r>
        <w:r w:rsidR="0056089D">
          <w:rPr>
            <w:noProof/>
            <w:webHidden/>
          </w:rPr>
        </w:r>
        <w:r w:rsidR="0056089D">
          <w:rPr>
            <w:noProof/>
            <w:webHidden/>
          </w:rPr>
          <w:fldChar w:fldCharType="separate"/>
        </w:r>
        <w:r w:rsidR="0056089D">
          <w:rPr>
            <w:noProof/>
            <w:webHidden/>
          </w:rPr>
          <w:t>14</w:t>
        </w:r>
        <w:r w:rsidR="0056089D">
          <w:rPr>
            <w:noProof/>
            <w:webHidden/>
          </w:rPr>
          <w:fldChar w:fldCharType="end"/>
        </w:r>
      </w:hyperlink>
    </w:p>
    <w:p w14:paraId="0CB477BC" w14:textId="21974057" w:rsidR="0056089D" w:rsidRDefault="00AC2549">
      <w:pPr>
        <w:pStyle w:val="TOC2"/>
        <w:rPr>
          <w:rFonts w:asciiTheme="minorHAnsi" w:eastAsiaTheme="minorEastAsia" w:hAnsiTheme="minorHAnsi" w:cstheme="minorBidi"/>
          <w:b w:val="0"/>
          <w:noProof/>
          <w:lang w:val="sv-SE" w:eastAsia="sv-SE"/>
        </w:rPr>
      </w:pPr>
      <w:hyperlink w:anchor="_Toc42065529" w:history="1">
        <w:r w:rsidR="0056089D" w:rsidRPr="00B15FB8">
          <w:rPr>
            <w:rStyle w:val="Hyperlink"/>
            <w:noProof/>
          </w:rPr>
          <w:t>9.1</w:t>
        </w:r>
        <w:r w:rsidR="0056089D">
          <w:rPr>
            <w:rFonts w:asciiTheme="minorHAnsi" w:eastAsiaTheme="minorEastAsia" w:hAnsiTheme="minorHAnsi" w:cstheme="minorBidi"/>
            <w:b w:val="0"/>
            <w:noProof/>
            <w:lang w:val="sv-SE" w:eastAsia="sv-SE"/>
          </w:rPr>
          <w:tab/>
        </w:r>
        <w:r w:rsidR="0056089D" w:rsidRPr="00B15FB8">
          <w:rPr>
            <w:rStyle w:val="Hyperlink"/>
            <w:noProof/>
          </w:rPr>
          <w:t>Localization</w:t>
        </w:r>
        <w:r w:rsidR="0056089D">
          <w:rPr>
            <w:noProof/>
            <w:webHidden/>
          </w:rPr>
          <w:tab/>
        </w:r>
        <w:r w:rsidR="0056089D">
          <w:rPr>
            <w:noProof/>
            <w:webHidden/>
          </w:rPr>
          <w:fldChar w:fldCharType="begin"/>
        </w:r>
        <w:r w:rsidR="0056089D">
          <w:rPr>
            <w:noProof/>
            <w:webHidden/>
          </w:rPr>
          <w:instrText xml:space="preserve"> PAGEREF _Toc42065529 \h </w:instrText>
        </w:r>
        <w:r w:rsidR="0056089D">
          <w:rPr>
            <w:noProof/>
            <w:webHidden/>
          </w:rPr>
        </w:r>
        <w:r w:rsidR="0056089D">
          <w:rPr>
            <w:noProof/>
            <w:webHidden/>
          </w:rPr>
          <w:fldChar w:fldCharType="separate"/>
        </w:r>
        <w:r w:rsidR="0056089D">
          <w:rPr>
            <w:noProof/>
            <w:webHidden/>
          </w:rPr>
          <w:t>14</w:t>
        </w:r>
        <w:r w:rsidR="0056089D">
          <w:rPr>
            <w:noProof/>
            <w:webHidden/>
          </w:rPr>
          <w:fldChar w:fldCharType="end"/>
        </w:r>
      </w:hyperlink>
    </w:p>
    <w:p w14:paraId="0262129C" w14:textId="78A4A164" w:rsidR="0056089D" w:rsidRDefault="00AC2549">
      <w:pPr>
        <w:pStyle w:val="TOC2"/>
        <w:rPr>
          <w:rFonts w:asciiTheme="minorHAnsi" w:eastAsiaTheme="minorEastAsia" w:hAnsiTheme="minorHAnsi" w:cstheme="minorBidi"/>
          <w:b w:val="0"/>
          <w:noProof/>
          <w:lang w:val="sv-SE" w:eastAsia="sv-SE"/>
        </w:rPr>
      </w:pPr>
      <w:hyperlink w:anchor="_Toc42065530" w:history="1">
        <w:r w:rsidR="0056089D" w:rsidRPr="00B15FB8">
          <w:rPr>
            <w:rStyle w:val="Hyperlink"/>
            <w:noProof/>
          </w:rPr>
          <w:t>9.2</w:t>
        </w:r>
        <w:r w:rsidR="0056089D">
          <w:rPr>
            <w:rFonts w:asciiTheme="minorHAnsi" w:eastAsiaTheme="minorEastAsia" w:hAnsiTheme="minorHAnsi" w:cstheme="minorBidi"/>
            <w:b w:val="0"/>
            <w:noProof/>
            <w:lang w:val="sv-SE" w:eastAsia="sv-SE"/>
          </w:rPr>
          <w:tab/>
        </w:r>
        <w:r w:rsidR="0056089D" w:rsidRPr="00B15FB8">
          <w:rPr>
            <w:rStyle w:val="Hyperlink"/>
            <w:noProof/>
          </w:rPr>
          <w:t>Validity</w:t>
        </w:r>
        <w:r w:rsidR="0056089D">
          <w:rPr>
            <w:noProof/>
            <w:webHidden/>
          </w:rPr>
          <w:tab/>
        </w:r>
        <w:r w:rsidR="0056089D">
          <w:rPr>
            <w:noProof/>
            <w:webHidden/>
          </w:rPr>
          <w:fldChar w:fldCharType="begin"/>
        </w:r>
        <w:r w:rsidR="0056089D">
          <w:rPr>
            <w:noProof/>
            <w:webHidden/>
          </w:rPr>
          <w:instrText xml:space="preserve"> PAGEREF _Toc42065530 \h </w:instrText>
        </w:r>
        <w:r w:rsidR="0056089D">
          <w:rPr>
            <w:noProof/>
            <w:webHidden/>
          </w:rPr>
        </w:r>
        <w:r w:rsidR="0056089D">
          <w:rPr>
            <w:noProof/>
            <w:webHidden/>
          </w:rPr>
          <w:fldChar w:fldCharType="separate"/>
        </w:r>
        <w:r w:rsidR="0056089D">
          <w:rPr>
            <w:noProof/>
            <w:webHidden/>
          </w:rPr>
          <w:t>15</w:t>
        </w:r>
        <w:r w:rsidR="0056089D">
          <w:rPr>
            <w:noProof/>
            <w:webHidden/>
          </w:rPr>
          <w:fldChar w:fldCharType="end"/>
        </w:r>
      </w:hyperlink>
    </w:p>
    <w:p w14:paraId="07709DB4" w14:textId="5B56DD01" w:rsidR="0056089D" w:rsidRDefault="00AC2549">
      <w:pPr>
        <w:pStyle w:val="TOC2"/>
        <w:rPr>
          <w:rFonts w:asciiTheme="minorHAnsi" w:eastAsiaTheme="minorEastAsia" w:hAnsiTheme="minorHAnsi" w:cstheme="minorBidi"/>
          <w:b w:val="0"/>
          <w:noProof/>
          <w:lang w:val="sv-SE" w:eastAsia="sv-SE"/>
        </w:rPr>
      </w:pPr>
      <w:hyperlink w:anchor="_Toc42065531" w:history="1">
        <w:r w:rsidR="0056089D" w:rsidRPr="00B15FB8">
          <w:rPr>
            <w:rStyle w:val="Hyperlink"/>
            <w:noProof/>
          </w:rPr>
          <w:t>9.3</w:t>
        </w:r>
        <w:r w:rsidR="0056089D">
          <w:rPr>
            <w:rFonts w:asciiTheme="minorHAnsi" w:eastAsiaTheme="minorEastAsia" w:hAnsiTheme="minorHAnsi" w:cstheme="minorBidi"/>
            <w:b w:val="0"/>
            <w:noProof/>
            <w:lang w:val="sv-SE" w:eastAsia="sv-SE"/>
          </w:rPr>
          <w:tab/>
        </w:r>
        <w:r w:rsidR="0056089D" w:rsidRPr="00B15FB8">
          <w:rPr>
            <w:rStyle w:val="Hyperlink"/>
            <w:noProof/>
          </w:rPr>
          <w:t>Signature</w:t>
        </w:r>
        <w:r w:rsidR="0056089D">
          <w:rPr>
            <w:noProof/>
            <w:webHidden/>
          </w:rPr>
          <w:tab/>
        </w:r>
        <w:r w:rsidR="0056089D">
          <w:rPr>
            <w:noProof/>
            <w:webHidden/>
          </w:rPr>
          <w:fldChar w:fldCharType="begin"/>
        </w:r>
        <w:r w:rsidR="0056089D">
          <w:rPr>
            <w:noProof/>
            <w:webHidden/>
          </w:rPr>
          <w:instrText xml:space="preserve"> PAGEREF _Toc42065531 \h </w:instrText>
        </w:r>
        <w:r w:rsidR="0056089D">
          <w:rPr>
            <w:noProof/>
            <w:webHidden/>
          </w:rPr>
        </w:r>
        <w:r w:rsidR="0056089D">
          <w:rPr>
            <w:noProof/>
            <w:webHidden/>
          </w:rPr>
          <w:fldChar w:fldCharType="separate"/>
        </w:r>
        <w:r w:rsidR="0056089D">
          <w:rPr>
            <w:noProof/>
            <w:webHidden/>
          </w:rPr>
          <w:t>15</w:t>
        </w:r>
        <w:r w:rsidR="0056089D">
          <w:rPr>
            <w:noProof/>
            <w:webHidden/>
          </w:rPr>
          <w:fldChar w:fldCharType="end"/>
        </w:r>
      </w:hyperlink>
    </w:p>
    <w:p w14:paraId="065EAA42" w14:textId="637B2F80" w:rsidR="0056089D" w:rsidRDefault="00AC2549">
      <w:pPr>
        <w:pStyle w:val="TOC2"/>
        <w:rPr>
          <w:rFonts w:asciiTheme="minorHAnsi" w:eastAsiaTheme="minorEastAsia" w:hAnsiTheme="minorHAnsi" w:cstheme="minorBidi"/>
          <w:b w:val="0"/>
          <w:noProof/>
          <w:lang w:val="sv-SE" w:eastAsia="sv-SE"/>
        </w:rPr>
      </w:pPr>
      <w:hyperlink w:anchor="_Toc42065532" w:history="1">
        <w:r w:rsidR="0056089D" w:rsidRPr="00B15FB8">
          <w:rPr>
            <w:rStyle w:val="Hyperlink"/>
            <w:noProof/>
          </w:rPr>
          <w:t>9.4</w:t>
        </w:r>
        <w:r w:rsidR="0056089D">
          <w:rPr>
            <w:rFonts w:asciiTheme="minorHAnsi" w:eastAsiaTheme="minorEastAsia" w:hAnsiTheme="minorHAnsi" w:cstheme="minorBidi"/>
            <w:b w:val="0"/>
            <w:noProof/>
            <w:lang w:val="sv-SE" w:eastAsia="sv-SE"/>
          </w:rPr>
          <w:tab/>
        </w:r>
        <w:r w:rsidR="0056089D" w:rsidRPr="00B15FB8">
          <w:rPr>
            <w:rStyle w:val="Hyperlink"/>
            <w:noProof/>
          </w:rPr>
          <w:t>TextDirectionCode</w:t>
        </w:r>
        <w:r w:rsidR="0056089D">
          <w:rPr>
            <w:noProof/>
            <w:webHidden/>
          </w:rPr>
          <w:tab/>
        </w:r>
        <w:r w:rsidR="0056089D">
          <w:rPr>
            <w:noProof/>
            <w:webHidden/>
          </w:rPr>
          <w:fldChar w:fldCharType="begin"/>
        </w:r>
        <w:r w:rsidR="0056089D">
          <w:rPr>
            <w:noProof/>
            <w:webHidden/>
          </w:rPr>
          <w:instrText xml:space="preserve"> PAGEREF _Toc42065532 \h </w:instrText>
        </w:r>
        <w:r w:rsidR="0056089D">
          <w:rPr>
            <w:noProof/>
            <w:webHidden/>
          </w:rPr>
        </w:r>
        <w:r w:rsidR="0056089D">
          <w:rPr>
            <w:noProof/>
            <w:webHidden/>
          </w:rPr>
          <w:fldChar w:fldCharType="separate"/>
        </w:r>
        <w:r w:rsidR="0056089D">
          <w:rPr>
            <w:noProof/>
            <w:webHidden/>
          </w:rPr>
          <w:t>15</w:t>
        </w:r>
        <w:r w:rsidR="0056089D">
          <w:rPr>
            <w:noProof/>
            <w:webHidden/>
          </w:rPr>
          <w:fldChar w:fldCharType="end"/>
        </w:r>
      </w:hyperlink>
    </w:p>
    <w:p w14:paraId="78B6625B" w14:textId="7E03C260" w:rsidR="0056089D" w:rsidRDefault="00AC2549">
      <w:pPr>
        <w:pStyle w:val="TOC1"/>
        <w:rPr>
          <w:rFonts w:asciiTheme="minorHAnsi" w:eastAsiaTheme="minorEastAsia" w:hAnsiTheme="minorHAnsi" w:cstheme="minorBidi"/>
          <w:b w:val="0"/>
          <w:noProof/>
          <w:lang w:val="sv-SE" w:eastAsia="sv-SE"/>
        </w:rPr>
      </w:pPr>
      <w:hyperlink w:anchor="_Toc42065533" w:history="1">
        <w:r w:rsidR="0056089D" w:rsidRPr="00B15FB8">
          <w:rPr>
            <w:rStyle w:val="Hyperlink"/>
            <w:noProof/>
          </w:rPr>
          <w:t>10</w:t>
        </w:r>
        <w:r w:rsidR="0056089D">
          <w:rPr>
            <w:rFonts w:asciiTheme="minorHAnsi" w:eastAsiaTheme="minorEastAsia" w:hAnsiTheme="minorHAnsi" w:cstheme="minorBidi"/>
            <w:b w:val="0"/>
            <w:noProof/>
            <w:lang w:val="sv-SE" w:eastAsia="sv-SE"/>
          </w:rPr>
          <w:tab/>
        </w:r>
        <w:r w:rsidR="0056089D" w:rsidRPr="00B15FB8">
          <w:rPr>
            <w:rStyle w:val="Hyperlink"/>
            <w:noProof/>
          </w:rPr>
          <w:t>Address profile</w:t>
        </w:r>
        <w:r w:rsidR="0056089D">
          <w:rPr>
            <w:noProof/>
            <w:webHidden/>
          </w:rPr>
          <w:tab/>
        </w:r>
        <w:r w:rsidR="0056089D">
          <w:rPr>
            <w:noProof/>
            <w:webHidden/>
          </w:rPr>
          <w:fldChar w:fldCharType="begin"/>
        </w:r>
        <w:r w:rsidR="0056089D">
          <w:rPr>
            <w:noProof/>
            <w:webHidden/>
          </w:rPr>
          <w:instrText xml:space="preserve"> PAGEREF _Toc42065533 \h </w:instrText>
        </w:r>
        <w:r w:rsidR="0056089D">
          <w:rPr>
            <w:noProof/>
            <w:webHidden/>
          </w:rPr>
        </w:r>
        <w:r w:rsidR="0056089D">
          <w:rPr>
            <w:noProof/>
            <w:webHidden/>
          </w:rPr>
          <w:fldChar w:fldCharType="separate"/>
        </w:r>
        <w:r w:rsidR="0056089D">
          <w:rPr>
            <w:noProof/>
            <w:webHidden/>
          </w:rPr>
          <w:t>16</w:t>
        </w:r>
        <w:r w:rsidR="0056089D">
          <w:rPr>
            <w:noProof/>
            <w:webHidden/>
          </w:rPr>
          <w:fldChar w:fldCharType="end"/>
        </w:r>
      </w:hyperlink>
    </w:p>
    <w:p w14:paraId="07E83D71" w14:textId="31307DB6" w:rsidR="0056089D" w:rsidRDefault="00AC2549">
      <w:pPr>
        <w:pStyle w:val="TOC2"/>
        <w:rPr>
          <w:rFonts w:asciiTheme="minorHAnsi" w:eastAsiaTheme="minorEastAsia" w:hAnsiTheme="minorHAnsi" w:cstheme="minorBidi"/>
          <w:b w:val="0"/>
          <w:noProof/>
          <w:lang w:val="sv-SE" w:eastAsia="sv-SE"/>
        </w:rPr>
      </w:pPr>
      <w:hyperlink w:anchor="_Toc42065534" w:history="1">
        <w:r w:rsidR="0056089D" w:rsidRPr="00B15FB8">
          <w:rPr>
            <w:rStyle w:val="Hyperlink"/>
            <w:noProof/>
          </w:rPr>
          <w:t>10.1</w:t>
        </w:r>
        <w:r w:rsidR="0056089D">
          <w:rPr>
            <w:rFonts w:asciiTheme="minorHAnsi" w:eastAsiaTheme="minorEastAsia" w:hAnsiTheme="minorHAnsi" w:cstheme="minorBidi"/>
            <w:b w:val="0"/>
            <w:noProof/>
            <w:lang w:val="sv-SE" w:eastAsia="sv-SE"/>
          </w:rPr>
          <w:tab/>
        </w:r>
        <w:r w:rsidR="0056089D" w:rsidRPr="00B15FB8">
          <w:rPr>
            <w:rStyle w:val="Hyperlink"/>
            <w:noProof/>
          </w:rPr>
          <w:t>AddressProfile</w:t>
        </w:r>
        <w:r w:rsidR="0056089D">
          <w:rPr>
            <w:noProof/>
            <w:webHidden/>
          </w:rPr>
          <w:tab/>
        </w:r>
        <w:r w:rsidR="0056089D">
          <w:rPr>
            <w:noProof/>
            <w:webHidden/>
          </w:rPr>
          <w:fldChar w:fldCharType="begin"/>
        </w:r>
        <w:r w:rsidR="0056089D">
          <w:rPr>
            <w:noProof/>
            <w:webHidden/>
          </w:rPr>
          <w:instrText xml:space="preserve"> PAGEREF _Toc42065534 \h </w:instrText>
        </w:r>
        <w:r w:rsidR="0056089D">
          <w:rPr>
            <w:noProof/>
            <w:webHidden/>
          </w:rPr>
        </w:r>
        <w:r w:rsidR="0056089D">
          <w:rPr>
            <w:noProof/>
            <w:webHidden/>
          </w:rPr>
          <w:fldChar w:fldCharType="separate"/>
        </w:r>
        <w:r w:rsidR="0056089D">
          <w:rPr>
            <w:noProof/>
            <w:webHidden/>
          </w:rPr>
          <w:t>16</w:t>
        </w:r>
        <w:r w:rsidR="0056089D">
          <w:rPr>
            <w:noProof/>
            <w:webHidden/>
          </w:rPr>
          <w:fldChar w:fldCharType="end"/>
        </w:r>
      </w:hyperlink>
    </w:p>
    <w:p w14:paraId="7389D8B6" w14:textId="3257A145" w:rsidR="0056089D" w:rsidRDefault="00AC2549">
      <w:pPr>
        <w:pStyle w:val="TOC2"/>
        <w:rPr>
          <w:rFonts w:asciiTheme="minorHAnsi" w:eastAsiaTheme="minorEastAsia" w:hAnsiTheme="minorHAnsi" w:cstheme="minorBidi"/>
          <w:b w:val="0"/>
          <w:noProof/>
          <w:lang w:val="sv-SE" w:eastAsia="sv-SE"/>
        </w:rPr>
      </w:pPr>
      <w:hyperlink w:anchor="_Toc42065535" w:history="1">
        <w:r w:rsidR="0056089D" w:rsidRPr="00B15FB8">
          <w:rPr>
            <w:rStyle w:val="Hyperlink"/>
            <w:noProof/>
          </w:rPr>
          <w:t>10.2</w:t>
        </w:r>
        <w:r w:rsidR="0056089D">
          <w:rPr>
            <w:rFonts w:asciiTheme="minorHAnsi" w:eastAsiaTheme="minorEastAsia" w:hAnsiTheme="minorHAnsi" w:cstheme="minorBidi"/>
            <w:b w:val="0"/>
            <w:noProof/>
            <w:lang w:val="sv-SE" w:eastAsia="sv-SE"/>
          </w:rPr>
          <w:tab/>
        </w:r>
        <w:r w:rsidR="0056089D" w:rsidRPr="00B15FB8">
          <w:rPr>
            <w:rStyle w:val="Hyperlink"/>
            <w:noProof/>
          </w:rPr>
          <w:t>AddressClassProfile</w:t>
        </w:r>
        <w:r w:rsidR="0056089D">
          <w:rPr>
            <w:noProof/>
            <w:webHidden/>
          </w:rPr>
          <w:tab/>
        </w:r>
        <w:r w:rsidR="0056089D">
          <w:rPr>
            <w:noProof/>
            <w:webHidden/>
          </w:rPr>
          <w:fldChar w:fldCharType="begin"/>
        </w:r>
        <w:r w:rsidR="0056089D">
          <w:rPr>
            <w:noProof/>
            <w:webHidden/>
          </w:rPr>
          <w:instrText xml:space="preserve"> PAGEREF _Toc42065535 \h </w:instrText>
        </w:r>
        <w:r w:rsidR="0056089D">
          <w:rPr>
            <w:noProof/>
            <w:webHidden/>
          </w:rPr>
        </w:r>
        <w:r w:rsidR="0056089D">
          <w:rPr>
            <w:noProof/>
            <w:webHidden/>
          </w:rPr>
          <w:fldChar w:fldCharType="separate"/>
        </w:r>
        <w:r w:rsidR="0056089D">
          <w:rPr>
            <w:noProof/>
            <w:webHidden/>
          </w:rPr>
          <w:t>16</w:t>
        </w:r>
        <w:r w:rsidR="0056089D">
          <w:rPr>
            <w:noProof/>
            <w:webHidden/>
          </w:rPr>
          <w:fldChar w:fldCharType="end"/>
        </w:r>
      </w:hyperlink>
    </w:p>
    <w:p w14:paraId="0A4BB4F5" w14:textId="1292BC8A" w:rsidR="0056089D" w:rsidRDefault="00AC2549">
      <w:pPr>
        <w:pStyle w:val="TOC2"/>
        <w:rPr>
          <w:rFonts w:asciiTheme="minorHAnsi" w:eastAsiaTheme="minorEastAsia" w:hAnsiTheme="minorHAnsi" w:cstheme="minorBidi"/>
          <w:b w:val="0"/>
          <w:noProof/>
          <w:lang w:val="sv-SE" w:eastAsia="sv-SE"/>
        </w:rPr>
      </w:pPr>
      <w:hyperlink w:anchor="_Toc42065536" w:history="1">
        <w:r w:rsidR="0056089D" w:rsidRPr="00B15FB8">
          <w:rPr>
            <w:rStyle w:val="Hyperlink"/>
            <w:noProof/>
          </w:rPr>
          <w:t>10.3</w:t>
        </w:r>
        <w:r w:rsidR="0056089D">
          <w:rPr>
            <w:rFonts w:asciiTheme="minorHAnsi" w:eastAsiaTheme="minorEastAsia" w:hAnsiTheme="minorHAnsi" w:cstheme="minorBidi"/>
            <w:b w:val="0"/>
            <w:noProof/>
            <w:lang w:val="sv-SE" w:eastAsia="sv-SE"/>
          </w:rPr>
          <w:tab/>
        </w:r>
        <w:r w:rsidR="0056089D" w:rsidRPr="00B15FB8">
          <w:rPr>
            <w:rStyle w:val="Hyperlink"/>
            <w:noProof/>
          </w:rPr>
          <w:t>AddressComponentProfile</w:t>
        </w:r>
        <w:r w:rsidR="0056089D">
          <w:rPr>
            <w:noProof/>
            <w:webHidden/>
          </w:rPr>
          <w:tab/>
        </w:r>
        <w:r w:rsidR="0056089D">
          <w:rPr>
            <w:noProof/>
            <w:webHidden/>
          </w:rPr>
          <w:fldChar w:fldCharType="begin"/>
        </w:r>
        <w:r w:rsidR="0056089D">
          <w:rPr>
            <w:noProof/>
            <w:webHidden/>
          </w:rPr>
          <w:instrText xml:space="preserve"> PAGEREF _Toc42065536 \h </w:instrText>
        </w:r>
        <w:r w:rsidR="0056089D">
          <w:rPr>
            <w:noProof/>
            <w:webHidden/>
          </w:rPr>
        </w:r>
        <w:r w:rsidR="0056089D">
          <w:rPr>
            <w:noProof/>
            <w:webHidden/>
          </w:rPr>
          <w:fldChar w:fldCharType="separate"/>
        </w:r>
        <w:r w:rsidR="0056089D">
          <w:rPr>
            <w:noProof/>
            <w:webHidden/>
          </w:rPr>
          <w:t>17</w:t>
        </w:r>
        <w:r w:rsidR="0056089D">
          <w:rPr>
            <w:noProof/>
            <w:webHidden/>
          </w:rPr>
          <w:fldChar w:fldCharType="end"/>
        </w:r>
      </w:hyperlink>
    </w:p>
    <w:p w14:paraId="1569D1C8" w14:textId="41D71FD3" w:rsidR="0056089D" w:rsidRDefault="00AC2549">
      <w:pPr>
        <w:pStyle w:val="TOC2"/>
        <w:rPr>
          <w:rFonts w:asciiTheme="minorHAnsi" w:eastAsiaTheme="minorEastAsia" w:hAnsiTheme="minorHAnsi" w:cstheme="minorBidi"/>
          <w:b w:val="0"/>
          <w:noProof/>
          <w:lang w:val="sv-SE" w:eastAsia="sv-SE"/>
        </w:rPr>
      </w:pPr>
      <w:hyperlink w:anchor="_Toc42065537" w:history="1">
        <w:r w:rsidR="0056089D" w:rsidRPr="00B15FB8">
          <w:rPr>
            <w:rStyle w:val="Hyperlink"/>
            <w:noProof/>
          </w:rPr>
          <w:t>10.4</w:t>
        </w:r>
        <w:r w:rsidR="0056089D">
          <w:rPr>
            <w:rFonts w:asciiTheme="minorHAnsi" w:eastAsiaTheme="minorEastAsia" w:hAnsiTheme="minorHAnsi" w:cstheme="minorBidi"/>
            <w:b w:val="0"/>
            <w:noProof/>
            <w:lang w:val="sv-SE" w:eastAsia="sv-SE"/>
          </w:rPr>
          <w:tab/>
        </w:r>
        <w:r w:rsidR="0056089D" w:rsidRPr="00B15FB8">
          <w:rPr>
            <w:rStyle w:val="Hyperlink"/>
            <w:noProof/>
          </w:rPr>
          <w:t>AddressComponentSpecification</w:t>
        </w:r>
        <w:r w:rsidR="0056089D">
          <w:rPr>
            <w:noProof/>
            <w:webHidden/>
          </w:rPr>
          <w:tab/>
        </w:r>
        <w:r w:rsidR="0056089D">
          <w:rPr>
            <w:noProof/>
            <w:webHidden/>
          </w:rPr>
          <w:fldChar w:fldCharType="begin"/>
        </w:r>
        <w:r w:rsidR="0056089D">
          <w:rPr>
            <w:noProof/>
            <w:webHidden/>
          </w:rPr>
          <w:instrText xml:space="preserve"> PAGEREF _Toc42065537 \h </w:instrText>
        </w:r>
        <w:r w:rsidR="0056089D">
          <w:rPr>
            <w:noProof/>
            <w:webHidden/>
          </w:rPr>
        </w:r>
        <w:r w:rsidR="0056089D">
          <w:rPr>
            <w:noProof/>
            <w:webHidden/>
          </w:rPr>
          <w:fldChar w:fldCharType="separate"/>
        </w:r>
        <w:r w:rsidR="0056089D">
          <w:rPr>
            <w:noProof/>
            <w:webHidden/>
          </w:rPr>
          <w:t>17</w:t>
        </w:r>
        <w:r w:rsidR="0056089D">
          <w:rPr>
            <w:noProof/>
            <w:webHidden/>
          </w:rPr>
          <w:fldChar w:fldCharType="end"/>
        </w:r>
      </w:hyperlink>
    </w:p>
    <w:p w14:paraId="17A190AB" w14:textId="6916E6E2" w:rsidR="0056089D" w:rsidRDefault="00AC2549">
      <w:pPr>
        <w:pStyle w:val="TOC2"/>
        <w:rPr>
          <w:rFonts w:asciiTheme="minorHAnsi" w:eastAsiaTheme="minorEastAsia" w:hAnsiTheme="minorHAnsi" w:cstheme="minorBidi"/>
          <w:b w:val="0"/>
          <w:noProof/>
          <w:lang w:val="sv-SE" w:eastAsia="sv-SE"/>
        </w:rPr>
      </w:pPr>
      <w:hyperlink w:anchor="_Toc42065538" w:history="1">
        <w:r w:rsidR="0056089D" w:rsidRPr="00B15FB8">
          <w:rPr>
            <w:rStyle w:val="Hyperlink"/>
            <w:noProof/>
          </w:rPr>
          <w:t>10.5</w:t>
        </w:r>
        <w:r w:rsidR="0056089D">
          <w:rPr>
            <w:rFonts w:asciiTheme="minorHAnsi" w:eastAsiaTheme="minorEastAsia" w:hAnsiTheme="minorHAnsi" w:cstheme="minorBidi"/>
            <w:b w:val="0"/>
            <w:noProof/>
            <w:lang w:val="sv-SE" w:eastAsia="sv-SE"/>
          </w:rPr>
          <w:tab/>
        </w:r>
        <w:r w:rsidR="0056089D" w:rsidRPr="00B15FB8">
          <w:rPr>
            <w:rStyle w:val="Hyperlink"/>
            <w:noProof/>
          </w:rPr>
          <w:t>AttributeProfile</w:t>
        </w:r>
        <w:r w:rsidR="0056089D">
          <w:rPr>
            <w:noProof/>
            <w:webHidden/>
          </w:rPr>
          <w:tab/>
        </w:r>
        <w:r w:rsidR="0056089D">
          <w:rPr>
            <w:noProof/>
            <w:webHidden/>
          </w:rPr>
          <w:fldChar w:fldCharType="begin"/>
        </w:r>
        <w:r w:rsidR="0056089D">
          <w:rPr>
            <w:noProof/>
            <w:webHidden/>
          </w:rPr>
          <w:instrText xml:space="preserve"> PAGEREF _Toc42065538 \h </w:instrText>
        </w:r>
        <w:r w:rsidR="0056089D">
          <w:rPr>
            <w:noProof/>
            <w:webHidden/>
          </w:rPr>
        </w:r>
        <w:r w:rsidR="0056089D">
          <w:rPr>
            <w:noProof/>
            <w:webHidden/>
          </w:rPr>
          <w:fldChar w:fldCharType="separate"/>
        </w:r>
        <w:r w:rsidR="0056089D">
          <w:rPr>
            <w:noProof/>
            <w:webHidden/>
          </w:rPr>
          <w:t>18</w:t>
        </w:r>
        <w:r w:rsidR="0056089D">
          <w:rPr>
            <w:noProof/>
            <w:webHidden/>
          </w:rPr>
          <w:fldChar w:fldCharType="end"/>
        </w:r>
      </w:hyperlink>
    </w:p>
    <w:p w14:paraId="2C37ADA4" w14:textId="3ADE50BB" w:rsidR="0056089D" w:rsidRDefault="00AC2549">
      <w:pPr>
        <w:pStyle w:val="TOC1"/>
        <w:rPr>
          <w:rFonts w:asciiTheme="minorHAnsi" w:eastAsiaTheme="minorEastAsia" w:hAnsiTheme="minorHAnsi" w:cstheme="minorBidi"/>
          <w:b w:val="0"/>
          <w:noProof/>
          <w:lang w:val="sv-SE" w:eastAsia="sv-SE"/>
        </w:rPr>
      </w:pPr>
      <w:hyperlink w:anchor="_Toc42065539" w:history="1">
        <w:r w:rsidR="0056089D" w:rsidRPr="00B15FB8">
          <w:rPr>
            <w:rStyle w:val="Hyperlink"/>
            <w:noProof/>
          </w:rPr>
          <w:t>11</w:t>
        </w:r>
        <w:r w:rsidR="0056089D">
          <w:rPr>
            <w:rFonts w:asciiTheme="minorHAnsi" w:eastAsiaTheme="minorEastAsia" w:hAnsiTheme="minorHAnsi" w:cstheme="minorBidi"/>
            <w:b w:val="0"/>
            <w:noProof/>
            <w:lang w:val="sv-SE" w:eastAsia="sv-SE"/>
          </w:rPr>
          <w:tab/>
        </w:r>
        <w:r w:rsidR="0056089D" w:rsidRPr="00B15FB8">
          <w:rPr>
            <w:rStyle w:val="Hyperlink"/>
            <w:noProof/>
          </w:rPr>
          <w:t>Profile compliant address</w:t>
        </w:r>
        <w:r w:rsidR="0056089D">
          <w:rPr>
            <w:noProof/>
            <w:webHidden/>
          </w:rPr>
          <w:tab/>
        </w:r>
        <w:r w:rsidR="0056089D">
          <w:rPr>
            <w:noProof/>
            <w:webHidden/>
          </w:rPr>
          <w:fldChar w:fldCharType="begin"/>
        </w:r>
        <w:r w:rsidR="0056089D">
          <w:rPr>
            <w:noProof/>
            <w:webHidden/>
          </w:rPr>
          <w:instrText xml:space="preserve"> PAGEREF _Toc42065539 \h </w:instrText>
        </w:r>
        <w:r w:rsidR="0056089D">
          <w:rPr>
            <w:noProof/>
            <w:webHidden/>
          </w:rPr>
        </w:r>
        <w:r w:rsidR="0056089D">
          <w:rPr>
            <w:noProof/>
            <w:webHidden/>
          </w:rPr>
          <w:fldChar w:fldCharType="separate"/>
        </w:r>
        <w:r w:rsidR="0056089D">
          <w:rPr>
            <w:noProof/>
            <w:webHidden/>
          </w:rPr>
          <w:t>19</w:t>
        </w:r>
        <w:r w:rsidR="0056089D">
          <w:rPr>
            <w:noProof/>
            <w:webHidden/>
          </w:rPr>
          <w:fldChar w:fldCharType="end"/>
        </w:r>
      </w:hyperlink>
    </w:p>
    <w:p w14:paraId="6F0D24EC" w14:textId="61ABE13C" w:rsidR="0056089D" w:rsidRDefault="00AC2549">
      <w:pPr>
        <w:pStyle w:val="TOC2"/>
        <w:rPr>
          <w:rFonts w:asciiTheme="minorHAnsi" w:eastAsiaTheme="minorEastAsia" w:hAnsiTheme="minorHAnsi" w:cstheme="minorBidi"/>
          <w:b w:val="0"/>
          <w:noProof/>
          <w:lang w:val="sv-SE" w:eastAsia="sv-SE"/>
        </w:rPr>
      </w:pPr>
      <w:hyperlink w:anchor="_Toc42065540" w:history="1">
        <w:r w:rsidR="0056089D" w:rsidRPr="00B15FB8">
          <w:rPr>
            <w:rStyle w:val="Hyperlink"/>
            <w:noProof/>
          </w:rPr>
          <w:t>11.1</w:t>
        </w:r>
        <w:r w:rsidR="0056089D">
          <w:rPr>
            <w:rFonts w:asciiTheme="minorHAnsi" w:eastAsiaTheme="minorEastAsia" w:hAnsiTheme="minorHAnsi" w:cstheme="minorBidi"/>
            <w:b w:val="0"/>
            <w:noProof/>
            <w:lang w:val="sv-SE" w:eastAsia="sv-SE"/>
          </w:rPr>
          <w:tab/>
        </w:r>
        <w:r w:rsidR="0056089D" w:rsidRPr="00B15FB8">
          <w:rPr>
            <w:rStyle w:val="Hyperlink"/>
            <w:noProof/>
          </w:rPr>
          <w:t>ProfileCompliantAddress</w:t>
        </w:r>
        <w:r w:rsidR="0056089D">
          <w:rPr>
            <w:noProof/>
            <w:webHidden/>
          </w:rPr>
          <w:tab/>
        </w:r>
        <w:r w:rsidR="0056089D">
          <w:rPr>
            <w:noProof/>
            <w:webHidden/>
          </w:rPr>
          <w:fldChar w:fldCharType="begin"/>
        </w:r>
        <w:r w:rsidR="0056089D">
          <w:rPr>
            <w:noProof/>
            <w:webHidden/>
          </w:rPr>
          <w:instrText xml:space="preserve"> PAGEREF _Toc42065540 \h </w:instrText>
        </w:r>
        <w:r w:rsidR="0056089D">
          <w:rPr>
            <w:noProof/>
            <w:webHidden/>
          </w:rPr>
        </w:r>
        <w:r w:rsidR="0056089D">
          <w:rPr>
            <w:noProof/>
            <w:webHidden/>
          </w:rPr>
          <w:fldChar w:fldCharType="separate"/>
        </w:r>
        <w:r w:rsidR="0056089D">
          <w:rPr>
            <w:noProof/>
            <w:webHidden/>
          </w:rPr>
          <w:t>19</w:t>
        </w:r>
        <w:r w:rsidR="0056089D">
          <w:rPr>
            <w:noProof/>
            <w:webHidden/>
          </w:rPr>
          <w:fldChar w:fldCharType="end"/>
        </w:r>
      </w:hyperlink>
    </w:p>
    <w:p w14:paraId="664E6259" w14:textId="4BF0361A" w:rsidR="0056089D" w:rsidRDefault="00AC2549">
      <w:pPr>
        <w:pStyle w:val="TOC2"/>
        <w:rPr>
          <w:rFonts w:asciiTheme="minorHAnsi" w:eastAsiaTheme="minorEastAsia" w:hAnsiTheme="minorHAnsi" w:cstheme="minorBidi"/>
          <w:b w:val="0"/>
          <w:noProof/>
          <w:lang w:val="sv-SE" w:eastAsia="sv-SE"/>
        </w:rPr>
      </w:pPr>
      <w:hyperlink w:anchor="_Toc42065541" w:history="1">
        <w:r w:rsidR="0056089D" w:rsidRPr="00B15FB8">
          <w:rPr>
            <w:rStyle w:val="Hyperlink"/>
            <w:noProof/>
          </w:rPr>
          <w:t>11.2</w:t>
        </w:r>
        <w:r w:rsidR="0056089D">
          <w:rPr>
            <w:rFonts w:asciiTheme="minorHAnsi" w:eastAsiaTheme="minorEastAsia" w:hAnsiTheme="minorHAnsi" w:cstheme="minorBidi"/>
            <w:b w:val="0"/>
            <w:noProof/>
            <w:lang w:val="sv-SE" w:eastAsia="sv-SE"/>
          </w:rPr>
          <w:tab/>
        </w:r>
        <w:r w:rsidR="0056089D" w:rsidRPr="00B15FB8">
          <w:rPr>
            <w:rStyle w:val="Hyperlink"/>
            <w:noProof/>
          </w:rPr>
          <w:t>ProfileCompliantAddressComponent</w:t>
        </w:r>
        <w:r w:rsidR="0056089D">
          <w:rPr>
            <w:noProof/>
            <w:webHidden/>
          </w:rPr>
          <w:tab/>
        </w:r>
        <w:r w:rsidR="0056089D">
          <w:rPr>
            <w:noProof/>
            <w:webHidden/>
          </w:rPr>
          <w:fldChar w:fldCharType="begin"/>
        </w:r>
        <w:r w:rsidR="0056089D">
          <w:rPr>
            <w:noProof/>
            <w:webHidden/>
          </w:rPr>
          <w:instrText xml:space="preserve"> PAGEREF _Toc42065541 \h </w:instrText>
        </w:r>
        <w:r w:rsidR="0056089D">
          <w:rPr>
            <w:noProof/>
            <w:webHidden/>
          </w:rPr>
        </w:r>
        <w:r w:rsidR="0056089D">
          <w:rPr>
            <w:noProof/>
            <w:webHidden/>
          </w:rPr>
          <w:fldChar w:fldCharType="separate"/>
        </w:r>
        <w:r w:rsidR="0056089D">
          <w:rPr>
            <w:noProof/>
            <w:webHidden/>
          </w:rPr>
          <w:t>19</w:t>
        </w:r>
        <w:r w:rsidR="0056089D">
          <w:rPr>
            <w:noProof/>
            <w:webHidden/>
          </w:rPr>
          <w:fldChar w:fldCharType="end"/>
        </w:r>
      </w:hyperlink>
    </w:p>
    <w:p w14:paraId="681FF0D5" w14:textId="319FE711" w:rsidR="0056089D" w:rsidRDefault="00AC2549">
      <w:pPr>
        <w:pStyle w:val="TOC1"/>
        <w:rPr>
          <w:rFonts w:asciiTheme="minorHAnsi" w:eastAsiaTheme="minorEastAsia" w:hAnsiTheme="minorHAnsi" w:cstheme="minorBidi"/>
          <w:b w:val="0"/>
          <w:noProof/>
          <w:lang w:val="sv-SE" w:eastAsia="sv-SE"/>
        </w:rPr>
      </w:pPr>
      <w:hyperlink w:anchor="_Toc42065542" w:history="1">
        <w:r w:rsidR="0056089D" w:rsidRPr="00B15FB8">
          <w:rPr>
            <w:rStyle w:val="Hyperlink"/>
            <w:noProof/>
          </w:rPr>
          <w:t>12</w:t>
        </w:r>
        <w:r w:rsidR="0056089D">
          <w:rPr>
            <w:rFonts w:asciiTheme="minorHAnsi" w:eastAsiaTheme="minorEastAsia" w:hAnsiTheme="minorHAnsi" w:cstheme="minorBidi"/>
            <w:b w:val="0"/>
            <w:noProof/>
            <w:lang w:val="sv-SE" w:eastAsia="sv-SE"/>
          </w:rPr>
          <w:tab/>
        </w:r>
        <w:r w:rsidR="0056089D" w:rsidRPr="00B15FB8">
          <w:rPr>
            <w:rStyle w:val="Hyperlink"/>
            <w:noProof/>
          </w:rPr>
          <w:t>InterchangeAddressClassProfile overview</w:t>
        </w:r>
        <w:r w:rsidR="0056089D">
          <w:rPr>
            <w:noProof/>
            <w:webHidden/>
          </w:rPr>
          <w:tab/>
        </w:r>
        <w:r w:rsidR="0056089D">
          <w:rPr>
            <w:noProof/>
            <w:webHidden/>
          </w:rPr>
          <w:fldChar w:fldCharType="begin"/>
        </w:r>
        <w:r w:rsidR="0056089D">
          <w:rPr>
            <w:noProof/>
            <w:webHidden/>
          </w:rPr>
          <w:instrText xml:space="preserve"> PAGEREF _Toc42065542 \h </w:instrText>
        </w:r>
        <w:r w:rsidR="0056089D">
          <w:rPr>
            <w:noProof/>
            <w:webHidden/>
          </w:rPr>
        </w:r>
        <w:r w:rsidR="0056089D">
          <w:rPr>
            <w:noProof/>
            <w:webHidden/>
          </w:rPr>
          <w:fldChar w:fldCharType="separate"/>
        </w:r>
        <w:r w:rsidR="0056089D">
          <w:rPr>
            <w:noProof/>
            <w:webHidden/>
          </w:rPr>
          <w:t>20</w:t>
        </w:r>
        <w:r w:rsidR="0056089D">
          <w:rPr>
            <w:noProof/>
            <w:webHidden/>
          </w:rPr>
          <w:fldChar w:fldCharType="end"/>
        </w:r>
      </w:hyperlink>
    </w:p>
    <w:p w14:paraId="2C6708ED" w14:textId="1BF5BE07" w:rsidR="0056089D" w:rsidRDefault="00AC2549">
      <w:pPr>
        <w:pStyle w:val="TOC2"/>
        <w:rPr>
          <w:rFonts w:asciiTheme="minorHAnsi" w:eastAsiaTheme="minorEastAsia" w:hAnsiTheme="minorHAnsi" w:cstheme="minorBidi"/>
          <w:b w:val="0"/>
          <w:noProof/>
          <w:lang w:val="sv-SE" w:eastAsia="sv-SE"/>
        </w:rPr>
      </w:pPr>
      <w:hyperlink w:anchor="_Toc42065543" w:history="1">
        <w:r w:rsidR="0056089D" w:rsidRPr="00B15FB8">
          <w:rPr>
            <w:rStyle w:val="Hyperlink"/>
            <w:noProof/>
          </w:rPr>
          <w:t>12.1</w:t>
        </w:r>
        <w:r w:rsidR="0056089D">
          <w:rPr>
            <w:rFonts w:asciiTheme="minorHAnsi" w:eastAsiaTheme="minorEastAsia" w:hAnsiTheme="minorHAnsi" w:cstheme="minorBidi"/>
            <w:b w:val="0"/>
            <w:noProof/>
            <w:lang w:val="sv-SE" w:eastAsia="sv-SE"/>
          </w:rPr>
          <w:tab/>
        </w:r>
        <w:r w:rsidR="0056089D" w:rsidRPr="00B15FB8">
          <w:rPr>
            <w:rStyle w:val="Hyperlink"/>
            <w:noProof/>
          </w:rPr>
          <w:t>InterchangeAddressClassProfile</w:t>
        </w:r>
        <w:r w:rsidR="0056089D">
          <w:rPr>
            <w:noProof/>
            <w:webHidden/>
          </w:rPr>
          <w:tab/>
        </w:r>
        <w:r w:rsidR="0056089D">
          <w:rPr>
            <w:noProof/>
            <w:webHidden/>
          </w:rPr>
          <w:fldChar w:fldCharType="begin"/>
        </w:r>
        <w:r w:rsidR="0056089D">
          <w:rPr>
            <w:noProof/>
            <w:webHidden/>
          </w:rPr>
          <w:instrText xml:space="preserve"> PAGEREF _Toc42065543 \h </w:instrText>
        </w:r>
        <w:r w:rsidR="0056089D">
          <w:rPr>
            <w:noProof/>
            <w:webHidden/>
          </w:rPr>
        </w:r>
        <w:r w:rsidR="0056089D">
          <w:rPr>
            <w:noProof/>
            <w:webHidden/>
          </w:rPr>
          <w:fldChar w:fldCharType="separate"/>
        </w:r>
        <w:r w:rsidR="0056089D">
          <w:rPr>
            <w:noProof/>
            <w:webHidden/>
          </w:rPr>
          <w:t>20</w:t>
        </w:r>
        <w:r w:rsidR="0056089D">
          <w:rPr>
            <w:noProof/>
            <w:webHidden/>
          </w:rPr>
          <w:fldChar w:fldCharType="end"/>
        </w:r>
      </w:hyperlink>
    </w:p>
    <w:p w14:paraId="07CE3502" w14:textId="00717184" w:rsidR="0056089D" w:rsidRDefault="00AC2549">
      <w:pPr>
        <w:pStyle w:val="TOC2"/>
        <w:rPr>
          <w:rFonts w:asciiTheme="minorHAnsi" w:eastAsiaTheme="minorEastAsia" w:hAnsiTheme="minorHAnsi" w:cstheme="minorBidi"/>
          <w:b w:val="0"/>
          <w:noProof/>
          <w:lang w:val="sv-SE" w:eastAsia="sv-SE"/>
        </w:rPr>
      </w:pPr>
      <w:hyperlink w:anchor="_Toc42065544" w:history="1">
        <w:r w:rsidR="0056089D" w:rsidRPr="00B15FB8">
          <w:rPr>
            <w:rStyle w:val="Hyperlink"/>
            <w:noProof/>
          </w:rPr>
          <w:t>12.2</w:t>
        </w:r>
        <w:r w:rsidR="0056089D">
          <w:rPr>
            <w:rFonts w:asciiTheme="minorHAnsi" w:eastAsiaTheme="minorEastAsia" w:hAnsiTheme="minorHAnsi" w:cstheme="minorBidi"/>
            <w:b w:val="0"/>
            <w:noProof/>
            <w:lang w:val="sv-SE" w:eastAsia="sv-SE"/>
          </w:rPr>
          <w:tab/>
        </w:r>
        <w:r w:rsidR="0056089D" w:rsidRPr="00B15FB8">
          <w:rPr>
            <w:rStyle w:val="Hyperlink"/>
            <w:noProof/>
          </w:rPr>
          <w:t>DisplayTemplate</w:t>
        </w:r>
        <w:r w:rsidR="0056089D">
          <w:rPr>
            <w:noProof/>
            <w:webHidden/>
          </w:rPr>
          <w:tab/>
        </w:r>
        <w:r w:rsidR="0056089D">
          <w:rPr>
            <w:noProof/>
            <w:webHidden/>
          </w:rPr>
          <w:fldChar w:fldCharType="begin"/>
        </w:r>
        <w:r w:rsidR="0056089D">
          <w:rPr>
            <w:noProof/>
            <w:webHidden/>
          </w:rPr>
          <w:instrText xml:space="preserve"> PAGEREF _Toc42065544 \h </w:instrText>
        </w:r>
        <w:r w:rsidR="0056089D">
          <w:rPr>
            <w:noProof/>
            <w:webHidden/>
          </w:rPr>
        </w:r>
        <w:r w:rsidR="0056089D">
          <w:rPr>
            <w:noProof/>
            <w:webHidden/>
          </w:rPr>
          <w:fldChar w:fldCharType="separate"/>
        </w:r>
        <w:r w:rsidR="0056089D">
          <w:rPr>
            <w:noProof/>
            <w:webHidden/>
          </w:rPr>
          <w:t>20</w:t>
        </w:r>
        <w:r w:rsidR="0056089D">
          <w:rPr>
            <w:noProof/>
            <w:webHidden/>
          </w:rPr>
          <w:fldChar w:fldCharType="end"/>
        </w:r>
      </w:hyperlink>
    </w:p>
    <w:p w14:paraId="0CD43717" w14:textId="52D90B3A" w:rsidR="0056089D" w:rsidRDefault="00AC2549">
      <w:pPr>
        <w:pStyle w:val="TOC2"/>
        <w:rPr>
          <w:rFonts w:asciiTheme="minorHAnsi" w:eastAsiaTheme="minorEastAsia" w:hAnsiTheme="minorHAnsi" w:cstheme="minorBidi"/>
          <w:b w:val="0"/>
          <w:noProof/>
          <w:lang w:val="sv-SE" w:eastAsia="sv-SE"/>
        </w:rPr>
      </w:pPr>
      <w:hyperlink w:anchor="_Toc42065545" w:history="1">
        <w:r w:rsidR="0056089D" w:rsidRPr="00B15FB8">
          <w:rPr>
            <w:rStyle w:val="Hyperlink"/>
            <w:noProof/>
          </w:rPr>
          <w:t>12.3</w:t>
        </w:r>
        <w:r w:rsidR="0056089D">
          <w:rPr>
            <w:rFonts w:asciiTheme="minorHAnsi" w:eastAsiaTheme="minorEastAsia" w:hAnsiTheme="minorHAnsi" w:cstheme="minorBidi"/>
            <w:b w:val="0"/>
            <w:noProof/>
            <w:lang w:val="sv-SE" w:eastAsia="sv-SE"/>
          </w:rPr>
          <w:tab/>
        </w:r>
        <w:r w:rsidR="0056089D" w:rsidRPr="00B15FB8">
          <w:rPr>
            <w:rStyle w:val="Hyperlink"/>
            <w:noProof/>
          </w:rPr>
          <w:t>FormTemplate</w:t>
        </w:r>
        <w:r w:rsidR="0056089D">
          <w:rPr>
            <w:noProof/>
            <w:webHidden/>
          </w:rPr>
          <w:tab/>
        </w:r>
        <w:r w:rsidR="0056089D">
          <w:rPr>
            <w:noProof/>
            <w:webHidden/>
          </w:rPr>
          <w:fldChar w:fldCharType="begin"/>
        </w:r>
        <w:r w:rsidR="0056089D">
          <w:rPr>
            <w:noProof/>
            <w:webHidden/>
          </w:rPr>
          <w:instrText xml:space="preserve"> PAGEREF _Toc42065545 \h </w:instrText>
        </w:r>
        <w:r w:rsidR="0056089D">
          <w:rPr>
            <w:noProof/>
            <w:webHidden/>
          </w:rPr>
        </w:r>
        <w:r w:rsidR="0056089D">
          <w:rPr>
            <w:noProof/>
            <w:webHidden/>
          </w:rPr>
          <w:fldChar w:fldCharType="separate"/>
        </w:r>
        <w:r w:rsidR="0056089D">
          <w:rPr>
            <w:noProof/>
            <w:webHidden/>
          </w:rPr>
          <w:t>20</w:t>
        </w:r>
        <w:r w:rsidR="0056089D">
          <w:rPr>
            <w:noProof/>
            <w:webHidden/>
          </w:rPr>
          <w:fldChar w:fldCharType="end"/>
        </w:r>
      </w:hyperlink>
    </w:p>
    <w:p w14:paraId="44522B06" w14:textId="6A2C78CB" w:rsidR="0056089D" w:rsidRDefault="00AC2549">
      <w:pPr>
        <w:pStyle w:val="TOC2"/>
        <w:rPr>
          <w:rFonts w:asciiTheme="minorHAnsi" w:eastAsiaTheme="minorEastAsia" w:hAnsiTheme="minorHAnsi" w:cstheme="minorBidi"/>
          <w:b w:val="0"/>
          <w:noProof/>
          <w:lang w:val="sv-SE" w:eastAsia="sv-SE"/>
        </w:rPr>
      </w:pPr>
      <w:hyperlink w:anchor="_Toc42065546" w:history="1">
        <w:r w:rsidR="0056089D" w:rsidRPr="00B15FB8">
          <w:rPr>
            <w:rStyle w:val="Hyperlink"/>
            <w:noProof/>
          </w:rPr>
          <w:t>12.4</w:t>
        </w:r>
        <w:r w:rsidR="0056089D">
          <w:rPr>
            <w:rFonts w:asciiTheme="minorHAnsi" w:eastAsiaTheme="minorEastAsia" w:hAnsiTheme="minorHAnsi" w:cstheme="minorBidi"/>
            <w:b w:val="0"/>
            <w:noProof/>
            <w:lang w:val="sv-SE" w:eastAsia="sv-SE"/>
          </w:rPr>
          <w:tab/>
        </w:r>
        <w:r w:rsidR="0056089D" w:rsidRPr="00B15FB8">
          <w:rPr>
            <w:rStyle w:val="Hyperlink"/>
            <w:noProof/>
          </w:rPr>
          <w:t>AttributeProfileSignature</w:t>
        </w:r>
        <w:r w:rsidR="0056089D">
          <w:rPr>
            <w:noProof/>
            <w:webHidden/>
          </w:rPr>
          <w:tab/>
        </w:r>
        <w:r w:rsidR="0056089D">
          <w:rPr>
            <w:noProof/>
            <w:webHidden/>
          </w:rPr>
          <w:fldChar w:fldCharType="begin"/>
        </w:r>
        <w:r w:rsidR="0056089D">
          <w:rPr>
            <w:noProof/>
            <w:webHidden/>
          </w:rPr>
          <w:instrText xml:space="preserve"> PAGEREF _Toc42065546 \h </w:instrText>
        </w:r>
        <w:r w:rsidR="0056089D">
          <w:rPr>
            <w:noProof/>
            <w:webHidden/>
          </w:rPr>
        </w:r>
        <w:r w:rsidR="0056089D">
          <w:rPr>
            <w:noProof/>
            <w:webHidden/>
          </w:rPr>
          <w:fldChar w:fldCharType="separate"/>
        </w:r>
        <w:r w:rsidR="0056089D">
          <w:rPr>
            <w:noProof/>
            <w:webHidden/>
          </w:rPr>
          <w:t>20</w:t>
        </w:r>
        <w:r w:rsidR="0056089D">
          <w:rPr>
            <w:noProof/>
            <w:webHidden/>
          </w:rPr>
          <w:fldChar w:fldCharType="end"/>
        </w:r>
      </w:hyperlink>
    </w:p>
    <w:p w14:paraId="1F494B77" w14:textId="35B1A0DB" w:rsidR="0056089D" w:rsidRDefault="00AC2549">
      <w:pPr>
        <w:pStyle w:val="TOC2"/>
        <w:rPr>
          <w:rFonts w:asciiTheme="minorHAnsi" w:eastAsiaTheme="minorEastAsia" w:hAnsiTheme="minorHAnsi" w:cstheme="minorBidi"/>
          <w:b w:val="0"/>
          <w:noProof/>
          <w:lang w:val="sv-SE" w:eastAsia="sv-SE"/>
        </w:rPr>
      </w:pPr>
      <w:hyperlink w:anchor="_Toc42065547" w:history="1">
        <w:r w:rsidR="0056089D" w:rsidRPr="00B15FB8">
          <w:rPr>
            <w:rStyle w:val="Hyperlink"/>
            <w:noProof/>
          </w:rPr>
          <w:t>12.5</w:t>
        </w:r>
        <w:r w:rsidR="0056089D">
          <w:rPr>
            <w:rFonts w:asciiTheme="minorHAnsi" w:eastAsiaTheme="minorEastAsia" w:hAnsiTheme="minorHAnsi" w:cstheme="minorBidi"/>
            <w:b w:val="0"/>
            <w:noProof/>
            <w:lang w:val="sv-SE" w:eastAsia="sv-SE"/>
          </w:rPr>
          <w:tab/>
        </w:r>
        <w:r w:rsidR="0056089D" w:rsidRPr="00B15FB8">
          <w:rPr>
            <w:rStyle w:val="Hyperlink"/>
            <w:noProof/>
          </w:rPr>
          <w:t>AttributeProfileAddressFeature</w:t>
        </w:r>
        <w:r w:rsidR="0056089D">
          <w:rPr>
            <w:noProof/>
            <w:webHidden/>
          </w:rPr>
          <w:tab/>
        </w:r>
        <w:r w:rsidR="0056089D">
          <w:rPr>
            <w:noProof/>
            <w:webHidden/>
          </w:rPr>
          <w:fldChar w:fldCharType="begin"/>
        </w:r>
        <w:r w:rsidR="0056089D">
          <w:rPr>
            <w:noProof/>
            <w:webHidden/>
          </w:rPr>
          <w:instrText xml:space="preserve"> PAGEREF _Toc42065547 \h </w:instrText>
        </w:r>
        <w:r w:rsidR="0056089D">
          <w:rPr>
            <w:noProof/>
            <w:webHidden/>
          </w:rPr>
        </w:r>
        <w:r w:rsidR="0056089D">
          <w:rPr>
            <w:noProof/>
            <w:webHidden/>
          </w:rPr>
          <w:fldChar w:fldCharType="separate"/>
        </w:r>
        <w:r w:rsidR="0056089D">
          <w:rPr>
            <w:noProof/>
            <w:webHidden/>
          </w:rPr>
          <w:t>21</w:t>
        </w:r>
        <w:r w:rsidR="0056089D">
          <w:rPr>
            <w:noProof/>
            <w:webHidden/>
          </w:rPr>
          <w:fldChar w:fldCharType="end"/>
        </w:r>
      </w:hyperlink>
    </w:p>
    <w:p w14:paraId="59E0D63E" w14:textId="6A3C8C4A" w:rsidR="0056089D" w:rsidRDefault="00AC2549">
      <w:pPr>
        <w:pStyle w:val="TOC2"/>
        <w:rPr>
          <w:rFonts w:asciiTheme="minorHAnsi" w:eastAsiaTheme="minorEastAsia" w:hAnsiTheme="minorHAnsi" w:cstheme="minorBidi"/>
          <w:b w:val="0"/>
          <w:noProof/>
          <w:lang w:val="sv-SE" w:eastAsia="sv-SE"/>
        </w:rPr>
      </w:pPr>
      <w:hyperlink w:anchor="_Toc42065548" w:history="1">
        <w:r w:rsidR="0056089D" w:rsidRPr="00B15FB8">
          <w:rPr>
            <w:rStyle w:val="Hyperlink"/>
            <w:noProof/>
          </w:rPr>
          <w:t>12.6</w:t>
        </w:r>
        <w:r w:rsidR="0056089D">
          <w:rPr>
            <w:rFonts w:asciiTheme="minorHAnsi" w:eastAsiaTheme="minorEastAsia" w:hAnsiTheme="minorHAnsi" w:cstheme="minorBidi"/>
            <w:b w:val="0"/>
            <w:noProof/>
            <w:lang w:val="sv-SE" w:eastAsia="sv-SE"/>
          </w:rPr>
          <w:tab/>
        </w:r>
        <w:r w:rsidR="0056089D" w:rsidRPr="00B15FB8">
          <w:rPr>
            <w:rStyle w:val="Hyperlink"/>
            <w:noProof/>
          </w:rPr>
          <w:t>AttributeProfileValidity</w:t>
        </w:r>
        <w:r w:rsidR="0056089D">
          <w:rPr>
            <w:noProof/>
            <w:webHidden/>
          </w:rPr>
          <w:tab/>
        </w:r>
        <w:r w:rsidR="0056089D">
          <w:rPr>
            <w:noProof/>
            <w:webHidden/>
          </w:rPr>
          <w:fldChar w:fldCharType="begin"/>
        </w:r>
        <w:r w:rsidR="0056089D">
          <w:rPr>
            <w:noProof/>
            <w:webHidden/>
          </w:rPr>
          <w:instrText xml:space="preserve"> PAGEREF _Toc42065548 \h </w:instrText>
        </w:r>
        <w:r w:rsidR="0056089D">
          <w:rPr>
            <w:noProof/>
            <w:webHidden/>
          </w:rPr>
        </w:r>
        <w:r w:rsidR="0056089D">
          <w:rPr>
            <w:noProof/>
            <w:webHidden/>
          </w:rPr>
          <w:fldChar w:fldCharType="separate"/>
        </w:r>
        <w:r w:rsidR="0056089D">
          <w:rPr>
            <w:noProof/>
            <w:webHidden/>
          </w:rPr>
          <w:t>21</w:t>
        </w:r>
        <w:r w:rsidR="0056089D">
          <w:rPr>
            <w:noProof/>
            <w:webHidden/>
          </w:rPr>
          <w:fldChar w:fldCharType="end"/>
        </w:r>
      </w:hyperlink>
    </w:p>
    <w:p w14:paraId="2187E357" w14:textId="76F5F22B" w:rsidR="0056089D" w:rsidRDefault="00AC2549">
      <w:pPr>
        <w:pStyle w:val="TOC1"/>
        <w:rPr>
          <w:rFonts w:asciiTheme="minorHAnsi" w:eastAsiaTheme="minorEastAsia" w:hAnsiTheme="minorHAnsi" w:cstheme="minorBidi"/>
          <w:b w:val="0"/>
          <w:noProof/>
          <w:lang w:val="sv-SE" w:eastAsia="sv-SE"/>
        </w:rPr>
      </w:pPr>
      <w:hyperlink w:anchor="_Toc42065549" w:history="1">
        <w:r w:rsidR="0056089D" w:rsidRPr="00B15FB8">
          <w:rPr>
            <w:rStyle w:val="Hyperlink"/>
            <w:noProof/>
          </w:rPr>
          <w:t>13</w:t>
        </w:r>
        <w:r w:rsidR="0056089D">
          <w:rPr>
            <w:rFonts w:asciiTheme="minorHAnsi" w:eastAsiaTheme="minorEastAsia" w:hAnsiTheme="minorHAnsi" w:cstheme="minorBidi"/>
            <w:b w:val="0"/>
            <w:noProof/>
            <w:lang w:val="sv-SE" w:eastAsia="sv-SE"/>
          </w:rPr>
          <w:tab/>
        </w:r>
        <w:r w:rsidR="0056089D" w:rsidRPr="00B15FB8">
          <w:rPr>
            <w:rStyle w:val="Hyperlink"/>
            <w:noProof/>
          </w:rPr>
          <w:t>Address feature</w:t>
        </w:r>
        <w:r w:rsidR="0056089D">
          <w:rPr>
            <w:noProof/>
            <w:webHidden/>
          </w:rPr>
          <w:tab/>
        </w:r>
        <w:r w:rsidR="0056089D">
          <w:rPr>
            <w:noProof/>
            <w:webHidden/>
          </w:rPr>
          <w:fldChar w:fldCharType="begin"/>
        </w:r>
        <w:r w:rsidR="0056089D">
          <w:rPr>
            <w:noProof/>
            <w:webHidden/>
          </w:rPr>
          <w:instrText xml:space="preserve"> PAGEREF _Toc42065549 \h </w:instrText>
        </w:r>
        <w:r w:rsidR="0056089D">
          <w:rPr>
            <w:noProof/>
            <w:webHidden/>
          </w:rPr>
        </w:r>
        <w:r w:rsidR="0056089D">
          <w:rPr>
            <w:noProof/>
            <w:webHidden/>
          </w:rPr>
          <w:fldChar w:fldCharType="separate"/>
        </w:r>
        <w:r w:rsidR="0056089D">
          <w:rPr>
            <w:noProof/>
            <w:webHidden/>
          </w:rPr>
          <w:t>21</w:t>
        </w:r>
        <w:r w:rsidR="0056089D">
          <w:rPr>
            <w:noProof/>
            <w:webHidden/>
          </w:rPr>
          <w:fldChar w:fldCharType="end"/>
        </w:r>
      </w:hyperlink>
    </w:p>
    <w:p w14:paraId="752939C6" w14:textId="2C745A95" w:rsidR="0056089D" w:rsidRDefault="00AC2549">
      <w:pPr>
        <w:pStyle w:val="TOC2"/>
        <w:rPr>
          <w:rFonts w:asciiTheme="minorHAnsi" w:eastAsiaTheme="minorEastAsia" w:hAnsiTheme="minorHAnsi" w:cstheme="minorBidi"/>
          <w:b w:val="0"/>
          <w:noProof/>
          <w:lang w:val="sv-SE" w:eastAsia="sv-SE"/>
        </w:rPr>
      </w:pPr>
      <w:hyperlink w:anchor="_Toc42065550" w:history="1">
        <w:r w:rsidR="0056089D" w:rsidRPr="00B15FB8">
          <w:rPr>
            <w:rStyle w:val="Hyperlink"/>
            <w:noProof/>
          </w:rPr>
          <w:t>13.1</w:t>
        </w:r>
        <w:r w:rsidR="0056089D">
          <w:rPr>
            <w:rFonts w:asciiTheme="minorHAnsi" w:eastAsiaTheme="minorEastAsia" w:hAnsiTheme="minorHAnsi" w:cstheme="minorBidi"/>
            <w:b w:val="0"/>
            <w:noProof/>
            <w:lang w:val="sv-SE" w:eastAsia="sv-SE"/>
          </w:rPr>
          <w:tab/>
        </w:r>
        <w:r w:rsidR="0056089D" w:rsidRPr="00B15FB8">
          <w:rPr>
            <w:rStyle w:val="Hyperlink"/>
            <w:noProof/>
          </w:rPr>
          <w:t>AddressFeature</w:t>
        </w:r>
        <w:r w:rsidR="0056089D">
          <w:rPr>
            <w:noProof/>
            <w:webHidden/>
          </w:rPr>
          <w:tab/>
        </w:r>
        <w:r w:rsidR="0056089D">
          <w:rPr>
            <w:noProof/>
            <w:webHidden/>
          </w:rPr>
          <w:fldChar w:fldCharType="begin"/>
        </w:r>
        <w:r w:rsidR="0056089D">
          <w:rPr>
            <w:noProof/>
            <w:webHidden/>
          </w:rPr>
          <w:instrText xml:space="preserve"> PAGEREF _Toc42065550 \h </w:instrText>
        </w:r>
        <w:r w:rsidR="0056089D">
          <w:rPr>
            <w:noProof/>
            <w:webHidden/>
          </w:rPr>
        </w:r>
        <w:r w:rsidR="0056089D">
          <w:rPr>
            <w:noProof/>
            <w:webHidden/>
          </w:rPr>
          <w:fldChar w:fldCharType="separate"/>
        </w:r>
        <w:r w:rsidR="0056089D">
          <w:rPr>
            <w:noProof/>
            <w:webHidden/>
          </w:rPr>
          <w:t>21</w:t>
        </w:r>
        <w:r w:rsidR="0056089D">
          <w:rPr>
            <w:noProof/>
            <w:webHidden/>
          </w:rPr>
          <w:fldChar w:fldCharType="end"/>
        </w:r>
      </w:hyperlink>
    </w:p>
    <w:p w14:paraId="499A5179" w14:textId="5C40045B" w:rsidR="0056089D" w:rsidRDefault="00AC2549">
      <w:pPr>
        <w:pStyle w:val="TOC2"/>
        <w:rPr>
          <w:rFonts w:asciiTheme="minorHAnsi" w:eastAsiaTheme="minorEastAsia" w:hAnsiTheme="minorHAnsi" w:cstheme="minorBidi"/>
          <w:b w:val="0"/>
          <w:noProof/>
          <w:lang w:val="sv-SE" w:eastAsia="sv-SE"/>
        </w:rPr>
      </w:pPr>
      <w:hyperlink w:anchor="_Toc42065551" w:history="1">
        <w:r w:rsidR="0056089D" w:rsidRPr="00B15FB8">
          <w:rPr>
            <w:rStyle w:val="Hyperlink"/>
            <w:noProof/>
          </w:rPr>
          <w:t>13.2</w:t>
        </w:r>
        <w:r w:rsidR="0056089D">
          <w:rPr>
            <w:rFonts w:asciiTheme="minorHAnsi" w:eastAsiaTheme="minorEastAsia" w:hAnsiTheme="minorHAnsi" w:cstheme="minorBidi"/>
            <w:b w:val="0"/>
            <w:noProof/>
            <w:lang w:val="sv-SE" w:eastAsia="sv-SE"/>
          </w:rPr>
          <w:tab/>
        </w:r>
        <w:r w:rsidR="0056089D" w:rsidRPr="00B15FB8">
          <w:rPr>
            <w:rStyle w:val="Hyperlink"/>
            <w:noProof/>
          </w:rPr>
          <w:t>SpecificationLevel</w:t>
        </w:r>
        <w:r w:rsidR="0056089D">
          <w:rPr>
            <w:noProof/>
            <w:webHidden/>
          </w:rPr>
          <w:tab/>
        </w:r>
        <w:r w:rsidR="0056089D">
          <w:rPr>
            <w:noProof/>
            <w:webHidden/>
          </w:rPr>
          <w:fldChar w:fldCharType="begin"/>
        </w:r>
        <w:r w:rsidR="0056089D">
          <w:rPr>
            <w:noProof/>
            <w:webHidden/>
          </w:rPr>
          <w:instrText xml:space="preserve"> PAGEREF _Toc42065551 \h </w:instrText>
        </w:r>
        <w:r w:rsidR="0056089D">
          <w:rPr>
            <w:noProof/>
            <w:webHidden/>
          </w:rPr>
        </w:r>
        <w:r w:rsidR="0056089D">
          <w:rPr>
            <w:noProof/>
            <w:webHidden/>
          </w:rPr>
          <w:fldChar w:fldCharType="separate"/>
        </w:r>
        <w:r w:rsidR="0056089D">
          <w:rPr>
            <w:noProof/>
            <w:webHidden/>
          </w:rPr>
          <w:t>21</w:t>
        </w:r>
        <w:r w:rsidR="0056089D">
          <w:rPr>
            <w:noProof/>
            <w:webHidden/>
          </w:rPr>
          <w:fldChar w:fldCharType="end"/>
        </w:r>
      </w:hyperlink>
    </w:p>
    <w:p w14:paraId="40346234" w14:textId="1EEC618F" w:rsidR="0056089D" w:rsidRDefault="00AC2549">
      <w:pPr>
        <w:pStyle w:val="TOC2"/>
        <w:rPr>
          <w:rFonts w:asciiTheme="minorHAnsi" w:eastAsiaTheme="minorEastAsia" w:hAnsiTheme="minorHAnsi" w:cstheme="minorBidi"/>
          <w:b w:val="0"/>
          <w:noProof/>
          <w:lang w:val="sv-SE" w:eastAsia="sv-SE"/>
        </w:rPr>
      </w:pPr>
      <w:hyperlink w:anchor="_Toc42065552" w:history="1">
        <w:r w:rsidR="0056089D" w:rsidRPr="00B15FB8">
          <w:rPr>
            <w:rStyle w:val="Hyperlink"/>
            <w:noProof/>
          </w:rPr>
          <w:t>13.3</w:t>
        </w:r>
        <w:r w:rsidR="0056089D">
          <w:rPr>
            <w:rFonts w:asciiTheme="minorHAnsi" w:eastAsiaTheme="minorEastAsia" w:hAnsiTheme="minorHAnsi" w:cstheme="minorBidi"/>
            <w:b w:val="0"/>
            <w:noProof/>
            <w:lang w:val="sv-SE" w:eastAsia="sv-SE"/>
          </w:rPr>
          <w:tab/>
        </w:r>
        <w:r w:rsidR="0056089D" w:rsidRPr="00B15FB8">
          <w:rPr>
            <w:rStyle w:val="Hyperlink"/>
            <w:noProof/>
          </w:rPr>
          <w:t>QualityStatus</w:t>
        </w:r>
        <w:r w:rsidR="0056089D">
          <w:rPr>
            <w:noProof/>
            <w:webHidden/>
          </w:rPr>
          <w:tab/>
        </w:r>
        <w:r w:rsidR="0056089D">
          <w:rPr>
            <w:noProof/>
            <w:webHidden/>
          </w:rPr>
          <w:fldChar w:fldCharType="begin"/>
        </w:r>
        <w:r w:rsidR="0056089D">
          <w:rPr>
            <w:noProof/>
            <w:webHidden/>
          </w:rPr>
          <w:instrText xml:space="preserve"> PAGEREF _Toc42065552 \h </w:instrText>
        </w:r>
        <w:r w:rsidR="0056089D">
          <w:rPr>
            <w:noProof/>
            <w:webHidden/>
          </w:rPr>
        </w:r>
        <w:r w:rsidR="0056089D">
          <w:rPr>
            <w:noProof/>
            <w:webHidden/>
          </w:rPr>
          <w:fldChar w:fldCharType="separate"/>
        </w:r>
        <w:r w:rsidR="0056089D">
          <w:rPr>
            <w:noProof/>
            <w:webHidden/>
          </w:rPr>
          <w:t>22</w:t>
        </w:r>
        <w:r w:rsidR="0056089D">
          <w:rPr>
            <w:noProof/>
            <w:webHidden/>
          </w:rPr>
          <w:fldChar w:fldCharType="end"/>
        </w:r>
      </w:hyperlink>
    </w:p>
    <w:p w14:paraId="34A8372A" w14:textId="1ED4623B" w:rsidR="0056089D" w:rsidRDefault="00AC2549">
      <w:pPr>
        <w:pStyle w:val="TOC2"/>
        <w:rPr>
          <w:rFonts w:asciiTheme="minorHAnsi" w:eastAsiaTheme="minorEastAsia" w:hAnsiTheme="minorHAnsi" w:cstheme="minorBidi"/>
          <w:b w:val="0"/>
          <w:noProof/>
          <w:lang w:val="sv-SE" w:eastAsia="sv-SE"/>
        </w:rPr>
      </w:pPr>
      <w:hyperlink w:anchor="_Toc42065553" w:history="1">
        <w:r w:rsidR="0056089D" w:rsidRPr="00B15FB8">
          <w:rPr>
            <w:rStyle w:val="Hyperlink"/>
            <w:noProof/>
          </w:rPr>
          <w:t>13.4</w:t>
        </w:r>
        <w:r w:rsidR="0056089D">
          <w:rPr>
            <w:rFonts w:asciiTheme="minorHAnsi" w:eastAsiaTheme="minorEastAsia" w:hAnsiTheme="minorHAnsi" w:cstheme="minorBidi"/>
            <w:b w:val="0"/>
            <w:noProof/>
            <w:lang w:val="sv-SE" w:eastAsia="sv-SE"/>
          </w:rPr>
          <w:tab/>
        </w:r>
        <w:r w:rsidR="0056089D" w:rsidRPr="00B15FB8">
          <w:rPr>
            <w:rStyle w:val="Hyperlink"/>
            <w:noProof/>
          </w:rPr>
          <w:t>Geolocation</w:t>
        </w:r>
        <w:r w:rsidR="0056089D">
          <w:rPr>
            <w:noProof/>
            <w:webHidden/>
          </w:rPr>
          <w:tab/>
        </w:r>
        <w:r w:rsidR="0056089D">
          <w:rPr>
            <w:noProof/>
            <w:webHidden/>
          </w:rPr>
          <w:fldChar w:fldCharType="begin"/>
        </w:r>
        <w:r w:rsidR="0056089D">
          <w:rPr>
            <w:noProof/>
            <w:webHidden/>
          </w:rPr>
          <w:instrText xml:space="preserve"> PAGEREF _Toc42065553 \h </w:instrText>
        </w:r>
        <w:r w:rsidR="0056089D">
          <w:rPr>
            <w:noProof/>
            <w:webHidden/>
          </w:rPr>
        </w:r>
        <w:r w:rsidR="0056089D">
          <w:rPr>
            <w:noProof/>
            <w:webHidden/>
          </w:rPr>
          <w:fldChar w:fldCharType="separate"/>
        </w:r>
        <w:r w:rsidR="0056089D">
          <w:rPr>
            <w:noProof/>
            <w:webHidden/>
          </w:rPr>
          <w:t>22</w:t>
        </w:r>
        <w:r w:rsidR="0056089D">
          <w:rPr>
            <w:noProof/>
            <w:webHidden/>
          </w:rPr>
          <w:fldChar w:fldCharType="end"/>
        </w:r>
      </w:hyperlink>
    </w:p>
    <w:p w14:paraId="34590AAB" w14:textId="57EE3127" w:rsidR="0056089D" w:rsidRDefault="00AC2549">
      <w:pPr>
        <w:pStyle w:val="TOC2"/>
        <w:rPr>
          <w:rFonts w:asciiTheme="minorHAnsi" w:eastAsiaTheme="minorEastAsia" w:hAnsiTheme="minorHAnsi" w:cstheme="minorBidi"/>
          <w:b w:val="0"/>
          <w:noProof/>
          <w:lang w:val="sv-SE" w:eastAsia="sv-SE"/>
        </w:rPr>
      </w:pPr>
      <w:hyperlink w:anchor="_Toc42065554" w:history="1">
        <w:r w:rsidR="0056089D" w:rsidRPr="00B15FB8">
          <w:rPr>
            <w:rStyle w:val="Hyperlink"/>
            <w:noProof/>
          </w:rPr>
          <w:t>13.5</w:t>
        </w:r>
        <w:r w:rsidR="0056089D">
          <w:rPr>
            <w:rFonts w:asciiTheme="minorHAnsi" w:eastAsiaTheme="minorEastAsia" w:hAnsiTheme="minorHAnsi" w:cstheme="minorBidi"/>
            <w:b w:val="0"/>
            <w:noProof/>
            <w:lang w:val="sv-SE" w:eastAsia="sv-SE"/>
          </w:rPr>
          <w:tab/>
        </w:r>
        <w:r w:rsidR="0056089D" w:rsidRPr="00B15FB8">
          <w:rPr>
            <w:rStyle w:val="Hyperlink"/>
            <w:noProof/>
          </w:rPr>
          <w:t>SpecificationLevelValue</w:t>
        </w:r>
        <w:r w:rsidR="0056089D">
          <w:rPr>
            <w:noProof/>
            <w:webHidden/>
          </w:rPr>
          <w:tab/>
        </w:r>
        <w:r w:rsidR="0056089D">
          <w:rPr>
            <w:noProof/>
            <w:webHidden/>
          </w:rPr>
          <w:fldChar w:fldCharType="begin"/>
        </w:r>
        <w:r w:rsidR="0056089D">
          <w:rPr>
            <w:noProof/>
            <w:webHidden/>
          </w:rPr>
          <w:instrText xml:space="preserve"> PAGEREF _Toc42065554 \h </w:instrText>
        </w:r>
        <w:r w:rsidR="0056089D">
          <w:rPr>
            <w:noProof/>
            <w:webHidden/>
          </w:rPr>
        </w:r>
        <w:r w:rsidR="0056089D">
          <w:rPr>
            <w:noProof/>
            <w:webHidden/>
          </w:rPr>
          <w:fldChar w:fldCharType="separate"/>
        </w:r>
        <w:r w:rsidR="0056089D">
          <w:rPr>
            <w:noProof/>
            <w:webHidden/>
          </w:rPr>
          <w:t>22</w:t>
        </w:r>
        <w:r w:rsidR="0056089D">
          <w:rPr>
            <w:noProof/>
            <w:webHidden/>
          </w:rPr>
          <w:fldChar w:fldCharType="end"/>
        </w:r>
      </w:hyperlink>
    </w:p>
    <w:p w14:paraId="56FB15BD" w14:textId="47774C34" w:rsidR="0056089D" w:rsidRDefault="00AC2549">
      <w:pPr>
        <w:pStyle w:val="TOC2"/>
        <w:rPr>
          <w:rFonts w:asciiTheme="minorHAnsi" w:eastAsiaTheme="minorEastAsia" w:hAnsiTheme="minorHAnsi" w:cstheme="minorBidi"/>
          <w:b w:val="0"/>
          <w:noProof/>
          <w:lang w:val="sv-SE" w:eastAsia="sv-SE"/>
        </w:rPr>
      </w:pPr>
      <w:hyperlink w:anchor="_Toc42065555" w:history="1">
        <w:r w:rsidR="0056089D" w:rsidRPr="00B15FB8">
          <w:rPr>
            <w:rStyle w:val="Hyperlink"/>
            <w:noProof/>
          </w:rPr>
          <w:t>13.6</w:t>
        </w:r>
        <w:r w:rsidR="0056089D">
          <w:rPr>
            <w:rFonts w:asciiTheme="minorHAnsi" w:eastAsiaTheme="minorEastAsia" w:hAnsiTheme="minorHAnsi" w:cstheme="minorBidi"/>
            <w:b w:val="0"/>
            <w:noProof/>
            <w:lang w:val="sv-SE" w:eastAsia="sv-SE"/>
          </w:rPr>
          <w:tab/>
        </w:r>
        <w:r w:rsidR="0056089D" w:rsidRPr="00B15FB8">
          <w:rPr>
            <w:rStyle w:val="Hyperlink"/>
            <w:noProof/>
          </w:rPr>
          <w:t>QualityCode</w:t>
        </w:r>
        <w:r w:rsidR="0056089D">
          <w:rPr>
            <w:noProof/>
            <w:webHidden/>
          </w:rPr>
          <w:tab/>
        </w:r>
        <w:r w:rsidR="0056089D">
          <w:rPr>
            <w:noProof/>
            <w:webHidden/>
          </w:rPr>
          <w:fldChar w:fldCharType="begin"/>
        </w:r>
        <w:r w:rsidR="0056089D">
          <w:rPr>
            <w:noProof/>
            <w:webHidden/>
          </w:rPr>
          <w:instrText xml:space="preserve"> PAGEREF _Toc42065555 \h </w:instrText>
        </w:r>
        <w:r w:rsidR="0056089D">
          <w:rPr>
            <w:noProof/>
            <w:webHidden/>
          </w:rPr>
        </w:r>
        <w:r w:rsidR="0056089D">
          <w:rPr>
            <w:noProof/>
            <w:webHidden/>
          </w:rPr>
          <w:fldChar w:fldCharType="separate"/>
        </w:r>
        <w:r w:rsidR="0056089D">
          <w:rPr>
            <w:noProof/>
            <w:webHidden/>
          </w:rPr>
          <w:t>23</w:t>
        </w:r>
        <w:r w:rsidR="0056089D">
          <w:rPr>
            <w:noProof/>
            <w:webHidden/>
          </w:rPr>
          <w:fldChar w:fldCharType="end"/>
        </w:r>
      </w:hyperlink>
    </w:p>
    <w:p w14:paraId="797DE8C5" w14:textId="05178448" w:rsidR="0056089D" w:rsidRDefault="00AC2549">
      <w:pPr>
        <w:pStyle w:val="TOC1"/>
        <w:rPr>
          <w:rFonts w:asciiTheme="minorHAnsi" w:eastAsiaTheme="minorEastAsia" w:hAnsiTheme="minorHAnsi" w:cstheme="minorBidi"/>
          <w:b w:val="0"/>
          <w:noProof/>
          <w:lang w:val="sv-SE" w:eastAsia="sv-SE"/>
        </w:rPr>
      </w:pPr>
      <w:hyperlink w:anchor="_Toc42065556" w:history="1">
        <w:r w:rsidR="0056089D" w:rsidRPr="00B15FB8">
          <w:rPr>
            <w:rStyle w:val="Hyperlink"/>
            <w:noProof/>
          </w:rPr>
          <w:t>14</w:t>
        </w:r>
        <w:r w:rsidR="0056089D">
          <w:rPr>
            <w:rFonts w:asciiTheme="minorHAnsi" w:eastAsiaTheme="minorEastAsia" w:hAnsiTheme="minorHAnsi" w:cstheme="minorBidi"/>
            <w:b w:val="0"/>
            <w:noProof/>
            <w:lang w:val="sv-SE" w:eastAsia="sv-SE"/>
          </w:rPr>
          <w:tab/>
        </w:r>
        <w:r w:rsidR="0056089D" w:rsidRPr="00B15FB8">
          <w:rPr>
            <w:rStyle w:val="Hyperlink"/>
            <w:noProof/>
          </w:rPr>
          <w:t>Layout template</w:t>
        </w:r>
        <w:r w:rsidR="0056089D">
          <w:rPr>
            <w:noProof/>
            <w:webHidden/>
          </w:rPr>
          <w:tab/>
        </w:r>
        <w:r w:rsidR="0056089D">
          <w:rPr>
            <w:noProof/>
            <w:webHidden/>
          </w:rPr>
          <w:fldChar w:fldCharType="begin"/>
        </w:r>
        <w:r w:rsidR="0056089D">
          <w:rPr>
            <w:noProof/>
            <w:webHidden/>
          </w:rPr>
          <w:instrText xml:space="preserve"> PAGEREF _Toc42065556 \h </w:instrText>
        </w:r>
        <w:r w:rsidR="0056089D">
          <w:rPr>
            <w:noProof/>
            <w:webHidden/>
          </w:rPr>
        </w:r>
        <w:r w:rsidR="0056089D">
          <w:rPr>
            <w:noProof/>
            <w:webHidden/>
          </w:rPr>
          <w:fldChar w:fldCharType="separate"/>
        </w:r>
        <w:r w:rsidR="0056089D">
          <w:rPr>
            <w:noProof/>
            <w:webHidden/>
          </w:rPr>
          <w:t>23</w:t>
        </w:r>
        <w:r w:rsidR="0056089D">
          <w:rPr>
            <w:noProof/>
            <w:webHidden/>
          </w:rPr>
          <w:fldChar w:fldCharType="end"/>
        </w:r>
      </w:hyperlink>
    </w:p>
    <w:p w14:paraId="6E57CA18" w14:textId="32093AE0" w:rsidR="0056089D" w:rsidRDefault="00AC2549">
      <w:pPr>
        <w:pStyle w:val="TOC2"/>
        <w:rPr>
          <w:rFonts w:asciiTheme="minorHAnsi" w:eastAsiaTheme="minorEastAsia" w:hAnsiTheme="minorHAnsi" w:cstheme="minorBidi"/>
          <w:b w:val="0"/>
          <w:noProof/>
          <w:lang w:val="sv-SE" w:eastAsia="sv-SE"/>
        </w:rPr>
      </w:pPr>
      <w:hyperlink w:anchor="_Toc42065557" w:history="1">
        <w:r w:rsidR="0056089D" w:rsidRPr="00B15FB8">
          <w:rPr>
            <w:rStyle w:val="Hyperlink"/>
            <w:noProof/>
          </w:rPr>
          <w:t>14.1</w:t>
        </w:r>
        <w:r w:rsidR="0056089D">
          <w:rPr>
            <w:rFonts w:asciiTheme="minorHAnsi" w:eastAsiaTheme="minorEastAsia" w:hAnsiTheme="minorHAnsi" w:cstheme="minorBidi"/>
            <w:b w:val="0"/>
            <w:noProof/>
            <w:lang w:val="sv-SE" w:eastAsia="sv-SE"/>
          </w:rPr>
          <w:tab/>
        </w:r>
        <w:r w:rsidR="0056089D" w:rsidRPr="00B15FB8">
          <w:rPr>
            <w:rStyle w:val="Hyperlink"/>
            <w:noProof/>
          </w:rPr>
          <w:t>LayoutTemplate</w:t>
        </w:r>
        <w:r w:rsidR="0056089D">
          <w:rPr>
            <w:noProof/>
            <w:webHidden/>
          </w:rPr>
          <w:tab/>
        </w:r>
        <w:r w:rsidR="0056089D">
          <w:rPr>
            <w:noProof/>
            <w:webHidden/>
          </w:rPr>
          <w:fldChar w:fldCharType="begin"/>
        </w:r>
        <w:r w:rsidR="0056089D">
          <w:rPr>
            <w:noProof/>
            <w:webHidden/>
          </w:rPr>
          <w:instrText xml:space="preserve"> PAGEREF _Toc42065557 \h </w:instrText>
        </w:r>
        <w:r w:rsidR="0056089D">
          <w:rPr>
            <w:noProof/>
            <w:webHidden/>
          </w:rPr>
        </w:r>
        <w:r w:rsidR="0056089D">
          <w:rPr>
            <w:noProof/>
            <w:webHidden/>
          </w:rPr>
          <w:fldChar w:fldCharType="separate"/>
        </w:r>
        <w:r w:rsidR="0056089D">
          <w:rPr>
            <w:noProof/>
            <w:webHidden/>
          </w:rPr>
          <w:t>23</w:t>
        </w:r>
        <w:r w:rsidR="0056089D">
          <w:rPr>
            <w:noProof/>
            <w:webHidden/>
          </w:rPr>
          <w:fldChar w:fldCharType="end"/>
        </w:r>
      </w:hyperlink>
    </w:p>
    <w:p w14:paraId="38F0F6BA" w14:textId="17585F16" w:rsidR="0056089D" w:rsidRDefault="00AC2549">
      <w:pPr>
        <w:pStyle w:val="TOC2"/>
        <w:rPr>
          <w:rFonts w:asciiTheme="minorHAnsi" w:eastAsiaTheme="minorEastAsia" w:hAnsiTheme="minorHAnsi" w:cstheme="minorBidi"/>
          <w:b w:val="0"/>
          <w:noProof/>
          <w:lang w:val="sv-SE" w:eastAsia="sv-SE"/>
        </w:rPr>
      </w:pPr>
      <w:hyperlink w:anchor="_Toc42065558" w:history="1">
        <w:r w:rsidR="0056089D" w:rsidRPr="00B15FB8">
          <w:rPr>
            <w:rStyle w:val="Hyperlink"/>
            <w:noProof/>
          </w:rPr>
          <w:t>14.2</w:t>
        </w:r>
        <w:r w:rsidR="0056089D">
          <w:rPr>
            <w:rFonts w:asciiTheme="minorHAnsi" w:eastAsiaTheme="minorEastAsia" w:hAnsiTheme="minorHAnsi" w:cstheme="minorBidi"/>
            <w:b w:val="0"/>
            <w:noProof/>
            <w:lang w:val="sv-SE" w:eastAsia="sv-SE"/>
          </w:rPr>
          <w:tab/>
        </w:r>
        <w:r w:rsidR="0056089D" w:rsidRPr="00B15FB8">
          <w:rPr>
            <w:rStyle w:val="Hyperlink"/>
            <w:noProof/>
          </w:rPr>
          <w:t>LayoutDimension</w:t>
        </w:r>
        <w:r w:rsidR="0056089D">
          <w:rPr>
            <w:noProof/>
            <w:webHidden/>
          </w:rPr>
          <w:tab/>
        </w:r>
        <w:r w:rsidR="0056089D">
          <w:rPr>
            <w:noProof/>
            <w:webHidden/>
          </w:rPr>
          <w:fldChar w:fldCharType="begin"/>
        </w:r>
        <w:r w:rsidR="0056089D">
          <w:rPr>
            <w:noProof/>
            <w:webHidden/>
          </w:rPr>
          <w:instrText xml:space="preserve"> PAGEREF _Toc42065558 \h </w:instrText>
        </w:r>
        <w:r w:rsidR="0056089D">
          <w:rPr>
            <w:noProof/>
            <w:webHidden/>
          </w:rPr>
        </w:r>
        <w:r w:rsidR="0056089D">
          <w:rPr>
            <w:noProof/>
            <w:webHidden/>
          </w:rPr>
          <w:fldChar w:fldCharType="separate"/>
        </w:r>
        <w:r w:rsidR="0056089D">
          <w:rPr>
            <w:noProof/>
            <w:webHidden/>
          </w:rPr>
          <w:t>24</w:t>
        </w:r>
        <w:r w:rsidR="0056089D">
          <w:rPr>
            <w:noProof/>
            <w:webHidden/>
          </w:rPr>
          <w:fldChar w:fldCharType="end"/>
        </w:r>
      </w:hyperlink>
    </w:p>
    <w:p w14:paraId="0F3608BA" w14:textId="5487C5A9" w:rsidR="0056089D" w:rsidRDefault="00AC2549">
      <w:pPr>
        <w:pStyle w:val="TOC2"/>
        <w:rPr>
          <w:rFonts w:asciiTheme="minorHAnsi" w:eastAsiaTheme="minorEastAsia" w:hAnsiTheme="minorHAnsi" w:cstheme="minorBidi"/>
          <w:b w:val="0"/>
          <w:noProof/>
          <w:lang w:val="sv-SE" w:eastAsia="sv-SE"/>
        </w:rPr>
      </w:pPr>
      <w:hyperlink w:anchor="_Toc42065559" w:history="1">
        <w:r w:rsidR="0056089D" w:rsidRPr="00B15FB8">
          <w:rPr>
            <w:rStyle w:val="Hyperlink"/>
            <w:noProof/>
          </w:rPr>
          <w:t>14.3</w:t>
        </w:r>
        <w:r w:rsidR="0056089D">
          <w:rPr>
            <w:rFonts w:asciiTheme="minorHAnsi" w:eastAsiaTheme="minorEastAsia" w:hAnsiTheme="minorHAnsi" w:cstheme="minorBidi"/>
            <w:b w:val="0"/>
            <w:noProof/>
            <w:lang w:val="sv-SE" w:eastAsia="sv-SE"/>
          </w:rPr>
          <w:tab/>
        </w:r>
        <w:r w:rsidR="0056089D" w:rsidRPr="00B15FB8">
          <w:rPr>
            <w:rStyle w:val="Hyperlink"/>
            <w:noProof/>
          </w:rPr>
          <w:t>LayoutOrientation</w:t>
        </w:r>
        <w:r w:rsidR="0056089D">
          <w:rPr>
            <w:noProof/>
            <w:webHidden/>
          </w:rPr>
          <w:tab/>
        </w:r>
        <w:r w:rsidR="0056089D">
          <w:rPr>
            <w:noProof/>
            <w:webHidden/>
          </w:rPr>
          <w:fldChar w:fldCharType="begin"/>
        </w:r>
        <w:r w:rsidR="0056089D">
          <w:rPr>
            <w:noProof/>
            <w:webHidden/>
          </w:rPr>
          <w:instrText xml:space="preserve"> PAGEREF _Toc42065559 \h </w:instrText>
        </w:r>
        <w:r w:rsidR="0056089D">
          <w:rPr>
            <w:noProof/>
            <w:webHidden/>
          </w:rPr>
        </w:r>
        <w:r w:rsidR="0056089D">
          <w:rPr>
            <w:noProof/>
            <w:webHidden/>
          </w:rPr>
          <w:fldChar w:fldCharType="separate"/>
        </w:r>
        <w:r w:rsidR="0056089D">
          <w:rPr>
            <w:noProof/>
            <w:webHidden/>
          </w:rPr>
          <w:t>24</w:t>
        </w:r>
        <w:r w:rsidR="0056089D">
          <w:rPr>
            <w:noProof/>
            <w:webHidden/>
          </w:rPr>
          <w:fldChar w:fldCharType="end"/>
        </w:r>
      </w:hyperlink>
    </w:p>
    <w:p w14:paraId="26F9822B" w14:textId="4096CB18" w:rsidR="0056089D" w:rsidRDefault="00AC2549">
      <w:pPr>
        <w:pStyle w:val="TOC1"/>
        <w:rPr>
          <w:rFonts w:asciiTheme="minorHAnsi" w:eastAsiaTheme="minorEastAsia" w:hAnsiTheme="minorHAnsi" w:cstheme="minorBidi"/>
          <w:b w:val="0"/>
          <w:noProof/>
          <w:lang w:val="sv-SE" w:eastAsia="sv-SE"/>
        </w:rPr>
      </w:pPr>
      <w:hyperlink w:anchor="_Toc42065560" w:history="1">
        <w:r w:rsidR="0056089D" w:rsidRPr="00B15FB8">
          <w:rPr>
            <w:rStyle w:val="Hyperlink"/>
            <w:noProof/>
          </w:rPr>
          <w:t>15</w:t>
        </w:r>
        <w:r w:rsidR="0056089D">
          <w:rPr>
            <w:rFonts w:asciiTheme="minorHAnsi" w:eastAsiaTheme="minorEastAsia" w:hAnsiTheme="minorHAnsi" w:cstheme="minorBidi"/>
            <w:b w:val="0"/>
            <w:noProof/>
            <w:lang w:val="sv-SE" w:eastAsia="sv-SE"/>
          </w:rPr>
          <w:tab/>
        </w:r>
        <w:r w:rsidR="0056089D" w:rsidRPr="00B15FB8">
          <w:rPr>
            <w:rStyle w:val="Hyperlink"/>
            <w:noProof/>
          </w:rPr>
          <w:t>LayoutLine</w:t>
        </w:r>
        <w:r w:rsidR="0056089D">
          <w:rPr>
            <w:noProof/>
            <w:webHidden/>
          </w:rPr>
          <w:tab/>
        </w:r>
        <w:r w:rsidR="0056089D">
          <w:rPr>
            <w:noProof/>
            <w:webHidden/>
          </w:rPr>
          <w:fldChar w:fldCharType="begin"/>
        </w:r>
        <w:r w:rsidR="0056089D">
          <w:rPr>
            <w:noProof/>
            <w:webHidden/>
          </w:rPr>
          <w:instrText xml:space="preserve"> PAGEREF _Toc42065560 \h </w:instrText>
        </w:r>
        <w:r w:rsidR="0056089D">
          <w:rPr>
            <w:noProof/>
            <w:webHidden/>
          </w:rPr>
        </w:r>
        <w:r w:rsidR="0056089D">
          <w:rPr>
            <w:noProof/>
            <w:webHidden/>
          </w:rPr>
          <w:fldChar w:fldCharType="separate"/>
        </w:r>
        <w:r w:rsidR="0056089D">
          <w:rPr>
            <w:noProof/>
            <w:webHidden/>
          </w:rPr>
          <w:t>25</w:t>
        </w:r>
        <w:r w:rsidR="0056089D">
          <w:rPr>
            <w:noProof/>
            <w:webHidden/>
          </w:rPr>
          <w:fldChar w:fldCharType="end"/>
        </w:r>
      </w:hyperlink>
    </w:p>
    <w:p w14:paraId="4D0360BF" w14:textId="6D5C72FA" w:rsidR="0056089D" w:rsidRDefault="00AC2549">
      <w:pPr>
        <w:pStyle w:val="TOC2"/>
        <w:rPr>
          <w:rFonts w:asciiTheme="minorHAnsi" w:eastAsiaTheme="minorEastAsia" w:hAnsiTheme="minorHAnsi" w:cstheme="minorBidi"/>
          <w:b w:val="0"/>
          <w:noProof/>
          <w:lang w:val="sv-SE" w:eastAsia="sv-SE"/>
        </w:rPr>
      </w:pPr>
      <w:hyperlink w:anchor="_Toc42065561" w:history="1">
        <w:r w:rsidR="0056089D" w:rsidRPr="00B15FB8">
          <w:rPr>
            <w:rStyle w:val="Hyperlink"/>
            <w:noProof/>
          </w:rPr>
          <w:t>15.1</w:t>
        </w:r>
        <w:r w:rsidR="0056089D">
          <w:rPr>
            <w:rFonts w:asciiTheme="minorHAnsi" w:eastAsiaTheme="minorEastAsia" w:hAnsiTheme="minorHAnsi" w:cstheme="minorBidi"/>
            <w:b w:val="0"/>
            <w:noProof/>
            <w:lang w:val="sv-SE" w:eastAsia="sv-SE"/>
          </w:rPr>
          <w:tab/>
        </w:r>
        <w:r w:rsidR="0056089D" w:rsidRPr="00B15FB8">
          <w:rPr>
            <w:rStyle w:val="Hyperlink"/>
            <w:noProof/>
          </w:rPr>
          <w:t>LayoutLine</w:t>
        </w:r>
        <w:r w:rsidR="0056089D">
          <w:rPr>
            <w:noProof/>
            <w:webHidden/>
          </w:rPr>
          <w:tab/>
        </w:r>
        <w:r w:rsidR="0056089D">
          <w:rPr>
            <w:noProof/>
            <w:webHidden/>
          </w:rPr>
          <w:fldChar w:fldCharType="begin"/>
        </w:r>
        <w:r w:rsidR="0056089D">
          <w:rPr>
            <w:noProof/>
            <w:webHidden/>
          </w:rPr>
          <w:instrText xml:space="preserve"> PAGEREF _Toc42065561 \h </w:instrText>
        </w:r>
        <w:r w:rsidR="0056089D">
          <w:rPr>
            <w:noProof/>
            <w:webHidden/>
          </w:rPr>
        </w:r>
        <w:r w:rsidR="0056089D">
          <w:rPr>
            <w:noProof/>
            <w:webHidden/>
          </w:rPr>
          <w:fldChar w:fldCharType="separate"/>
        </w:r>
        <w:r w:rsidR="0056089D">
          <w:rPr>
            <w:noProof/>
            <w:webHidden/>
          </w:rPr>
          <w:t>25</w:t>
        </w:r>
        <w:r w:rsidR="0056089D">
          <w:rPr>
            <w:noProof/>
            <w:webHidden/>
          </w:rPr>
          <w:fldChar w:fldCharType="end"/>
        </w:r>
      </w:hyperlink>
    </w:p>
    <w:p w14:paraId="15A350E9" w14:textId="74B0D44B" w:rsidR="0056089D" w:rsidRDefault="00AC2549">
      <w:pPr>
        <w:pStyle w:val="TOC1"/>
        <w:rPr>
          <w:rFonts w:asciiTheme="minorHAnsi" w:eastAsiaTheme="minorEastAsia" w:hAnsiTheme="minorHAnsi" w:cstheme="minorBidi"/>
          <w:b w:val="0"/>
          <w:noProof/>
          <w:lang w:val="sv-SE" w:eastAsia="sv-SE"/>
        </w:rPr>
      </w:pPr>
      <w:hyperlink w:anchor="_Toc42065562" w:history="1">
        <w:r w:rsidR="0056089D" w:rsidRPr="00B15FB8">
          <w:rPr>
            <w:rStyle w:val="Hyperlink"/>
            <w:noProof/>
          </w:rPr>
          <w:t>16</w:t>
        </w:r>
        <w:r w:rsidR="0056089D">
          <w:rPr>
            <w:rFonts w:asciiTheme="minorHAnsi" w:eastAsiaTheme="minorEastAsia" w:hAnsiTheme="minorHAnsi" w:cstheme="minorBidi"/>
            <w:b w:val="0"/>
            <w:noProof/>
            <w:lang w:val="sv-SE" w:eastAsia="sv-SE"/>
          </w:rPr>
          <w:tab/>
        </w:r>
        <w:r w:rsidR="0056089D" w:rsidRPr="00B15FB8">
          <w:rPr>
            <w:rStyle w:val="Hyperlink"/>
            <w:noProof/>
          </w:rPr>
          <w:t>Display template</w:t>
        </w:r>
        <w:r w:rsidR="0056089D">
          <w:rPr>
            <w:noProof/>
            <w:webHidden/>
          </w:rPr>
          <w:tab/>
        </w:r>
        <w:r w:rsidR="0056089D">
          <w:rPr>
            <w:noProof/>
            <w:webHidden/>
          </w:rPr>
          <w:fldChar w:fldCharType="begin"/>
        </w:r>
        <w:r w:rsidR="0056089D">
          <w:rPr>
            <w:noProof/>
            <w:webHidden/>
          </w:rPr>
          <w:instrText xml:space="preserve"> PAGEREF _Toc42065562 \h </w:instrText>
        </w:r>
        <w:r w:rsidR="0056089D">
          <w:rPr>
            <w:noProof/>
            <w:webHidden/>
          </w:rPr>
        </w:r>
        <w:r w:rsidR="0056089D">
          <w:rPr>
            <w:noProof/>
            <w:webHidden/>
          </w:rPr>
          <w:fldChar w:fldCharType="separate"/>
        </w:r>
        <w:r w:rsidR="0056089D">
          <w:rPr>
            <w:noProof/>
            <w:webHidden/>
          </w:rPr>
          <w:t>26</w:t>
        </w:r>
        <w:r w:rsidR="0056089D">
          <w:rPr>
            <w:noProof/>
            <w:webHidden/>
          </w:rPr>
          <w:fldChar w:fldCharType="end"/>
        </w:r>
      </w:hyperlink>
    </w:p>
    <w:p w14:paraId="3563C619" w14:textId="02833E99" w:rsidR="0056089D" w:rsidRDefault="00AC2549">
      <w:pPr>
        <w:pStyle w:val="TOC2"/>
        <w:rPr>
          <w:rFonts w:asciiTheme="minorHAnsi" w:eastAsiaTheme="minorEastAsia" w:hAnsiTheme="minorHAnsi" w:cstheme="minorBidi"/>
          <w:b w:val="0"/>
          <w:noProof/>
          <w:lang w:val="sv-SE" w:eastAsia="sv-SE"/>
        </w:rPr>
      </w:pPr>
      <w:hyperlink w:anchor="_Toc42065563" w:history="1">
        <w:r w:rsidR="0056089D" w:rsidRPr="00B15FB8">
          <w:rPr>
            <w:rStyle w:val="Hyperlink"/>
            <w:noProof/>
          </w:rPr>
          <w:t>16.1</w:t>
        </w:r>
        <w:r w:rsidR="0056089D">
          <w:rPr>
            <w:rFonts w:asciiTheme="minorHAnsi" w:eastAsiaTheme="minorEastAsia" w:hAnsiTheme="minorHAnsi" w:cstheme="minorBidi"/>
            <w:b w:val="0"/>
            <w:noProof/>
            <w:lang w:val="sv-SE" w:eastAsia="sv-SE"/>
          </w:rPr>
          <w:tab/>
        </w:r>
        <w:r w:rsidR="0056089D" w:rsidRPr="00B15FB8">
          <w:rPr>
            <w:rStyle w:val="Hyperlink"/>
            <w:noProof/>
          </w:rPr>
          <w:t>DisplayTemplate</w:t>
        </w:r>
        <w:r w:rsidR="0056089D">
          <w:rPr>
            <w:noProof/>
            <w:webHidden/>
          </w:rPr>
          <w:tab/>
        </w:r>
        <w:r w:rsidR="0056089D">
          <w:rPr>
            <w:noProof/>
            <w:webHidden/>
          </w:rPr>
          <w:fldChar w:fldCharType="begin"/>
        </w:r>
        <w:r w:rsidR="0056089D">
          <w:rPr>
            <w:noProof/>
            <w:webHidden/>
          </w:rPr>
          <w:instrText xml:space="preserve"> PAGEREF _Toc42065563 \h </w:instrText>
        </w:r>
        <w:r w:rsidR="0056089D">
          <w:rPr>
            <w:noProof/>
            <w:webHidden/>
          </w:rPr>
        </w:r>
        <w:r w:rsidR="0056089D">
          <w:rPr>
            <w:noProof/>
            <w:webHidden/>
          </w:rPr>
          <w:fldChar w:fldCharType="separate"/>
        </w:r>
        <w:r w:rsidR="0056089D">
          <w:rPr>
            <w:noProof/>
            <w:webHidden/>
          </w:rPr>
          <w:t>26</w:t>
        </w:r>
        <w:r w:rsidR="0056089D">
          <w:rPr>
            <w:noProof/>
            <w:webHidden/>
          </w:rPr>
          <w:fldChar w:fldCharType="end"/>
        </w:r>
      </w:hyperlink>
    </w:p>
    <w:p w14:paraId="4FB3838C" w14:textId="02686276" w:rsidR="0056089D" w:rsidRDefault="00AC2549">
      <w:pPr>
        <w:pStyle w:val="TOC2"/>
        <w:rPr>
          <w:rFonts w:asciiTheme="minorHAnsi" w:eastAsiaTheme="minorEastAsia" w:hAnsiTheme="minorHAnsi" w:cstheme="minorBidi"/>
          <w:b w:val="0"/>
          <w:noProof/>
          <w:lang w:val="sv-SE" w:eastAsia="sv-SE"/>
        </w:rPr>
      </w:pPr>
      <w:hyperlink w:anchor="_Toc42065564" w:history="1">
        <w:r w:rsidR="0056089D" w:rsidRPr="00B15FB8">
          <w:rPr>
            <w:rStyle w:val="Hyperlink"/>
            <w:noProof/>
          </w:rPr>
          <w:t>16.2</w:t>
        </w:r>
        <w:r w:rsidR="0056089D">
          <w:rPr>
            <w:rFonts w:asciiTheme="minorHAnsi" w:eastAsiaTheme="minorEastAsia" w:hAnsiTheme="minorHAnsi" w:cstheme="minorBidi"/>
            <w:b w:val="0"/>
            <w:noProof/>
            <w:lang w:val="sv-SE" w:eastAsia="sv-SE"/>
          </w:rPr>
          <w:tab/>
        </w:r>
        <w:r w:rsidR="0056089D" w:rsidRPr="00B15FB8">
          <w:rPr>
            <w:rStyle w:val="Hyperlink"/>
            <w:noProof/>
          </w:rPr>
          <w:t>DisplayLine</w:t>
        </w:r>
        <w:r w:rsidR="0056089D">
          <w:rPr>
            <w:noProof/>
            <w:webHidden/>
          </w:rPr>
          <w:tab/>
        </w:r>
        <w:r w:rsidR="0056089D">
          <w:rPr>
            <w:noProof/>
            <w:webHidden/>
          </w:rPr>
          <w:fldChar w:fldCharType="begin"/>
        </w:r>
        <w:r w:rsidR="0056089D">
          <w:rPr>
            <w:noProof/>
            <w:webHidden/>
          </w:rPr>
          <w:instrText xml:space="preserve"> PAGEREF _Toc42065564 \h </w:instrText>
        </w:r>
        <w:r w:rsidR="0056089D">
          <w:rPr>
            <w:noProof/>
            <w:webHidden/>
          </w:rPr>
        </w:r>
        <w:r w:rsidR="0056089D">
          <w:rPr>
            <w:noProof/>
            <w:webHidden/>
          </w:rPr>
          <w:fldChar w:fldCharType="separate"/>
        </w:r>
        <w:r w:rsidR="0056089D">
          <w:rPr>
            <w:noProof/>
            <w:webHidden/>
          </w:rPr>
          <w:t>26</w:t>
        </w:r>
        <w:r w:rsidR="0056089D">
          <w:rPr>
            <w:noProof/>
            <w:webHidden/>
          </w:rPr>
          <w:fldChar w:fldCharType="end"/>
        </w:r>
      </w:hyperlink>
    </w:p>
    <w:p w14:paraId="34CA833A" w14:textId="2A8E9A84" w:rsidR="0056089D" w:rsidRDefault="00AC2549">
      <w:pPr>
        <w:pStyle w:val="TOC2"/>
        <w:rPr>
          <w:rFonts w:asciiTheme="minorHAnsi" w:eastAsiaTheme="minorEastAsia" w:hAnsiTheme="minorHAnsi" w:cstheme="minorBidi"/>
          <w:b w:val="0"/>
          <w:noProof/>
          <w:lang w:val="sv-SE" w:eastAsia="sv-SE"/>
        </w:rPr>
      </w:pPr>
      <w:hyperlink w:anchor="_Toc42065565" w:history="1">
        <w:r w:rsidR="0056089D" w:rsidRPr="00B15FB8">
          <w:rPr>
            <w:rStyle w:val="Hyperlink"/>
            <w:noProof/>
          </w:rPr>
          <w:t>16.3</w:t>
        </w:r>
        <w:r w:rsidR="0056089D">
          <w:rPr>
            <w:rFonts w:asciiTheme="minorHAnsi" w:eastAsiaTheme="minorEastAsia" w:hAnsiTheme="minorHAnsi" w:cstheme="minorBidi"/>
            <w:b w:val="0"/>
            <w:noProof/>
            <w:lang w:val="sv-SE" w:eastAsia="sv-SE"/>
          </w:rPr>
          <w:tab/>
        </w:r>
        <w:r w:rsidR="0056089D" w:rsidRPr="00B15FB8">
          <w:rPr>
            <w:rStyle w:val="Hyperlink"/>
            <w:noProof/>
          </w:rPr>
          <w:t>DisplayLineElement</w:t>
        </w:r>
        <w:r w:rsidR="0056089D">
          <w:rPr>
            <w:noProof/>
            <w:webHidden/>
          </w:rPr>
          <w:tab/>
        </w:r>
        <w:r w:rsidR="0056089D">
          <w:rPr>
            <w:noProof/>
            <w:webHidden/>
          </w:rPr>
          <w:fldChar w:fldCharType="begin"/>
        </w:r>
        <w:r w:rsidR="0056089D">
          <w:rPr>
            <w:noProof/>
            <w:webHidden/>
          </w:rPr>
          <w:instrText xml:space="preserve"> PAGEREF _Toc42065565 \h </w:instrText>
        </w:r>
        <w:r w:rsidR="0056089D">
          <w:rPr>
            <w:noProof/>
            <w:webHidden/>
          </w:rPr>
        </w:r>
        <w:r w:rsidR="0056089D">
          <w:rPr>
            <w:noProof/>
            <w:webHidden/>
          </w:rPr>
          <w:fldChar w:fldCharType="separate"/>
        </w:r>
        <w:r w:rsidR="0056089D">
          <w:rPr>
            <w:noProof/>
            <w:webHidden/>
          </w:rPr>
          <w:t>26</w:t>
        </w:r>
        <w:r w:rsidR="0056089D">
          <w:rPr>
            <w:noProof/>
            <w:webHidden/>
          </w:rPr>
          <w:fldChar w:fldCharType="end"/>
        </w:r>
      </w:hyperlink>
    </w:p>
    <w:p w14:paraId="58191B17" w14:textId="5C282095" w:rsidR="0056089D" w:rsidRDefault="00AC2549">
      <w:pPr>
        <w:pStyle w:val="TOC2"/>
        <w:rPr>
          <w:rFonts w:asciiTheme="minorHAnsi" w:eastAsiaTheme="minorEastAsia" w:hAnsiTheme="minorHAnsi" w:cstheme="minorBidi"/>
          <w:b w:val="0"/>
          <w:noProof/>
          <w:lang w:val="sv-SE" w:eastAsia="sv-SE"/>
        </w:rPr>
      </w:pPr>
      <w:hyperlink w:anchor="_Toc42065566" w:history="1">
        <w:r w:rsidR="0056089D" w:rsidRPr="00B15FB8">
          <w:rPr>
            <w:rStyle w:val="Hyperlink"/>
            <w:noProof/>
          </w:rPr>
          <w:t>16.4</w:t>
        </w:r>
        <w:r w:rsidR="0056089D">
          <w:rPr>
            <w:rFonts w:asciiTheme="minorHAnsi" w:eastAsiaTheme="minorEastAsia" w:hAnsiTheme="minorHAnsi" w:cstheme="minorBidi"/>
            <w:b w:val="0"/>
            <w:noProof/>
            <w:lang w:val="sv-SE" w:eastAsia="sv-SE"/>
          </w:rPr>
          <w:tab/>
        </w:r>
        <w:r w:rsidR="0056089D" w:rsidRPr="00B15FB8">
          <w:rPr>
            <w:rStyle w:val="Hyperlink"/>
            <w:noProof/>
          </w:rPr>
          <w:t>DataElement</w:t>
        </w:r>
        <w:r w:rsidR="0056089D">
          <w:rPr>
            <w:noProof/>
            <w:webHidden/>
          </w:rPr>
          <w:tab/>
        </w:r>
        <w:r w:rsidR="0056089D">
          <w:rPr>
            <w:noProof/>
            <w:webHidden/>
          </w:rPr>
          <w:fldChar w:fldCharType="begin"/>
        </w:r>
        <w:r w:rsidR="0056089D">
          <w:rPr>
            <w:noProof/>
            <w:webHidden/>
          </w:rPr>
          <w:instrText xml:space="preserve"> PAGEREF _Toc42065566 \h </w:instrText>
        </w:r>
        <w:r w:rsidR="0056089D">
          <w:rPr>
            <w:noProof/>
            <w:webHidden/>
          </w:rPr>
        </w:r>
        <w:r w:rsidR="0056089D">
          <w:rPr>
            <w:noProof/>
            <w:webHidden/>
          </w:rPr>
          <w:fldChar w:fldCharType="separate"/>
        </w:r>
        <w:r w:rsidR="0056089D">
          <w:rPr>
            <w:noProof/>
            <w:webHidden/>
          </w:rPr>
          <w:t>26</w:t>
        </w:r>
        <w:r w:rsidR="0056089D">
          <w:rPr>
            <w:noProof/>
            <w:webHidden/>
          </w:rPr>
          <w:fldChar w:fldCharType="end"/>
        </w:r>
      </w:hyperlink>
    </w:p>
    <w:p w14:paraId="56312516" w14:textId="323B36AF" w:rsidR="0056089D" w:rsidRDefault="00AC2549">
      <w:pPr>
        <w:pStyle w:val="TOC2"/>
        <w:rPr>
          <w:rFonts w:asciiTheme="minorHAnsi" w:eastAsiaTheme="minorEastAsia" w:hAnsiTheme="minorHAnsi" w:cstheme="minorBidi"/>
          <w:b w:val="0"/>
          <w:noProof/>
          <w:lang w:val="sv-SE" w:eastAsia="sv-SE"/>
        </w:rPr>
      </w:pPr>
      <w:hyperlink w:anchor="_Toc42065567" w:history="1">
        <w:r w:rsidR="0056089D" w:rsidRPr="00B15FB8">
          <w:rPr>
            <w:rStyle w:val="Hyperlink"/>
            <w:noProof/>
          </w:rPr>
          <w:t>16.5</w:t>
        </w:r>
        <w:r w:rsidR="0056089D">
          <w:rPr>
            <w:rFonts w:asciiTheme="minorHAnsi" w:eastAsiaTheme="minorEastAsia" w:hAnsiTheme="minorHAnsi" w:cstheme="minorBidi"/>
            <w:b w:val="0"/>
            <w:noProof/>
            <w:lang w:val="sv-SE" w:eastAsia="sv-SE"/>
          </w:rPr>
          <w:tab/>
        </w:r>
        <w:r w:rsidR="0056089D" w:rsidRPr="00B15FB8">
          <w:rPr>
            <w:rStyle w:val="Hyperlink"/>
            <w:noProof/>
          </w:rPr>
          <w:t>TextElement</w:t>
        </w:r>
        <w:r w:rsidR="0056089D">
          <w:rPr>
            <w:noProof/>
            <w:webHidden/>
          </w:rPr>
          <w:tab/>
        </w:r>
        <w:r w:rsidR="0056089D">
          <w:rPr>
            <w:noProof/>
            <w:webHidden/>
          </w:rPr>
          <w:fldChar w:fldCharType="begin"/>
        </w:r>
        <w:r w:rsidR="0056089D">
          <w:rPr>
            <w:noProof/>
            <w:webHidden/>
          </w:rPr>
          <w:instrText xml:space="preserve"> PAGEREF _Toc42065567 \h </w:instrText>
        </w:r>
        <w:r w:rsidR="0056089D">
          <w:rPr>
            <w:noProof/>
            <w:webHidden/>
          </w:rPr>
        </w:r>
        <w:r w:rsidR="0056089D">
          <w:rPr>
            <w:noProof/>
            <w:webHidden/>
          </w:rPr>
          <w:fldChar w:fldCharType="separate"/>
        </w:r>
        <w:r w:rsidR="0056089D">
          <w:rPr>
            <w:noProof/>
            <w:webHidden/>
          </w:rPr>
          <w:t>27</w:t>
        </w:r>
        <w:r w:rsidR="0056089D">
          <w:rPr>
            <w:noProof/>
            <w:webHidden/>
          </w:rPr>
          <w:fldChar w:fldCharType="end"/>
        </w:r>
      </w:hyperlink>
    </w:p>
    <w:p w14:paraId="36688DC4" w14:textId="58E324BC" w:rsidR="0056089D" w:rsidRDefault="00AC2549">
      <w:pPr>
        <w:pStyle w:val="TOC1"/>
        <w:rPr>
          <w:rFonts w:asciiTheme="minorHAnsi" w:eastAsiaTheme="minorEastAsia" w:hAnsiTheme="minorHAnsi" w:cstheme="minorBidi"/>
          <w:b w:val="0"/>
          <w:noProof/>
          <w:lang w:val="sv-SE" w:eastAsia="sv-SE"/>
        </w:rPr>
      </w:pPr>
      <w:hyperlink w:anchor="_Toc42065568" w:history="1">
        <w:r w:rsidR="0056089D" w:rsidRPr="00B15FB8">
          <w:rPr>
            <w:rStyle w:val="Hyperlink"/>
            <w:noProof/>
          </w:rPr>
          <w:t>17</w:t>
        </w:r>
        <w:r w:rsidR="0056089D">
          <w:rPr>
            <w:rFonts w:asciiTheme="minorHAnsi" w:eastAsiaTheme="minorEastAsia" w:hAnsiTheme="minorHAnsi" w:cstheme="minorBidi"/>
            <w:b w:val="0"/>
            <w:noProof/>
            <w:lang w:val="sv-SE" w:eastAsia="sv-SE"/>
          </w:rPr>
          <w:tab/>
        </w:r>
        <w:r w:rsidR="0056089D" w:rsidRPr="00B15FB8">
          <w:rPr>
            <w:rStyle w:val="Hyperlink"/>
            <w:noProof/>
          </w:rPr>
          <w:t>Form template</w:t>
        </w:r>
        <w:r w:rsidR="0056089D">
          <w:rPr>
            <w:noProof/>
            <w:webHidden/>
          </w:rPr>
          <w:tab/>
        </w:r>
        <w:r w:rsidR="0056089D">
          <w:rPr>
            <w:noProof/>
            <w:webHidden/>
          </w:rPr>
          <w:fldChar w:fldCharType="begin"/>
        </w:r>
        <w:r w:rsidR="0056089D">
          <w:rPr>
            <w:noProof/>
            <w:webHidden/>
          </w:rPr>
          <w:instrText xml:space="preserve"> PAGEREF _Toc42065568 \h </w:instrText>
        </w:r>
        <w:r w:rsidR="0056089D">
          <w:rPr>
            <w:noProof/>
            <w:webHidden/>
          </w:rPr>
        </w:r>
        <w:r w:rsidR="0056089D">
          <w:rPr>
            <w:noProof/>
            <w:webHidden/>
          </w:rPr>
          <w:fldChar w:fldCharType="separate"/>
        </w:r>
        <w:r w:rsidR="0056089D">
          <w:rPr>
            <w:noProof/>
            <w:webHidden/>
          </w:rPr>
          <w:t>27</w:t>
        </w:r>
        <w:r w:rsidR="0056089D">
          <w:rPr>
            <w:noProof/>
            <w:webHidden/>
          </w:rPr>
          <w:fldChar w:fldCharType="end"/>
        </w:r>
      </w:hyperlink>
    </w:p>
    <w:p w14:paraId="64136AB3" w14:textId="7AF98B2C" w:rsidR="0056089D" w:rsidRDefault="00AC2549">
      <w:pPr>
        <w:pStyle w:val="TOC2"/>
        <w:rPr>
          <w:rFonts w:asciiTheme="minorHAnsi" w:eastAsiaTheme="minorEastAsia" w:hAnsiTheme="minorHAnsi" w:cstheme="minorBidi"/>
          <w:b w:val="0"/>
          <w:noProof/>
          <w:lang w:val="sv-SE" w:eastAsia="sv-SE"/>
        </w:rPr>
      </w:pPr>
      <w:hyperlink w:anchor="_Toc42065569" w:history="1">
        <w:r w:rsidR="0056089D" w:rsidRPr="00B15FB8">
          <w:rPr>
            <w:rStyle w:val="Hyperlink"/>
            <w:noProof/>
          </w:rPr>
          <w:t>17.1</w:t>
        </w:r>
        <w:r w:rsidR="0056089D">
          <w:rPr>
            <w:rFonts w:asciiTheme="minorHAnsi" w:eastAsiaTheme="minorEastAsia" w:hAnsiTheme="minorHAnsi" w:cstheme="minorBidi"/>
            <w:b w:val="0"/>
            <w:noProof/>
            <w:lang w:val="sv-SE" w:eastAsia="sv-SE"/>
          </w:rPr>
          <w:tab/>
        </w:r>
        <w:r w:rsidR="0056089D" w:rsidRPr="00B15FB8">
          <w:rPr>
            <w:rStyle w:val="Hyperlink"/>
            <w:noProof/>
          </w:rPr>
          <w:t>FormTemplate</w:t>
        </w:r>
        <w:r w:rsidR="0056089D">
          <w:rPr>
            <w:noProof/>
            <w:webHidden/>
          </w:rPr>
          <w:tab/>
        </w:r>
        <w:r w:rsidR="0056089D">
          <w:rPr>
            <w:noProof/>
            <w:webHidden/>
          </w:rPr>
          <w:fldChar w:fldCharType="begin"/>
        </w:r>
        <w:r w:rsidR="0056089D">
          <w:rPr>
            <w:noProof/>
            <w:webHidden/>
          </w:rPr>
          <w:instrText xml:space="preserve"> PAGEREF _Toc42065569 \h </w:instrText>
        </w:r>
        <w:r w:rsidR="0056089D">
          <w:rPr>
            <w:noProof/>
            <w:webHidden/>
          </w:rPr>
        </w:r>
        <w:r w:rsidR="0056089D">
          <w:rPr>
            <w:noProof/>
            <w:webHidden/>
          </w:rPr>
          <w:fldChar w:fldCharType="separate"/>
        </w:r>
        <w:r w:rsidR="0056089D">
          <w:rPr>
            <w:noProof/>
            <w:webHidden/>
          </w:rPr>
          <w:t>27</w:t>
        </w:r>
        <w:r w:rsidR="0056089D">
          <w:rPr>
            <w:noProof/>
            <w:webHidden/>
          </w:rPr>
          <w:fldChar w:fldCharType="end"/>
        </w:r>
      </w:hyperlink>
    </w:p>
    <w:p w14:paraId="57F12E57" w14:textId="55E0EC0E" w:rsidR="0056089D" w:rsidRDefault="00AC2549">
      <w:pPr>
        <w:pStyle w:val="TOC2"/>
        <w:rPr>
          <w:rFonts w:asciiTheme="minorHAnsi" w:eastAsiaTheme="minorEastAsia" w:hAnsiTheme="minorHAnsi" w:cstheme="minorBidi"/>
          <w:b w:val="0"/>
          <w:noProof/>
          <w:lang w:val="sv-SE" w:eastAsia="sv-SE"/>
        </w:rPr>
      </w:pPr>
      <w:hyperlink w:anchor="_Toc42065570" w:history="1">
        <w:r w:rsidR="0056089D" w:rsidRPr="00B15FB8">
          <w:rPr>
            <w:rStyle w:val="Hyperlink"/>
            <w:noProof/>
          </w:rPr>
          <w:t>17.2</w:t>
        </w:r>
        <w:r w:rsidR="0056089D">
          <w:rPr>
            <w:rFonts w:asciiTheme="minorHAnsi" w:eastAsiaTheme="minorEastAsia" w:hAnsiTheme="minorHAnsi" w:cstheme="minorBidi"/>
            <w:b w:val="0"/>
            <w:noProof/>
            <w:lang w:val="sv-SE" w:eastAsia="sv-SE"/>
          </w:rPr>
          <w:tab/>
        </w:r>
        <w:r w:rsidR="0056089D" w:rsidRPr="00B15FB8">
          <w:rPr>
            <w:rStyle w:val="Hyperlink"/>
            <w:noProof/>
          </w:rPr>
          <w:t>FormLine</w:t>
        </w:r>
        <w:r w:rsidR="0056089D">
          <w:rPr>
            <w:noProof/>
            <w:webHidden/>
          </w:rPr>
          <w:tab/>
        </w:r>
        <w:r w:rsidR="0056089D">
          <w:rPr>
            <w:noProof/>
            <w:webHidden/>
          </w:rPr>
          <w:fldChar w:fldCharType="begin"/>
        </w:r>
        <w:r w:rsidR="0056089D">
          <w:rPr>
            <w:noProof/>
            <w:webHidden/>
          </w:rPr>
          <w:instrText xml:space="preserve"> PAGEREF _Toc42065570 \h </w:instrText>
        </w:r>
        <w:r w:rsidR="0056089D">
          <w:rPr>
            <w:noProof/>
            <w:webHidden/>
          </w:rPr>
        </w:r>
        <w:r w:rsidR="0056089D">
          <w:rPr>
            <w:noProof/>
            <w:webHidden/>
          </w:rPr>
          <w:fldChar w:fldCharType="separate"/>
        </w:r>
        <w:r w:rsidR="0056089D">
          <w:rPr>
            <w:noProof/>
            <w:webHidden/>
          </w:rPr>
          <w:t>28</w:t>
        </w:r>
        <w:r w:rsidR="0056089D">
          <w:rPr>
            <w:noProof/>
            <w:webHidden/>
          </w:rPr>
          <w:fldChar w:fldCharType="end"/>
        </w:r>
      </w:hyperlink>
    </w:p>
    <w:p w14:paraId="5A8BAD39" w14:textId="652610F9" w:rsidR="0056089D" w:rsidRDefault="00AC2549">
      <w:pPr>
        <w:pStyle w:val="TOC2"/>
        <w:rPr>
          <w:rFonts w:asciiTheme="minorHAnsi" w:eastAsiaTheme="minorEastAsia" w:hAnsiTheme="minorHAnsi" w:cstheme="minorBidi"/>
          <w:b w:val="0"/>
          <w:noProof/>
          <w:lang w:val="sv-SE" w:eastAsia="sv-SE"/>
        </w:rPr>
      </w:pPr>
      <w:hyperlink w:anchor="_Toc42065571" w:history="1">
        <w:r w:rsidR="0056089D" w:rsidRPr="00B15FB8">
          <w:rPr>
            <w:rStyle w:val="Hyperlink"/>
            <w:noProof/>
          </w:rPr>
          <w:t>17.3</w:t>
        </w:r>
        <w:r w:rsidR="0056089D">
          <w:rPr>
            <w:rFonts w:asciiTheme="minorHAnsi" w:eastAsiaTheme="minorEastAsia" w:hAnsiTheme="minorHAnsi" w:cstheme="minorBidi"/>
            <w:b w:val="0"/>
            <w:noProof/>
            <w:lang w:val="sv-SE" w:eastAsia="sv-SE"/>
          </w:rPr>
          <w:tab/>
        </w:r>
        <w:r w:rsidR="0056089D" w:rsidRPr="00B15FB8">
          <w:rPr>
            <w:rStyle w:val="Hyperlink"/>
            <w:noProof/>
          </w:rPr>
          <w:t>FormLineElement</w:t>
        </w:r>
        <w:r w:rsidR="0056089D">
          <w:rPr>
            <w:noProof/>
            <w:webHidden/>
          </w:rPr>
          <w:tab/>
        </w:r>
        <w:r w:rsidR="0056089D">
          <w:rPr>
            <w:noProof/>
            <w:webHidden/>
          </w:rPr>
          <w:fldChar w:fldCharType="begin"/>
        </w:r>
        <w:r w:rsidR="0056089D">
          <w:rPr>
            <w:noProof/>
            <w:webHidden/>
          </w:rPr>
          <w:instrText xml:space="preserve"> PAGEREF _Toc42065571 \h </w:instrText>
        </w:r>
        <w:r w:rsidR="0056089D">
          <w:rPr>
            <w:noProof/>
            <w:webHidden/>
          </w:rPr>
        </w:r>
        <w:r w:rsidR="0056089D">
          <w:rPr>
            <w:noProof/>
            <w:webHidden/>
          </w:rPr>
          <w:fldChar w:fldCharType="separate"/>
        </w:r>
        <w:r w:rsidR="0056089D">
          <w:rPr>
            <w:noProof/>
            <w:webHidden/>
          </w:rPr>
          <w:t>28</w:t>
        </w:r>
        <w:r w:rsidR="0056089D">
          <w:rPr>
            <w:noProof/>
            <w:webHidden/>
          </w:rPr>
          <w:fldChar w:fldCharType="end"/>
        </w:r>
      </w:hyperlink>
    </w:p>
    <w:p w14:paraId="3B8159F2" w14:textId="12F94C86" w:rsidR="0056089D" w:rsidRDefault="00AC2549">
      <w:pPr>
        <w:pStyle w:val="TOC2"/>
        <w:rPr>
          <w:rFonts w:asciiTheme="minorHAnsi" w:eastAsiaTheme="minorEastAsia" w:hAnsiTheme="minorHAnsi" w:cstheme="minorBidi"/>
          <w:b w:val="0"/>
          <w:noProof/>
          <w:lang w:val="sv-SE" w:eastAsia="sv-SE"/>
        </w:rPr>
      </w:pPr>
      <w:hyperlink w:anchor="_Toc42065572" w:history="1">
        <w:r w:rsidR="0056089D" w:rsidRPr="00B15FB8">
          <w:rPr>
            <w:rStyle w:val="Hyperlink"/>
            <w:noProof/>
          </w:rPr>
          <w:t>17.4</w:t>
        </w:r>
        <w:r w:rsidR="0056089D">
          <w:rPr>
            <w:rFonts w:asciiTheme="minorHAnsi" w:eastAsiaTheme="minorEastAsia" w:hAnsiTheme="minorHAnsi" w:cstheme="minorBidi"/>
            <w:b w:val="0"/>
            <w:noProof/>
            <w:lang w:val="sv-SE" w:eastAsia="sv-SE"/>
          </w:rPr>
          <w:tab/>
        </w:r>
        <w:r w:rsidR="0056089D" w:rsidRPr="00B15FB8">
          <w:rPr>
            <w:rStyle w:val="Hyperlink"/>
            <w:noProof/>
          </w:rPr>
          <w:t>SelectionPair</w:t>
        </w:r>
        <w:r w:rsidR="0056089D">
          <w:rPr>
            <w:noProof/>
            <w:webHidden/>
          </w:rPr>
          <w:tab/>
        </w:r>
        <w:r w:rsidR="0056089D">
          <w:rPr>
            <w:noProof/>
            <w:webHidden/>
          </w:rPr>
          <w:fldChar w:fldCharType="begin"/>
        </w:r>
        <w:r w:rsidR="0056089D">
          <w:rPr>
            <w:noProof/>
            <w:webHidden/>
          </w:rPr>
          <w:instrText xml:space="preserve"> PAGEREF _Toc42065572 \h </w:instrText>
        </w:r>
        <w:r w:rsidR="0056089D">
          <w:rPr>
            <w:noProof/>
            <w:webHidden/>
          </w:rPr>
        </w:r>
        <w:r w:rsidR="0056089D">
          <w:rPr>
            <w:noProof/>
            <w:webHidden/>
          </w:rPr>
          <w:fldChar w:fldCharType="separate"/>
        </w:r>
        <w:r w:rsidR="0056089D">
          <w:rPr>
            <w:noProof/>
            <w:webHidden/>
          </w:rPr>
          <w:t>28</w:t>
        </w:r>
        <w:r w:rsidR="0056089D">
          <w:rPr>
            <w:noProof/>
            <w:webHidden/>
          </w:rPr>
          <w:fldChar w:fldCharType="end"/>
        </w:r>
      </w:hyperlink>
    </w:p>
    <w:p w14:paraId="6C646484" w14:textId="18F71888" w:rsidR="0056089D" w:rsidRDefault="00AC2549">
      <w:pPr>
        <w:pStyle w:val="TOC2"/>
        <w:rPr>
          <w:rFonts w:asciiTheme="minorHAnsi" w:eastAsiaTheme="minorEastAsia" w:hAnsiTheme="minorHAnsi" w:cstheme="minorBidi"/>
          <w:b w:val="0"/>
          <w:noProof/>
          <w:lang w:val="sv-SE" w:eastAsia="sv-SE"/>
        </w:rPr>
      </w:pPr>
      <w:hyperlink w:anchor="_Toc42065573" w:history="1">
        <w:r w:rsidR="0056089D" w:rsidRPr="00B15FB8">
          <w:rPr>
            <w:rStyle w:val="Hyperlink"/>
            <w:noProof/>
          </w:rPr>
          <w:t>17.5</w:t>
        </w:r>
        <w:r w:rsidR="0056089D">
          <w:rPr>
            <w:rFonts w:asciiTheme="minorHAnsi" w:eastAsiaTheme="minorEastAsia" w:hAnsiTheme="minorHAnsi" w:cstheme="minorBidi"/>
            <w:b w:val="0"/>
            <w:noProof/>
            <w:lang w:val="sv-SE" w:eastAsia="sv-SE"/>
          </w:rPr>
          <w:tab/>
        </w:r>
        <w:r w:rsidR="0056089D" w:rsidRPr="00B15FB8">
          <w:rPr>
            <w:rStyle w:val="Hyperlink"/>
            <w:noProof/>
          </w:rPr>
          <w:t>SelectionElement</w:t>
        </w:r>
        <w:r w:rsidR="0056089D">
          <w:rPr>
            <w:noProof/>
            <w:webHidden/>
          </w:rPr>
          <w:tab/>
        </w:r>
        <w:r w:rsidR="0056089D">
          <w:rPr>
            <w:noProof/>
            <w:webHidden/>
          </w:rPr>
          <w:fldChar w:fldCharType="begin"/>
        </w:r>
        <w:r w:rsidR="0056089D">
          <w:rPr>
            <w:noProof/>
            <w:webHidden/>
          </w:rPr>
          <w:instrText xml:space="preserve"> PAGEREF _Toc42065573 \h </w:instrText>
        </w:r>
        <w:r w:rsidR="0056089D">
          <w:rPr>
            <w:noProof/>
            <w:webHidden/>
          </w:rPr>
        </w:r>
        <w:r w:rsidR="0056089D">
          <w:rPr>
            <w:noProof/>
            <w:webHidden/>
          </w:rPr>
          <w:fldChar w:fldCharType="separate"/>
        </w:r>
        <w:r w:rsidR="0056089D">
          <w:rPr>
            <w:noProof/>
            <w:webHidden/>
          </w:rPr>
          <w:t>28</w:t>
        </w:r>
        <w:r w:rsidR="0056089D">
          <w:rPr>
            <w:noProof/>
            <w:webHidden/>
          </w:rPr>
          <w:fldChar w:fldCharType="end"/>
        </w:r>
      </w:hyperlink>
    </w:p>
    <w:p w14:paraId="6271005B" w14:textId="27AC0711" w:rsidR="0056089D" w:rsidRDefault="00AC2549">
      <w:pPr>
        <w:pStyle w:val="TOC2"/>
        <w:rPr>
          <w:rFonts w:asciiTheme="minorHAnsi" w:eastAsiaTheme="minorEastAsia" w:hAnsiTheme="minorHAnsi" w:cstheme="minorBidi"/>
          <w:b w:val="0"/>
          <w:noProof/>
          <w:lang w:val="sv-SE" w:eastAsia="sv-SE"/>
        </w:rPr>
      </w:pPr>
      <w:hyperlink w:anchor="_Toc42065574" w:history="1">
        <w:r w:rsidR="0056089D" w:rsidRPr="00B15FB8">
          <w:rPr>
            <w:rStyle w:val="Hyperlink"/>
            <w:noProof/>
          </w:rPr>
          <w:t>17.6</w:t>
        </w:r>
        <w:r w:rsidR="0056089D">
          <w:rPr>
            <w:rFonts w:asciiTheme="minorHAnsi" w:eastAsiaTheme="minorEastAsia" w:hAnsiTheme="minorHAnsi" w:cstheme="minorBidi"/>
            <w:b w:val="0"/>
            <w:noProof/>
            <w:lang w:val="sv-SE" w:eastAsia="sv-SE"/>
          </w:rPr>
          <w:tab/>
        </w:r>
        <w:r w:rsidR="0056089D" w:rsidRPr="00B15FB8">
          <w:rPr>
            <w:rStyle w:val="Hyperlink"/>
            <w:noProof/>
          </w:rPr>
          <w:t>DataElement</w:t>
        </w:r>
        <w:r w:rsidR="0056089D">
          <w:rPr>
            <w:noProof/>
            <w:webHidden/>
          </w:rPr>
          <w:tab/>
        </w:r>
        <w:r w:rsidR="0056089D">
          <w:rPr>
            <w:noProof/>
            <w:webHidden/>
          </w:rPr>
          <w:fldChar w:fldCharType="begin"/>
        </w:r>
        <w:r w:rsidR="0056089D">
          <w:rPr>
            <w:noProof/>
            <w:webHidden/>
          </w:rPr>
          <w:instrText xml:space="preserve"> PAGEREF _Toc42065574 \h </w:instrText>
        </w:r>
        <w:r w:rsidR="0056089D">
          <w:rPr>
            <w:noProof/>
            <w:webHidden/>
          </w:rPr>
        </w:r>
        <w:r w:rsidR="0056089D">
          <w:rPr>
            <w:noProof/>
            <w:webHidden/>
          </w:rPr>
          <w:fldChar w:fldCharType="separate"/>
        </w:r>
        <w:r w:rsidR="0056089D">
          <w:rPr>
            <w:noProof/>
            <w:webHidden/>
          </w:rPr>
          <w:t>28</w:t>
        </w:r>
        <w:r w:rsidR="0056089D">
          <w:rPr>
            <w:noProof/>
            <w:webHidden/>
          </w:rPr>
          <w:fldChar w:fldCharType="end"/>
        </w:r>
      </w:hyperlink>
    </w:p>
    <w:p w14:paraId="24278C2F" w14:textId="147EA281" w:rsidR="0056089D" w:rsidRDefault="00AC2549">
      <w:pPr>
        <w:pStyle w:val="TOC2"/>
        <w:rPr>
          <w:rFonts w:asciiTheme="minorHAnsi" w:eastAsiaTheme="minorEastAsia" w:hAnsiTheme="minorHAnsi" w:cstheme="minorBidi"/>
          <w:b w:val="0"/>
          <w:noProof/>
          <w:lang w:val="sv-SE" w:eastAsia="sv-SE"/>
        </w:rPr>
      </w:pPr>
      <w:hyperlink w:anchor="_Toc42065575" w:history="1">
        <w:r w:rsidR="0056089D" w:rsidRPr="00B15FB8">
          <w:rPr>
            <w:rStyle w:val="Hyperlink"/>
            <w:noProof/>
          </w:rPr>
          <w:t>17.7</w:t>
        </w:r>
        <w:r w:rsidR="0056089D">
          <w:rPr>
            <w:rFonts w:asciiTheme="minorHAnsi" w:eastAsiaTheme="minorEastAsia" w:hAnsiTheme="minorHAnsi" w:cstheme="minorBidi"/>
            <w:b w:val="0"/>
            <w:noProof/>
            <w:lang w:val="sv-SE" w:eastAsia="sv-SE"/>
          </w:rPr>
          <w:tab/>
        </w:r>
        <w:r w:rsidR="0056089D" w:rsidRPr="00B15FB8">
          <w:rPr>
            <w:rStyle w:val="Hyperlink"/>
            <w:noProof/>
          </w:rPr>
          <w:t>StaticTextElement</w:t>
        </w:r>
        <w:r w:rsidR="0056089D">
          <w:rPr>
            <w:noProof/>
            <w:webHidden/>
          </w:rPr>
          <w:tab/>
        </w:r>
        <w:r w:rsidR="0056089D">
          <w:rPr>
            <w:noProof/>
            <w:webHidden/>
          </w:rPr>
          <w:fldChar w:fldCharType="begin"/>
        </w:r>
        <w:r w:rsidR="0056089D">
          <w:rPr>
            <w:noProof/>
            <w:webHidden/>
          </w:rPr>
          <w:instrText xml:space="preserve"> PAGEREF _Toc42065575 \h </w:instrText>
        </w:r>
        <w:r w:rsidR="0056089D">
          <w:rPr>
            <w:noProof/>
            <w:webHidden/>
          </w:rPr>
        </w:r>
        <w:r w:rsidR="0056089D">
          <w:rPr>
            <w:noProof/>
            <w:webHidden/>
          </w:rPr>
          <w:fldChar w:fldCharType="separate"/>
        </w:r>
        <w:r w:rsidR="0056089D">
          <w:rPr>
            <w:noProof/>
            <w:webHidden/>
          </w:rPr>
          <w:t>29</w:t>
        </w:r>
        <w:r w:rsidR="0056089D">
          <w:rPr>
            <w:noProof/>
            <w:webHidden/>
          </w:rPr>
          <w:fldChar w:fldCharType="end"/>
        </w:r>
      </w:hyperlink>
    </w:p>
    <w:p w14:paraId="1C39BAD9" w14:textId="605746D3" w:rsidR="0056089D" w:rsidRDefault="00AC2549">
      <w:pPr>
        <w:pStyle w:val="TOC2"/>
        <w:rPr>
          <w:rFonts w:asciiTheme="minorHAnsi" w:eastAsiaTheme="minorEastAsia" w:hAnsiTheme="minorHAnsi" w:cstheme="minorBidi"/>
          <w:b w:val="0"/>
          <w:noProof/>
          <w:lang w:val="sv-SE" w:eastAsia="sv-SE"/>
        </w:rPr>
      </w:pPr>
      <w:hyperlink w:anchor="_Toc42065576" w:history="1">
        <w:r w:rsidR="0056089D" w:rsidRPr="00B15FB8">
          <w:rPr>
            <w:rStyle w:val="Hyperlink"/>
            <w:noProof/>
          </w:rPr>
          <w:t>17.8</w:t>
        </w:r>
        <w:r w:rsidR="0056089D">
          <w:rPr>
            <w:rFonts w:asciiTheme="minorHAnsi" w:eastAsiaTheme="minorEastAsia" w:hAnsiTheme="minorHAnsi" w:cstheme="minorBidi"/>
            <w:b w:val="0"/>
            <w:noProof/>
            <w:lang w:val="sv-SE" w:eastAsia="sv-SE"/>
          </w:rPr>
          <w:tab/>
        </w:r>
        <w:r w:rsidR="0056089D" w:rsidRPr="00B15FB8">
          <w:rPr>
            <w:rStyle w:val="Hyperlink"/>
            <w:noProof/>
          </w:rPr>
          <w:t>DataElementWithConditions</w:t>
        </w:r>
        <w:r w:rsidR="0056089D">
          <w:rPr>
            <w:noProof/>
            <w:webHidden/>
          </w:rPr>
          <w:tab/>
        </w:r>
        <w:r w:rsidR="0056089D">
          <w:rPr>
            <w:noProof/>
            <w:webHidden/>
          </w:rPr>
          <w:fldChar w:fldCharType="begin"/>
        </w:r>
        <w:r w:rsidR="0056089D">
          <w:rPr>
            <w:noProof/>
            <w:webHidden/>
          </w:rPr>
          <w:instrText xml:space="preserve"> PAGEREF _Toc42065576 \h </w:instrText>
        </w:r>
        <w:r w:rsidR="0056089D">
          <w:rPr>
            <w:noProof/>
            <w:webHidden/>
          </w:rPr>
        </w:r>
        <w:r w:rsidR="0056089D">
          <w:rPr>
            <w:noProof/>
            <w:webHidden/>
          </w:rPr>
          <w:fldChar w:fldCharType="separate"/>
        </w:r>
        <w:r w:rsidR="0056089D">
          <w:rPr>
            <w:noProof/>
            <w:webHidden/>
          </w:rPr>
          <w:t>29</w:t>
        </w:r>
        <w:r w:rsidR="0056089D">
          <w:rPr>
            <w:noProof/>
            <w:webHidden/>
          </w:rPr>
          <w:fldChar w:fldCharType="end"/>
        </w:r>
      </w:hyperlink>
    </w:p>
    <w:p w14:paraId="6DC1CD27" w14:textId="5EC9735A" w:rsidR="0056089D" w:rsidRDefault="00AC2549">
      <w:pPr>
        <w:pStyle w:val="TOC1"/>
        <w:rPr>
          <w:rFonts w:asciiTheme="minorHAnsi" w:eastAsiaTheme="minorEastAsia" w:hAnsiTheme="minorHAnsi" w:cstheme="minorBidi"/>
          <w:b w:val="0"/>
          <w:noProof/>
          <w:lang w:val="sv-SE" w:eastAsia="sv-SE"/>
        </w:rPr>
      </w:pPr>
      <w:hyperlink w:anchor="_Toc42065577" w:history="1">
        <w:r w:rsidR="0056089D" w:rsidRPr="00B15FB8">
          <w:rPr>
            <w:rStyle w:val="Hyperlink"/>
            <w:bCs/>
            <w:noProof/>
          </w:rPr>
          <w:t>Annex A</w:t>
        </w:r>
        <w:r w:rsidR="0056089D" w:rsidRPr="00B15FB8">
          <w:rPr>
            <w:rStyle w:val="Hyperlink"/>
            <w:noProof/>
          </w:rPr>
          <w:t xml:space="preserve"> (informative)  </w:t>
        </w:r>
        <w:r w:rsidR="0056089D" w:rsidRPr="00B15FB8">
          <w:rPr>
            <w:rStyle w:val="Hyperlink"/>
            <w:bCs/>
            <w:noProof/>
          </w:rPr>
          <w:t>Abstract test suites</w:t>
        </w:r>
        <w:r w:rsidR="0056089D">
          <w:rPr>
            <w:noProof/>
            <w:webHidden/>
          </w:rPr>
          <w:tab/>
        </w:r>
        <w:r w:rsidR="0056089D">
          <w:rPr>
            <w:noProof/>
            <w:webHidden/>
          </w:rPr>
          <w:fldChar w:fldCharType="begin"/>
        </w:r>
        <w:r w:rsidR="0056089D">
          <w:rPr>
            <w:noProof/>
            <w:webHidden/>
          </w:rPr>
          <w:instrText xml:space="preserve"> PAGEREF _Toc42065577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3EE84575" w14:textId="167C1608" w:rsidR="0056089D" w:rsidRDefault="00AC2549">
      <w:pPr>
        <w:pStyle w:val="TOC2"/>
        <w:rPr>
          <w:rFonts w:asciiTheme="minorHAnsi" w:eastAsiaTheme="minorEastAsia" w:hAnsiTheme="minorHAnsi" w:cstheme="minorBidi"/>
          <w:b w:val="0"/>
          <w:noProof/>
          <w:lang w:val="sv-SE" w:eastAsia="sv-SE"/>
        </w:rPr>
      </w:pPr>
      <w:hyperlink w:anchor="_Toc42065578" w:history="1">
        <w:r w:rsidR="0056089D" w:rsidRPr="00B15FB8">
          <w:rPr>
            <w:rStyle w:val="Hyperlink"/>
            <w:noProof/>
          </w:rPr>
          <w:t>A.1</w:t>
        </w:r>
        <w:r w:rsidR="0056089D">
          <w:rPr>
            <w:rFonts w:asciiTheme="minorHAnsi" w:eastAsiaTheme="minorEastAsia" w:hAnsiTheme="minorHAnsi" w:cstheme="minorBidi"/>
            <w:b w:val="0"/>
            <w:noProof/>
            <w:lang w:val="sv-SE" w:eastAsia="sv-SE"/>
          </w:rPr>
          <w:tab/>
        </w:r>
        <w:r w:rsidR="0056089D" w:rsidRPr="00B15FB8">
          <w:rPr>
            <w:rStyle w:val="Hyperlink"/>
            <w:noProof/>
          </w:rPr>
          <w:t>Introduction</w:t>
        </w:r>
        <w:r w:rsidR="0056089D">
          <w:rPr>
            <w:noProof/>
            <w:webHidden/>
          </w:rPr>
          <w:tab/>
        </w:r>
        <w:r w:rsidR="0056089D">
          <w:rPr>
            <w:noProof/>
            <w:webHidden/>
          </w:rPr>
          <w:fldChar w:fldCharType="begin"/>
        </w:r>
        <w:r w:rsidR="0056089D">
          <w:rPr>
            <w:noProof/>
            <w:webHidden/>
          </w:rPr>
          <w:instrText xml:space="preserve"> PAGEREF _Toc42065578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6FBD6FBE" w14:textId="655BF91A" w:rsidR="0056089D" w:rsidRDefault="00AC2549">
      <w:pPr>
        <w:pStyle w:val="TOC2"/>
        <w:rPr>
          <w:rFonts w:asciiTheme="minorHAnsi" w:eastAsiaTheme="minorEastAsia" w:hAnsiTheme="minorHAnsi" w:cstheme="minorBidi"/>
          <w:b w:val="0"/>
          <w:noProof/>
          <w:lang w:val="sv-SE" w:eastAsia="sv-SE"/>
        </w:rPr>
      </w:pPr>
      <w:hyperlink w:anchor="_Toc42065579" w:history="1">
        <w:r w:rsidR="0056089D" w:rsidRPr="00B15FB8">
          <w:rPr>
            <w:rStyle w:val="Hyperlink"/>
            <w:noProof/>
          </w:rPr>
          <w:t>A.2</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Address profile register</w:t>
        </w:r>
        <w:r w:rsidR="0056089D">
          <w:rPr>
            <w:noProof/>
            <w:webHidden/>
          </w:rPr>
          <w:tab/>
        </w:r>
        <w:r w:rsidR="0056089D">
          <w:rPr>
            <w:noProof/>
            <w:webHidden/>
          </w:rPr>
          <w:fldChar w:fldCharType="begin"/>
        </w:r>
        <w:r w:rsidR="0056089D">
          <w:rPr>
            <w:noProof/>
            <w:webHidden/>
          </w:rPr>
          <w:instrText xml:space="preserve"> PAGEREF _Toc42065579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5174CED9" w14:textId="4DA8D0F0" w:rsidR="0056089D" w:rsidRDefault="00AC2549">
      <w:pPr>
        <w:pStyle w:val="TOC2"/>
        <w:rPr>
          <w:rFonts w:asciiTheme="minorHAnsi" w:eastAsiaTheme="minorEastAsia" w:hAnsiTheme="minorHAnsi" w:cstheme="minorBidi"/>
          <w:b w:val="0"/>
          <w:noProof/>
          <w:lang w:val="sv-SE" w:eastAsia="sv-SE"/>
        </w:rPr>
      </w:pPr>
      <w:hyperlink w:anchor="_Toc42065580" w:history="1">
        <w:r w:rsidR="0056089D" w:rsidRPr="00B15FB8">
          <w:rPr>
            <w:rStyle w:val="Hyperlink"/>
            <w:noProof/>
          </w:rPr>
          <w:t>A.3</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AddressProfile</w:t>
        </w:r>
        <w:r w:rsidR="0056089D">
          <w:rPr>
            <w:noProof/>
            <w:webHidden/>
          </w:rPr>
          <w:tab/>
        </w:r>
        <w:r w:rsidR="0056089D">
          <w:rPr>
            <w:noProof/>
            <w:webHidden/>
          </w:rPr>
          <w:fldChar w:fldCharType="begin"/>
        </w:r>
        <w:r w:rsidR="0056089D">
          <w:rPr>
            <w:noProof/>
            <w:webHidden/>
          </w:rPr>
          <w:instrText xml:space="preserve"> PAGEREF _Toc42065580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09303A5F" w14:textId="2B86669E" w:rsidR="0056089D" w:rsidRDefault="00AC2549">
      <w:pPr>
        <w:pStyle w:val="TOC2"/>
        <w:rPr>
          <w:rFonts w:asciiTheme="minorHAnsi" w:eastAsiaTheme="minorEastAsia" w:hAnsiTheme="minorHAnsi" w:cstheme="minorBidi"/>
          <w:b w:val="0"/>
          <w:noProof/>
          <w:lang w:val="sv-SE" w:eastAsia="sv-SE"/>
        </w:rPr>
      </w:pPr>
      <w:hyperlink w:anchor="_Toc42065581" w:history="1">
        <w:r w:rsidR="0056089D" w:rsidRPr="00B15FB8">
          <w:rPr>
            <w:rStyle w:val="Hyperlink"/>
            <w:noProof/>
          </w:rPr>
          <w:t>A.4</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AddressClassProfile</w:t>
        </w:r>
        <w:r w:rsidR="0056089D">
          <w:rPr>
            <w:noProof/>
            <w:webHidden/>
          </w:rPr>
          <w:tab/>
        </w:r>
        <w:r w:rsidR="0056089D">
          <w:rPr>
            <w:noProof/>
            <w:webHidden/>
          </w:rPr>
          <w:fldChar w:fldCharType="begin"/>
        </w:r>
        <w:r w:rsidR="0056089D">
          <w:rPr>
            <w:noProof/>
            <w:webHidden/>
          </w:rPr>
          <w:instrText xml:space="preserve"> PAGEREF _Toc42065581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1A3BF255" w14:textId="06217AEB" w:rsidR="0056089D" w:rsidRDefault="00AC2549">
      <w:pPr>
        <w:pStyle w:val="TOC2"/>
        <w:rPr>
          <w:rFonts w:asciiTheme="minorHAnsi" w:eastAsiaTheme="minorEastAsia" w:hAnsiTheme="minorHAnsi" w:cstheme="minorBidi"/>
          <w:b w:val="0"/>
          <w:noProof/>
          <w:lang w:val="sv-SE" w:eastAsia="sv-SE"/>
        </w:rPr>
      </w:pPr>
      <w:hyperlink w:anchor="_Toc42065582" w:history="1">
        <w:r w:rsidR="0056089D" w:rsidRPr="00B15FB8">
          <w:rPr>
            <w:rStyle w:val="Hyperlink"/>
            <w:noProof/>
          </w:rPr>
          <w:t>A.5</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AddressComponentProfile</w:t>
        </w:r>
        <w:r w:rsidR="0056089D">
          <w:rPr>
            <w:noProof/>
            <w:webHidden/>
          </w:rPr>
          <w:tab/>
        </w:r>
        <w:r w:rsidR="0056089D">
          <w:rPr>
            <w:noProof/>
            <w:webHidden/>
          </w:rPr>
          <w:fldChar w:fldCharType="begin"/>
        </w:r>
        <w:r w:rsidR="0056089D">
          <w:rPr>
            <w:noProof/>
            <w:webHidden/>
          </w:rPr>
          <w:instrText xml:space="preserve"> PAGEREF _Toc42065582 \h </w:instrText>
        </w:r>
        <w:r w:rsidR="0056089D">
          <w:rPr>
            <w:noProof/>
            <w:webHidden/>
          </w:rPr>
        </w:r>
        <w:r w:rsidR="0056089D">
          <w:rPr>
            <w:noProof/>
            <w:webHidden/>
          </w:rPr>
          <w:fldChar w:fldCharType="separate"/>
        </w:r>
        <w:r w:rsidR="0056089D">
          <w:rPr>
            <w:noProof/>
            <w:webHidden/>
          </w:rPr>
          <w:t>30</w:t>
        </w:r>
        <w:r w:rsidR="0056089D">
          <w:rPr>
            <w:noProof/>
            <w:webHidden/>
          </w:rPr>
          <w:fldChar w:fldCharType="end"/>
        </w:r>
      </w:hyperlink>
    </w:p>
    <w:p w14:paraId="08CC539D" w14:textId="4200773B" w:rsidR="0056089D" w:rsidRDefault="00AC2549">
      <w:pPr>
        <w:pStyle w:val="TOC2"/>
        <w:rPr>
          <w:rFonts w:asciiTheme="minorHAnsi" w:eastAsiaTheme="minorEastAsia" w:hAnsiTheme="minorHAnsi" w:cstheme="minorBidi"/>
          <w:b w:val="0"/>
          <w:noProof/>
          <w:lang w:val="sv-SE" w:eastAsia="sv-SE"/>
        </w:rPr>
      </w:pPr>
      <w:hyperlink w:anchor="_Toc42065583" w:history="1">
        <w:r w:rsidR="0056089D" w:rsidRPr="00B15FB8">
          <w:rPr>
            <w:rStyle w:val="Hyperlink"/>
            <w:noProof/>
          </w:rPr>
          <w:t>A.6</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ProfileCompliantAddress</w:t>
        </w:r>
        <w:r w:rsidR="0056089D">
          <w:rPr>
            <w:noProof/>
            <w:webHidden/>
          </w:rPr>
          <w:tab/>
        </w:r>
        <w:r w:rsidR="0056089D">
          <w:rPr>
            <w:noProof/>
            <w:webHidden/>
          </w:rPr>
          <w:fldChar w:fldCharType="begin"/>
        </w:r>
        <w:r w:rsidR="0056089D">
          <w:rPr>
            <w:noProof/>
            <w:webHidden/>
          </w:rPr>
          <w:instrText xml:space="preserve"> PAGEREF _Toc42065583 \h </w:instrText>
        </w:r>
        <w:r w:rsidR="0056089D">
          <w:rPr>
            <w:noProof/>
            <w:webHidden/>
          </w:rPr>
        </w:r>
        <w:r w:rsidR="0056089D">
          <w:rPr>
            <w:noProof/>
            <w:webHidden/>
          </w:rPr>
          <w:fldChar w:fldCharType="separate"/>
        </w:r>
        <w:r w:rsidR="0056089D">
          <w:rPr>
            <w:noProof/>
            <w:webHidden/>
          </w:rPr>
          <w:t>31</w:t>
        </w:r>
        <w:r w:rsidR="0056089D">
          <w:rPr>
            <w:noProof/>
            <w:webHidden/>
          </w:rPr>
          <w:fldChar w:fldCharType="end"/>
        </w:r>
      </w:hyperlink>
    </w:p>
    <w:p w14:paraId="21B0725F" w14:textId="0D4D972D" w:rsidR="0056089D" w:rsidRDefault="00AC2549">
      <w:pPr>
        <w:pStyle w:val="TOC2"/>
        <w:rPr>
          <w:rFonts w:asciiTheme="minorHAnsi" w:eastAsiaTheme="minorEastAsia" w:hAnsiTheme="minorHAnsi" w:cstheme="minorBidi"/>
          <w:b w:val="0"/>
          <w:noProof/>
          <w:lang w:val="sv-SE" w:eastAsia="sv-SE"/>
        </w:rPr>
      </w:pPr>
      <w:hyperlink w:anchor="_Toc42065584" w:history="1">
        <w:r w:rsidR="0056089D" w:rsidRPr="00B15FB8">
          <w:rPr>
            <w:rStyle w:val="Hyperlink"/>
            <w:noProof/>
          </w:rPr>
          <w:t>A.7</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ProfileCompliantAddressComponent</w:t>
        </w:r>
        <w:r w:rsidR="0056089D">
          <w:rPr>
            <w:noProof/>
            <w:webHidden/>
          </w:rPr>
          <w:tab/>
        </w:r>
        <w:r w:rsidR="0056089D">
          <w:rPr>
            <w:noProof/>
            <w:webHidden/>
          </w:rPr>
          <w:fldChar w:fldCharType="begin"/>
        </w:r>
        <w:r w:rsidR="0056089D">
          <w:rPr>
            <w:noProof/>
            <w:webHidden/>
          </w:rPr>
          <w:instrText xml:space="preserve"> PAGEREF _Toc42065584 \h </w:instrText>
        </w:r>
        <w:r w:rsidR="0056089D">
          <w:rPr>
            <w:noProof/>
            <w:webHidden/>
          </w:rPr>
        </w:r>
        <w:r w:rsidR="0056089D">
          <w:rPr>
            <w:noProof/>
            <w:webHidden/>
          </w:rPr>
          <w:fldChar w:fldCharType="separate"/>
        </w:r>
        <w:r w:rsidR="0056089D">
          <w:rPr>
            <w:noProof/>
            <w:webHidden/>
          </w:rPr>
          <w:t>31</w:t>
        </w:r>
        <w:r w:rsidR="0056089D">
          <w:rPr>
            <w:noProof/>
            <w:webHidden/>
          </w:rPr>
          <w:fldChar w:fldCharType="end"/>
        </w:r>
      </w:hyperlink>
    </w:p>
    <w:p w14:paraId="0920732B" w14:textId="3B0F21FE" w:rsidR="0056089D" w:rsidRDefault="00AC2549">
      <w:pPr>
        <w:pStyle w:val="TOC2"/>
        <w:rPr>
          <w:rFonts w:asciiTheme="minorHAnsi" w:eastAsiaTheme="minorEastAsia" w:hAnsiTheme="minorHAnsi" w:cstheme="minorBidi"/>
          <w:b w:val="0"/>
          <w:noProof/>
          <w:lang w:val="sv-SE" w:eastAsia="sv-SE"/>
        </w:rPr>
      </w:pPr>
      <w:hyperlink w:anchor="_Toc42065585" w:history="1">
        <w:r w:rsidR="0056089D" w:rsidRPr="00B15FB8">
          <w:rPr>
            <w:rStyle w:val="Hyperlink"/>
            <w:noProof/>
          </w:rPr>
          <w:t>A.8</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InterchangeAddressClassProfile</w:t>
        </w:r>
        <w:r w:rsidR="0056089D">
          <w:rPr>
            <w:noProof/>
            <w:webHidden/>
          </w:rPr>
          <w:tab/>
        </w:r>
        <w:r w:rsidR="0056089D">
          <w:rPr>
            <w:noProof/>
            <w:webHidden/>
          </w:rPr>
          <w:fldChar w:fldCharType="begin"/>
        </w:r>
        <w:r w:rsidR="0056089D">
          <w:rPr>
            <w:noProof/>
            <w:webHidden/>
          </w:rPr>
          <w:instrText xml:space="preserve"> PAGEREF _Toc42065585 \h </w:instrText>
        </w:r>
        <w:r w:rsidR="0056089D">
          <w:rPr>
            <w:noProof/>
            <w:webHidden/>
          </w:rPr>
        </w:r>
        <w:r w:rsidR="0056089D">
          <w:rPr>
            <w:noProof/>
            <w:webHidden/>
          </w:rPr>
          <w:fldChar w:fldCharType="separate"/>
        </w:r>
        <w:r w:rsidR="0056089D">
          <w:rPr>
            <w:noProof/>
            <w:webHidden/>
          </w:rPr>
          <w:t>31</w:t>
        </w:r>
        <w:r w:rsidR="0056089D">
          <w:rPr>
            <w:noProof/>
            <w:webHidden/>
          </w:rPr>
          <w:fldChar w:fldCharType="end"/>
        </w:r>
      </w:hyperlink>
    </w:p>
    <w:p w14:paraId="3CEEE521" w14:textId="56CD160D" w:rsidR="0056089D" w:rsidRDefault="00AC2549">
      <w:pPr>
        <w:pStyle w:val="TOC2"/>
        <w:rPr>
          <w:rFonts w:asciiTheme="minorHAnsi" w:eastAsiaTheme="minorEastAsia" w:hAnsiTheme="minorHAnsi" w:cstheme="minorBidi"/>
          <w:b w:val="0"/>
          <w:noProof/>
          <w:lang w:val="sv-SE" w:eastAsia="sv-SE"/>
        </w:rPr>
      </w:pPr>
      <w:hyperlink w:anchor="_Toc42065586" w:history="1">
        <w:r w:rsidR="0056089D" w:rsidRPr="00B15FB8">
          <w:rPr>
            <w:rStyle w:val="Hyperlink"/>
            <w:noProof/>
          </w:rPr>
          <w:t>A.9</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FormTemplate</w:t>
        </w:r>
        <w:r w:rsidR="0056089D">
          <w:rPr>
            <w:noProof/>
            <w:webHidden/>
          </w:rPr>
          <w:tab/>
        </w:r>
        <w:r w:rsidR="0056089D">
          <w:rPr>
            <w:noProof/>
            <w:webHidden/>
          </w:rPr>
          <w:fldChar w:fldCharType="begin"/>
        </w:r>
        <w:r w:rsidR="0056089D">
          <w:rPr>
            <w:noProof/>
            <w:webHidden/>
          </w:rPr>
          <w:instrText xml:space="preserve"> PAGEREF _Toc42065586 \h </w:instrText>
        </w:r>
        <w:r w:rsidR="0056089D">
          <w:rPr>
            <w:noProof/>
            <w:webHidden/>
          </w:rPr>
        </w:r>
        <w:r w:rsidR="0056089D">
          <w:rPr>
            <w:noProof/>
            <w:webHidden/>
          </w:rPr>
          <w:fldChar w:fldCharType="separate"/>
        </w:r>
        <w:r w:rsidR="0056089D">
          <w:rPr>
            <w:noProof/>
            <w:webHidden/>
          </w:rPr>
          <w:t>32</w:t>
        </w:r>
        <w:r w:rsidR="0056089D">
          <w:rPr>
            <w:noProof/>
            <w:webHidden/>
          </w:rPr>
          <w:fldChar w:fldCharType="end"/>
        </w:r>
      </w:hyperlink>
    </w:p>
    <w:p w14:paraId="33D8F8C8" w14:textId="35C8358F" w:rsidR="0056089D" w:rsidRDefault="00AC2549">
      <w:pPr>
        <w:pStyle w:val="TOC2"/>
        <w:rPr>
          <w:rFonts w:asciiTheme="minorHAnsi" w:eastAsiaTheme="minorEastAsia" w:hAnsiTheme="minorHAnsi" w:cstheme="minorBidi"/>
          <w:b w:val="0"/>
          <w:noProof/>
          <w:lang w:val="sv-SE" w:eastAsia="sv-SE"/>
        </w:rPr>
      </w:pPr>
      <w:hyperlink w:anchor="_Toc42065587" w:history="1">
        <w:r w:rsidR="0056089D" w:rsidRPr="00B15FB8">
          <w:rPr>
            <w:rStyle w:val="Hyperlink"/>
            <w:noProof/>
          </w:rPr>
          <w:t>A.10</w:t>
        </w:r>
        <w:r w:rsidR="0056089D">
          <w:rPr>
            <w:rFonts w:asciiTheme="minorHAnsi" w:eastAsiaTheme="minorEastAsia" w:hAnsiTheme="minorHAnsi" w:cstheme="minorBidi"/>
            <w:b w:val="0"/>
            <w:noProof/>
            <w:lang w:val="sv-SE" w:eastAsia="sv-SE"/>
          </w:rPr>
          <w:tab/>
        </w:r>
        <w:r w:rsidR="0056089D" w:rsidRPr="00B15FB8">
          <w:rPr>
            <w:rStyle w:val="Hyperlink"/>
            <w:noProof/>
          </w:rPr>
          <w:t>Conformance class: DisplayTemplate</w:t>
        </w:r>
        <w:r w:rsidR="0056089D">
          <w:rPr>
            <w:noProof/>
            <w:webHidden/>
          </w:rPr>
          <w:tab/>
        </w:r>
        <w:r w:rsidR="0056089D">
          <w:rPr>
            <w:noProof/>
            <w:webHidden/>
          </w:rPr>
          <w:fldChar w:fldCharType="begin"/>
        </w:r>
        <w:r w:rsidR="0056089D">
          <w:rPr>
            <w:noProof/>
            <w:webHidden/>
          </w:rPr>
          <w:instrText xml:space="preserve"> PAGEREF _Toc42065587 \h </w:instrText>
        </w:r>
        <w:r w:rsidR="0056089D">
          <w:rPr>
            <w:noProof/>
            <w:webHidden/>
          </w:rPr>
        </w:r>
        <w:r w:rsidR="0056089D">
          <w:rPr>
            <w:noProof/>
            <w:webHidden/>
          </w:rPr>
          <w:fldChar w:fldCharType="separate"/>
        </w:r>
        <w:r w:rsidR="0056089D">
          <w:rPr>
            <w:noProof/>
            <w:webHidden/>
          </w:rPr>
          <w:t>32</w:t>
        </w:r>
        <w:r w:rsidR="0056089D">
          <w:rPr>
            <w:noProof/>
            <w:webHidden/>
          </w:rPr>
          <w:fldChar w:fldCharType="end"/>
        </w:r>
      </w:hyperlink>
    </w:p>
    <w:p w14:paraId="25CCE9AC" w14:textId="2FC5080A" w:rsidR="0056089D" w:rsidRDefault="00AC2549">
      <w:pPr>
        <w:pStyle w:val="TOC1"/>
        <w:rPr>
          <w:rFonts w:asciiTheme="minorHAnsi" w:eastAsiaTheme="minorEastAsia" w:hAnsiTheme="minorHAnsi" w:cstheme="minorBidi"/>
          <w:b w:val="0"/>
          <w:noProof/>
          <w:lang w:val="sv-SE" w:eastAsia="sv-SE"/>
        </w:rPr>
      </w:pPr>
      <w:hyperlink w:anchor="_Toc42065588" w:history="1">
        <w:r w:rsidR="0056089D" w:rsidRPr="00B15FB8">
          <w:rPr>
            <w:rStyle w:val="Hyperlink"/>
            <w:bCs/>
            <w:noProof/>
          </w:rPr>
          <w:t>Annex B</w:t>
        </w:r>
        <w:r w:rsidR="0056089D" w:rsidRPr="00B15FB8">
          <w:rPr>
            <w:rStyle w:val="Hyperlink"/>
            <w:noProof/>
          </w:rPr>
          <w:t xml:space="preserve"> (informative)  </w:t>
        </w:r>
        <w:r w:rsidR="0056089D" w:rsidRPr="00B15FB8">
          <w:rPr>
            <w:rStyle w:val="Hyperlink"/>
            <w:bCs/>
            <w:noProof/>
          </w:rPr>
          <w:t>Usage</w:t>
        </w:r>
        <w:r w:rsidR="0056089D">
          <w:rPr>
            <w:noProof/>
            <w:webHidden/>
          </w:rPr>
          <w:tab/>
        </w:r>
        <w:r w:rsidR="0056089D">
          <w:rPr>
            <w:noProof/>
            <w:webHidden/>
          </w:rPr>
          <w:fldChar w:fldCharType="begin"/>
        </w:r>
        <w:r w:rsidR="0056089D">
          <w:rPr>
            <w:noProof/>
            <w:webHidden/>
          </w:rPr>
          <w:instrText xml:space="preserve"> PAGEREF _Toc42065588 \h </w:instrText>
        </w:r>
        <w:r w:rsidR="0056089D">
          <w:rPr>
            <w:noProof/>
            <w:webHidden/>
          </w:rPr>
        </w:r>
        <w:r w:rsidR="0056089D">
          <w:rPr>
            <w:noProof/>
            <w:webHidden/>
          </w:rPr>
          <w:fldChar w:fldCharType="separate"/>
        </w:r>
        <w:r w:rsidR="0056089D">
          <w:rPr>
            <w:noProof/>
            <w:webHidden/>
          </w:rPr>
          <w:t>33</w:t>
        </w:r>
        <w:r w:rsidR="0056089D">
          <w:rPr>
            <w:noProof/>
            <w:webHidden/>
          </w:rPr>
          <w:fldChar w:fldCharType="end"/>
        </w:r>
      </w:hyperlink>
    </w:p>
    <w:p w14:paraId="412D3D3B" w14:textId="3DD827FC" w:rsidR="0056089D" w:rsidRDefault="00AC2549">
      <w:pPr>
        <w:pStyle w:val="TOC2"/>
        <w:rPr>
          <w:rFonts w:asciiTheme="minorHAnsi" w:eastAsiaTheme="minorEastAsia" w:hAnsiTheme="minorHAnsi" w:cstheme="minorBidi"/>
          <w:b w:val="0"/>
          <w:noProof/>
          <w:lang w:val="sv-SE" w:eastAsia="sv-SE"/>
        </w:rPr>
      </w:pPr>
      <w:hyperlink w:anchor="_Toc42065589" w:history="1">
        <w:r w:rsidR="0056089D" w:rsidRPr="00B15FB8">
          <w:rPr>
            <w:rStyle w:val="Hyperlink"/>
            <w:noProof/>
          </w:rPr>
          <w:t>B.1</w:t>
        </w:r>
        <w:r w:rsidR="0056089D">
          <w:rPr>
            <w:rFonts w:asciiTheme="minorHAnsi" w:eastAsiaTheme="minorEastAsia" w:hAnsiTheme="minorHAnsi" w:cstheme="minorBidi"/>
            <w:b w:val="0"/>
            <w:noProof/>
            <w:lang w:val="sv-SE" w:eastAsia="sv-SE"/>
          </w:rPr>
          <w:tab/>
        </w:r>
        <w:r w:rsidR="0056089D" w:rsidRPr="00B15FB8">
          <w:rPr>
            <w:rStyle w:val="Hyperlink"/>
            <w:noProof/>
          </w:rPr>
          <w:t>Accuracy and verification</w:t>
        </w:r>
        <w:r w:rsidR="0056089D">
          <w:rPr>
            <w:noProof/>
            <w:webHidden/>
          </w:rPr>
          <w:tab/>
        </w:r>
        <w:r w:rsidR="0056089D">
          <w:rPr>
            <w:noProof/>
            <w:webHidden/>
          </w:rPr>
          <w:fldChar w:fldCharType="begin"/>
        </w:r>
        <w:r w:rsidR="0056089D">
          <w:rPr>
            <w:noProof/>
            <w:webHidden/>
          </w:rPr>
          <w:instrText xml:space="preserve"> PAGEREF _Toc42065589 \h </w:instrText>
        </w:r>
        <w:r w:rsidR="0056089D">
          <w:rPr>
            <w:noProof/>
            <w:webHidden/>
          </w:rPr>
        </w:r>
        <w:r w:rsidR="0056089D">
          <w:rPr>
            <w:noProof/>
            <w:webHidden/>
          </w:rPr>
          <w:fldChar w:fldCharType="separate"/>
        </w:r>
        <w:r w:rsidR="0056089D">
          <w:rPr>
            <w:noProof/>
            <w:webHidden/>
          </w:rPr>
          <w:t>33</w:t>
        </w:r>
        <w:r w:rsidR="0056089D">
          <w:rPr>
            <w:noProof/>
            <w:webHidden/>
          </w:rPr>
          <w:fldChar w:fldCharType="end"/>
        </w:r>
      </w:hyperlink>
    </w:p>
    <w:p w14:paraId="7F92E0CA" w14:textId="5145BB89" w:rsidR="0056089D" w:rsidRDefault="00AC2549">
      <w:pPr>
        <w:pStyle w:val="TOC2"/>
        <w:rPr>
          <w:rFonts w:asciiTheme="minorHAnsi" w:eastAsiaTheme="minorEastAsia" w:hAnsiTheme="minorHAnsi" w:cstheme="minorBidi"/>
          <w:b w:val="0"/>
          <w:noProof/>
          <w:lang w:val="sv-SE" w:eastAsia="sv-SE"/>
        </w:rPr>
      </w:pPr>
      <w:hyperlink w:anchor="_Toc42065590" w:history="1">
        <w:r w:rsidR="0056089D" w:rsidRPr="00B15FB8">
          <w:rPr>
            <w:rStyle w:val="Hyperlink"/>
            <w:noProof/>
          </w:rPr>
          <w:t>B.2</w:t>
        </w:r>
        <w:r w:rsidR="0056089D">
          <w:rPr>
            <w:rFonts w:asciiTheme="minorHAnsi" w:eastAsiaTheme="minorEastAsia" w:hAnsiTheme="minorHAnsi" w:cstheme="minorBidi"/>
            <w:b w:val="0"/>
            <w:noProof/>
            <w:lang w:val="sv-SE" w:eastAsia="sv-SE"/>
          </w:rPr>
          <w:tab/>
        </w:r>
        <w:r w:rsidR="0056089D" w:rsidRPr="00B15FB8">
          <w:rPr>
            <w:rStyle w:val="Hyperlink"/>
            <w:noProof/>
          </w:rPr>
          <w:t>Address as identity</w:t>
        </w:r>
        <w:r w:rsidR="0056089D">
          <w:rPr>
            <w:noProof/>
            <w:webHidden/>
          </w:rPr>
          <w:tab/>
        </w:r>
        <w:r w:rsidR="0056089D">
          <w:rPr>
            <w:noProof/>
            <w:webHidden/>
          </w:rPr>
          <w:fldChar w:fldCharType="begin"/>
        </w:r>
        <w:r w:rsidR="0056089D">
          <w:rPr>
            <w:noProof/>
            <w:webHidden/>
          </w:rPr>
          <w:instrText xml:space="preserve"> PAGEREF _Toc42065590 \h </w:instrText>
        </w:r>
        <w:r w:rsidR="0056089D">
          <w:rPr>
            <w:noProof/>
            <w:webHidden/>
          </w:rPr>
        </w:r>
        <w:r w:rsidR="0056089D">
          <w:rPr>
            <w:noProof/>
            <w:webHidden/>
          </w:rPr>
          <w:fldChar w:fldCharType="separate"/>
        </w:r>
        <w:r w:rsidR="0056089D">
          <w:rPr>
            <w:noProof/>
            <w:webHidden/>
          </w:rPr>
          <w:t>33</w:t>
        </w:r>
        <w:r w:rsidR="0056089D">
          <w:rPr>
            <w:noProof/>
            <w:webHidden/>
          </w:rPr>
          <w:fldChar w:fldCharType="end"/>
        </w:r>
      </w:hyperlink>
    </w:p>
    <w:p w14:paraId="40C695DA" w14:textId="305F171B" w:rsidR="0056089D" w:rsidRDefault="00AC2549">
      <w:pPr>
        <w:pStyle w:val="TOC2"/>
        <w:rPr>
          <w:rFonts w:asciiTheme="minorHAnsi" w:eastAsiaTheme="minorEastAsia" w:hAnsiTheme="minorHAnsi" w:cstheme="minorBidi"/>
          <w:b w:val="0"/>
          <w:noProof/>
          <w:lang w:val="sv-SE" w:eastAsia="sv-SE"/>
        </w:rPr>
      </w:pPr>
      <w:hyperlink w:anchor="_Toc42065591" w:history="1">
        <w:r w:rsidR="0056089D" w:rsidRPr="00B15FB8">
          <w:rPr>
            <w:rStyle w:val="Hyperlink"/>
            <w:noProof/>
          </w:rPr>
          <w:t>B.3</w:t>
        </w:r>
        <w:r w:rsidR="0056089D">
          <w:rPr>
            <w:rFonts w:asciiTheme="minorHAnsi" w:eastAsiaTheme="minorEastAsia" w:hAnsiTheme="minorHAnsi" w:cstheme="minorBidi"/>
            <w:b w:val="0"/>
            <w:noProof/>
            <w:lang w:val="sv-SE" w:eastAsia="sv-SE"/>
          </w:rPr>
          <w:tab/>
        </w:r>
        <w:r w:rsidR="0056089D" w:rsidRPr="00B15FB8">
          <w:rPr>
            <w:rStyle w:val="Hyperlink"/>
            <w:noProof/>
          </w:rPr>
          <w:t>Address as destination</w:t>
        </w:r>
        <w:r w:rsidR="0056089D">
          <w:rPr>
            <w:noProof/>
            <w:webHidden/>
          </w:rPr>
          <w:tab/>
        </w:r>
        <w:r w:rsidR="0056089D">
          <w:rPr>
            <w:noProof/>
            <w:webHidden/>
          </w:rPr>
          <w:fldChar w:fldCharType="begin"/>
        </w:r>
        <w:r w:rsidR="0056089D">
          <w:rPr>
            <w:noProof/>
            <w:webHidden/>
          </w:rPr>
          <w:instrText xml:space="preserve"> PAGEREF _Toc42065591 \h </w:instrText>
        </w:r>
        <w:r w:rsidR="0056089D">
          <w:rPr>
            <w:noProof/>
            <w:webHidden/>
          </w:rPr>
        </w:r>
        <w:r w:rsidR="0056089D">
          <w:rPr>
            <w:noProof/>
            <w:webHidden/>
          </w:rPr>
          <w:fldChar w:fldCharType="separate"/>
        </w:r>
        <w:r w:rsidR="0056089D">
          <w:rPr>
            <w:noProof/>
            <w:webHidden/>
          </w:rPr>
          <w:t>33</w:t>
        </w:r>
        <w:r w:rsidR="0056089D">
          <w:rPr>
            <w:noProof/>
            <w:webHidden/>
          </w:rPr>
          <w:fldChar w:fldCharType="end"/>
        </w:r>
      </w:hyperlink>
    </w:p>
    <w:p w14:paraId="1D6F9866" w14:textId="0E93D6C4" w:rsidR="0056089D" w:rsidRDefault="00AC2549">
      <w:pPr>
        <w:pStyle w:val="TOC1"/>
        <w:rPr>
          <w:rFonts w:asciiTheme="minorHAnsi" w:eastAsiaTheme="minorEastAsia" w:hAnsiTheme="minorHAnsi" w:cstheme="minorBidi"/>
          <w:b w:val="0"/>
          <w:noProof/>
          <w:lang w:val="sv-SE" w:eastAsia="sv-SE"/>
        </w:rPr>
      </w:pPr>
      <w:hyperlink w:anchor="_Toc42065592" w:history="1">
        <w:r w:rsidR="0056089D" w:rsidRPr="00B15FB8">
          <w:rPr>
            <w:rStyle w:val="Hyperlink"/>
            <w:bCs/>
            <w:noProof/>
          </w:rPr>
          <w:t>Annex C</w:t>
        </w:r>
        <w:r w:rsidR="0056089D" w:rsidRPr="00B15FB8">
          <w:rPr>
            <w:rStyle w:val="Hyperlink"/>
            <w:noProof/>
          </w:rPr>
          <w:t xml:space="preserve"> (informative)  </w:t>
        </w:r>
        <w:r w:rsidR="0056089D" w:rsidRPr="00B15FB8">
          <w:rPr>
            <w:rStyle w:val="Hyperlink"/>
            <w:bCs/>
            <w:noProof/>
          </w:rPr>
          <w:t>Examples of objects specified in this document</w:t>
        </w:r>
        <w:r w:rsidR="0056089D">
          <w:rPr>
            <w:noProof/>
            <w:webHidden/>
          </w:rPr>
          <w:tab/>
        </w:r>
        <w:r w:rsidR="0056089D">
          <w:rPr>
            <w:noProof/>
            <w:webHidden/>
          </w:rPr>
          <w:fldChar w:fldCharType="begin"/>
        </w:r>
        <w:r w:rsidR="0056089D">
          <w:rPr>
            <w:noProof/>
            <w:webHidden/>
          </w:rPr>
          <w:instrText xml:space="preserve"> PAGEREF _Toc42065592 \h </w:instrText>
        </w:r>
        <w:r w:rsidR="0056089D">
          <w:rPr>
            <w:noProof/>
            <w:webHidden/>
          </w:rPr>
        </w:r>
        <w:r w:rsidR="0056089D">
          <w:rPr>
            <w:noProof/>
            <w:webHidden/>
          </w:rPr>
          <w:fldChar w:fldCharType="separate"/>
        </w:r>
        <w:r w:rsidR="0056089D">
          <w:rPr>
            <w:noProof/>
            <w:webHidden/>
          </w:rPr>
          <w:t>34</w:t>
        </w:r>
        <w:r w:rsidR="0056089D">
          <w:rPr>
            <w:noProof/>
            <w:webHidden/>
          </w:rPr>
          <w:fldChar w:fldCharType="end"/>
        </w:r>
      </w:hyperlink>
    </w:p>
    <w:p w14:paraId="5D36507A" w14:textId="2044E418" w:rsidR="0056089D" w:rsidRDefault="00AC2549">
      <w:pPr>
        <w:pStyle w:val="TOC2"/>
        <w:rPr>
          <w:rFonts w:asciiTheme="minorHAnsi" w:eastAsiaTheme="minorEastAsia" w:hAnsiTheme="minorHAnsi" w:cstheme="minorBidi"/>
          <w:b w:val="0"/>
          <w:noProof/>
          <w:lang w:val="sv-SE" w:eastAsia="sv-SE"/>
        </w:rPr>
      </w:pPr>
      <w:hyperlink w:anchor="_Toc42065593" w:history="1">
        <w:r w:rsidR="0056089D" w:rsidRPr="00B15FB8">
          <w:rPr>
            <w:rStyle w:val="Hyperlink"/>
            <w:noProof/>
          </w:rPr>
          <w:t>C.1</w:t>
        </w:r>
        <w:r w:rsidR="0056089D">
          <w:rPr>
            <w:rFonts w:asciiTheme="minorHAnsi" w:eastAsiaTheme="minorEastAsia" w:hAnsiTheme="minorHAnsi" w:cstheme="minorBidi"/>
            <w:b w:val="0"/>
            <w:noProof/>
            <w:lang w:val="sv-SE" w:eastAsia="sv-SE"/>
          </w:rPr>
          <w:tab/>
        </w:r>
        <w:r w:rsidR="0056089D" w:rsidRPr="00B15FB8">
          <w:rPr>
            <w:rStyle w:val="Hyperlink"/>
            <w:noProof/>
          </w:rPr>
          <w:t>AddressProfile</w:t>
        </w:r>
        <w:r w:rsidR="0056089D">
          <w:rPr>
            <w:noProof/>
            <w:webHidden/>
          </w:rPr>
          <w:tab/>
        </w:r>
        <w:r w:rsidR="0056089D">
          <w:rPr>
            <w:noProof/>
            <w:webHidden/>
          </w:rPr>
          <w:fldChar w:fldCharType="begin"/>
        </w:r>
        <w:r w:rsidR="0056089D">
          <w:rPr>
            <w:noProof/>
            <w:webHidden/>
          </w:rPr>
          <w:instrText xml:space="preserve"> PAGEREF _Toc42065593 \h </w:instrText>
        </w:r>
        <w:r w:rsidR="0056089D">
          <w:rPr>
            <w:noProof/>
            <w:webHidden/>
          </w:rPr>
        </w:r>
        <w:r w:rsidR="0056089D">
          <w:rPr>
            <w:noProof/>
            <w:webHidden/>
          </w:rPr>
          <w:fldChar w:fldCharType="separate"/>
        </w:r>
        <w:r w:rsidR="0056089D">
          <w:rPr>
            <w:noProof/>
            <w:webHidden/>
          </w:rPr>
          <w:t>34</w:t>
        </w:r>
        <w:r w:rsidR="0056089D">
          <w:rPr>
            <w:noProof/>
            <w:webHidden/>
          </w:rPr>
          <w:fldChar w:fldCharType="end"/>
        </w:r>
      </w:hyperlink>
    </w:p>
    <w:p w14:paraId="07BA46D8" w14:textId="32F92C11" w:rsidR="0056089D" w:rsidRDefault="00AC2549">
      <w:pPr>
        <w:pStyle w:val="TOC2"/>
        <w:rPr>
          <w:rFonts w:asciiTheme="minorHAnsi" w:eastAsiaTheme="minorEastAsia" w:hAnsiTheme="minorHAnsi" w:cstheme="minorBidi"/>
          <w:b w:val="0"/>
          <w:noProof/>
          <w:lang w:val="sv-SE" w:eastAsia="sv-SE"/>
        </w:rPr>
      </w:pPr>
      <w:hyperlink w:anchor="_Toc42065594" w:history="1">
        <w:r w:rsidR="0056089D" w:rsidRPr="00B15FB8">
          <w:rPr>
            <w:rStyle w:val="Hyperlink"/>
            <w:noProof/>
          </w:rPr>
          <w:t>C.2</w:t>
        </w:r>
        <w:r w:rsidR="0056089D">
          <w:rPr>
            <w:rFonts w:asciiTheme="minorHAnsi" w:eastAsiaTheme="minorEastAsia" w:hAnsiTheme="minorHAnsi" w:cstheme="minorBidi"/>
            <w:b w:val="0"/>
            <w:noProof/>
            <w:lang w:val="sv-SE" w:eastAsia="sv-SE"/>
          </w:rPr>
          <w:tab/>
        </w:r>
        <w:r w:rsidR="0056089D" w:rsidRPr="00B15FB8">
          <w:rPr>
            <w:rStyle w:val="Hyperlink"/>
            <w:noProof/>
          </w:rPr>
          <w:t>AddressClassProfiles</w:t>
        </w:r>
        <w:r w:rsidR="0056089D">
          <w:rPr>
            <w:noProof/>
            <w:webHidden/>
          </w:rPr>
          <w:tab/>
        </w:r>
        <w:r w:rsidR="0056089D">
          <w:rPr>
            <w:noProof/>
            <w:webHidden/>
          </w:rPr>
          <w:fldChar w:fldCharType="begin"/>
        </w:r>
        <w:r w:rsidR="0056089D">
          <w:rPr>
            <w:noProof/>
            <w:webHidden/>
          </w:rPr>
          <w:instrText xml:space="preserve"> PAGEREF _Toc42065594 \h </w:instrText>
        </w:r>
        <w:r w:rsidR="0056089D">
          <w:rPr>
            <w:noProof/>
            <w:webHidden/>
          </w:rPr>
        </w:r>
        <w:r w:rsidR="0056089D">
          <w:rPr>
            <w:noProof/>
            <w:webHidden/>
          </w:rPr>
          <w:fldChar w:fldCharType="separate"/>
        </w:r>
        <w:r w:rsidR="0056089D">
          <w:rPr>
            <w:noProof/>
            <w:webHidden/>
          </w:rPr>
          <w:t>34</w:t>
        </w:r>
        <w:r w:rsidR="0056089D">
          <w:rPr>
            <w:noProof/>
            <w:webHidden/>
          </w:rPr>
          <w:fldChar w:fldCharType="end"/>
        </w:r>
      </w:hyperlink>
    </w:p>
    <w:p w14:paraId="103C7CE0" w14:textId="155CAE6A" w:rsidR="0056089D" w:rsidRDefault="00AC2549">
      <w:pPr>
        <w:pStyle w:val="TOC2"/>
        <w:rPr>
          <w:rFonts w:asciiTheme="minorHAnsi" w:eastAsiaTheme="minorEastAsia" w:hAnsiTheme="minorHAnsi" w:cstheme="minorBidi"/>
          <w:b w:val="0"/>
          <w:noProof/>
          <w:lang w:val="sv-SE" w:eastAsia="sv-SE"/>
        </w:rPr>
      </w:pPr>
      <w:hyperlink w:anchor="_Toc42065595" w:history="1">
        <w:r w:rsidR="0056089D" w:rsidRPr="00B15FB8">
          <w:rPr>
            <w:rStyle w:val="Hyperlink"/>
            <w:noProof/>
          </w:rPr>
          <w:t>C.3</w:t>
        </w:r>
        <w:r w:rsidR="0056089D">
          <w:rPr>
            <w:rFonts w:asciiTheme="minorHAnsi" w:eastAsiaTheme="minorEastAsia" w:hAnsiTheme="minorHAnsi" w:cstheme="minorBidi"/>
            <w:b w:val="0"/>
            <w:noProof/>
            <w:lang w:val="sv-SE" w:eastAsia="sv-SE"/>
          </w:rPr>
          <w:tab/>
        </w:r>
        <w:r w:rsidR="0056089D" w:rsidRPr="00B15FB8">
          <w:rPr>
            <w:rStyle w:val="Hyperlink"/>
            <w:noProof/>
          </w:rPr>
          <w:t>Validity</w:t>
        </w:r>
        <w:r w:rsidR="0056089D">
          <w:rPr>
            <w:noProof/>
            <w:webHidden/>
          </w:rPr>
          <w:tab/>
        </w:r>
        <w:r w:rsidR="0056089D">
          <w:rPr>
            <w:noProof/>
            <w:webHidden/>
          </w:rPr>
          <w:fldChar w:fldCharType="begin"/>
        </w:r>
        <w:r w:rsidR="0056089D">
          <w:rPr>
            <w:noProof/>
            <w:webHidden/>
          </w:rPr>
          <w:instrText xml:space="preserve"> PAGEREF _Toc42065595 \h </w:instrText>
        </w:r>
        <w:r w:rsidR="0056089D">
          <w:rPr>
            <w:noProof/>
            <w:webHidden/>
          </w:rPr>
        </w:r>
        <w:r w:rsidR="0056089D">
          <w:rPr>
            <w:noProof/>
            <w:webHidden/>
          </w:rPr>
          <w:fldChar w:fldCharType="separate"/>
        </w:r>
        <w:r w:rsidR="0056089D">
          <w:rPr>
            <w:noProof/>
            <w:webHidden/>
          </w:rPr>
          <w:t>34</w:t>
        </w:r>
        <w:r w:rsidR="0056089D">
          <w:rPr>
            <w:noProof/>
            <w:webHidden/>
          </w:rPr>
          <w:fldChar w:fldCharType="end"/>
        </w:r>
      </w:hyperlink>
    </w:p>
    <w:p w14:paraId="7B8F5DE3" w14:textId="2EB82380" w:rsidR="0056089D" w:rsidRDefault="00AC2549">
      <w:pPr>
        <w:pStyle w:val="TOC2"/>
        <w:rPr>
          <w:rFonts w:asciiTheme="minorHAnsi" w:eastAsiaTheme="minorEastAsia" w:hAnsiTheme="minorHAnsi" w:cstheme="minorBidi"/>
          <w:b w:val="0"/>
          <w:noProof/>
          <w:lang w:val="sv-SE" w:eastAsia="sv-SE"/>
        </w:rPr>
      </w:pPr>
      <w:hyperlink w:anchor="_Toc42065596" w:history="1">
        <w:r w:rsidR="0056089D" w:rsidRPr="00B15FB8">
          <w:rPr>
            <w:rStyle w:val="Hyperlink"/>
            <w:noProof/>
          </w:rPr>
          <w:t>C.4</w:t>
        </w:r>
        <w:r w:rsidR="0056089D">
          <w:rPr>
            <w:rFonts w:asciiTheme="minorHAnsi" w:eastAsiaTheme="minorEastAsia" w:hAnsiTheme="minorHAnsi" w:cstheme="minorBidi"/>
            <w:b w:val="0"/>
            <w:noProof/>
            <w:lang w:val="sv-SE" w:eastAsia="sv-SE"/>
          </w:rPr>
          <w:tab/>
        </w:r>
        <w:r w:rsidR="0056089D" w:rsidRPr="00B15FB8">
          <w:rPr>
            <w:rStyle w:val="Hyperlink"/>
            <w:noProof/>
          </w:rPr>
          <w:t>PublisherInformation</w:t>
        </w:r>
        <w:r w:rsidR="0056089D">
          <w:rPr>
            <w:noProof/>
            <w:webHidden/>
          </w:rPr>
          <w:tab/>
        </w:r>
        <w:r w:rsidR="0056089D">
          <w:rPr>
            <w:noProof/>
            <w:webHidden/>
          </w:rPr>
          <w:fldChar w:fldCharType="begin"/>
        </w:r>
        <w:r w:rsidR="0056089D">
          <w:rPr>
            <w:noProof/>
            <w:webHidden/>
          </w:rPr>
          <w:instrText xml:space="preserve"> PAGEREF _Toc42065596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4611B65D" w14:textId="73095CA8" w:rsidR="0056089D" w:rsidRDefault="00AC2549">
      <w:pPr>
        <w:pStyle w:val="TOC2"/>
        <w:rPr>
          <w:rFonts w:asciiTheme="minorHAnsi" w:eastAsiaTheme="minorEastAsia" w:hAnsiTheme="minorHAnsi" w:cstheme="minorBidi"/>
          <w:b w:val="0"/>
          <w:noProof/>
          <w:lang w:val="sv-SE" w:eastAsia="sv-SE"/>
        </w:rPr>
      </w:pPr>
      <w:hyperlink w:anchor="_Toc42065597" w:history="1">
        <w:r w:rsidR="0056089D" w:rsidRPr="00B15FB8">
          <w:rPr>
            <w:rStyle w:val="Hyperlink"/>
            <w:noProof/>
          </w:rPr>
          <w:t>C.5</w:t>
        </w:r>
        <w:r w:rsidR="0056089D">
          <w:rPr>
            <w:rFonts w:asciiTheme="minorHAnsi" w:eastAsiaTheme="minorEastAsia" w:hAnsiTheme="minorHAnsi" w:cstheme="minorBidi"/>
            <w:b w:val="0"/>
            <w:noProof/>
            <w:lang w:val="sv-SE" w:eastAsia="sv-SE"/>
          </w:rPr>
          <w:tab/>
        </w:r>
        <w:r w:rsidR="0056089D" w:rsidRPr="00B15FB8">
          <w:rPr>
            <w:rStyle w:val="Hyperlink"/>
            <w:noProof/>
          </w:rPr>
          <w:t>Localization</w:t>
        </w:r>
        <w:r w:rsidR="0056089D">
          <w:rPr>
            <w:noProof/>
            <w:webHidden/>
          </w:rPr>
          <w:tab/>
        </w:r>
        <w:r w:rsidR="0056089D">
          <w:rPr>
            <w:noProof/>
            <w:webHidden/>
          </w:rPr>
          <w:fldChar w:fldCharType="begin"/>
        </w:r>
        <w:r w:rsidR="0056089D">
          <w:rPr>
            <w:noProof/>
            <w:webHidden/>
          </w:rPr>
          <w:instrText xml:space="preserve"> PAGEREF _Toc42065597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308DF304" w14:textId="30C14D9F" w:rsidR="0056089D" w:rsidRDefault="00AC2549">
      <w:pPr>
        <w:pStyle w:val="TOC2"/>
        <w:rPr>
          <w:rFonts w:asciiTheme="minorHAnsi" w:eastAsiaTheme="minorEastAsia" w:hAnsiTheme="minorHAnsi" w:cstheme="minorBidi"/>
          <w:b w:val="0"/>
          <w:noProof/>
          <w:lang w:val="sv-SE" w:eastAsia="sv-SE"/>
        </w:rPr>
      </w:pPr>
      <w:hyperlink w:anchor="_Toc42065598" w:history="1">
        <w:r w:rsidR="0056089D" w:rsidRPr="00B15FB8">
          <w:rPr>
            <w:rStyle w:val="Hyperlink"/>
            <w:noProof/>
          </w:rPr>
          <w:t>C.6</w:t>
        </w:r>
        <w:r w:rsidR="0056089D">
          <w:rPr>
            <w:rFonts w:asciiTheme="minorHAnsi" w:eastAsiaTheme="minorEastAsia" w:hAnsiTheme="minorHAnsi" w:cstheme="minorBidi"/>
            <w:b w:val="0"/>
            <w:noProof/>
            <w:lang w:val="sv-SE" w:eastAsia="sv-SE"/>
          </w:rPr>
          <w:tab/>
        </w:r>
        <w:r w:rsidR="0056089D" w:rsidRPr="00B15FB8">
          <w:rPr>
            <w:rStyle w:val="Hyperlink"/>
            <w:noProof/>
          </w:rPr>
          <w:t>Signature</w:t>
        </w:r>
        <w:r w:rsidR="0056089D">
          <w:rPr>
            <w:noProof/>
            <w:webHidden/>
          </w:rPr>
          <w:tab/>
        </w:r>
        <w:r w:rsidR="0056089D">
          <w:rPr>
            <w:noProof/>
            <w:webHidden/>
          </w:rPr>
          <w:fldChar w:fldCharType="begin"/>
        </w:r>
        <w:r w:rsidR="0056089D">
          <w:rPr>
            <w:noProof/>
            <w:webHidden/>
          </w:rPr>
          <w:instrText xml:space="preserve"> PAGEREF _Toc42065598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50B0A323" w14:textId="7529408D" w:rsidR="0056089D" w:rsidRDefault="00AC2549">
      <w:pPr>
        <w:pStyle w:val="TOC2"/>
        <w:rPr>
          <w:rFonts w:asciiTheme="minorHAnsi" w:eastAsiaTheme="minorEastAsia" w:hAnsiTheme="minorHAnsi" w:cstheme="minorBidi"/>
          <w:b w:val="0"/>
          <w:noProof/>
          <w:lang w:val="sv-SE" w:eastAsia="sv-SE"/>
        </w:rPr>
      </w:pPr>
      <w:hyperlink w:anchor="_Toc42065599" w:history="1">
        <w:r w:rsidR="0056089D" w:rsidRPr="00B15FB8">
          <w:rPr>
            <w:rStyle w:val="Hyperlink"/>
            <w:noProof/>
          </w:rPr>
          <w:t>C.7</w:t>
        </w:r>
        <w:r w:rsidR="0056089D">
          <w:rPr>
            <w:rFonts w:asciiTheme="minorHAnsi" w:eastAsiaTheme="minorEastAsia" w:hAnsiTheme="minorHAnsi" w:cstheme="minorBidi"/>
            <w:b w:val="0"/>
            <w:noProof/>
            <w:lang w:val="sv-SE" w:eastAsia="sv-SE"/>
          </w:rPr>
          <w:tab/>
        </w:r>
        <w:r w:rsidR="0056089D" w:rsidRPr="00B15FB8">
          <w:rPr>
            <w:rStyle w:val="Hyperlink"/>
            <w:noProof/>
          </w:rPr>
          <w:t>AddressClassProfile</w:t>
        </w:r>
        <w:r w:rsidR="0056089D">
          <w:rPr>
            <w:noProof/>
            <w:webHidden/>
          </w:rPr>
          <w:tab/>
        </w:r>
        <w:r w:rsidR="0056089D">
          <w:rPr>
            <w:noProof/>
            <w:webHidden/>
          </w:rPr>
          <w:fldChar w:fldCharType="begin"/>
        </w:r>
        <w:r w:rsidR="0056089D">
          <w:rPr>
            <w:noProof/>
            <w:webHidden/>
          </w:rPr>
          <w:instrText xml:space="preserve"> PAGEREF _Toc42065599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236F68E2" w14:textId="0840BD8A" w:rsidR="0056089D" w:rsidRDefault="00AC2549">
      <w:pPr>
        <w:pStyle w:val="TOC2"/>
        <w:rPr>
          <w:rFonts w:asciiTheme="minorHAnsi" w:eastAsiaTheme="minorEastAsia" w:hAnsiTheme="minorHAnsi" w:cstheme="minorBidi"/>
          <w:b w:val="0"/>
          <w:noProof/>
          <w:lang w:val="sv-SE" w:eastAsia="sv-SE"/>
        </w:rPr>
      </w:pPr>
      <w:hyperlink w:anchor="_Toc42065600" w:history="1">
        <w:r w:rsidR="0056089D" w:rsidRPr="00B15FB8">
          <w:rPr>
            <w:rStyle w:val="Hyperlink"/>
            <w:noProof/>
          </w:rPr>
          <w:t>C.8</w:t>
        </w:r>
        <w:r w:rsidR="0056089D">
          <w:rPr>
            <w:rFonts w:asciiTheme="minorHAnsi" w:eastAsiaTheme="minorEastAsia" w:hAnsiTheme="minorHAnsi" w:cstheme="minorBidi"/>
            <w:b w:val="0"/>
            <w:noProof/>
            <w:lang w:val="sv-SE" w:eastAsia="sv-SE"/>
          </w:rPr>
          <w:tab/>
        </w:r>
        <w:r w:rsidR="0056089D" w:rsidRPr="00B15FB8">
          <w:rPr>
            <w:rStyle w:val="Hyperlink"/>
            <w:noProof/>
          </w:rPr>
          <w:t>User Defined Data Types</w:t>
        </w:r>
        <w:r w:rsidR="0056089D">
          <w:rPr>
            <w:noProof/>
            <w:webHidden/>
          </w:rPr>
          <w:tab/>
        </w:r>
        <w:r w:rsidR="0056089D">
          <w:rPr>
            <w:noProof/>
            <w:webHidden/>
          </w:rPr>
          <w:fldChar w:fldCharType="begin"/>
        </w:r>
        <w:r w:rsidR="0056089D">
          <w:rPr>
            <w:noProof/>
            <w:webHidden/>
          </w:rPr>
          <w:instrText xml:space="preserve"> PAGEREF _Toc42065600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0417608D" w14:textId="71F4154B" w:rsidR="0056089D" w:rsidRDefault="00AC2549">
      <w:pPr>
        <w:pStyle w:val="TOC2"/>
        <w:rPr>
          <w:rFonts w:asciiTheme="minorHAnsi" w:eastAsiaTheme="minorEastAsia" w:hAnsiTheme="minorHAnsi" w:cstheme="minorBidi"/>
          <w:b w:val="0"/>
          <w:noProof/>
          <w:lang w:val="sv-SE" w:eastAsia="sv-SE"/>
        </w:rPr>
      </w:pPr>
      <w:hyperlink w:anchor="_Toc42065601" w:history="1">
        <w:r w:rsidR="0056089D" w:rsidRPr="00B15FB8">
          <w:rPr>
            <w:rStyle w:val="Hyperlink"/>
            <w:noProof/>
          </w:rPr>
          <w:t>C.9</w:t>
        </w:r>
        <w:r w:rsidR="0056089D">
          <w:rPr>
            <w:rFonts w:asciiTheme="minorHAnsi" w:eastAsiaTheme="minorEastAsia" w:hAnsiTheme="minorHAnsi" w:cstheme="minorBidi"/>
            <w:b w:val="0"/>
            <w:noProof/>
            <w:lang w:val="sv-SE" w:eastAsia="sv-SE"/>
          </w:rPr>
          <w:tab/>
        </w:r>
        <w:r w:rsidR="0056089D" w:rsidRPr="00B15FB8">
          <w:rPr>
            <w:rStyle w:val="Hyperlink"/>
            <w:noProof/>
          </w:rPr>
          <w:t>Data Type Constraints</w:t>
        </w:r>
        <w:r w:rsidR="0056089D">
          <w:rPr>
            <w:noProof/>
            <w:webHidden/>
          </w:rPr>
          <w:tab/>
        </w:r>
        <w:r w:rsidR="0056089D">
          <w:rPr>
            <w:noProof/>
            <w:webHidden/>
          </w:rPr>
          <w:fldChar w:fldCharType="begin"/>
        </w:r>
        <w:r w:rsidR="0056089D">
          <w:rPr>
            <w:noProof/>
            <w:webHidden/>
          </w:rPr>
          <w:instrText xml:space="preserve"> PAGEREF _Toc42065601 \h </w:instrText>
        </w:r>
        <w:r w:rsidR="0056089D">
          <w:rPr>
            <w:noProof/>
            <w:webHidden/>
          </w:rPr>
        </w:r>
        <w:r w:rsidR="0056089D">
          <w:rPr>
            <w:noProof/>
            <w:webHidden/>
          </w:rPr>
          <w:fldChar w:fldCharType="separate"/>
        </w:r>
        <w:r w:rsidR="0056089D">
          <w:rPr>
            <w:noProof/>
            <w:webHidden/>
          </w:rPr>
          <w:t>35</w:t>
        </w:r>
        <w:r w:rsidR="0056089D">
          <w:rPr>
            <w:noProof/>
            <w:webHidden/>
          </w:rPr>
          <w:fldChar w:fldCharType="end"/>
        </w:r>
      </w:hyperlink>
    </w:p>
    <w:p w14:paraId="0FDFA86A" w14:textId="5C48D04F" w:rsidR="0056089D" w:rsidRDefault="00AC2549">
      <w:pPr>
        <w:pStyle w:val="TOC2"/>
        <w:rPr>
          <w:rFonts w:asciiTheme="minorHAnsi" w:eastAsiaTheme="minorEastAsia" w:hAnsiTheme="minorHAnsi" w:cstheme="minorBidi"/>
          <w:b w:val="0"/>
          <w:noProof/>
          <w:lang w:val="sv-SE" w:eastAsia="sv-SE"/>
        </w:rPr>
      </w:pPr>
      <w:hyperlink w:anchor="_Toc42065602" w:history="1">
        <w:r w:rsidR="0056089D" w:rsidRPr="00B15FB8">
          <w:rPr>
            <w:rStyle w:val="Hyperlink"/>
            <w:noProof/>
          </w:rPr>
          <w:t>C.10</w:t>
        </w:r>
        <w:r w:rsidR="0056089D">
          <w:rPr>
            <w:rFonts w:asciiTheme="minorHAnsi" w:eastAsiaTheme="minorEastAsia" w:hAnsiTheme="minorHAnsi" w:cstheme="minorBidi"/>
            <w:b w:val="0"/>
            <w:noProof/>
            <w:lang w:val="sv-SE" w:eastAsia="sv-SE"/>
          </w:rPr>
          <w:tab/>
        </w:r>
        <w:r w:rsidR="0056089D" w:rsidRPr="00B15FB8">
          <w:rPr>
            <w:rStyle w:val="Hyperlink"/>
            <w:noProof/>
          </w:rPr>
          <w:t>AddressComponentClass</w:t>
        </w:r>
        <w:r w:rsidR="0056089D">
          <w:rPr>
            <w:noProof/>
            <w:webHidden/>
          </w:rPr>
          <w:tab/>
        </w:r>
        <w:r w:rsidR="0056089D">
          <w:rPr>
            <w:noProof/>
            <w:webHidden/>
          </w:rPr>
          <w:fldChar w:fldCharType="begin"/>
        </w:r>
        <w:r w:rsidR="0056089D">
          <w:rPr>
            <w:noProof/>
            <w:webHidden/>
          </w:rPr>
          <w:instrText xml:space="preserve"> PAGEREF _Toc42065602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124C9DE9" w14:textId="422B052C" w:rsidR="0056089D" w:rsidRDefault="00AC2549">
      <w:pPr>
        <w:pStyle w:val="TOC2"/>
        <w:rPr>
          <w:rFonts w:asciiTheme="minorHAnsi" w:eastAsiaTheme="minorEastAsia" w:hAnsiTheme="minorHAnsi" w:cstheme="minorBidi"/>
          <w:b w:val="0"/>
          <w:noProof/>
          <w:lang w:val="sv-SE" w:eastAsia="sv-SE"/>
        </w:rPr>
      </w:pPr>
      <w:hyperlink w:anchor="_Toc42065603" w:history="1">
        <w:r w:rsidR="0056089D" w:rsidRPr="00B15FB8">
          <w:rPr>
            <w:rStyle w:val="Hyperlink"/>
            <w:noProof/>
          </w:rPr>
          <w:t>C.11</w:t>
        </w:r>
        <w:r w:rsidR="0056089D">
          <w:rPr>
            <w:rFonts w:asciiTheme="minorHAnsi" w:eastAsiaTheme="minorEastAsia" w:hAnsiTheme="minorHAnsi" w:cstheme="minorBidi"/>
            <w:b w:val="0"/>
            <w:noProof/>
            <w:lang w:val="sv-SE" w:eastAsia="sv-SE"/>
          </w:rPr>
          <w:tab/>
        </w:r>
        <w:r w:rsidR="0056089D" w:rsidRPr="00B15FB8">
          <w:rPr>
            <w:rStyle w:val="Hyperlink"/>
            <w:noProof/>
          </w:rPr>
          <w:t>ProfileCompliantAddress</w:t>
        </w:r>
        <w:r w:rsidR="0056089D">
          <w:rPr>
            <w:noProof/>
            <w:webHidden/>
          </w:rPr>
          <w:tab/>
        </w:r>
        <w:r w:rsidR="0056089D">
          <w:rPr>
            <w:noProof/>
            <w:webHidden/>
          </w:rPr>
          <w:fldChar w:fldCharType="begin"/>
        </w:r>
        <w:r w:rsidR="0056089D">
          <w:rPr>
            <w:noProof/>
            <w:webHidden/>
          </w:rPr>
          <w:instrText xml:space="preserve"> PAGEREF _Toc42065603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2052BE5A" w14:textId="55F3236C" w:rsidR="0056089D" w:rsidRDefault="00AC2549">
      <w:pPr>
        <w:pStyle w:val="TOC2"/>
        <w:rPr>
          <w:rFonts w:asciiTheme="minorHAnsi" w:eastAsiaTheme="minorEastAsia" w:hAnsiTheme="minorHAnsi" w:cstheme="minorBidi"/>
          <w:b w:val="0"/>
          <w:noProof/>
          <w:lang w:val="sv-SE" w:eastAsia="sv-SE"/>
        </w:rPr>
      </w:pPr>
      <w:hyperlink w:anchor="_Toc42065604" w:history="1">
        <w:r w:rsidR="0056089D" w:rsidRPr="00B15FB8">
          <w:rPr>
            <w:rStyle w:val="Hyperlink"/>
            <w:noProof/>
          </w:rPr>
          <w:t>C.12</w:t>
        </w:r>
        <w:r w:rsidR="0056089D">
          <w:rPr>
            <w:rFonts w:asciiTheme="minorHAnsi" w:eastAsiaTheme="minorEastAsia" w:hAnsiTheme="minorHAnsi" w:cstheme="minorBidi"/>
            <w:b w:val="0"/>
            <w:noProof/>
            <w:lang w:val="sv-SE" w:eastAsia="sv-SE"/>
          </w:rPr>
          <w:tab/>
        </w:r>
        <w:r w:rsidR="0056089D" w:rsidRPr="00B15FB8">
          <w:rPr>
            <w:rStyle w:val="Hyperlink"/>
            <w:noProof/>
          </w:rPr>
          <w:t>AddressComponent</w:t>
        </w:r>
        <w:r w:rsidR="0056089D">
          <w:rPr>
            <w:noProof/>
            <w:webHidden/>
          </w:rPr>
          <w:tab/>
        </w:r>
        <w:r w:rsidR="0056089D">
          <w:rPr>
            <w:noProof/>
            <w:webHidden/>
          </w:rPr>
          <w:fldChar w:fldCharType="begin"/>
        </w:r>
        <w:r w:rsidR="0056089D">
          <w:rPr>
            <w:noProof/>
            <w:webHidden/>
          </w:rPr>
          <w:instrText xml:space="preserve"> PAGEREF _Toc42065604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215D39D8" w14:textId="6393165A" w:rsidR="0056089D" w:rsidRDefault="00AC2549">
      <w:pPr>
        <w:pStyle w:val="TOC2"/>
        <w:rPr>
          <w:rFonts w:asciiTheme="minorHAnsi" w:eastAsiaTheme="minorEastAsia" w:hAnsiTheme="minorHAnsi" w:cstheme="minorBidi"/>
          <w:b w:val="0"/>
          <w:noProof/>
          <w:lang w:val="sv-SE" w:eastAsia="sv-SE"/>
        </w:rPr>
      </w:pPr>
      <w:hyperlink w:anchor="_Toc42065605" w:history="1">
        <w:r w:rsidR="0056089D" w:rsidRPr="00B15FB8">
          <w:rPr>
            <w:rStyle w:val="Hyperlink"/>
            <w:noProof/>
          </w:rPr>
          <w:t>C.13</w:t>
        </w:r>
        <w:r w:rsidR="0056089D">
          <w:rPr>
            <w:rFonts w:asciiTheme="minorHAnsi" w:eastAsiaTheme="minorEastAsia" w:hAnsiTheme="minorHAnsi" w:cstheme="minorBidi"/>
            <w:b w:val="0"/>
            <w:noProof/>
            <w:lang w:val="sv-SE" w:eastAsia="sv-SE"/>
          </w:rPr>
          <w:tab/>
        </w:r>
        <w:r w:rsidR="0056089D" w:rsidRPr="00B15FB8">
          <w:rPr>
            <w:rStyle w:val="Hyperlink"/>
            <w:noProof/>
          </w:rPr>
          <w:t>AddressFeature</w:t>
        </w:r>
        <w:r w:rsidR="0056089D">
          <w:rPr>
            <w:noProof/>
            <w:webHidden/>
          </w:rPr>
          <w:tab/>
        </w:r>
        <w:r w:rsidR="0056089D">
          <w:rPr>
            <w:noProof/>
            <w:webHidden/>
          </w:rPr>
          <w:fldChar w:fldCharType="begin"/>
        </w:r>
        <w:r w:rsidR="0056089D">
          <w:rPr>
            <w:noProof/>
            <w:webHidden/>
          </w:rPr>
          <w:instrText xml:space="preserve"> PAGEREF _Toc42065605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1080E153" w14:textId="5C7A191E" w:rsidR="0056089D" w:rsidRDefault="00AC2549">
      <w:pPr>
        <w:pStyle w:val="TOC2"/>
        <w:rPr>
          <w:rFonts w:asciiTheme="minorHAnsi" w:eastAsiaTheme="minorEastAsia" w:hAnsiTheme="minorHAnsi" w:cstheme="minorBidi"/>
          <w:b w:val="0"/>
          <w:noProof/>
          <w:lang w:val="sv-SE" w:eastAsia="sv-SE"/>
        </w:rPr>
      </w:pPr>
      <w:hyperlink w:anchor="_Toc42065606" w:history="1">
        <w:r w:rsidR="0056089D" w:rsidRPr="00B15FB8">
          <w:rPr>
            <w:rStyle w:val="Hyperlink"/>
            <w:noProof/>
          </w:rPr>
          <w:t>C.14</w:t>
        </w:r>
        <w:r w:rsidR="0056089D">
          <w:rPr>
            <w:rFonts w:asciiTheme="minorHAnsi" w:eastAsiaTheme="minorEastAsia" w:hAnsiTheme="minorHAnsi" w:cstheme="minorBidi"/>
            <w:b w:val="0"/>
            <w:noProof/>
            <w:lang w:val="sv-SE" w:eastAsia="sv-SE"/>
          </w:rPr>
          <w:tab/>
        </w:r>
        <w:r w:rsidR="0056089D" w:rsidRPr="00B15FB8">
          <w:rPr>
            <w:rStyle w:val="Hyperlink"/>
            <w:noProof/>
          </w:rPr>
          <w:t>DisplayTemplate</w:t>
        </w:r>
        <w:r w:rsidR="0056089D">
          <w:rPr>
            <w:noProof/>
            <w:webHidden/>
          </w:rPr>
          <w:tab/>
        </w:r>
        <w:r w:rsidR="0056089D">
          <w:rPr>
            <w:noProof/>
            <w:webHidden/>
          </w:rPr>
          <w:fldChar w:fldCharType="begin"/>
        </w:r>
        <w:r w:rsidR="0056089D">
          <w:rPr>
            <w:noProof/>
            <w:webHidden/>
          </w:rPr>
          <w:instrText xml:space="preserve"> PAGEREF _Toc42065606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3B50D610" w14:textId="0E3EDF2A" w:rsidR="0056089D" w:rsidRDefault="00AC2549">
      <w:pPr>
        <w:pStyle w:val="TOC2"/>
        <w:rPr>
          <w:rFonts w:asciiTheme="minorHAnsi" w:eastAsiaTheme="minorEastAsia" w:hAnsiTheme="minorHAnsi" w:cstheme="minorBidi"/>
          <w:b w:val="0"/>
          <w:noProof/>
          <w:lang w:val="sv-SE" w:eastAsia="sv-SE"/>
        </w:rPr>
      </w:pPr>
      <w:hyperlink w:anchor="_Toc42065607" w:history="1">
        <w:r w:rsidR="0056089D" w:rsidRPr="00B15FB8">
          <w:rPr>
            <w:rStyle w:val="Hyperlink"/>
            <w:noProof/>
          </w:rPr>
          <w:t>C.15</w:t>
        </w:r>
        <w:r w:rsidR="0056089D">
          <w:rPr>
            <w:rFonts w:asciiTheme="minorHAnsi" w:eastAsiaTheme="minorEastAsia" w:hAnsiTheme="minorHAnsi" w:cstheme="minorBidi"/>
            <w:b w:val="0"/>
            <w:noProof/>
            <w:lang w:val="sv-SE" w:eastAsia="sv-SE"/>
          </w:rPr>
          <w:tab/>
        </w:r>
        <w:r w:rsidR="0056089D" w:rsidRPr="00B15FB8">
          <w:rPr>
            <w:rStyle w:val="Hyperlink"/>
            <w:noProof/>
          </w:rPr>
          <w:t>FormTemplate</w:t>
        </w:r>
        <w:r w:rsidR="0056089D">
          <w:rPr>
            <w:noProof/>
            <w:webHidden/>
          </w:rPr>
          <w:tab/>
        </w:r>
        <w:r w:rsidR="0056089D">
          <w:rPr>
            <w:noProof/>
            <w:webHidden/>
          </w:rPr>
          <w:fldChar w:fldCharType="begin"/>
        </w:r>
        <w:r w:rsidR="0056089D">
          <w:rPr>
            <w:noProof/>
            <w:webHidden/>
          </w:rPr>
          <w:instrText xml:space="preserve"> PAGEREF _Toc42065607 \h </w:instrText>
        </w:r>
        <w:r w:rsidR="0056089D">
          <w:rPr>
            <w:noProof/>
            <w:webHidden/>
          </w:rPr>
        </w:r>
        <w:r w:rsidR="0056089D">
          <w:rPr>
            <w:noProof/>
            <w:webHidden/>
          </w:rPr>
          <w:fldChar w:fldCharType="separate"/>
        </w:r>
        <w:r w:rsidR="0056089D">
          <w:rPr>
            <w:noProof/>
            <w:webHidden/>
          </w:rPr>
          <w:t>36</w:t>
        </w:r>
        <w:r w:rsidR="0056089D">
          <w:rPr>
            <w:noProof/>
            <w:webHidden/>
          </w:rPr>
          <w:fldChar w:fldCharType="end"/>
        </w:r>
      </w:hyperlink>
    </w:p>
    <w:p w14:paraId="27310466" w14:textId="07FC2967" w:rsidR="0056089D" w:rsidRDefault="00AC2549">
      <w:pPr>
        <w:pStyle w:val="TOC1"/>
        <w:rPr>
          <w:rFonts w:asciiTheme="minorHAnsi" w:eastAsiaTheme="minorEastAsia" w:hAnsiTheme="minorHAnsi" w:cstheme="minorBidi"/>
          <w:b w:val="0"/>
          <w:noProof/>
          <w:lang w:val="sv-SE" w:eastAsia="sv-SE"/>
        </w:rPr>
      </w:pPr>
      <w:hyperlink w:anchor="_Toc42065608" w:history="1">
        <w:r w:rsidR="0056089D" w:rsidRPr="00B15FB8">
          <w:rPr>
            <w:rStyle w:val="Hyperlink"/>
            <w:bCs/>
            <w:noProof/>
          </w:rPr>
          <w:t>Annex D</w:t>
        </w:r>
        <w:r w:rsidR="0056089D" w:rsidRPr="00B15FB8">
          <w:rPr>
            <w:rStyle w:val="Hyperlink"/>
            <w:noProof/>
          </w:rPr>
          <w:t xml:space="preserve"> (informative)  </w:t>
        </w:r>
        <w:r w:rsidR="0056089D" w:rsidRPr="00B15FB8">
          <w:rPr>
            <w:rStyle w:val="Hyperlink"/>
            <w:bCs/>
            <w:noProof/>
          </w:rPr>
          <w:t>Examples</w:t>
        </w:r>
        <w:r w:rsidR="0056089D">
          <w:rPr>
            <w:noProof/>
            <w:webHidden/>
          </w:rPr>
          <w:tab/>
        </w:r>
        <w:r w:rsidR="0056089D">
          <w:rPr>
            <w:noProof/>
            <w:webHidden/>
          </w:rPr>
          <w:fldChar w:fldCharType="begin"/>
        </w:r>
        <w:r w:rsidR="0056089D">
          <w:rPr>
            <w:noProof/>
            <w:webHidden/>
          </w:rPr>
          <w:instrText xml:space="preserve"> PAGEREF _Toc42065608 \h </w:instrText>
        </w:r>
        <w:r w:rsidR="0056089D">
          <w:rPr>
            <w:noProof/>
            <w:webHidden/>
          </w:rPr>
        </w:r>
        <w:r w:rsidR="0056089D">
          <w:rPr>
            <w:noProof/>
            <w:webHidden/>
          </w:rPr>
          <w:fldChar w:fldCharType="separate"/>
        </w:r>
        <w:r w:rsidR="0056089D">
          <w:rPr>
            <w:noProof/>
            <w:webHidden/>
          </w:rPr>
          <w:t>37</w:t>
        </w:r>
        <w:r w:rsidR="0056089D">
          <w:rPr>
            <w:noProof/>
            <w:webHidden/>
          </w:rPr>
          <w:fldChar w:fldCharType="end"/>
        </w:r>
      </w:hyperlink>
    </w:p>
    <w:p w14:paraId="1E8275B4" w14:textId="3AD504F5" w:rsidR="0056089D" w:rsidRDefault="00AC2549">
      <w:pPr>
        <w:pStyle w:val="TOC2"/>
        <w:rPr>
          <w:rFonts w:asciiTheme="minorHAnsi" w:eastAsiaTheme="minorEastAsia" w:hAnsiTheme="minorHAnsi" w:cstheme="minorBidi"/>
          <w:b w:val="0"/>
          <w:noProof/>
          <w:lang w:val="sv-SE" w:eastAsia="sv-SE"/>
        </w:rPr>
      </w:pPr>
      <w:hyperlink w:anchor="_Toc42065609" w:history="1">
        <w:r w:rsidR="0056089D" w:rsidRPr="00B15FB8">
          <w:rPr>
            <w:rStyle w:val="Hyperlink"/>
            <w:noProof/>
          </w:rPr>
          <w:t>D.1</w:t>
        </w:r>
        <w:r w:rsidR="0056089D">
          <w:rPr>
            <w:rFonts w:asciiTheme="minorHAnsi" w:eastAsiaTheme="minorEastAsia" w:hAnsiTheme="minorHAnsi" w:cstheme="minorBidi"/>
            <w:b w:val="0"/>
            <w:noProof/>
            <w:lang w:val="sv-SE" w:eastAsia="sv-SE"/>
          </w:rPr>
          <w:tab/>
        </w:r>
        <w:r w:rsidR="0056089D" w:rsidRPr="00B15FB8">
          <w:rPr>
            <w:rStyle w:val="Hyperlink"/>
            <w:noProof/>
          </w:rPr>
          <w:t>Example of address profiles defined in ISO 19160-1</w:t>
        </w:r>
        <w:r w:rsidR="0056089D">
          <w:rPr>
            <w:noProof/>
            <w:webHidden/>
          </w:rPr>
          <w:tab/>
        </w:r>
        <w:r w:rsidR="0056089D">
          <w:rPr>
            <w:noProof/>
            <w:webHidden/>
          </w:rPr>
          <w:fldChar w:fldCharType="begin"/>
        </w:r>
        <w:r w:rsidR="0056089D">
          <w:rPr>
            <w:noProof/>
            <w:webHidden/>
          </w:rPr>
          <w:instrText xml:space="preserve"> PAGEREF _Toc42065609 \h </w:instrText>
        </w:r>
        <w:r w:rsidR="0056089D">
          <w:rPr>
            <w:noProof/>
            <w:webHidden/>
          </w:rPr>
        </w:r>
        <w:r w:rsidR="0056089D">
          <w:rPr>
            <w:noProof/>
            <w:webHidden/>
          </w:rPr>
          <w:fldChar w:fldCharType="separate"/>
        </w:r>
        <w:r w:rsidR="0056089D">
          <w:rPr>
            <w:noProof/>
            <w:webHidden/>
          </w:rPr>
          <w:t>37</w:t>
        </w:r>
        <w:r w:rsidR="0056089D">
          <w:rPr>
            <w:noProof/>
            <w:webHidden/>
          </w:rPr>
          <w:fldChar w:fldCharType="end"/>
        </w:r>
      </w:hyperlink>
    </w:p>
    <w:p w14:paraId="0DEA3A28" w14:textId="12F23EBE" w:rsidR="0056089D" w:rsidRDefault="00AC2549">
      <w:pPr>
        <w:pStyle w:val="TOC1"/>
        <w:rPr>
          <w:rFonts w:asciiTheme="minorHAnsi" w:eastAsiaTheme="minorEastAsia" w:hAnsiTheme="minorHAnsi" w:cstheme="minorBidi"/>
          <w:b w:val="0"/>
          <w:noProof/>
          <w:lang w:val="sv-SE" w:eastAsia="sv-SE"/>
        </w:rPr>
      </w:pPr>
      <w:hyperlink w:anchor="_Toc42065610" w:history="1">
        <w:r w:rsidR="0056089D" w:rsidRPr="00B15FB8">
          <w:rPr>
            <w:rStyle w:val="Hyperlink"/>
            <w:noProof/>
          </w:rPr>
          <w:t>Bibliography</w:t>
        </w:r>
        <w:r w:rsidR="0056089D">
          <w:rPr>
            <w:noProof/>
            <w:webHidden/>
          </w:rPr>
          <w:tab/>
        </w:r>
        <w:r w:rsidR="0056089D">
          <w:rPr>
            <w:noProof/>
            <w:webHidden/>
          </w:rPr>
          <w:fldChar w:fldCharType="begin"/>
        </w:r>
        <w:r w:rsidR="0056089D">
          <w:rPr>
            <w:noProof/>
            <w:webHidden/>
          </w:rPr>
          <w:instrText xml:space="preserve"> PAGEREF _Toc42065610 \h </w:instrText>
        </w:r>
        <w:r w:rsidR="0056089D">
          <w:rPr>
            <w:noProof/>
            <w:webHidden/>
          </w:rPr>
        </w:r>
        <w:r w:rsidR="0056089D">
          <w:rPr>
            <w:noProof/>
            <w:webHidden/>
          </w:rPr>
          <w:fldChar w:fldCharType="separate"/>
        </w:r>
        <w:r w:rsidR="0056089D">
          <w:rPr>
            <w:noProof/>
            <w:webHidden/>
          </w:rPr>
          <w:t>46</w:t>
        </w:r>
        <w:r w:rsidR="0056089D">
          <w:rPr>
            <w:noProof/>
            <w:webHidden/>
          </w:rPr>
          <w:fldChar w:fldCharType="end"/>
        </w:r>
      </w:hyperlink>
    </w:p>
    <w:p w14:paraId="39D069D9" w14:textId="0C20A6ED" w:rsidR="00103511" w:rsidRDefault="00130E2F" w:rsidP="0032362D">
      <w:pPr>
        <w:pStyle w:val="TOC1"/>
      </w:pPr>
      <w:r>
        <w:fldChar w:fldCharType="end"/>
      </w:r>
    </w:p>
    <w:p w14:paraId="0B797510" w14:textId="77777777" w:rsidR="00103511" w:rsidRDefault="00ED409F">
      <w:r>
        <w:t> </w:t>
      </w:r>
    </w:p>
    <w:p w14:paraId="4D8CA860" w14:textId="77777777" w:rsidR="00103511" w:rsidRDefault="00ED409F">
      <w:r>
        <w:br w:type="page"/>
      </w:r>
    </w:p>
    <w:p w14:paraId="2824423E" w14:textId="77777777" w:rsidR="00103511" w:rsidRPr="00A44C5F" w:rsidRDefault="00ED409F" w:rsidP="00A44C5F">
      <w:pPr>
        <w:pStyle w:val="ForewordTitle"/>
        <w:divId w:val="695736450"/>
        <w:rPr>
          <w:rFonts w:eastAsia="Calibri" w:cs="Times New Roman"/>
          <w:lang w:eastAsia="en-US"/>
        </w:rPr>
      </w:pPr>
      <w:bookmarkStart w:id="7" w:name="_65e9e3ba-69fc-4c66-a454-490cd97ffc8b"/>
      <w:bookmarkStart w:id="8" w:name="_Toc42065494"/>
      <w:bookmarkEnd w:id="7"/>
      <w:r w:rsidRPr="00A44C5F">
        <w:rPr>
          <w:rFonts w:eastAsia="Calibri" w:cs="Times New Roman"/>
          <w:lang w:eastAsia="en-US"/>
        </w:rPr>
        <w:lastRenderedPageBreak/>
        <w:t>Foreword</w:t>
      </w:r>
      <w:bookmarkEnd w:id="8"/>
    </w:p>
    <w:p w14:paraId="120E166C" w14:textId="77777777" w:rsidR="00103511" w:rsidRDefault="00ED409F">
      <w:pPr>
        <w:divId w:val="695736450"/>
      </w:pPr>
      <w:bookmarkStart w:id="9" w:name="_8f4161ab-fb4b-4fa5-b4ac-6c87a9bfc612"/>
      <w:bookmarkEnd w:id="9"/>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417EF52A" w14:textId="77777777" w:rsidR="00103511" w:rsidRDefault="00ED409F">
      <w:pPr>
        <w:divId w:val="695736450"/>
      </w:pPr>
      <w:bookmarkStart w:id="10" w:name="_80018d16-caac-4936-892b-79a38797c305"/>
      <w:bookmarkEnd w:id="1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3E90347C" w14:textId="77777777" w:rsidR="00103511" w:rsidRDefault="00ED409F">
      <w:pPr>
        <w:divId w:val="695736450"/>
      </w:pPr>
      <w:bookmarkStart w:id="11" w:name="_faf35e1f-55cb-4ccd-bebe-fd7d525b8fef"/>
      <w:bookmarkEnd w:id="11"/>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3D3A45EC" w14:textId="77777777" w:rsidR="00103511" w:rsidRDefault="00ED409F">
      <w:pPr>
        <w:divId w:val="695736450"/>
      </w:pPr>
      <w:bookmarkStart w:id="12" w:name="_189ab815-5398-4252-ba2c-3e7d71caea52"/>
      <w:bookmarkEnd w:id="12"/>
      <w:r>
        <w:t>Any trade name used in this document is information given for the convenience of users and does not constitute an endorsement.</w:t>
      </w:r>
    </w:p>
    <w:p w14:paraId="7F995682" w14:textId="77777777" w:rsidR="00103511" w:rsidRDefault="00ED409F">
      <w:pPr>
        <w:divId w:val="695736450"/>
      </w:pPr>
      <w:bookmarkStart w:id="13" w:name="_d69b7d83-ad9e-4a19-87c3-cc793b64e2d2"/>
      <w:bookmarkEnd w:id="13"/>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3898A905" w14:textId="77777777" w:rsidR="00103511" w:rsidRDefault="00ED409F">
      <w:pPr>
        <w:divId w:val="695736450"/>
      </w:pPr>
      <w:bookmarkStart w:id="14" w:name="_3f1c7cf9-96ff-4ff4-b76f-69e075b7444b"/>
      <w:bookmarkEnd w:id="14"/>
      <w:r>
        <w:t xml:space="preserve">This document was prepared by Technical Committee ISO/TC 211, </w:t>
      </w:r>
      <w:r>
        <w:rPr>
          <w:i/>
          <w:iCs/>
        </w:rPr>
        <w:t>Geographic information / Geomantics</w:t>
      </w:r>
      <w:r>
        <w:t>.</w:t>
      </w:r>
    </w:p>
    <w:p w14:paraId="5398FEF4" w14:textId="77777777" w:rsidR="00103511" w:rsidRDefault="00ED409F">
      <w:pPr>
        <w:divId w:val="695736450"/>
      </w:pPr>
      <w:bookmarkStart w:id="15" w:name="_4bfa05f2-8ea4-4250-82b2-bba2dbcf4d9e"/>
      <w:bookmarkEnd w:id="15"/>
      <w:r>
        <w:t>A list of all parts in the ISO 19160 series can be found on the ISO website.</w:t>
      </w:r>
    </w:p>
    <w:p w14:paraId="108ED1EC" w14:textId="4C83E113" w:rsidR="00A44C5F" w:rsidRPr="00DF121D" w:rsidRDefault="00A44C5F" w:rsidP="00A44C5F">
      <w:pPr>
        <w:rPr>
          <w:iCs/>
        </w:rPr>
      </w:pPr>
      <w:bookmarkStart w:id="16" w:name="_4ac95c9d-afab-4bbc-ad54-72227059764a"/>
      <w:bookmarkEnd w:id="16"/>
      <w:r w:rsidRPr="0097303B">
        <w:rPr>
          <w:iCs/>
        </w:rPr>
        <w:t xml:space="preserve">Any feedback or questions on this document should be directed to the user’s national standards body. A complete listing of these bodies can be found at </w:t>
      </w:r>
      <w:hyperlink r:id="rId11" w:history="1">
        <w:r w:rsidRPr="00C33932">
          <w:rPr>
            <w:rStyle w:val="Hyperlink"/>
            <w:iCs/>
            <w:lang w:val="en-US"/>
          </w:rPr>
          <w:t>www.iso.org/members.html</w:t>
        </w:r>
      </w:hyperlink>
      <w:r w:rsidRPr="0097303B">
        <w:rPr>
          <w:iCs/>
        </w:rPr>
        <w:t>.</w:t>
      </w:r>
    </w:p>
    <w:p w14:paraId="6D682E57" w14:textId="77777777" w:rsidR="00103511" w:rsidRDefault="00ED409F">
      <w:r>
        <w:br w:type="page"/>
      </w:r>
    </w:p>
    <w:p w14:paraId="50C6B5B1" w14:textId="77777777" w:rsidR="00103511" w:rsidRPr="00A44C5F" w:rsidRDefault="00ED409F">
      <w:pPr>
        <w:pStyle w:val="Heading1"/>
        <w:divId w:val="13582132"/>
        <w:rPr>
          <w:sz w:val="28"/>
          <w:szCs w:val="28"/>
        </w:rPr>
      </w:pPr>
      <w:bookmarkStart w:id="17" w:name="introduction"/>
      <w:bookmarkStart w:id="18" w:name="_Toc42065495"/>
      <w:bookmarkEnd w:id="17"/>
      <w:r w:rsidRPr="00A44C5F">
        <w:rPr>
          <w:sz w:val="28"/>
          <w:szCs w:val="28"/>
        </w:rPr>
        <w:lastRenderedPageBreak/>
        <w:t>0</w:t>
      </w:r>
      <w:r w:rsidRPr="00A44C5F">
        <w:rPr>
          <w:sz w:val="28"/>
          <w:szCs w:val="28"/>
        </w:rPr>
        <w:tab/>
        <w:t>Introduction</w:t>
      </w:r>
      <w:bookmarkEnd w:id="18"/>
    </w:p>
    <w:p w14:paraId="72352B54" w14:textId="77777777" w:rsidR="00103511" w:rsidRDefault="00ED409F">
      <w:pPr>
        <w:pStyle w:val="h2annex"/>
        <w:divId w:val="105274243"/>
      </w:pPr>
      <w:bookmarkStart w:id="19" w:name="_purpose"/>
      <w:bookmarkStart w:id="20" w:name="_Toc42065496"/>
      <w:bookmarkEnd w:id="19"/>
      <w:r>
        <w:t>0.1</w:t>
      </w:r>
      <w:r>
        <w:tab/>
        <w:t>Purpose</w:t>
      </w:r>
      <w:bookmarkEnd w:id="20"/>
    </w:p>
    <w:p w14:paraId="7CCC2229" w14:textId="77777777" w:rsidR="00103511" w:rsidRDefault="00ED409F">
      <w:pPr>
        <w:divId w:val="105274243"/>
      </w:pPr>
      <w:bookmarkStart w:id="21" w:name="_d88fb5b3-65c3-4d21-b1cf-f68e9a98fe81"/>
      <w:bookmarkEnd w:id="21"/>
      <w:r>
        <w:t>Addresses are among the most commonly exchanged information on the Internet, and the interchange of them is crucial to a number of Internet applications, such as electronic commerce, contact exchange, non-postal deliveries, as well as location scheduling.</w:t>
      </w:r>
    </w:p>
    <w:p w14:paraId="3E47676C" w14:textId="77777777" w:rsidR="00103511" w:rsidRDefault="00ED409F">
      <w:pPr>
        <w:divId w:val="105274243"/>
      </w:pPr>
      <w:bookmarkStart w:id="22" w:name="_84834662-20c2-4424-b4c9-c7a03c3e3a8e"/>
      <w:bookmarkEnd w:id="22"/>
      <w:r>
        <w:t>Yet, addresses can mean much more than just geolocation information:</w:t>
      </w:r>
    </w:p>
    <w:p w14:paraId="54575CB2" w14:textId="77777777" w:rsidR="00103511" w:rsidRDefault="00ED409F">
      <w:pPr>
        <w:pStyle w:val="ListParagraph"/>
        <w:numPr>
          <w:ilvl w:val="0"/>
          <w:numId w:val="4"/>
        </w:numPr>
        <w:divId w:val="105274243"/>
      </w:pPr>
      <w:r>
        <w:t xml:space="preserve">as an identity, such as an office address; </w:t>
      </w:r>
    </w:p>
    <w:p w14:paraId="368BF6ED" w14:textId="77777777" w:rsidR="00103511" w:rsidRDefault="00ED409F">
      <w:pPr>
        <w:pStyle w:val="ListParagraph"/>
        <w:numPr>
          <w:ilvl w:val="0"/>
          <w:numId w:val="4"/>
        </w:numPr>
        <w:divId w:val="105274243"/>
      </w:pPr>
      <w:r>
        <w:t xml:space="preserve">as reference points (waypoints) in routing information; and </w:t>
      </w:r>
    </w:p>
    <w:p w14:paraId="328CA8E8" w14:textId="77777777" w:rsidR="00103511" w:rsidRDefault="00ED409F">
      <w:pPr>
        <w:pStyle w:val="ListParagraph"/>
        <w:numPr>
          <w:ilvl w:val="0"/>
          <w:numId w:val="4"/>
        </w:numPr>
        <w:divId w:val="105274243"/>
      </w:pPr>
      <w:r>
        <w:t xml:space="preserve">as a delivery point. </w:t>
      </w:r>
    </w:p>
    <w:p w14:paraId="593898B5" w14:textId="77777777" w:rsidR="00103511" w:rsidRDefault="00ED409F">
      <w:pPr>
        <w:divId w:val="105274243"/>
      </w:pPr>
      <w:bookmarkStart w:id="23" w:name="_8cf90430-35fa-4056-8240-49f3a572a1a0"/>
      <w:bookmarkEnd w:id="23"/>
      <w:r>
        <w:t>The interchange of addresses require a common structure of address data. For instance of a software application in need of user input of address information, users need assistance from the application to enter the correct format and structure of the address for it to be machine readable and interoperable among different machines or systems which process the address data.</w:t>
      </w:r>
    </w:p>
    <w:p w14:paraId="6B473C15" w14:textId="77777777" w:rsidR="00103511" w:rsidRDefault="00ED409F">
      <w:pPr>
        <w:divId w:val="105274243"/>
      </w:pPr>
      <w:bookmarkStart w:id="24" w:name="_d8ceafdb-21ea-41fb-a1ad-bafc68e24aca"/>
      <w:bookmarkEnd w:id="24"/>
      <w:r>
        <w:t>This document specifies a set of data models that focuses on enabling software applications the digital interchange of address profiles, address instances and instructions for their input and display suitable for machine encoding of address information. These models are called the “Address Interchange Object” (“AXO”) models.</w:t>
      </w:r>
    </w:p>
    <w:p w14:paraId="26D8D3C9" w14:textId="77777777" w:rsidR="00103511" w:rsidRDefault="00ED409F">
      <w:pPr>
        <w:divId w:val="105274243"/>
      </w:pPr>
      <w:bookmarkStart w:id="25" w:name="_9b75347a-f93e-403e-972d-9a984b5b26ba"/>
      <w:bookmarkEnd w:id="25"/>
      <w:r>
        <w:t>Furthermore, a registry mechanism is defined to ensure the address profiles can be made publicly available.</w:t>
      </w:r>
    </w:p>
    <w:p w14:paraId="67419E0F" w14:textId="77777777" w:rsidR="00103511" w:rsidRDefault="00ED409F">
      <w:pPr>
        <w:pStyle w:val="h2annex"/>
        <w:divId w:val="1391466180"/>
      </w:pPr>
      <w:bookmarkStart w:id="26" w:name="_relationship_with_other_parts_of_the_is"/>
      <w:bookmarkStart w:id="27" w:name="_Toc42065497"/>
      <w:bookmarkEnd w:id="26"/>
      <w:r>
        <w:t>0.2</w:t>
      </w:r>
      <w:r>
        <w:tab/>
        <w:t>Relationship with other parts of the ISO 19160 standards family</w:t>
      </w:r>
      <w:bookmarkEnd w:id="27"/>
    </w:p>
    <w:p w14:paraId="5B598FB2" w14:textId="77777777" w:rsidR="00103511" w:rsidRDefault="00ED409F">
      <w:pPr>
        <w:divId w:val="1391466180"/>
      </w:pPr>
      <w:bookmarkStart w:id="28" w:name="_3c5478ff-ea11-45a3-94f1-cc3232824368"/>
      <w:bookmarkEnd w:id="28"/>
      <w:r>
        <w:t>This standard complements the other parts in the family of ISO 19160 standards:</w:t>
      </w:r>
    </w:p>
    <w:p w14:paraId="15EA8F3C" w14:textId="7A5E78E1" w:rsidR="00103511" w:rsidRDefault="00AC2549">
      <w:pPr>
        <w:pStyle w:val="ListParagraph"/>
        <w:numPr>
          <w:ilvl w:val="0"/>
          <w:numId w:val="5"/>
        </w:numPr>
        <w:divId w:val="1391466180"/>
      </w:pPr>
      <w:hyperlink w:anchor="ISO19160-1" w:history="1">
        <w:r w:rsidR="00ED409F">
          <w:rPr>
            <w:rStyle w:val="Hyperlink"/>
          </w:rPr>
          <w:t>ISO 19160-1</w:t>
        </w:r>
      </w:hyperlink>
      <w:r w:rsidR="00ED409F">
        <w:t xml:space="preserve"> describes conceptual models for addressing that allow specification of international address profiles. This document further provides methods to utilize these models in a way suitable for digital interchange and storage. </w:t>
      </w:r>
    </w:p>
    <w:p w14:paraId="6285B607" w14:textId="44CA05B7" w:rsidR="00103511" w:rsidRDefault="00AC2549">
      <w:pPr>
        <w:pStyle w:val="ListParagraph"/>
        <w:numPr>
          <w:ilvl w:val="0"/>
          <w:numId w:val="5"/>
        </w:numPr>
        <w:divId w:val="1391466180"/>
      </w:pPr>
      <w:hyperlink w:anchor="ISO19160-4" w:history="1">
        <w:r w:rsidR="00ED409F">
          <w:rPr>
            <w:rStyle w:val="Hyperlink"/>
          </w:rPr>
          <w:t>ISO 19160-4</w:t>
        </w:r>
      </w:hyperlink>
      <w:r w:rsidR="00ED409F">
        <w:t xml:space="preserve"> defines key terms for postal addressing, postal address components and constraints on their use. It focuses on use cases for postal applications, specifying the methods to write or detect addresses on mail items. This documents adapts models from </w:t>
      </w:r>
      <w:hyperlink w:anchor="ISO19160-1" w:history="1">
        <w:r w:rsidR="00ED409F">
          <w:rPr>
            <w:rStyle w:val="Hyperlink"/>
          </w:rPr>
          <w:t>ISO 19160-1</w:t>
        </w:r>
      </w:hyperlink>
      <w:r w:rsidR="00ED409F">
        <w:t xml:space="preserve"> as address interchange models, to facilitate interchange and interaction of addresses between humans and applications, and between applications, and for applications to interact and interchange international addresses, while supporting human input and human-machine interaction, without loss of fidelity. </w:t>
      </w:r>
    </w:p>
    <w:p w14:paraId="3EA52474" w14:textId="77777777" w:rsidR="00103511" w:rsidRDefault="00ED409F">
      <w:pPr>
        <w:pStyle w:val="ListParagraph"/>
        <w:numPr>
          <w:ilvl w:val="0"/>
          <w:numId w:val="5"/>
        </w:numPr>
        <w:divId w:val="1391466180"/>
      </w:pPr>
      <w:r>
        <w:t xml:space="preserve">ISO 19160-5 focuses on the rendering of addresses for different devices with a focus on their representations on maps, virtual and augmented reality. This document focuses on providing an interoperable data model for the interchange and storage of address profiles and addresses, as well as the input and rendering of compliant addresses in a normalized manner. This approach results into a scheme that can be understood across the spectrum of address consumers, including humans, applications, devices and systems. </w:t>
      </w:r>
    </w:p>
    <w:p w14:paraId="60743DEC" w14:textId="77777777" w:rsidR="00103511" w:rsidRDefault="00ED409F">
      <w:pPr>
        <w:pStyle w:val="h2annex"/>
        <w:divId w:val="1660579409"/>
      </w:pPr>
      <w:bookmarkStart w:id="29" w:name="_address_as_entered_data"/>
      <w:bookmarkStart w:id="30" w:name="_Toc42065498"/>
      <w:bookmarkEnd w:id="29"/>
      <w:r>
        <w:t>0.3</w:t>
      </w:r>
      <w:r>
        <w:tab/>
        <w:t>Address as entered data</w:t>
      </w:r>
      <w:bookmarkEnd w:id="30"/>
    </w:p>
    <w:p w14:paraId="66786105" w14:textId="77777777" w:rsidR="00103511" w:rsidRDefault="00ED409F">
      <w:pPr>
        <w:divId w:val="1660579409"/>
      </w:pPr>
      <w:bookmarkStart w:id="31" w:name="_d56b4af2-0be4-4c98-afc7-2b9ba834ba85"/>
      <w:bookmarkEnd w:id="31"/>
      <w:r>
        <w:t xml:space="preserve">The lifecycle of an address entry exchanged on the Internet typically starts with manual input of a human actor. This data, structured or unstructured, is then submitted to an Internet-connected application, and </w:t>
      </w:r>
      <w:r>
        <w:lastRenderedPageBreak/>
        <w:t>the application may in turn transmit this information to other applications or external parties on behalf of the user who provided the address.</w:t>
      </w:r>
    </w:p>
    <w:p w14:paraId="332EF84D" w14:textId="77777777" w:rsidR="00103511" w:rsidRDefault="00ED409F">
      <w:pPr>
        <w:divId w:val="1660579409"/>
      </w:pPr>
      <w:bookmarkStart w:id="32" w:name="_760c8b74-ec94-49d9-941d-c0fdaf27f18f"/>
      <w:bookmarkEnd w:id="32"/>
      <w:r>
        <w:t>This transmission is usually performed to fulfil service delivery to the user. Within the process, there may be machine-human interactions that require display of the address in human-readable form, as well as machine-to-machine interactions on the address, such as for data validation.</w:t>
      </w:r>
    </w:p>
    <w:p w14:paraId="2BF862A3" w14:textId="77777777" w:rsidR="00103511" w:rsidRDefault="00ED409F">
      <w:pPr>
        <w:divId w:val="1660579409"/>
      </w:pPr>
      <w:bookmarkStart w:id="33" w:name="_4cf37429-a853-4fdb-a931-96370b206798"/>
      <w:bookmarkEnd w:id="33"/>
      <w:r>
        <w:t>Additional caution shall be placed on the accuracy (or lack thereof) of human input addresses. While an address specified by a human actor may unambiguously distinguish a location, there may be intention or unintentional omissions or additions to an “official” address (if there was one).</w:t>
      </w:r>
    </w:p>
    <w:p w14:paraId="72ECD7AF" w14:textId="77777777" w:rsidR="00103511" w:rsidRDefault="00ED409F">
      <w:pPr>
        <w:pStyle w:val="h2annex"/>
        <w:divId w:val="72968873"/>
      </w:pPr>
      <w:bookmarkStart w:id="34" w:name="_relationship_to_the_addressable_object"/>
      <w:bookmarkStart w:id="35" w:name="_Toc42065499"/>
      <w:bookmarkEnd w:id="34"/>
      <w:r>
        <w:t>0.4</w:t>
      </w:r>
      <w:r>
        <w:tab/>
        <w:t>Relationship to the addressable object</w:t>
      </w:r>
      <w:bookmarkEnd w:id="35"/>
    </w:p>
    <w:p w14:paraId="031B57ED" w14:textId="154A130D" w:rsidR="00103511" w:rsidRDefault="00ED409F">
      <w:pPr>
        <w:divId w:val="72968873"/>
      </w:pPr>
      <w:bookmarkStart w:id="36" w:name="_8836fc79-e9ca-4bd4-b286-c0b4dd7dffad"/>
      <w:bookmarkEnd w:id="36"/>
      <w:r>
        <w:t xml:space="preserve">Attributes of the object which the address points to are considered out of scope of this document, including the </w:t>
      </w:r>
      <w:r>
        <w:rPr>
          <w:rStyle w:val="HTMLTypewriter"/>
        </w:rPr>
        <w:t>AddressableObject</w:t>
      </w:r>
      <w:r>
        <w:t xml:space="preserve"> model specified in </w:t>
      </w:r>
      <w:hyperlink w:anchor="ISO19160-1" w:history="1">
        <w:r>
          <w:rPr>
            <w:rStyle w:val="Hyperlink"/>
          </w:rPr>
          <w:t>ISO 19160-1</w:t>
        </w:r>
      </w:hyperlink>
      <w:r>
        <w:t>.</w:t>
      </w:r>
    </w:p>
    <w:p w14:paraId="4B08E29C" w14:textId="77777777" w:rsidR="00103511" w:rsidRDefault="00ED409F">
      <w:pPr>
        <w:divId w:val="72968873"/>
      </w:pPr>
      <w:bookmarkStart w:id="37" w:name="_0a0d705c-c802-4d31-b9aa-7293480ac6b5"/>
      <w:bookmarkEnd w:id="37"/>
      <w:r>
        <w:t xml:space="preserve">While considered orthogonal to the AXO models, </w:t>
      </w:r>
      <w:r>
        <w:rPr>
          <w:rStyle w:val="HTMLTypewriter"/>
        </w:rPr>
        <w:t>AddressableObject</w:t>
      </w:r>
      <w:r>
        <w:t xml:space="preserve"> and other simliar models can easily be used together with the AXO models.</w:t>
      </w:r>
    </w:p>
    <w:p w14:paraId="6CC204E5" w14:textId="303A68E7" w:rsidR="00103511" w:rsidRDefault="00ED409F" w:rsidP="00A44C5F">
      <w:pPr>
        <w:pStyle w:val="example"/>
        <w:divId w:val="1198856174"/>
      </w:pPr>
      <w:bookmarkStart w:id="38" w:name="_70449af6-7597-4f75-baa0-c0ca446c90e3"/>
      <w:bookmarkEnd w:id="38"/>
      <w:r>
        <w:rPr>
          <w:rStyle w:val="examplelabel"/>
        </w:rPr>
        <w:t>EXAMPLE</w:t>
      </w:r>
      <w:r>
        <w:tab/>
        <w:t>In a navigation map, an AXO address can point to an addressable object, in which provides a list of its extant facilities.</w:t>
      </w:r>
    </w:p>
    <w:p w14:paraId="6A42B428" w14:textId="77777777" w:rsidR="00103511" w:rsidRDefault="00103511">
      <w:pPr>
        <w:sectPr w:rsidR="00103511">
          <w:headerReference w:type="even" r:id="rId12"/>
          <w:headerReference w:type="default" r:id="rId13"/>
          <w:footerReference w:type="even" r:id="rId14"/>
          <w:footerReference w:type="default" r:id="rId15"/>
          <w:pgSz w:w="11906" w:h="16838"/>
          <w:pgMar w:top="794" w:right="1077" w:bottom="567" w:left="1077" w:header="709" w:footer="284" w:gutter="0"/>
          <w:pgNumType w:fmt="lowerRoman"/>
          <w:cols w:space="720"/>
        </w:sectPr>
      </w:pPr>
    </w:p>
    <w:p w14:paraId="1C066330" w14:textId="47A1B167" w:rsidR="00103511" w:rsidRDefault="00ED409F">
      <w:pPr>
        <w:pStyle w:val="zzSTDTitle"/>
      </w:pPr>
      <w:r>
        <w:lastRenderedPageBreak/>
        <w:t xml:space="preserve">Addressing — </w:t>
      </w:r>
      <w:r w:rsidR="00A44C5F">
        <w:t xml:space="preserve">Part 6: </w:t>
      </w:r>
      <w:r>
        <w:t>Digital interchange models</w:t>
      </w:r>
    </w:p>
    <w:p w14:paraId="3C17D731" w14:textId="77777777" w:rsidR="00103511" w:rsidRDefault="00ED409F">
      <w:pPr>
        <w:pStyle w:val="Heading1"/>
        <w:divId w:val="1481658062"/>
      </w:pPr>
      <w:bookmarkStart w:id="39" w:name="_scope"/>
      <w:bookmarkStart w:id="40" w:name="_Toc42065500"/>
      <w:bookmarkEnd w:id="39"/>
      <w:r>
        <w:t>1</w:t>
      </w:r>
      <w:r>
        <w:tab/>
        <w:t>Scope</w:t>
      </w:r>
      <w:bookmarkEnd w:id="40"/>
    </w:p>
    <w:p w14:paraId="79A759D3" w14:textId="77777777" w:rsidR="00103511" w:rsidRDefault="00ED409F">
      <w:pPr>
        <w:divId w:val="1481658062"/>
      </w:pPr>
      <w:bookmarkStart w:id="41" w:name="_43f69ebd-8bec-425a-9ec7-b634f49db0ae"/>
      <w:bookmarkEnd w:id="41"/>
      <w:r>
        <w:t>This document specifies a set of data models suitable for machine encoding of address information, called the “Address Interchange Object” (“AXO”) models, and the usage of them.</w:t>
      </w:r>
    </w:p>
    <w:p w14:paraId="242DEA7E" w14:textId="77777777" w:rsidR="00103511" w:rsidRDefault="00ED409F">
      <w:pPr>
        <w:divId w:val="1481658062"/>
      </w:pPr>
      <w:bookmarkStart w:id="42" w:name="_e0925b6d-2c7b-4d9e-b376-32a4926e2ea6"/>
      <w:bookmarkEnd w:id="42"/>
      <w:r>
        <w:t>Specifically, this document provides:</w:t>
      </w:r>
    </w:p>
    <w:p w14:paraId="10899A8D" w14:textId="55C99DD5" w:rsidR="00103511" w:rsidRDefault="00ED409F">
      <w:pPr>
        <w:pStyle w:val="ListParagraph"/>
        <w:numPr>
          <w:ilvl w:val="0"/>
          <w:numId w:val="6"/>
        </w:numPr>
        <w:divId w:val="1481658062"/>
      </w:pPr>
      <w:r>
        <w:t xml:space="preserve">data models for digital storage and interchange of address profiles conforming to </w:t>
      </w:r>
      <w:hyperlink w:anchor="ISO19160-1" w:history="1">
        <w:r>
          <w:rPr>
            <w:rStyle w:val="Hyperlink"/>
          </w:rPr>
          <w:t>ISO 19160-1</w:t>
        </w:r>
      </w:hyperlink>
      <w:r>
        <w:t xml:space="preserve">; </w:t>
      </w:r>
    </w:p>
    <w:p w14:paraId="09FABE3C" w14:textId="77777777" w:rsidR="00103511" w:rsidRDefault="00ED409F">
      <w:pPr>
        <w:pStyle w:val="ListParagraph"/>
        <w:numPr>
          <w:ilvl w:val="0"/>
          <w:numId w:val="6"/>
        </w:numPr>
        <w:divId w:val="1481658062"/>
      </w:pPr>
      <w:r>
        <w:t xml:space="preserve">data models for digital storage and interchange of addresses conforming to a specific address profile; </w:t>
      </w:r>
    </w:p>
    <w:p w14:paraId="7360C14F" w14:textId="77777777" w:rsidR="00103511" w:rsidRDefault="00ED409F">
      <w:pPr>
        <w:pStyle w:val="ListParagraph"/>
        <w:numPr>
          <w:ilvl w:val="0"/>
          <w:numId w:val="6"/>
        </w:numPr>
        <w:divId w:val="1481658062"/>
      </w:pPr>
      <w:r>
        <w:t xml:space="preserve">data models for entry and display templates for entering and displaying addresses conforming to the profile and encoding rules above; and </w:t>
      </w:r>
    </w:p>
    <w:p w14:paraId="61E4F8C5" w14:textId="77777777" w:rsidR="00103511" w:rsidRDefault="00ED409F">
      <w:pPr>
        <w:pStyle w:val="ListParagraph"/>
        <w:numPr>
          <w:ilvl w:val="0"/>
          <w:numId w:val="6"/>
        </w:numPr>
        <w:divId w:val="1481658062"/>
      </w:pPr>
      <w:r>
        <w:t xml:space="preserve">the management and operations of a register of address profiles conforming to this document. </w:t>
      </w:r>
    </w:p>
    <w:p w14:paraId="28288E2F" w14:textId="32B8D27D" w:rsidR="00103511" w:rsidRDefault="00ED409F">
      <w:pPr>
        <w:divId w:val="1481658062"/>
      </w:pPr>
      <w:bookmarkStart w:id="43" w:name="_790fbbfc-9d67-4894-8187-51cb6a677d7a"/>
      <w:bookmarkEnd w:id="43"/>
      <w:r>
        <w:t xml:space="preserve">Addressability, and features provided within the object which the address points to, is not described in this document. Specifically, the </w:t>
      </w:r>
      <w:r>
        <w:rPr>
          <w:rStyle w:val="HTMLTypewriter"/>
        </w:rPr>
        <w:t>AddressableObject</w:t>
      </w:r>
      <w:r>
        <w:t xml:space="preserve"> from </w:t>
      </w:r>
      <w:hyperlink w:anchor="ISO19160-1" w:history="1">
        <w:r>
          <w:rPr>
            <w:rStyle w:val="Hyperlink"/>
          </w:rPr>
          <w:t>ISO 19160-1</w:t>
        </w:r>
      </w:hyperlink>
      <w:r>
        <w:t xml:space="preserve"> is considered out of scope.</w:t>
      </w:r>
    </w:p>
    <w:p w14:paraId="36E37B24" w14:textId="77777777" w:rsidR="00103511" w:rsidRDefault="00ED409F">
      <w:pPr>
        <w:pStyle w:val="Heading1"/>
        <w:divId w:val="1450005220"/>
      </w:pPr>
      <w:bookmarkStart w:id="44" w:name="_Toc42065501"/>
      <w:r>
        <w:t>2</w:t>
      </w:r>
      <w:r>
        <w:tab/>
        <w:t>Normative references</w:t>
      </w:r>
      <w:bookmarkEnd w:id="44"/>
    </w:p>
    <w:p w14:paraId="4FF7D44B" w14:textId="77777777" w:rsidR="00103511" w:rsidRDefault="00ED409F">
      <w:pPr>
        <w:divId w:val="1450005220"/>
      </w:pPr>
      <w:bookmarkStart w:id="45" w:name="_8381fafd-40e0-4d66-9ff0-224eea0cdc91"/>
      <w:bookmarkEnd w:id="45"/>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71980E45" w14:textId="77777777" w:rsidR="00103511" w:rsidRDefault="00ED409F">
      <w:pPr>
        <w:pStyle w:val="normref"/>
        <w:divId w:val="1450005220"/>
      </w:pPr>
      <w:bookmarkStart w:id="46" w:name="ISO19160-1"/>
      <w:bookmarkEnd w:id="46"/>
      <w:r>
        <w:t xml:space="preserve">ISO 19160-1, </w:t>
      </w:r>
      <w:r>
        <w:rPr>
          <w:i/>
          <w:iCs/>
        </w:rPr>
        <w:t>Addressing – Part 1: Conceptual model</w:t>
      </w:r>
    </w:p>
    <w:p w14:paraId="716862C7" w14:textId="77777777" w:rsidR="00103511" w:rsidRDefault="00ED409F">
      <w:pPr>
        <w:pStyle w:val="normref"/>
        <w:divId w:val="1450005220"/>
      </w:pPr>
      <w:bookmarkStart w:id="47" w:name="ISO19103"/>
      <w:bookmarkEnd w:id="47"/>
      <w:r>
        <w:t xml:space="preserve">ISO 19103 (all parts), </w:t>
      </w:r>
      <w:r>
        <w:rPr>
          <w:i/>
          <w:iCs/>
        </w:rPr>
        <w:t>Geographic information – Conceptual schema language</w:t>
      </w:r>
    </w:p>
    <w:p w14:paraId="4CA253EB" w14:textId="77777777" w:rsidR="00103511" w:rsidRDefault="00ED409F">
      <w:pPr>
        <w:pStyle w:val="normref"/>
        <w:divId w:val="1450005220"/>
      </w:pPr>
      <w:bookmarkStart w:id="48" w:name="ISO19106"/>
      <w:bookmarkEnd w:id="48"/>
      <w:r>
        <w:t xml:space="preserve">ISO 19106:2004, </w:t>
      </w:r>
      <w:r>
        <w:rPr>
          <w:i/>
          <w:iCs/>
        </w:rPr>
        <w:t>Geographic information – Profiles</w:t>
      </w:r>
    </w:p>
    <w:p w14:paraId="0A7A404E" w14:textId="77777777" w:rsidR="00103511" w:rsidRDefault="00ED409F">
      <w:pPr>
        <w:pStyle w:val="normref"/>
        <w:divId w:val="1450005220"/>
      </w:pPr>
      <w:bookmarkStart w:id="49" w:name="ISO19115-1"/>
      <w:bookmarkEnd w:id="49"/>
      <w:r>
        <w:t xml:space="preserve">ISO 19115-1, </w:t>
      </w:r>
      <w:r>
        <w:rPr>
          <w:i/>
          <w:iCs/>
        </w:rPr>
        <w:t>Geographic information – Metadata – Part 1: Fundamentals</w:t>
      </w:r>
    </w:p>
    <w:p w14:paraId="0F01B353" w14:textId="77777777" w:rsidR="00103511" w:rsidRDefault="00ED409F">
      <w:pPr>
        <w:pStyle w:val="normref"/>
        <w:divId w:val="1450005220"/>
      </w:pPr>
      <w:bookmarkStart w:id="50" w:name="ISO19157"/>
      <w:bookmarkEnd w:id="50"/>
      <w:r>
        <w:t xml:space="preserve">ISO 19157 (all parts), </w:t>
      </w:r>
      <w:r>
        <w:rPr>
          <w:i/>
          <w:iCs/>
        </w:rPr>
        <w:t>Geographic information – Data quality</w:t>
      </w:r>
    </w:p>
    <w:p w14:paraId="4F493977" w14:textId="77777777" w:rsidR="00103511" w:rsidRDefault="00ED409F">
      <w:pPr>
        <w:pStyle w:val="normref"/>
        <w:divId w:val="1450005220"/>
      </w:pPr>
      <w:bookmarkStart w:id="51" w:name="ISO19135-1"/>
      <w:bookmarkEnd w:id="51"/>
      <w:r>
        <w:t xml:space="preserve">ISO 19135-1, </w:t>
      </w:r>
      <w:r>
        <w:rPr>
          <w:i/>
          <w:iCs/>
        </w:rPr>
        <w:t>Geographic information – Procedures for item registration – Part 1: Fundamentals</w:t>
      </w:r>
    </w:p>
    <w:p w14:paraId="472E5A8E" w14:textId="77777777" w:rsidR="00103511" w:rsidRDefault="00ED409F">
      <w:pPr>
        <w:pStyle w:val="Heading1"/>
        <w:divId w:val="212429562"/>
      </w:pPr>
      <w:bookmarkStart w:id="52" w:name="terms"/>
      <w:bookmarkStart w:id="53" w:name="_Toc42065502"/>
      <w:bookmarkEnd w:id="52"/>
      <w:r>
        <w:t>3</w:t>
      </w:r>
      <w:r>
        <w:tab/>
        <w:t>Terms and definitions</w:t>
      </w:r>
      <w:bookmarkEnd w:id="53"/>
    </w:p>
    <w:p w14:paraId="5854C8A2" w14:textId="776FE4A4" w:rsidR="00103511" w:rsidRDefault="00ED409F">
      <w:pPr>
        <w:divId w:val="212429562"/>
      </w:pPr>
      <w:bookmarkStart w:id="54" w:name="_88260c5f-6121-444d-8491-5e1e2a9efd11"/>
      <w:bookmarkEnd w:id="54"/>
      <w:r>
        <w:t xml:space="preserve">For the purposes of this document, the terms and definitions given in </w:t>
      </w:r>
      <w:hyperlink w:anchor="ISO19160-1" w:history="1">
        <w:r>
          <w:rPr>
            <w:rStyle w:val="Hyperlink"/>
          </w:rPr>
          <w:t>ISO 19160-1</w:t>
        </w:r>
      </w:hyperlink>
      <w:r>
        <w:t xml:space="preserve"> and the following apply.</w:t>
      </w:r>
    </w:p>
    <w:p w14:paraId="47A1E0E4" w14:textId="77777777" w:rsidR="00103511" w:rsidRDefault="00ED409F">
      <w:pPr>
        <w:divId w:val="212429562"/>
      </w:pPr>
      <w:bookmarkStart w:id="55" w:name="_bf62e724-a884-4925-a987-5cb321c92caa"/>
      <w:bookmarkEnd w:id="55"/>
      <w:r>
        <w:t>ISO and IEC maintain terminological databases for use in standardization at the following addresses:</w:t>
      </w:r>
    </w:p>
    <w:p w14:paraId="283D7634" w14:textId="1AA3629D" w:rsidR="00103511" w:rsidRDefault="00ED409F">
      <w:pPr>
        <w:pStyle w:val="ListParagraph"/>
        <w:numPr>
          <w:ilvl w:val="0"/>
          <w:numId w:val="7"/>
        </w:numPr>
        <w:divId w:val="212429562"/>
      </w:pPr>
      <w:r>
        <w:t xml:space="preserve">ISO Online browsing platform: available at </w:t>
      </w:r>
      <w:hyperlink r:id="rId16" w:history="1">
        <w:r>
          <w:rPr>
            <w:rStyle w:val="Hyperlink"/>
          </w:rPr>
          <w:t>http://www.iso.org/obp</w:t>
        </w:r>
      </w:hyperlink>
      <w:r>
        <w:t xml:space="preserve"> </w:t>
      </w:r>
    </w:p>
    <w:p w14:paraId="58EC6788" w14:textId="090ADE68" w:rsidR="00103511" w:rsidRDefault="00ED409F">
      <w:pPr>
        <w:pStyle w:val="ListParagraph"/>
        <w:numPr>
          <w:ilvl w:val="0"/>
          <w:numId w:val="7"/>
        </w:numPr>
        <w:divId w:val="212429562"/>
      </w:pPr>
      <w:r>
        <w:t xml:space="preserve">IEC Electropedia: available at </w:t>
      </w:r>
      <w:hyperlink r:id="rId17" w:history="1">
        <w:r>
          <w:rPr>
            <w:rStyle w:val="Hyperlink"/>
          </w:rPr>
          <w:t>http://www.electropedia.org</w:t>
        </w:r>
      </w:hyperlink>
      <w:r>
        <w:t xml:space="preserve"> </w:t>
      </w:r>
    </w:p>
    <w:p w14:paraId="004CA08E" w14:textId="77777777" w:rsidR="00103511" w:rsidRDefault="00ED409F">
      <w:pPr>
        <w:pStyle w:val="TermNum"/>
        <w:divId w:val="212429562"/>
      </w:pPr>
      <w:bookmarkStart w:id="56" w:name="term-lineage"/>
      <w:bookmarkEnd w:id="56"/>
      <w:r>
        <w:t>3.1</w:t>
      </w:r>
    </w:p>
    <w:p w14:paraId="16B81A64" w14:textId="77777777" w:rsidR="00103511" w:rsidRDefault="00ED409F">
      <w:pPr>
        <w:pStyle w:val="Terms"/>
        <w:divId w:val="212429562"/>
      </w:pPr>
      <w:r>
        <w:t>lineage</w:t>
      </w:r>
    </w:p>
    <w:p w14:paraId="2FD927A7" w14:textId="77777777" w:rsidR="00103511" w:rsidRPr="00A44C5F" w:rsidRDefault="00ED409F" w:rsidP="00A44C5F">
      <w:pPr>
        <w:pStyle w:val="Definition"/>
        <w:divId w:val="212429562"/>
        <w:rPr>
          <w:rFonts w:eastAsia="Calibri" w:cs="Times New Roman"/>
          <w:lang w:eastAsia="en-US"/>
        </w:rPr>
      </w:pPr>
      <w:bookmarkStart w:id="57" w:name="_6b5cbd73-3929-4b3e-abf9-acc35d32a07b"/>
      <w:bookmarkEnd w:id="57"/>
      <w:r w:rsidRPr="00A44C5F">
        <w:rPr>
          <w:rFonts w:eastAsia="Calibri" w:cs="Times New Roman"/>
          <w:lang w:eastAsia="en-US"/>
        </w:rPr>
        <w:t>provenance, source(s) and production process(es) used in producing a resource</w:t>
      </w:r>
    </w:p>
    <w:p w14:paraId="38D2F1CA" w14:textId="0102E632" w:rsidR="00103511" w:rsidRDefault="00ED409F">
      <w:pPr>
        <w:divId w:val="212429562"/>
      </w:pPr>
      <w:r>
        <w:t xml:space="preserve">[SOURCE: </w:t>
      </w:r>
      <w:hyperlink w:anchor="ISO19115-1" w:history="1">
        <w:r>
          <w:rPr>
            <w:rStyle w:val="Hyperlink"/>
          </w:rPr>
          <w:t>ISO 19115-1, 4.9</w:t>
        </w:r>
      </w:hyperlink>
      <w:r>
        <w:t>]</w:t>
      </w:r>
    </w:p>
    <w:p w14:paraId="0F92A050" w14:textId="77777777" w:rsidR="00103511" w:rsidRDefault="00ED409F">
      <w:pPr>
        <w:pStyle w:val="TermNum"/>
        <w:divId w:val="212429562"/>
      </w:pPr>
      <w:bookmarkStart w:id="58" w:name="term-locale"/>
      <w:bookmarkEnd w:id="58"/>
      <w:r>
        <w:lastRenderedPageBreak/>
        <w:t>3.2</w:t>
      </w:r>
    </w:p>
    <w:p w14:paraId="071CCCF2" w14:textId="77777777" w:rsidR="00103511" w:rsidRDefault="00ED409F">
      <w:pPr>
        <w:pStyle w:val="Terms"/>
        <w:divId w:val="212429562"/>
      </w:pPr>
      <w:r>
        <w:t>locale</w:t>
      </w:r>
    </w:p>
    <w:p w14:paraId="76EF1602" w14:textId="77777777" w:rsidR="00103511" w:rsidRDefault="00ED409F">
      <w:pPr>
        <w:divId w:val="212429562"/>
      </w:pPr>
      <w:bookmarkStart w:id="59" w:name="_41cb2d76-9205-4829-92ca-f5c11ab1ee6c"/>
      <w:bookmarkEnd w:id="59"/>
      <w:r>
        <w:t>definition of the subset of a user’s environment that depends on language and cultural conventions</w:t>
      </w:r>
    </w:p>
    <w:p w14:paraId="4D2C5079" w14:textId="78BC14EC" w:rsidR="00103511" w:rsidRDefault="00ED409F">
      <w:pPr>
        <w:divId w:val="212429562"/>
      </w:pPr>
      <w:r>
        <w:t xml:space="preserve">[SOURCE: </w:t>
      </w:r>
      <w:hyperlink w:anchor="ISO9945" w:history="1">
        <w:r>
          <w:rPr>
            <w:rStyle w:val="Hyperlink"/>
          </w:rPr>
          <w:t>ISO/IEC/IEEE 9945, 4.211</w:t>
        </w:r>
      </w:hyperlink>
      <w:r>
        <w:t xml:space="preserve">, modified — The notes given in </w:t>
      </w:r>
      <w:hyperlink w:anchor="ISO9945" w:history="1">
        <w:r>
          <w:rPr>
            <w:rStyle w:val="Hyperlink"/>
          </w:rPr>
          <w:t>ISO/IEC/IEEE 9945</w:t>
        </w:r>
      </w:hyperlink>
      <w:r>
        <w:t xml:space="preserve"> for this entry have been omitted.]</w:t>
      </w:r>
    </w:p>
    <w:p w14:paraId="381814A3" w14:textId="77777777" w:rsidR="00103511" w:rsidRDefault="00ED409F">
      <w:pPr>
        <w:pStyle w:val="TermNum"/>
        <w:divId w:val="212429562"/>
      </w:pPr>
      <w:bookmarkStart w:id="60" w:name="term-profile"/>
      <w:bookmarkEnd w:id="60"/>
      <w:r>
        <w:t>3.3</w:t>
      </w:r>
    </w:p>
    <w:p w14:paraId="0EDC9386" w14:textId="77777777" w:rsidR="00103511" w:rsidRDefault="00ED409F">
      <w:pPr>
        <w:pStyle w:val="Terms"/>
        <w:divId w:val="212429562"/>
      </w:pPr>
      <w:r>
        <w:t>profile</w:t>
      </w:r>
    </w:p>
    <w:p w14:paraId="3F143B25" w14:textId="77777777" w:rsidR="00103511" w:rsidRPr="00A44C5F" w:rsidRDefault="00ED409F" w:rsidP="00A44C5F">
      <w:pPr>
        <w:pStyle w:val="Definition"/>
        <w:divId w:val="212429562"/>
        <w:rPr>
          <w:rFonts w:eastAsia="Calibri" w:cs="Times New Roman"/>
          <w:lang w:eastAsia="en-US"/>
        </w:rPr>
      </w:pPr>
      <w:bookmarkStart w:id="61" w:name="_bda9b43f-2984-474b-acd0-7b18b60971a2"/>
      <w:bookmarkEnd w:id="61"/>
      <w:r w:rsidRPr="00A44C5F">
        <w:rPr>
          <w:rFonts w:eastAsia="Calibri" w:cs="Times New Roman"/>
          <w:lang w:eastAsia="en-US"/>
        </w:rPr>
        <w:t>set of one or more base standards or subsets of base standards, and, where applicable, the identification of chosen clauses, classes, options and parameters of those base standards, that are necessary for accomplishing a particular function</w:t>
      </w:r>
    </w:p>
    <w:p w14:paraId="062DCE84" w14:textId="627B9AD1" w:rsidR="00103511" w:rsidRDefault="00ED409F">
      <w:pPr>
        <w:divId w:val="212429562"/>
      </w:pPr>
      <w:r>
        <w:t xml:space="preserve">[SOURCE: </w:t>
      </w:r>
      <w:hyperlink w:anchor="ISO19106" w:history="1">
        <w:r>
          <w:rPr>
            <w:rStyle w:val="Hyperlink"/>
          </w:rPr>
          <w:t>ISO 19106:2004, 4.5</w:t>
        </w:r>
      </w:hyperlink>
      <w:r>
        <w:t>]</w:t>
      </w:r>
    </w:p>
    <w:p w14:paraId="265849CA" w14:textId="77777777" w:rsidR="00103511" w:rsidRDefault="00ED409F">
      <w:pPr>
        <w:pStyle w:val="TermNum"/>
        <w:divId w:val="212429562"/>
      </w:pPr>
      <w:bookmarkStart w:id="62" w:name="term-provenance"/>
      <w:bookmarkEnd w:id="62"/>
      <w:r>
        <w:t>3.4</w:t>
      </w:r>
    </w:p>
    <w:p w14:paraId="241387D3" w14:textId="77777777" w:rsidR="00103511" w:rsidRDefault="00ED409F">
      <w:pPr>
        <w:pStyle w:val="Terms"/>
        <w:divId w:val="212429562"/>
      </w:pPr>
      <w:r>
        <w:t>provenance</w:t>
      </w:r>
    </w:p>
    <w:p w14:paraId="1C4E8165" w14:textId="77777777" w:rsidR="00103511" w:rsidRPr="00A44C5F" w:rsidRDefault="00ED409F" w:rsidP="00A44C5F">
      <w:pPr>
        <w:pStyle w:val="Definition"/>
        <w:divId w:val="212429562"/>
        <w:rPr>
          <w:rFonts w:eastAsia="Calibri" w:cs="Times New Roman"/>
          <w:lang w:eastAsia="en-US"/>
        </w:rPr>
      </w:pPr>
      <w:bookmarkStart w:id="63" w:name="_f3d06500-e1aa-4743-a2ed-44364df49ef0"/>
      <w:bookmarkEnd w:id="63"/>
      <w:r w:rsidRPr="00A44C5F">
        <w:rPr>
          <w:rFonts w:eastAsia="Calibri" w:cs="Times New Roman"/>
          <w:lang w:eastAsia="en-US"/>
        </w:rPr>
        <w:t>organization or individual that created, accumulated, maintained and used records</w:t>
      </w:r>
    </w:p>
    <w:p w14:paraId="0AC6CE12" w14:textId="77777777" w:rsidR="00103511" w:rsidRDefault="00ED409F">
      <w:pPr>
        <w:pStyle w:val="TermNum"/>
        <w:divId w:val="212429562"/>
      </w:pPr>
      <w:bookmarkStart w:id="64" w:name="term-data-type"/>
      <w:bookmarkEnd w:id="64"/>
      <w:r>
        <w:t>3.5</w:t>
      </w:r>
    </w:p>
    <w:p w14:paraId="07DC3BDE" w14:textId="77777777" w:rsidR="00103511" w:rsidRDefault="00ED409F">
      <w:pPr>
        <w:pStyle w:val="Terms"/>
        <w:divId w:val="212429562"/>
      </w:pPr>
      <w:r>
        <w:t>data type</w:t>
      </w:r>
    </w:p>
    <w:p w14:paraId="26F17763" w14:textId="77777777" w:rsidR="00103511" w:rsidRPr="00A44C5F" w:rsidRDefault="00ED409F" w:rsidP="00A44C5F">
      <w:pPr>
        <w:pStyle w:val="Definition"/>
        <w:divId w:val="212429562"/>
        <w:rPr>
          <w:rFonts w:eastAsia="Calibri" w:cs="Times New Roman"/>
          <w:lang w:eastAsia="en-US"/>
        </w:rPr>
      </w:pPr>
      <w:bookmarkStart w:id="65" w:name="_736cf4a8-6724-4f9a-811e-63a9426a62a4"/>
      <w:bookmarkEnd w:id="65"/>
      <w:r w:rsidRPr="00A44C5F">
        <w:rPr>
          <w:rFonts w:eastAsia="Calibri" w:cs="Times New Roman"/>
          <w:lang w:eastAsia="en-US"/>
        </w:rPr>
        <w:t>specification of a value domain with operations allowed on values in this domain</w:t>
      </w:r>
    </w:p>
    <w:p w14:paraId="187DCC3C" w14:textId="3AEF3225" w:rsidR="00103511" w:rsidRDefault="00ED409F">
      <w:pPr>
        <w:divId w:val="212429562"/>
      </w:pPr>
      <w:r>
        <w:t xml:space="preserve">[SOURCE: </w:t>
      </w:r>
      <w:hyperlink w:anchor="ISO19103" w:history="1">
        <w:r>
          <w:rPr>
            <w:rStyle w:val="Hyperlink"/>
          </w:rPr>
          <w:t>ISO 19103, 4.14</w:t>
        </w:r>
      </w:hyperlink>
      <w:r>
        <w:t>]</w:t>
      </w:r>
    </w:p>
    <w:p w14:paraId="2D10E746" w14:textId="77777777" w:rsidR="00103511" w:rsidRDefault="00ED409F">
      <w:pPr>
        <w:pStyle w:val="TermNum"/>
        <w:divId w:val="212429562"/>
      </w:pPr>
      <w:bookmarkStart w:id="66" w:name="primitive-data-type"/>
      <w:bookmarkEnd w:id="66"/>
      <w:r>
        <w:t>3.6</w:t>
      </w:r>
    </w:p>
    <w:p w14:paraId="7C853B39" w14:textId="77777777" w:rsidR="00103511" w:rsidRDefault="00ED409F">
      <w:pPr>
        <w:pStyle w:val="Terms"/>
        <w:divId w:val="212429562"/>
      </w:pPr>
      <w:r>
        <w:t>primitive data type</w:t>
      </w:r>
    </w:p>
    <w:p w14:paraId="1E3DEEE6" w14:textId="75CDA781" w:rsidR="00103511" w:rsidRPr="00A44C5F" w:rsidRDefault="00ED409F" w:rsidP="00A44C5F">
      <w:pPr>
        <w:pStyle w:val="Definition"/>
        <w:divId w:val="212429562"/>
        <w:rPr>
          <w:rFonts w:eastAsia="Calibri" w:cs="Times New Roman"/>
          <w:lang w:eastAsia="en-US"/>
        </w:rPr>
      </w:pPr>
      <w:bookmarkStart w:id="67" w:name="_520d41ef-7636-4c10-ad45-26e9d2f5502e"/>
      <w:bookmarkEnd w:id="67"/>
      <w:r w:rsidRPr="00A44C5F">
        <w:rPr>
          <w:rFonts w:eastAsia="Calibri" w:cs="Times New Roman"/>
          <w:lang w:eastAsia="en-US"/>
        </w:rPr>
        <w:t>data type that has no super type. The primitive data type of a data type is the data type itself, if the data type has no super type, and otherwise the primitive data type of the super type of the data type</w:t>
      </w:r>
    </w:p>
    <w:p w14:paraId="4902A454" w14:textId="056396B4" w:rsidR="00103511" w:rsidRDefault="00ED409F">
      <w:pPr>
        <w:divId w:val="212429562"/>
      </w:pPr>
      <w:r>
        <w:t xml:space="preserve">[SOURCE: </w:t>
      </w:r>
      <w:hyperlink w:anchor="ISOIEC10179" w:history="1">
        <w:r>
          <w:rPr>
            <w:rStyle w:val="Hyperlink"/>
          </w:rPr>
          <w:t>ISO/IEC 10179:1996, 4.23</w:t>
        </w:r>
      </w:hyperlink>
      <w:r>
        <w:t>]</w:t>
      </w:r>
    </w:p>
    <w:p w14:paraId="0566FBE4" w14:textId="77777777" w:rsidR="00103511" w:rsidRDefault="00ED409F">
      <w:pPr>
        <w:pStyle w:val="TermNum"/>
        <w:divId w:val="212429562"/>
      </w:pPr>
      <w:bookmarkStart w:id="68" w:name="term-interchange-address"/>
      <w:bookmarkEnd w:id="68"/>
      <w:r>
        <w:t>3.7</w:t>
      </w:r>
    </w:p>
    <w:p w14:paraId="5ADA1758" w14:textId="77777777" w:rsidR="00103511" w:rsidRDefault="00ED409F">
      <w:pPr>
        <w:pStyle w:val="Terms"/>
        <w:divId w:val="212429562"/>
      </w:pPr>
      <w:r>
        <w:t>interchange address</w:t>
      </w:r>
    </w:p>
    <w:p w14:paraId="7BBE69AD" w14:textId="77777777" w:rsidR="00103511" w:rsidRPr="00A44C5F" w:rsidRDefault="00ED409F" w:rsidP="00A44C5F">
      <w:pPr>
        <w:pStyle w:val="Definition"/>
        <w:divId w:val="212429562"/>
        <w:rPr>
          <w:rFonts w:eastAsia="Calibri" w:cs="Times New Roman"/>
          <w:lang w:eastAsia="en-US"/>
        </w:rPr>
      </w:pPr>
      <w:bookmarkStart w:id="69" w:name="_8ee79676-0630-4111-8b4b-76deb1ac8a75"/>
      <w:bookmarkEnd w:id="69"/>
      <w:r w:rsidRPr="00A44C5F">
        <w:rPr>
          <w:rFonts w:eastAsia="Calibri" w:cs="Times New Roman"/>
          <w:lang w:eastAsia="en-US"/>
        </w:rPr>
        <w:t>an address compliant to an interchange address class profile</w:t>
      </w:r>
    </w:p>
    <w:p w14:paraId="52E90277" w14:textId="77777777" w:rsidR="00103511" w:rsidRDefault="00ED409F">
      <w:pPr>
        <w:pStyle w:val="TermNum"/>
        <w:divId w:val="212429562"/>
      </w:pPr>
      <w:bookmarkStart w:id="70" w:name="term-address-feature"/>
      <w:bookmarkEnd w:id="70"/>
      <w:r>
        <w:t>3.8</w:t>
      </w:r>
    </w:p>
    <w:p w14:paraId="5010695E" w14:textId="77777777" w:rsidR="00103511" w:rsidRDefault="00ED409F">
      <w:pPr>
        <w:pStyle w:val="Terms"/>
        <w:divId w:val="212429562"/>
      </w:pPr>
      <w:r>
        <w:t>address feature</w:t>
      </w:r>
    </w:p>
    <w:p w14:paraId="20A728B2" w14:textId="77777777" w:rsidR="00103511" w:rsidRPr="00A44C5F" w:rsidRDefault="00ED409F" w:rsidP="00A44C5F">
      <w:pPr>
        <w:pStyle w:val="Definition"/>
        <w:divId w:val="212429562"/>
        <w:rPr>
          <w:rFonts w:eastAsia="Calibri" w:cs="Times New Roman"/>
          <w:lang w:eastAsia="en-US"/>
        </w:rPr>
      </w:pPr>
      <w:bookmarkStart w:id="71" w:name="_d531d514-b7eb-4f89-a69b-889e68edf34b"/>
      <w:bookmarkEnd w:id="71"/>
      <w:r w:rsidRPr="00A44C5F">
        <w:rPr>
          <w:rFonts w:eastAsia="Calibri" w:cs="Times New Roman"/>
          <w:lang w:eastAsia="en-US"/>
        </w:rPr>
        <w:t>marking on a profile-compliant address to indicate what it is capable of</w:t>
      </w:r>
    </w:p>
    <w:p w14:paraId="47D0FD92" w14:textId="77777777" w:rsidR="00103511" w:rsidRDefault="00ED409F">
      <w:pPr>
        <w:pStyle w:val="TermNum"/>
        <w:divId w:val="212429562"/>
      </w:pPr>
      <w:bookmarkStart w:id="72" w:name="term-address-layout-template"/>
      <w:bookmarkEnd w:id="72"/>
      <w:r>
        <w:t>3.9</w:t>
      </w:r>
    </w:p>
    <w:p w14:paraId="379C99C3" w14:textId="77777777" w:rsidR="00103511" w:rsidRDefault="00ED409F">
      <w:pPr>
        <w:pStyle w:val="Terms"/>
        <w:divId w:val="212429562"/>
      </w:pPr>
      <w:r>
        <w:t>address layout template</w:t>
      </w:r>
    </w:p>
    <w:p w14:paraId="0DC3B1DF" w14:textId="77777777" w:rsidR="00103511" w:rsidRPr="00A44C5F" w:rsidRDefault="00ED409F" w:rsidP="00A44C5F">
      <w:pPr>
        <w:pStyle w:val="Definition"/>
        <w:divId w:val="212429562"/>
        <w:rPr>
          <w:rFonts w:eastAsia="Calibri" w:cs="Times New Roman"/>
          <w:lang w:eastAsia="en-US"/>
        </w:rPr>
      </w:pPr>
      <w:bookmarkStart w:id="73" w:name="_7eaf9e24-f2ae-425b-b581-378a22438ab0"/>
      <w:bookmarkEnd w:id="73"/>
      <w:r w:rsidRPr="00A44C5F">
        <w:rPr>
          <w:rFonts w:eastAsia="Calibri" w:cs="Times New Roman"/>
          <w:lang w:eastAsia="en-US"/>
        </w:rPr>
        <w:t>specification of layout and positioning of address components for interchange addresses</w:t>
      </w:r>
    </w:p>
    <w:p w14:paraId="278B7E4C" w14:textId="77777777" w:rsidR="00103511" w:rsidRDefault="00ED409F">
      <w:pPr>
        <w:pStyle w:val="TermNum"/>
        <w:divId w:val="212429562"/>
      </w:pPr>
      <w:bookmarkStart w:id="74" w:name="term-address-display-template"/>
      <w:bookmarkEnd w:id="74"/>
      <w:r>
        <w:t>3.10</w:t>
      </w:r>
    </w:p>
    <w:p w14:paraId="2D78EB9F" w14:textId="77777777" w:rsidR="00103511" w:rsidRDefault="00ED409F">
      <w:pPr>
        <w:pStyle w:val="Terms"/>
        <w:divId w:val="212429562"/>
      </w:pPr>
      <w:r>
        <w:t>address display template</w:t>
      </w:r>
    </w:p>
    <w:p w14:paraId="12F40D94" w14:textId="58992206" w:rsidR="00103511" w:rsidRDefault="00ED409F">
      <w:pPr>
        <w:divId w:val="212429562"/>
      </w:pPr>
      <w:bookmarkStart w:id="75" w:name="_3aee7ac1-81e4-4b67-bb97-23c7505112ea"/>
      <w:bookmarkEnd w:id="75"/>
      <w:r>
        <w:rPr>
          <w:i/>
          <w:iCs/>
        </w:rPr>
        <w:t>address layout template</w:t>
      </w:r>
      <w:r>
        <w:t xml:space="preserve"> (</w:t>
      </w:r>
      <w:hyperlink w:anchor="term-address-layout-template" w:history="1">
        <w:r>
          <w:rPr>
            <w:rStyle w:val="Hyperlink"/>
          </w:rPr>
          <w:t>3.9</w:t>
        </w:r>
      </w:hyperlink>
      <w:r>
        <w:t>) for the display of interchange addresses</w:t>
      </w:r>
    </w:p>
    <w:p w14:paraId="37B99FF0" w14:textId="77777777" w:rsidR="00103511" w:rsidRDefault="00ED409F">
      <w:pPr>
        <w:pStyle w:val="TermNum"/>
        <w:divId w:val="212429562"/>
      </w:pPr>
      <w:bookmarkStart w:id="76" w:name="term-address-form-template"/>
      <w:bookmarkEnd w:id="76"/>
      <w:r>
        <w:t>3.11</w:t>
      </w:r>
    </w:p>
    <w:p w14:paraId="6739845D" w14:textId="77777777" w:rsidR="00103511" w:rsidRDefault="00ED409F">
      <w:pPr>
        <w:pStyle w:val="Terms"/>
        <w:divId w:val="212429562"/>
      </w:pPr>
      <w:r>
        <w:t>address form template</w:t>
      </w:r>
    </w:p>
    <w:p w14:paraId="2497DD3F" w14:textId="05BB2796" w:rsidR="00103511" w:rsidRDefault="00ED409F">
      <w:pPr>
        <w:divId w:val="212429562"/>
      </w:pPr>
      <w:bookmarkStart w:id="77" w:name="_e824b3c8-4fb2-4021-a61b-e937cc5ed30b"/>
      <w:bookmarkEnd w:id="77"/>
      <w:r>
        <w:rPr>
          <w:i/>
          <w:iCs/>
        </w:rPr>
        <w:t>address layout template</w:t>
      </w:r>
      <w:r>
        <w:t xml:space="preserve"> (</w:t>
      </w:r>
      <w:hyperlink w:anchor="term-address-layout-template" w:history="1">
        <w:r>
          <w:rPr>
            <w:rStyle w:val="Hyperlink"/>
          </w:rPr>
          <w:t>3.9</w:t>
        </w:r>
      </w:hyperlink>
      <w:r>
        <w:t>) of an input form for the entry of interchange addresses</w:t>
      </w:r>
    </w:p>
    <w:p w14:paraId="710F7E38" w14:textId="77777777" w:rsidR="00103511" w:rsidRDefault="00ED409F">
      <w:pPr>
        <w:pStyle w:val="TermNum"/>
        <w:divId w:val="212429562"/>
      </w:pPr>
      <w:bookmarkStart w:id="78" w:name="term-address-processor"/>
      <w:bookmarkEnd w:id="78"/>
      <w:r>
        <w:t>3.12</w:t>
      </w:r>
    </w:p>
    <w:p w14:paraId="7A6A1D5B" w14:textId="77777777" w:rsidR="00103511" w:rsidRDefault="00ED409F">
      <w:pPr>
        <w:pStyle w:val="Terms"/>
        <w:divId w:val="212429562"/>
      </w:pPr>
      <w:r>
        <w:t>address processor</w:t>
      </w:r>
    </w:p>
    <w:p w14:paraId="53F5255E" w14:textId="77777777" w:rsidR="00103511" w:rsidRPr="00A44C5F" w:rsidRDefault="00ED409F" w:rsidP="00A44C5F">
      <w:pPr>
        <w:pStyle w:val="Definition"/>
        <w:divId w:val="212429562"/>
        <w:rPr>
          <w:rFonts w:eastAsia="Calibri" w:cs="Times New Roman"/>
          <w:lang w:eastAsia="en-US"/>
        </w:rPr>
      </w:pPr>
      <w:bookmarkStart w:id="79" w:name="_7a84ee53-f01c-4caa-b6e8-0f65f05d43a4"/>
      <w:bookmarkEnd w:id="79"/>
      <w:r w:rsidRPr="00A44C5F">
        <w:rPr>
          <w:rFonts w:eastAsia="Calibri" w:cs="Times New Roman"/>
          <w:lang w:eastAsia="en-US"/>
        </w:rPr>
        <w:t>entity that processes profile-compliant addresses</w:t>
      </w:r>
    </w:p>
    <w:p w14:paraId="7EA763FB" w14:textId="77777777" w:rsidR="00103511" w:rsidRDefault="00ED409F">
      <w:pPr>
        <w:pStyle w:val="TermNum"/>
        <w:divId w:val="212429562"/>
      </w:pPr>
      <w:bookmarkStart w:id="80" w:name="term-address-profile-distributor"/>
      <w:bookmarkEnd w:id="80"/>
      <w:r>
        <w:lastRenderedPageBreak/>
        <w:t>3.13</w:t>
      </w:r>
    </w:p>
    <w:p w14:paraId="76B39668" w14:textId="77777777" w:rsidR="00103511" w:rsidRDefault="00ED409F">
      <w:pPr>
        <w:pStyle w:val="Terms"/>
        <w:divId w:val="212429562"/>
      </w:pPr>
      <w:r>
        <w:t>address profile distributor</w:t>
      </w:r>
    </w:p>
    <w:p w14:paraId="629E084B" w14:textId="77777777" w:rsidR="00103511" w:rsidRPr="00A44C5F" w:rsidRDefault="00ED409F" w:rsidP="00A44C5F">
      <w:pPr>
        <w:pStyle w:val="Definition"/>
        <w:divId w:val="212429562"/>
        <w:rPr>
          <w:rFonts w:eastAsia="Calibri" w:cs="Times New Roman"/>
          <w:lang w:eastAsia="en-US"/>
        </w:rPr>
      </w:pPr>
      <w:bookmarkStart w:id="81" w:name="_d4b4449f-5bec-462f-aa66-b793d03dcccf"/>
      <w:bookmarkEnd w:id="81"/>
      <w:r w:rsidRPr="00A44C5F">
        <w:rPr>
          <w:rFonts w:eastAsia="Calibri" w:cs="Times New Roman"/>
          <w:lang w:eastAsia="en-US"/>
        </w:rPr>
        <w:t>entity that distributes address profiles</w:t>
      </w:r>
    </w:p>
    <w:p w14:paraId="63B11077" w14:textId="77777777" w:rsidR="00103511" w:rsidRDefault="00ED409F">
      <w:pPr>
        <w:pStyle w:val="TermNum"/>
        <w:divId w:val="212429562"/>
      </w:pPr>
      <w:bookmarkStart w:id="82" w:name="term-signature"/>
      <w:bookmarkEnd w:id="82"/>
      <w:r>
        <w:t>3.14</w:t>
      </w:r>
    </w:p>
    <w:p w14:paraId="1AD1A2AA" w14:textId="77777777" w:rsidR="00103511" w:rsidRDefault="00ED409F">
      <w:pPr>
        <w:pStyle w:val="Terms"/>
        <w:divId w:val="212429562"/>
      </w:pPr>
      <w:r>
        <w:t>signature</w:t>
      </w:r>
    </w:p>
    <w:p w14:paraId="775A09C7" w14:textId="77777777" w:rsidR="00103511" w:rsidRPr="00A44C5F" w:rsidRDefault="00ED409F" w:rsidP="00A44C5F">
      <w:pPr>
        <w:pStyle w:val="Definition"/>
        <w:divId w:val="212429562"/>
        <w:rPr>
          <w:rFonts w:eastAsia="Calibri" w:cs="Times New Roman"/>
          <w:lang w:eastAsia="en-US"/>
        </w:rPr>
      </w:pPr>
      <w:bookmarkStart w:id="83" w:name="_1d6d51a6-ddd2-4ac8-9661-21d034972226"/>
      <w:bookmarkEnd w:id="83"/>
      <w:r w:rsidRPr="00A44C5F">
        <w:rPr>
          <w:rFonts w:eastAsia="Calibri" w:cs="Times New Roman"/>
          <w:lang w:eastAsia="en-US"/>
        </w:rPr>
        <w:t>the string of bits resulting from the signature process</w:t>
      </w:r>
    </w:p>
    <w:p w14:paraId="54361612" w14:textId="77EA4C14" w:rsidR="00103511" w:rsidRDefault="00ED409F">
      <w:pPr>
        <w:divId w:val="212429562"/>
      </w:pPr>
      <w:r>
        <w:t xml:space="preserve">[SOURCE: </w:t>
      </w:r>
      <w:hyperlink w:anchor="ISO14888-3" w:history="1">
        <w:r>
          <w:rPr>
            <w:rStyle w:val="Hyperlink"/>
          </w:rPr>
          <w:t>ISO/IEC 14888-3, 4.15</w:t>
        </w:r>
      </w:hyperlink>
      <w:r>
        <w:t>]</w:t>
      </w:r>
    </w:p>
    <w:p w14:paraId="39F99744" w14:textId="77777777" w:rsidR="00103511" w:rsidRDefault="00ED409F">
      <w:pPr>
        <w:pStyle w:val="TermNum"/>
        <w:divId w:val="212429562"/>
      </w:pPr>
      <w:bookmarkStart w:id="84" w:name="term-signature-key"/>
      <w:bookmarkEnd w:id="84"/>
      <w:r>
        <w:t>3.15</w:t>
      </w:r>
    </w:p>
    <w:p w14:paraId="372CE6AB" w14:textId="77777777" w:rsidR="00103511" w:rsidRDefault="00ED409F">
      <w:pPr>
        <w:pStyle w:val="Terms"/>
        <w:divId w:val="212429562"/>
      </w:pPr>
      <w:r>
        <w:t>signature key</w:t>
      </w:r>
    </w:p>
    <w:p w14:paraId="5099F53A" w14:textId="77777777" w:rsidR="00103511" w:rsidRPr="00A44C5F" w:rsidRDefault="00ED409F" w:rsidP="00A44C5F">
      <w:pPr>
        <w:pStyle w:val="Definition"/>
        <w:divId w:val="212429562"/>
        <w:rPr>
          <w:rFonts w:eastAsia="Calibri" w:cs="Times New Roman"/>
          <w:lang w:eastAsia="en-US"/>
        </w:rPr>
      </w:pPr>
      <w:bookmarkStart w:id="85" w:name="_611ea0e5-6377-45ff-8671-4701d5997c41"/>
      <w:bookmarkEnd w:id="85"/>
      <w:r w:rsidRPr="00A44C5F">
        <w:rPr>
          <w:rFonts w:eastAsia="Calibri" w:cs="Times New Roman"/>
          <w:lang w:eastAsia="en-US"/>
        </w:rPr>
        <w:t>a secret data item specific to an entity and usable only by this entity in the signature process</w:t>
      </w:r>
    </w:p>
    <w:p w14:paraId="3D619A5F" w14:textId="72758A02" w:rsidR="00103511" w:rsidRDefault="00ED409F">
      <w:pPr>
        <w:divId w:val="212429562"/>
      </w:pPr>
      <w:r>
        <w:t xml:space="preserve">[SOURCE: </w:t>
      </w:r>
      <w:hyperlink w:anchor="ISO14888-3" w:history="1">
        <w:r>
          <w:rPr>
            <w:rStyle w:val="Hyperlink"/>
          </w:rPr>
          <w:t>ISO/IEC 14888-3, 4.18</w:t>
        </w:r>
      </w:hyperlink>
      <w:r>
        <w:t>]</w:t>
      </w:r>
    </w:p>
    <w:p w14:paraId="646C025B" w14:textId="77777777" w:rsidR="00103511" w:rsidRDefault="00ED409F">
      <w:pPr>
        <w:pStyle w:val="TermNum"/>
        <w:divId w:val="212429562"/>
      </w:pPr>
      <w:bookmarkStart w:id="86" w:name="term-verification-key"/>
      <w:bookmarkEnd w:id="86"/>
      <w:r>
        <w:t>3.16</w:t>
      </w:r>
    </w:p>
    <w:p w14:paraId="1EA340B7" w14:textId="77777777" w:rsidR="00103511" w:rsidRDefault="00ED409F">
      <w:pPr>
        <w:pStyle w:val="Terms"/>
        <w:divId w:val="212429562"/>
      </w:pPr>
      <w:r>
        <w:t>verification key</w:t>
      </w:r>
    </w:p>
    <w:p w14:paraId="77F67648" w14:textId="223C5A8D" w:rsidR="00103511" w:rsidRDefault="00ED409F">
      <w:pPr>
        <w:divId w:val="212429562"/>
      </w:pPr>
      <w:bookmarkStart w:id="87" w:name="_09e91b04-3682-4bb3-b995-6c711ccbddc3"/>
      <w:bookmarkEnd w:id="87"/>
      <w:r>
        <w:t xml:space="preserve">a data item which is mathematically related to an entity’s </w:t>
      </w:r>
      <w:r>
        <w:rPr>
          <w:i/>
          <w:iCs/>
        </w:rPr>
        <w:t>signature key</w:t>
      </w:r>
      <w:r>
        <w:t xml:space="preserve"> (</w:t>
      </w:r>
      <w:hyperlink w:anchor="term-signature-key" w:history="1">
        <w:r>
          <w:rPr>
            <w:rStyle w:val="Hyperlink"/>
          </w:rPr>
          <w:t>3.15</w:t>
        </w:r>
      </w:hyperlink>
      <w:r>
        <w:t>) and which is used by the verifier in the verification process</w:t>
      </w:r>
    </w:p>
    <w:p w14:paraId="4524A523" w14:textId="006A9563" w:rsidR="00103511" w:rsidRDefault="00ED409F">
      <w:pPr>
        <w:divId w:val="212429562"/>
      </w:pPr>
      <w:r>
        <w:t xml:space="preserve">[SOURCE: </w:t>
      </w:r>
      <w:hyperlink w:anchor="ISO14888-3" w:history="1">
        <w:r>
          <w:rPr>
            <w:rStyle w:val="Hyperlink"/>
          </w:rPr>
          <w:t>ISO/IEC 14888-3, 4.15</w:t>
        </w:r>
      </w:hyperlink>
      <w:r>
        <w:t>]</w:t>
      </w:r>
    </w:p>
    <w:p w14:paraId="29E008A8" w14:textId="77777777" w:rsidR="00103511" w:rsidRDefault="00ED409F">
      <w:pPr>
        <w:pStyle w:val="TermNum"/>
        <w:divId w:val="212429562"/>
      </w:pPr>
      <w:bookmarkStart w:id="88" w:name="term-oid"/>
      <w:bookmarkEnd w:id="88"/>
      <w:r>
        <w:t>3.17</w:t>
      </w:r>
    </w:p>
    <w:p w14:paraId="12B8DFD0" w14:textId="77777777" w:rsidR="00103511" w:rsidRDefault="00ED409F">
      <w:pPr>
        <w:pStyle w:val="Terms"/>
        <w:divId w:val="212429562"/>
      </w:pPr>
      <w:r>
        <w:t>object identifier</w:t>
      </w:r>
    </w:p>
    <w:p w14:paraId="596EECAD" w14:textId="77777777" w:rsidR="00103511" w:rsidRDefault="00ED409F">
      <w:pPr>
        <w:pStyle w:val="AltTerms"/>
        <w:divId w:val="212429562"/>
      </w:pPr>
      <w:r>
        <w:t>oid</w:t>
      </w:r>
    </w:p>
    <w:p w14:paraId="0F7A98F2" w14:textId="77777777" w:rsidR="00103511" w:rsidRPr="00A44C5F" w:rsidRDefault="00ED409F" w:rsidP="00A44C5F">
      <w:pPr>
        <w:pStyle w:val="Definition"/>
        <w:divId w:val="212429562"/>
        <w:rPr>
          <w:rFonts w:eastAsia="Calibri" w:cs="Times New Roman"/>
          <w:lang w:eastAsia="en-US"/>
        </w:rPr>
      </w:pPr>
      <w:bookmarkStart w:id="89" w:name="_a0bdec9a-7363-4383-8ac2-27011cac02e4"/>
      <w:bookmarkEnd w:id="89"/>
      <w:r w:rsidRPr="00A44C5F">
        <w:rPr>
          <w:rFonts w:eastAsia="Calibri" w:cs="Times New Roman"/>
          <w:lang w:eastAsia="en-US"/>
        </w:rPr>
        <w:t>a value (distinguishable from all other such values) which is associated with an object</w:t>
      </w:r>
    </w:p>
    <w:p w14:paraId="6D4A2532" w14:textId="13F1B95B" w:rsidR="00103511" w:rsidRPr="00465CFA" w:rsidRDefault="00ED409F">
      <w:pPr>
        <w:divId w:val="212429562"/>
        <w:rPr>
          <w:lang w:val="fr-FR"/>
        </w:rPr>
      </w:pPr>
      <w:r w:rsidRPr="00465CFA">
        <w:rPr>
          <w:lang w:val="fr-FR"/>
        </w:rPr>
        <w:t xml:space="preserve">[SOURCE: </w:t>
      </w:r>
      <w:hyperlink w:anchor="ISO15961" w:history="1">
        <w:r w:rsidRPr="00465CFA">
          <w:rPr>
            <w:rStyle w:val="Hyperlink"/>
            <w:lang w:val="fr-FR"/>
          </w:rPr>
          <w:t>ISO/IEC 15961, 3.1.16</w:t>
        </w:r>
      </w:hyperlink>
      <w:r w:rsidRPr="00465CFA">
        <w:rPr>
          <w:lang w:val="fr-FR"/>
        </w:rPr>
        <w:t>]</w:t>
      </w:r>
    </w:p>
    <w:p w14:paraId="5081F296" w14:textId="77777777" w:rsidR="00103511" w:rsidRPr="00465CFA" w:rsidRDefault="00ED409F">
      <w:pPr>
        <w:pStyle w:val="TermNum"/>
        <w:divId w:val="212429562"/>
        <w:rPr>
          <w:lang w:val="fr-FR"/>
        </w:rPr>
      </w:pPr>
      <w:bookmarkStart w:id="90" w:name="term-language-id"/>
      <w:bookmarkEnd w:id="90"/>
      <w:r w:rsidRPr="00465CFA">
        <w:rPr>
          <w:lang w:val="fr-FR"/>
        </w:rPr>
        <w:t>3.18</w:t>
      </w:r>
    </w:p>
    <w:p w14:paraId="24445569" w14:textId="77777777" w:rsidR="00103511" w:rsidRPr="00465CFA" w:rsidRDefault="00ED409F">
      <w:pPr>
        <w:pStyle w:val="Terms"/>
        <w:divId w:val="212429562"/>
        <w:rPr>
          <w:lang w:val="fr-FR"/>
        </w:rPr>
      </w:pPr>
      <w:r w:rsidRPr="00465CFA">
        <w:rPr>
          <w:lang w:val="fr-FR"/>
        </w:rPr>
        <w:t>language identifier</w:t>
      </w:r>
    </w:p>
    <w:p w14:paraId="6C8D6CB7" w14:textId="77777777" w:rsidR="00103511" w:rsidRPr="00465CFA" w:rsidRDefault="00ED409F">
      <w:pPr>
        <w:pStyle w:val="AltTerms"/>
        <w:divId w:val="212429562"/>
        <w:rPr>
          <w:lang w:val="fr-FR"/>
        </w:rPr>
      </w:pPr>
      <w:r w:rsidRPr="00465CFA">
        <w:rPr>
          <w:lang w:val="fr-FR"/>
        </w:rPr>
        <w:t>language symbol</w:t>
      </w:r>
    </w:p>
    <w:p w14:paraId="0890A4F1" w14:textId="77777777" w:rsidR="00103511" w:rsidRPr="00A44C5F" w:rsidRDefault="00ED409F" w:rsidP="00A44C5F">
      <w:pPr>
        <w:pStyle w:val="Definition"/>
        <w:divId w:val="212429562"/>
        <w:rPr>
          <w:rFonts w:eastAsia="Calibri" w:cs="Times New Roman"/>
          <w:lang w:eastAsia="en-US"/>
        </w:rPr>
      </w:pPr>
      <w:bookmarkStart w:id="91" w:name="_cf53d855-02ea-4091-a6d1-016b7d89fe26"/>
      <w:bookmarkEnd w:id="91"/>
      <w:r w:rsidRPr="00A44C5F">
        <w:rPr>
          <w:rFonts w:eastAsia="Calibri" w:cs="Times New Roman"/>
          <w:lang w:eastAsia="en-US"/>
        </w:rPr>
        <w:t>symbol that uniquely identifies a particular language</w:t>
      </w:r>
    </w:p>
    <w:p w14:paraId="301459CA" w14:textId="3B6088FD" w:rsidR="00103511" w:rsidRDefault="00ED409F">
      <w:pPr>
        <w:divId w:val="212429562"/>
      </w:pPr>
      <w:r>
        <w:t xml:space="preserve">[SOURCE: </w:t>
      </w:r>
      <w:hyperlink w:anchor="ISO639-3" w:history="1">
        <w:r>
          <w:rPr>
            <w:rStyle w:val="Hyperlink"/>
          </w:rPr>
          <w:t>ISO 639-3, 3.3</w:t>
        </w:r>
      </w:hyperlink>
      <w:r>
        <w:t>]</w:t>
      </w:r>
    </w:p>
    <w:p w14:paraId="17C5629E" w14:textId="77777777" w:rsidR="00103511" w:rsidRDefault="00ED409F">
      <w:pPr>
        <w:pStyle w:val="TermNum"/>
        <w:divId w:val="212429562"/>
      </w:pPr>
      <w:bookmarkStart w:id="92" w:name="term-script"/>
      <w:bookmarkEnd w:id="92"/>
      <w:r>
        <w:t>3.19</w:t>
      </w:r>
    </w:p>
    <w:p w14:paraId="0A64FEC6" w14:textId="77777777" w:rsidR="00103511" w:rsidRDefault="00ED409F">
      <w:pPr>
        <w:pStyle w:val="Terms"/>
        <w:divId w:val="212429562"/>
      </w:pPr>
      <w:r>
        <w:t>script</w:t>
      </w:r>
    </w:p>
    <w:p w14:paraId="5F8EAE52" w14:textId="77777777" w:rsidR="00103511" w:rsidRPr="00A44C5F" w:rsidRDefault="00ED409F" w:rsidP="00A44C5F">
      <w:pPr>
        <w:pStyle w:val="Definition"/>
        <w:divId w:val="212429562"/>
        <w:rPr>
          <w:rFonts w:eastAsia="Calibri" w:cs="Times New Roman"/>
          <w:lang w:eastAsia="en-US"/>
        </w:rPr>
      </w:pPr>
      <w:bookmarkStart w:id="93" w:name="_51787a38-2902-4fe0-a858-dab6c2bbba76"/>
      <w:bookmarkEnd w:id="93"/>
      <w:r w:rsidRPr="00A44C5F">
        <w:rPr>
          <w:rFonts w:eastAsia="Calibri" w:cs="Times New Roman"/>
          <w:lang w:eastAsia="en-US"/>
        </w:rPr>
        <w:t>set of graphic characters used for the written form of one or more languages</w:t>
      </w:r>
    </w:p>
    <w:p w14:paraId="7FC2690F" w14:textId="01742858" w:rsidR="00103511" w:rsidRDefault="00ED409F">
      <w:pPr>
        <w:divId w:val="212429562"/>
      </w:pPr>
      <w:r>
        <w:t xml:space="preserve">[SOURCE: </w:t>
      </w:r>
      <w:hyperlink w:anchor="ISO15924" w:history="1">
        <w:r>
          <w:rPr>
            <w:rStyle w:val="Hyperlink"/>
          </w:rPr>
          <w:t>ISO 15924:2004, 3.7</w:t>
        </w:r>
      </w:hyperlink>
      <w:r>
        <w:t>]</w:t>
      </w:r>
    </w:p>
    <w:p w14:paraId="60456C84" w14:textId="77777777" w:rsidR="00103511" w:rsidRDefault="00ED409F">
      <w:pPr>
        <w:pStyle w:val="TermNum"/>
        <w:divId w:val="212429562"/>
      </w:pPr>
      <w:bookmarkStart w:id="94" w:name="term-script-code"/>
      <w:bookmarkEnd w:id="94"/>
      <w:r>
        <w:t>3.20</w:t>
      </w:r>
    </w:p>
    <w:p w14:paraId="6260FEC2" w14:textId="77777777" w:rsidR="00103511" w:rsidRDefault="00ED409F">
      <w:pPr>
        <w:pStyle w:val="Terms"/>
        <w:divId w:val="212429562"/>
      </w:pPr>
      <w:r>
        <w:t>script code</w:t>
      </w:r>
    </w:p>
    <w:p w14:paraId="3E1A4D84" w14:textId="603C6C44" w:rsidR="00103511" w:rsidRDefault="00ED409F">
      <w:pPr>
        <w:divId w:val="212429562"/>
      </w:pPr>
      <w:bookmarkStart w:id="95" w:name="_3e7dd6c7-d2a1-423a-9776-8e5cdf7c709c"/>
      <w:bookmarkEnd w:id="95"/>
      <w:r>
        <w:t xml:space="preserve">combination of characters used to represent the name of a </w:t>
      </w:r>
      <w:r>
        <w:rPr>
          <w:i/>
          <w:iCs/>
        </w:rPr>
        <w:t>script</w:t>
      </w:r>
      <w:r>
        <w:t xml:space="preserve"> (</w:t>
      </w:r>
      <w:hyperlink w:anchor="term-script" w:history="1">
        <w:r>
          <w:rPr>
            <w:rStyle w:val="Hyperlink"/>
          </w:rPr>
          <w:t>3.19</w:t>
        </w:r>
      </w:hyperlink>
      <w:r>
        <w:t>)</w:t>
      </w:r>
    </w:p>
    <w:p w14:paraId="121C9028" w14:textId="091264AB" w:rsidR="00103511" w:rsidRPr="00D456F0" w:rsidRDefault="00ED409F">
      <w:pPr>
        <w:divId w:val="212429562"/>
        <w:rPr>
          <w:lang w:val="fr-FR"/>
        </w:rPr>
      </w:pPr>
      <w:r w:rsidRPr="00D456F0">
        <w:rPr>
          <w:lang w:val="fr-FR"/>
        </w:rPr>
        <w:t xml:space="preserve">[SOURCE: </w:t>
      </w:r>
      <w:hyperlink w:anchor="ISO15924" w:history="1">
        <w:r w:rsidRPr="00D456F0">
          <w:rPr>
            <w:rStyle w:val="Hyperlink"/>
            <w:lang w:val="fr-FR"/>
          </w:rPr>
          <w:t>ISO 15924:2004, 3.8</w:t>
        </w:r>
      </w:hyperlink>
      <w:r w:rsidRPr="00D456F0">
        <w:rPr>
          <w:lang w:val="fr-FR"/>
        </w:rPr>
        <w:t>]</w:t>
      </w:r>
    </w:p>
    <w:p w14:paraId="6CD301C8" w14:textId="77777777" w:rsidR="00103511" w:rsidRPr="00D456F0" w:rsidRDefault="00ED409F">
      <w:pPr>
        <w:pStyle w:val="TermNum"/>
        <w:divId w:val="212429562"/>
        <w:rPr>
          <w:lang w:val="fr-FR"/>
        </w:rPr>
      </w:pPr>
      <w:bookmarkStart w:id="96" w:name="term-uri"/>
      <w:bookmarkEnd w:id="96"/>
      <w:r w:rsidRPr="00D456F0">
        <w:rPr>
          <w:lang w:val="fr-FR"/>
        </w:rPr>
        <w:t>3.21</w:t>
      </w:r>
    </w:p>
    <w:p w14:paraId="75F838C9" w14:textId="77777777" w:rsidR="00103511" w:rsidRPr="00D456F0" w:rsidRDefault="00ED409F">
      <w:pPr>
        <w:pStyle w:val="Terms"/>
        <w:divId w:val="212429562"/>
        <w:rPr>
          <w:lang w:val="fr-FR"/>
        </w:rPr>
      </w:pPr>
      <w:r w:rsidRPr="00D456F0">
        <w:rPr>
          <w:lang w:val="fr-FR"/>
        </w:rPr>
        <w:t>URI</w:t>
      </w:r>
    </w:p>
    <w:p w14:paraId="4EA75CD9" w14:textId="77777777" w:rsidR="00103511" w:rsidRPr="00130E2F" w:rsidRDefault="00ED409F" w:rsidP="00A44C5F">
      <w:pPr>
        <w:pStyle w:val="Definition"/>
        <w:divId w:val="212429562"/>
        <w:rPr>
          <w:rFonts w:eastAsia="Calibri" w:cs="Times New Roman"/>
          <w:lang w:val="fr-FR" w:eastAsia="en-US"/>
        </w:rPr>
      </w:pPr>
      <w:bookmarkStart w:id="97" w:name="_7df60d41-ddf8-4ebf-bd9c-b2d1c5d56ae9"/>
      <w:bookmarkEnd w:id="97"/>
      <w:r w:rsidRPr="00130E2F">
        <w:rPr>
          <w:rFonts w:eastAsia="Calibri" w:cs="Times New Roman"/>
          <w:lang w:val="fr-FR" w:eastAsia="en-US"/>
        </w:rPr>
        <w:t>uniform resource identifier</w:t>
      </w:r>
    </w:p>
    <w:p w14:paraId="05A1C4FB" w14:textId="21ACABA5" w:rsidR="00103511" w:rsidRPr="00465CFA" w:rsidRDefault="00ED409F">
      <w:pPr>
        <w:divId w:val="212429562"/>
        <w:rPr>
          <w:lang w:val="en-US"/>
        </w:rPr>
      </w:pPr>
      <w:r w:rsidRPr="00465CFA">
        <w:rPr>
          <w:lang w:val="en-US"/>
        </w:rPr>
        <w:t xml:space="preserve">[SOURCE: </w:t>
      </w:r>
      <w:hyperlink w:anchor="ISO19103" w:history="1">
        <w:r w:rsidRPr="00465CFA">
          <w:rPr>
            <w:rStyle w:val="Hyperlink"/>
            <w:lang w:val="en-US"/>
          </w:rPr>
          <w:t>ISO 19103, 5.3</w:t>
        </w:r>
      </w:hyperlink>
      <w:r w:rsidRPr="00465CFA">
        <w:rPr>
          <w:lang w:val="en-US"/>
        </w:rPr>
        <w:t>]</w:t>
      </w:r>
    </w:p>
    <w:p w14:paraId="2A0E83FD" w14:textId="77777777" w:rsidR="00103511" w:rsidRDefault="00ED409F">
      <w:pPr>
        <w:pStyle w:val="Heading1"/>
        <w:divId w:val="1631084822"/>
      </w:pPr>
      <w:bookmarkStart w:id="98" w:name="_conformance"/>
      <w:bookmarkStart w:id="99" w:name="_Toc42065503"/>
      <w:bookmarkEnd w:id="98"/>
      <w:r>
        <w:lastRenderedPageBreak/>
        <w:t>4</w:t>
      </w:r>
      <w:r>
        <w:tab/>
        <w:t>Conformance</w:t>
      </w:r>
      <w:bookmarkEnd w:id="99"/>
    </w:p>
    <w:p w14:paraId="09EA3A3C" w14:textId="77777777" w:rsidR="00103511" w:rsidRDefault="00ED409F">
      <w:pPr>
        <w:pStyle w:val="Heading2"/>
        <w:divId w:val="571082830"/>
      </w:pPr>
      <w:bookmarkStart w:id="100" w:name="_general"/>
      <w:bookmarkStart w:id="101" w:name="_Toc42065504"/>
      <w:bookmarkEnd w:id="100"/>
      <w:r>
        <w:t>4.1</w:t>
      </w:r>
      <w:r>
        <w:tab/>
        <w:t>General</w:t>
      </w:r>
      <w:bookmarkEnd w:id="101"/>
    </w:p>
    <w:p w14:paraId="79C8C18C" w14:textId="7841A344" w:rsidR="00103511" w:rsidRDefault="00ED409F">
      <w:pPr>
        <w:divId w:val="571082830"/>
      </w:pPr>
      <w:bookmarkStart w:id="102" w:name="_36f35ec4-2953-4bb2-b560-9d32b9ce0523"/>
      <w:bookmarkEnd w:id="102"/>
      <w:r>
        <w:t xml:space="preserve">This part of ISO 19160 defines four classes of requirements and conformance. </w:t>
      </w:r>
      <w:hyperlink w:anchor="Annex-A" w:history="1">
        <w:r>
          <w:rPr>
            <w:rStyle w:val="Hyperlink"/>
          </w:rPr>
          <w:t>Annex A</w:t>
        </w:r>
      </w:hyperlink>
      <w:r>
        <w:t xml:space="preserve"> specifies how conformance with these classes shall be tested.</w:t>
      </w:r>
    </w:p>
    <w:p w14:paraId="25B60914" w14:textId="77777777" w:rsidR="00103511" w:rsidRDefault="00ED409F">
      <w:pPr>
        <w:pStyle w:val="Heading2"/>
        <w:divId w:val="408693756"/>
      </w:pPr>
      <w:bookmarkStart w:id="103" w:name="_address_profile_register"/>
      <w:bookmarkStart w:id="104" w:name="_Toc42065505"/>
      <w:bookmarkEnd w:id="103"/>
      <w:r>
        <w:t>4.2</w:t>
      </w:r>
      <w:r>
        <w:tab/>
        <w:t>Address profile register</w:t>
      </w:r>
      <w:bookmarkEnd w:id="104"/>
    </w:p>
    <w:p w14:paraId="5387096C" w14:textId="62AFF49C" w:rsidR="00103511" w:rsidRDefault="00ED409F">
      <w:pPr>
        <w:divId w:val="408693756"/>
      </w:pPr>
      <w:bookmarkStart w:id="105" w:name="_7063b7a4-858d-4544-9b78-96fc0d79cdee"/>
      <w:bookmarkEnd w:id="105"/>
      <w:r>
        <w:t xml:space="preserve">To conform to this standard, an address profile register shall satisfy all of the requirements specified for a register in </w:t>
      </w:r>
      <w:hyperlink w:anchor="ISO19135-1" w:history="1">
        <w:r>
          <w:rPr>
            <w:rStyle w:val="Hyperlink"/>
          </w:rPr>
          <w:t>ISO 19135-1</w:t>
        </w:r>
      </w:hyperlink>
      <w:r>
        <w:t xml:space="preserve">. See </w:t>
      </w:r>
      <w:hyperlink w:anchor="test-profile-register" w:history="1">
        <w:r>
          <w:rPr>
            <w:rStyle w:val="Hyperlink"/>
          </w:rPr>
          <w:t>A.2</w:t>
        </w:r>
      </w:hyperlink>
      <w:r>
        <w:t>.</w:t>
      </w:r>
    </w:p>
    <w:p w14:paraId="7E81672C" w14:textId="77777777" w:rsidR="00103511" w:rsidRDefault="00ED409F">
      <w:pPr>
        <w:pStyle w:val="Heading2"/>
        <w:divId w:val="2075933239"/>
      </w:pPr>
      <w:bookmarkStart w:id="106" w:name="_addressprofile"/>
      <w:bookmarkStart w:id="107" w:name="_Toc42065506"/>
      <w:bookmarkEnd w:id="106"/>
      <w:r>
        <w:t>4.3</w:t>
      </w:r>
      <w:r>
        <w:tab/>
        <w:t>AddressProfile</w:t>
      </w:r>
      <w:bookmarkEnd w:id="107"/>
    </w:p>
    <w:p w14:paraId="455FF540" w14:textId="1347FF68" w:rsidR="00103511" w:rsidRDefault="00ED409F">
      <w:pPr>
        <w:divId w:val="2075933239"/>
      </w:pPr>
      <w:bookmarkStart w:id="108" w:name="_92f030b4-86fc-44b1-9d94-d7e7d600b1c8"/>
      <w:bookmarkEnd w:id="108"/>
      <w:r>
        <w:t xml:space="preserve">Any machine-readable description of an ISO 19160-6 </w:t>
      </w:r>
      <w:r>
        <w:rPr>
          <w:rStyle w:val="HTMLTypewriter"/>
        </w:rPr>
        <w:t>AddressProfile</w:t>
      </w:r>
      <w:r>
        <w:t xml:space="preserve"> for which conformance is claimed shall pass all the requirements described in the abstract test suite in </w:t>
      </w:r>
      <w:hyperlink w:anchor="test-address-profile" w:history="1">
        <w:r>
          <w:rPr>
            <w:rStyle w:val="Hyperlink"/>
          </w:rPr>
          <w:t>A.3</w:t>
        </w:r>
      </w:hyperlink>
      <w:r>
        <w:t>.</w:t>
      </w:r>
    </w:p>
    <w:p w14:paraId="0D50723E" w14:textId="77777777" w:rsidR="00103511" w:rsidRDefault="00ED409F">
      <w:pPr>
        <w:pStyle w:val="Heading2"/>
        <w:divId w:val="1463764489"/>
      </w:pPr>
      <w:bookmarkStart w:id="109" w:name="_addressclassprofile"/>
      <w:bookmarkStart w:id="110" w:name="_Toc42065507"/>
      <w:bookmarkEnd w:id="109"/>
      <w:r>
        <w:t>4.4</w:t>
      </w:r>
      <w:r>
        <w:tab/>
        <w:t>AddressClassProfile</w:t>
      </w:r>
      <w:bookmarkEnd w:id="110"/>
    </w:p>
    <w:p w14:paraId="623B6DC4" w14:textId="4C1E007D" w:rsidR="00103511" w:rsidRDefault="00ED409F">
      <w:pPr>
        <w:divId w:val="1463764489"/>
      </w:pPr>
      <w:bookmarkStart w:id="111" w:name="_9ccb4921-7b21-463b-9a99-3a1fb0f0c492"/>
      <w:bookmarkEnd w:id="111"/>
      <w:r>
        <w:t xml:space="preserve">Any machine-readable description of an ISO 19160-6 </w:t>
      </w:r>
      <w:r>
        <w:rPr>
          <w:rStyle w:val="HTMLTypewriter"/>
        </w:rPr>
        <w:t>AddressClassProfile</w:t>
      </w:r>
      <w:r>
        <w:t xml:space="preserve"> for which conformance is claimed shall pass all the requirements described in the abstract test suite in </w:t>
      </w:r>
      <w:hyperlink w:anchor="test-address-class-profile" w:history="1">
        <w:r>
          <w:rPr>
            <w:rStyle w:val="Hyperlink"/>
          </w:rPr>
          <w:t>A.4</w:t>
        </w:r>
      </w:hyperlink>
      <w:r>
        <w:t>.</w:t>
      </w:r>
    </w:p>
    <w:p w14:paraId="1CEEEFB7" w14:textId="77777777" w:rsidR="00103511" w:rsidRDefault="00ED409F">
      <w:pPr>
        <w:pStyle w:val="Heading2"/>
        <w:divId w:val="1411392349"/>
      </w:pPr>
      <w:bookmarkStart w:id="112" w:name="_addresscomponentprofile"/>
      <w:bookmarkStart w:id="113" w:name="_Toc42065508"/>
      <w:bookmarkEnd w:id="112"/>
      <w:r>
        <w:t>4.5</w:t>
      </w:r>
      <w:r>
        <w:tab/>
        <w:t>AddressComponentProfile</w:t>
      </w:r>
      <w:bookmarkEnd w:id="113"/>
    </w:p>
    <w:p w14:paraId="156F0E75" w14:textId="36058EBB" w:rsidR="00103511" w:rsidRDefault="00ED409F">
      <w:pPr>
        <w:divId w:val="1411392349"/>
      </w:pPr>
      <w:bookmarkStart w:id="114" w:name="_7af90d27-0da6-42eb-9a81-ffab027023f1"/>
      <w:bookmarkEnd w:id="114"/>
      <w:r>
        <w:t xml:space="preserve">Any machine-readable description of an ISO 19160-6 </w:t>
      </w:r>
      <w:r>
        <w:rPr>
          <w:rStyle w:val="HTMLTypewriter"/>
        </w:rPr>
        <w:t>AddressComponentProfile</w:t>
      </w:r>
      <w:r>
        <w:t xml:space="preserve"> for which conformance is claimed shall pass all the requirements described in the abstract test suite in </w:t>
      </w:r>
      <w:hyperlink w:anchor="test-address-component-profile" w:history="1">
        <w:r>
          <w:rPr>
            <w:rStyle w:val="Hyperlink"/>
          </w:rPr>
          <w:t>A.5</w:t>
        </w:r>
      </w:hyperlink>
      <w:r>
        <w:t>.</w:t>
      </w:r>
    </w:p>
    <w:p w14:paraId="608A6336" w14:textId="77777777" w:rsidR="00103511" w:rsidRDefault="00ED409F">
      <w:pPr>
        <w:pStyle w:val="Heading2"/>
        <w:divId w:val="672995430"/>
      </w:pPr>
      <w:bookmarkStart w:id="115" w:name="_profilecompliantaddress"/>
      <w:bookmarkStart w:id="116" w:name="_Toc42065509"/>
      <w:bookmarkEnd w:id="115"/>
      <w:r>
        <w:t>4.6</w:t>
      </w:r>
      <w:r>
        <w:tab/>
        <w:t>ProfileCompliantAddress</w:t>
      </w:r>
      <w:bookmarkEnd w:id="116"/>
    </w:p>
    <w:p w14:paraId="380CFE1C" w14:textId="0E41752D" w:rsidR="00103511" w:rsidRDefault="00ED409F">
      <w:pPr>
        <w:divId w:val="672995430"/>
      </w:pPr>
      <w:bookmarkStart w:id="117" w:name="_44dfd9fb-1ceb-4e05-9ef2-53a086482d71"/>
      <w:bookmarkEnd w:id="117"/>
      <w:r>
        <w:t xml:space="preserve">Any machine-readable description of an ISO 19160-6 </w:t>
      </w:r>
      <w:r>
        <w:rPr>
          <w:rStyle w:val="HTMLTypewriter"/>
        </w:rPr>
        <w:t>ProfileCompliantAddress</w:t>
      </w:r>
      <w:r>
        <w:t xml:space="preserve"> for which conformance is claimed shall pass all the requirements described in the abstract test suite in </w:t>
      </w:r>
      <w:hyperlink w:anchor="test-profile-compliant-address" w:history="1">
        <w:r>
          <w:rPr>
            <w:rStyle w:val="Hyperlink"/>
          </w:rPr>
          <w:t>A.6</w:t>
        </w:r>
      </w:hyperlink>
      <w:r>
        <w:t>.</w:t>
      </w:r>
    </w:p>
    <w:p w14:paraId="657D5CCC" w14:textId="77777777" w:rsidR="00103511" w:rsidRDefault="00ED409F">
      <w:pPr>
        <w:pStyle w:val="Heading2"/>
        <w:divId w:val="307901532"/>
      </w:pPr>
      <w:bookmarkStart w:id="118" w:name="_profilecompliantaddresscomponent"/>
      <w:bookmarkStart w:id="119" w:name="_Toc42065510"/>
      <w:bookmarkEnd w:id="118"/>
      <w:r>
        <w:t>4.7</w:t>
      </w:r>
      <w:r>
        <w:tab/>
        <w:t>ProfileCompliantAddressComponent</w:t>
      </w:r>
      <w:bookmarkEnd w:id="119"/>
    </w:p>
    <w:p w14:paraId="155DFC24" w14:textId="0038FFA4" w:rsidR="00103511" w:rsidRDefault="00ED409F">
      <w:pPr>
        <w:divId w:val="307901532"/>
      </w:pPr>
      <w:bookmarkStart w:id="120" w:name="_f4b2985f-7db7-41c2-90dd-062cbf88744f"/>
      <w:bookmarkEnd w:id="120"/>
      <w:r>
        <w:t xml:space="preserve">Any machine-readable description of an ISO 19160-6 </w:t>
      </w:r>
      <w:r>
        <w:rPr>
          <w:rStyle w:val="HTMLTypewriter"/>
        </w:rPr>
        <w:t>ProfileCompliantAddressComponent</w:t>
      </w:r>
      <w:r>
        <w:t xml:space="preserve"> for which conformance is claimed shall pass all the requirements described in the abstract test suite in </w:t>
      </w:r>
      <w:hyperlink w:anchor="test-profile-compliant-address-componen" w:history="1">
        <w:r>
          <w:rPr>
            <w:rStyle w:val="Hyperlink"/>
          </w:rPr>
          <w:t>A.7</w:t>
        </w:r>
      </w:hyperlink>
      <w:r>
        <w:t>.</w:t>
      </w:r>
    </w:p>
    <w:p w14:paraId="519EB87C" w14:textId="77777777" w:rsidR="00103511" w:rsidRDefault="00ED409F">
      <w:pPr>
        <w:pStyle w:val="Heading2"/>
        <w:divId w:val="1271012202"/>
      </w:pPr>
      <w:bookmarkStart w:id="121" w:name="_interchangeaddressclassprofile"/>
      <w:bookmarkStart w:id="122" w:name="_Toc42065511"/>
      <w:bookmarkEnd w:id="121"/>
      <w:r>
        <w:t>4.8</w:t>
      </w:r>
      <w:r>
        <w:tab/>
        <w:t>InterchangeAddressClassProfile</w:t>
      </w:r>
      <w:bookmarkEnd w:id="122"/>
    </w:p>
    <w:p w14:paraId="51184ADB" w14:textId="25B3E436" w:rsidR="00103511" w:rsidRDefault="00ED409F">
      <w:pPr>
        <w:divId w:val="1271012202"/>
      </w:pPr>
      <w:bookmarkStart w:id="123" w:name="_f6f250ce-8107-4bbb-815f-60ce0acf63b6"/>
      <w:bookmarkEnd w:id="123"/>
      <w:r>
        <w:t xml:space="preserve">Any machine-readable description of an ISO 19160-6 </w:t>
      </w:r>
      <w:r>
        <w:rPr>
          <w:rStyle w:val="HTMLTypewriter"/>
        </w:rPr>
        <w:t>InterchangeAddressClassProfile</w:t>
      </w:r>
      <w:r>
        <w:t xml:space="preserve"> for which conformance is claimed shall pass all the requirements described in the abstract test suite in </w:t>
      </w:r>
      <w:hyperlink w:anchor="test-ix-address-class-profile" w:history="1">
        <w:r>
          <w:rPr>
            <w:rStyle w:val="Hyperlink"/>
          </w:rPr>
          <w:t>A.8</w:t>
        </w:r>
      </w:hyperlink>
      <w:r>
        <w:t>.</w:t>
      </w:r>
    </w:p>
    <w:p w14:paraId="2BFC9D49" w14:textId="77777777" w:rsidR="00103511" w:rsidRDefault="00ED409F">
      <w:pPr>
        <w:pStyle w:val="Heading2"/>
        <w:divId w:val="1407531771"/>
      </w:pPr>
      <w:bookmarkStart w:id="124" w:name="_formtemplate"/>
      <w:bookmarkStart w:id="125" w:name="_Toc42065512"/>
      <w:bookmarkEnd w:id="124"/>
      <w:r>
        <w:t>4.9</w:t>
      </w:r>
      <w:r>
        <w:tab/>
        <w:t>FormTemplate</w:t>
      </w:r>
      <w:bookmarkEnd w:id="125"/>
    </w:p>
    <w:p w14:paraId="152AB850" w14:textId="0146B6DA" w:rsidR="00103511" w:rsidRDefault="00ED409F">
      <w:pPr>
        <w:divId w:val="1407531771"/>
      </w:pPr>
      <w:bookmarkStart w:id="126" w:name="_e4e5dc72-d8ae-4c87-afc0-f4e7d5af6699"/>
      <w:bookmarkEnd w:id="126"/>
      <w:r>
        <w:t xml:space="preserve">Any </w:t>
      </w:r>
      <w:r>
        <w:rPr>
          <w:rStyle w:val="HTMLTypewriter"/>
        </w:rPr>
        <w:t>FormTemplate</w:t>
      </w:r>
      <w:r>
        <w:t xml:space="preserve"> in </w:t>
      </w:r>
      <w:r>
        <w:rPr>
          <w:rStyle w:val="HTMLTypewriter"/>
        </w:rPr>
        <w:t>InterchangeAddressClassProfile</w:t>
      </w:r>
      <w:r>
        <w:t xml:space="preserve"> model for which FormTemplate conformance is claimed shall pass the requirements described in the abstract test suite in </w:t>
      </w:r>
      <w:hyperlink w:anchor="test-form-template" w:history="1">
        <w:r>
          <w:rPr>
            <w:rStyle w:val="Hyperlink"/>
          </w:rPr>
          <w:t>A.9</w:t>
        </w:r>
      </w:hyperlink>
      <w:r>
        <w:t>.</w:t>
      </w:r>
    </w:p>
    <w:p w14:paraId="22ED90C8" w14:textId="77777777" w:rsidR="00103511" w:rsidRDefault="00ED409F">
      <w:pPr>
        <w:pStyle w:val="Heading2"/>
        <w:divId w:val="1506551816"/>
      </w:pPr>
      <w:bookmarkStart w:id="127" w:name="_displaytemplate"/>
      <w:bookmarkStart w:id="128" w:name="_Toc42065513"/>
      <w:bookmarkEnd w:id="127"/>
      <w:r>
        <w:t>4.10</w:t>
      </w:r>
      <w:r>
        <w:tab/>
        <w:t>DisplayTemplate</w:t>
      </w:r>
      <w:bookmarkEnd w:id="128"/>
    </w:p>
    <w:p w14:paraId="0ED81995" w14:textId="10E172C9" w:rsidR="00103511" w:rsidRDefault="00ED409F">
      <w:pPr>
        <w:divId w:val="1506551816"/>
      </w:pPr>
      <w:bookmarkStart w:id="129" w:name="_f240903e-a02f-429e-a93a-ddb58f2e288f"/>
      <w:bookmarkEnd w:id="129"/>
      <w:r>
        <w:t xml:space="preserve">Any </w:t>
      </w:r>
      <w:r>
        <w:rPr>
          <w:rStyle w:val="HTMLTypewriter"/>
        </w:rPr>
        <w:t>DisplayTemplate</w:t>
      </w:r>
      <w:r>
        <w:t xml:space="preserve"> in </w:t>
      </w:r>
      <w:r>
        <w:rPr>
          <w:rStyle w:val="HTMLTypewriter"/>
        </w:rPr>
        <w:t>InterchangeAddressClassProfile</w:t>
      </w:r>
      <w:r>
        <w:t xml:space="preserve"> model for which </w:t>
      </w:r>
      <w:r>
        <w:rPr>
          <w:rStyle w:val="HTMLTypewriter"/>
        </w:rPr>
        <w:t>DisplayTemplate</w:t>
      </w:r>
      <w:r>
        <w:t xml:space="preserve"> conformance is claimed shall pass the requirements described in the abstract test suite in </w:t>
      </w:r>
      <w:hyperlink w:anchor="test-display-template" w:history="1">
        <w:r>
          <w:rPr>
            <w:rStyle w:val="Hyperlink"/>
          </w:rPr>
          <w:t>A.10</w:t>
        </w:r>
      </w:hyperlink>
      <w:r>
        <w:t>.</w:t>
      </w:r>
    </w:p>
    <w:p w14:paraId="135A2334" w14:textId="77777777" w:rsidR="00103511" w:rsidRDefault="00ED409F">
      <w:pPr>
        <w:pStyle w:val="Heading1"/>
        <w:divId w:val="1741753951"/>
      </w:pPr>
      <w:bookmarkStart w:id="130" w:name="_address_profile_registry"/>
      <w:bookmarkStart w:id="131" w:name="_Toc42065514"/>
      <w:bookmarkEnd w:id="130"/>
      <w:r>
        <w:lastRenderedPageBreak/>
        <w:t>5</w:t>
      </w:r>
      <w:r>
        <w:tab/>
        <w:t>Address profile registry</w:t>
      </w:r>
      <w:bookmarkEnd w:id="131"/>
    </w:p>
    <w:p w14:paraId="04052C9B" w14:textId="77777777" w:rsidR="00103511" w:rsidRDefault="00ED409F">
      <w:pPr>
        <w:pStyle w:val="Heading2"/>
        <w:divId w:val="488443346"/>
      </w:pPr>
      <w:bookmarkStart w:id="132" w:name="_general_2"/>
      <w:bookmarkStart w:id="133" w:name="_Toc42065515"/>
      <w:bookmarkEnd w:id="132"/>
      <w:r>
        <w:t>5.1</w:t>
      </w:r>
      <w:r>
        <w:tab/>
        <w:t>General</w:t>
      </w:r>
      <w:bookmarkEnd w:id="133"/>
    </w:p>
    <w:p w14:paraId="558CD7F3" w14:textId="77777777" w:rsidR="00103511" w:rsidRDefault="00ED409F">
      <w:pPr>
        <w:divId w:val="488443346"/>
      </w:pPr>
      <w:bookmarkStart w:id="134" w:name="_8f5d0bd2-8ee0-4391-9e2a-532e415da716"/>
      <w:bookmarkEnd w:id="134"/>
      <w:r>
        <w:t>The ISO address profile registry will be managed with version control software, publicly available with an API and a graphical user interface, such as a web-based interface, to satisfy both programatic and human use for the dissemination, display and management of the registry.</w:t>
      </w:r>
    </w:p>
    <w:p w14:paraId="17457479" w14:textId="77777777" w:rsidR="00103511" w:rsidRDefault="00ED409F">
      <w:pPr>
        <w:divId w:val="488443346"/>
      </w:pPr>
      <w:bookmarkStart w:id="135" w:name="_cce406c0-4571-4b4d-9b8d-64e8f4678840"/>
      <w:bookmarkEnd w:id="135"/>
      <w:r>
        <w:t>The ISO address profile register is a non-hierarchical register. References to principal registers and sub-registers are excluded from this document.</w:t>
      </w:r>
    </w:p>
    <w:p w14:paraId="5E920EB6" w14:textId="33FD353B" w:rsidR="00103511" w:rsidRDefault="00ED409F">
      <w:pPr>
        <w:divId w:val="488443346"/>
      </w:pPr>
      <w:bookmarkStart w:id="136" w:name="_693dd5f8-68a6-4ba4-8af9-15927c5295f6"/>
      <w:bookmarkEnd w:id="136"/>
      <w:r>
        <w:t xml:space="preserve">This address profile registry follows the requirements specified in </w:t>
      </w:r>
      <w:hyperlink w:anchor="ISO19135-1" w:history="1">
        <w:r>
          <w:rPr>
            <w:rStyle w:val="Hyperlink"/>
          </w:rPr>
          <w:t>ISO 19135-1</w:t>
        </w:r>
      </w:hyperlink>
      <w:r>
        <w:t>, and additional requirements specified in this standard.</w:t>
      </w:r>
    </w:p>
    <w:p w14:paraId="244B4445" w14:textId="13EFDDDC" w:rsidR="00103511" w:rsidRDefault="00ED409F">
      <w:pPr>
        <w:divId w:val="488443346"/>
      </w:pPr>
      <w:bookmarkStart w:id="137" w:name="_278febf6-fa1d-49a2-9804-6f7afbcc6f82"/>
      <w:bookmarkEnd w:id="137"/>
      <w:r>
        <w:t xml:space="preserve">Rules for managing a register of geographical information items, including the submission of information, are found in </w:t>
      </w:r>
      <w:hyperlink w:anchor="ISO19135-1" w:history="1">
        <w:r>
          <w:rPr>
            <w:rStyle w:val="Hyperlink"/>
          </w:rPr>
          <w:t>ISO 19135-1, Clause 6</w:t>
        </w:r>
      </w:hyperlink>
      <w:r>
        <w:t>.</w:t>
      </w:r>
    </w:p>
    <w:p w14:paraId="7686D0F9" w14:textId="741EEC57" w:rsidR="00103511" w:rsidRDefault="00ED409F">
      <w:pPr>
        <w:pStyle w:val="note"/>
        <w:divId w:val="873421571"/>
      </w:pPr>
      <w:bookmarkStart w:id="138" w:name="_f2dd5de6-4a5b-4101-9ba9-c4f3392c329a"/>
      <w:bookmarkEnd w:id="138"/>
      <w:r>
        <w:rPr>
          <w:rStyle w:val="notelabel"/>
        </w:rPr>
        <w:t>NOTE</w:t>
      </w:r>
      <w:r>
        <w:tab/>
        <w:t xml:space="preserve">Reference to the </w:t>
      </w:r>
      <w:hyperlink w:anchor="ISO19135-1" w:history="1">
        <w:r>
          <w:rPr>
            <w:rStyle w:val="Hyperlink"/>
          </w:rPr>
          <w:t>ISO 19135-1</w:t>
        </w:r>
      </w:hyperlink>
      <w:r>
        <w:t xml:space="preserve"> requirement is denoted by ɳ (i.e. [ɳ2] = Requirement 2).</w:t>
      </w:r>
    </w:p>
    <w:p w14:paraId="2D0BCC5B" w14:textId="77777777" w:rsidR="00103511" w:rsidRDefault="00ED409F">
      <w:pPr>
        <w:pStyle w:val="Heading2"/>
        <w:divId w:val="1228882497"/>
      </w:pPr>
      <w:bookmarkStart w:id="139" w:name="_roles_and_responsibilities_in_the_manag"/>
      <w:bookmarkStart w:id="140" w:name="_Toc42065516"/>
      <w:bookmarkEnd w:id="139"/>
      <w:r>
        <w:t>5.2</w:t>
      </w:r>
      <w:r>
        <w:tab/>
        <w:t>Roles and responsibilities in the management of an address profile registry</w:t>
      </w:r>
      <w:bookmarkEnd w:id="140"/>
    </w:p>
    <w:p w14:paraId="38AB881D" w14:textId="615DBCA1" w:rsidR="00103511" w:rsidRDefault="00ED409F">
      <w:pPr>
        <w:divId w:val="1228882497"/>
      </w:pPr>
      <w:bookmarkStart w:id="141" w:name="_efb6f54c-067e-497d-9d86-4d0af07d6233"/>
      <w:bookmarkEnd w:id="141"/>
      <w:r>
        <w:t xml:space="preserve">The roles and responsibilities of the register owner, register manager, submitting organizations, control body, registry manager and register user are set out in </w:t>
      </w:r>
      <w:hyperlink w:anchor="ISO19135-1" w:history="1">
        <w:r>
          <w:rPr>
            <w:rStyle w:val="Hyperlink"/>
          </w:rPr>
          <w:t>ISO 19135-1</w:t>
        </w:r>
      </w:hyperlink>
      <w:r>
        <w:t>.</w:t>
      </w:r>
    </w:p>
    <w:p w14:paraId="27919E33" w14:textId="77777777" w:rsidR="00103511" w:rsidRDefault="00ED409F">
      <w:pPr>
        <w:divId w:val="1228882497"/>
      </w:pPr>
      <w:bookmarkStart w:id="142" w:name="_212bd12c-9105-47f6-bbd9-f78fdeb30d5d"/>
      <w:bookmarkEnd w:id="142"/>
      <w:r>
        <w:t>Requirement 1 [ɳ1]: The register owner shall set terms and conditions regarding different levels of access to the register and making the contents available to the public. In addition, the register owner shall specify the time period in which the approval process shall be completed.</w:t>
      </w:r>
    </w:p>
    <w:p w14:paraId="186EBFF4" w14:textId="77777777" w:rsidR="00103511" w:rsidRDefault="00ED409F">
      <w:pPr>
        <w:divId w:val="1228882497"/>
      </w:pPr>
      <w:bookmarkStart w:id="143" w:name="_100ac80d-07f6-4e8e-abfe-c8c853aeab16"/>
      <w:bookmarkEnd w:id="143"/>
      <w:r>
        <w:t>Requirement 2 [ɳ2]: The register owner shall appoint a register manager. A register owner may serve as the register manager for any register that it has established or it may appoint another organization to serve as the register manager.</w:t>
      </w:r>
    </w:p>
    <w:p w14:paraId="6BC6BAAC" w14:textId="77777777" w:rsidR="00103511" w:rsidRDefault="00ED409F">
      <w:pPr>
        <w:divId w:val="1228882497"/>
      </w:pPr>
      <w:bookmarkStart w:id="144" w:name="_cfcdf210-0798-4697-8257-f6408d8b269b"/>
      <w:bookmarkEnd w:id="144"/>
      <w:r>
        <w:t>Requirement 3 [ɳ3]: The register owner shall decide whether a control body is required for the register and if so appoint the control body. The register owner may serve as the control body for any register that it has established or it may delegate that role to a subgroup within the organization or to the register manager.</w:t>
      </w:r>
    </w:p>
    <w:p w14:paraId="41F439D1" w14:textId="77777777" w:rsidR="00103511" w:rsidRDefault="00ED409F">
      <w:pPr>
        <w:divId w:val="1228882497"/>
      </w:pPr>
      <w:bookmarkStart w:id="145" w:name="_cf0167d9-c2f8-4a22-aff2-b21b3d60d504"/>
      <w:bookmarkEnd w:id="145"/>
      <w:r>
        <w:t>Requirement 4 [ɳ4]: A register owner shall specify the criteria that determine which organizations may act as submitting organizations.</w:t>
      </w:r>
    </w:p>
    <w:p w14:paraId="515ADEF7" w14:textId="77777777" w:rsidR="00103511" w:rsidRDefault="00ED409F">
      <w:pPr>
        <w:divId w:val="1228882497"/>
      </w:pPr>
      <w:bookmarkStart w:id="146" w:name="_8e25024e-c249-467a-b93a-99611faa05a5"/>
      <w:bookmarkEnd w:id="146"/>
      <w:r>
        <w:t>Requirement 5 [ɳ5]: The register owner shall clarify the process for a submitting organization to appeal decisions of the control body (if such a body is appointed). The register owner may establish a procedure for such a process. The specification of this procedure shall include appropriate time limits for completion of the process. An alternative solution may be for a submitting organization to resubmit a new proposal with changes or a better justification.</w:t>
      </w:r>
    </w:p>
    <w:p w14:paraId="262893FB" w14:textId="641A47D3" w:rsidR="00103511" w:rsidRDefault="00ED409F">
      <w:pPr>
        <w:divId w:val="1228882497"/>
      </w:pPr>
      <w:bookmarkStart w:id="147" w:name="_5bf0f08d-be35-4bdd-9d3a-c5c34892ead3"/>
      <w:bookmarkEnd w:id="147"/>
      <w:r>
        <w:t xml:space="preserve">Requirement 6 [ɳ6]: A register manager shall manage a register in conformance with </w:t>
      </w:r>
      <w:hyperlink w:anchor="ISO19135-1" w:history="1">
        <w:r>
          <w:rPr>
            <w:rStyle w:val="Hyperlink"/>
          </w:rPr>
          <w:t>ISO 19135-1, Clause 6</w:t>
        </w:r>
      </w:hyperlink>
      <w:r>
        <w:t>.</w:t>
      </w:r>
    </w:p>
    <w:p w14:paraId="7DC1CD63" w14:textId="77777777" w:rsidR="00103511" w:rsidRDefault="00ED409F">
      <w:pPr>
        <w:divId w:val="1228882497"/>
      </w:pPr>
      <w:bookmarkStart w:id="148" w:name="_4c37fc9e-6c8e-44de-8c77-cf5eecfecb90"/>
      <w:bookmarkEnd w:id="148"/>
      <w:r>
        <w:t>Requirement 7 [ɳ7]: Upon request, the register manager shall distribute an information package containing a description of the register and how to submit proposals for changes to the content of the register. The information package shall describe what proposed changes to the content may be considered to be substantive.</w:t>
      </w:r>
    </w:p>
    <w:p w14:paraId="0EF13A91" w14:textId="5F425399" w:rsidR="00103511" w:rsidRDefault="00ED409F">
      <w:pPr>
        <w:divId w:val="1228882497"/>
      </w:pPr>
      <w:bookmarkStart w:id="149" w:name="_eef5d4c1-cc20-4e44-86be-22f8982d0e82"/>
      <w:bookmarkEnd w:id="149"/>
      <w:r>
        <w:t xml:space="preserve">Requirement 8 [ɳ8]: The register manager shall accept proposals from submitting organizations and manage the proposals as specified in </w:t>
      </w:r>
      <w:hyperlink w:anchor="ISO19135-1" w:history="1">
        <w:r>
          <w:rPr>
            <w:rStyle w:val="Hyperlink"/>
          </w:rPr>
          <w:t>ISO 19135-1, 6.4</w:t>
        </w:r>
      </w:hyperlink>
      <w:r>
        <w:t xml:space="preserve">. The register manager shall pass proposals to the </w:t>
      </w:r>
      <w:r>
        <w:lastRenderedPageBreak/>
        <w:t>control body for decisions as to acceptability and shall serve as the point of contact between the control body and the submitting organization for negotiations regarding changes to the proposal.</w:t>
      </w:r>
    </w:p>
    <w:p w14:paraId="576079DB" w14:textId="77777777" w:rsidR="00103511" w:rsidRDefault="00ED409F">
      <w:pPr>
        <w:divId w:val="1228882497"/>
      </w:pPr>
      <w:bookmarkStart w:id="150" w:name="_870bc254-cbb6-4c3e-80a1-04192d4103af"/>
      <w:bookmarkEnd w:id="150"/>
      <w:r>
        <w:t>Requirement 9 [ɳ9]: The register manager shall determine whether a submitting organization is qualified in accordance with the criteria established by the register owner.</w:t>
      </w:r>
    </w:p>
    <w:p w14:paraId="2B2FB4B4" w14:textId="77777777" w:rsidR="00103511" w:rsidRDefault="00ED409F">
      <w:pPr>
        <w:divId w:val="1228882497"/>
      </w:pPr>
      <w:bookmarkStart w:id="151" w:name="_c218eeae-08f2-43ef-887b-2cb0971ada83"/>
      <w:bookmarkEnd w:id="151"/>
      <w:r>
        <w:t>Requirement 10 [ɳ10]: If a control body is appointed, it shall accept proposals from the register manager and render a decision regarding each proposal within the time limits specified by the register owner.</w:t>
      </w:r>
    </w:p>
    <w:p w14:paraId="603437AD" w14:textId="77777777" w:rsidR="00103511" w:rsidRDefault="00ED409F">
      <w:pPr>
        <w:divId w:val="1228882497"/>
      </w:pPr>
      <w:bookmarkStart w:id="152" w:name="_cbc178d2-1b6f-4696-b2a0-c907d7c51511"/>
      <w:bookmarkEnd w:id="152"/>
      <w:r>
        <w:t>Requirement 11 [ɳ11]: A registry manager shall ensure the integrity of any register held in the registry and shall provide means for electronic access to the registry for register managers, control body members, and register users.</w:t>
      </w:r>
    </w:p>
    <w:p w14:paraId="4E48E354" w14:textId="77777777" w:rsidR="00103511" w:rsidRDefault="00ED409F">
      <w:pPr>
        <w:divId w:val="1228882497"/>
      </w:pPr>
      <w:bookmarkStart w:id="153" w:name="_f79faad3-37f0-48ce-ba77-35bcdc4dfd4b"/>
      <w:bookmarkEnd w:id="153"/>
      <w:r>
        <w:t>Requirement 12 [ɳ12]: Register managers shall consider the requirements of different categories of users in selecting methods for publishing the content of a register.</w:t>
      </w:r>
    </w:p>
    <w:p w14:paraId="5D45F48A" w14:textId="77777777" w:rsidR="00103511" w:rsidRDefault="00ED409F">
      <w:pPr>
        <w:divId w:val="1228882497"/>
      </w:pPr>
      <w:bookmarkStart w:id="154" w:name="_96aa77e3-7e99-4477-9c03-77d716d87d5d"/>
      <w:bookmarkEnd w:id="154"/>
      <w:r>
        <w:t>Requirement 13: The ISO address profile register shall have a publicly available record of changes where historical content shall remain publicly available.</w:t>
      </w:r>
    </w:p>
    <w:p w14:paraId="5FC348F8" w14:textId="77777777" w:rsidR="00103511" w:rsidRDefault="00ED409F">
      <w:pPr>
        <w:divId w:val="1228882497"/>
      </w:pPr>
      <w:bookmarkStart w:id="155" w:name="_bf720efb-3868-45b0-8e5b-a2855b8b045b"/>
      <w:bookmarkEnd w:id="155"/>
      <w:r>
        <w:t>Submitting organizations for the ISO address profile register consist of organizations and/or persons responsible for defining and maintaining address profiles.</w:t>
      </w:r>
    </w:p>
    <w:p w14:paraId="61D32F14" w14:textId="77777777" w:rsidR="00103511" w:rsidRDefault="00ED409F">
      <w:pPr>
        <w:pStyle w:val="Heading2"/>
        <w:divId w:val="1763843413"/>
      </w:pPr>
      <w:bookmarkStart w:id="156" w:name="_unmodified_iso_19135_12015_requirements"/>
      <w:bookmarkStart w:id="157" w:name="_Toc42065517"/>
      <w:bookmarkEnd w:id="156"/>
      <w:r>
        <w:t>5.3</w:t>
      </w:r>
      <w:r>
        <w:tab/>
        <w:t>Unmodified ISO 19135-1:2015 requirements</w:t>
      </w:r>
      <w:bookmarkEnd w:id="157"/>
    </w:p>
    <w:p w14:paraId="7DC1FC10" w14:textId="0E8E0EA5" w:rsidR="00103511" w:rsidRDefault="00ED409F">
      <w:pPr>
        <w:divId w:val="1763843413"/>
      </w:pPr>
      <w:bookmarkStart w:id="158" w:name="_5b0cb7b8-be33-493c-b567-02a7eb1f692b"/>
      <w:bookmarkEnd w:id="158"/>
      <w:r>
        <w:t xml:space="preserve">The unmodified </w:t>
      </w:r>
      <w:hyperlink w:anchor="ISO19135-1" w:history="1">
        <w:r>
          <w:rPr>
            <w:rStyle w:val="Hyperlink"/>
          </w:rPr>
          <w:t>ISO 19135-1</w:t>
        </w:r>
      </w:hyperlink>
      <w:r>
        <w:t xml:space="preserve"> requirements are as follows:</w:t>
      </w:r>
    </w:p>
    <w:p w14:paraId="15EFDDF0" w14:textId="77777777" w:rsidR="00103511" w:rsidRDefault="00ED409F">
      <w:pPr>
        <w:divId w:val="1763843413"/>
      </w:pPr>
      <w:bookmarkStart w:id="159" w:name="_9a23d6c3-929d-43e4-b1e6-f2b48bb0a9f1"/>
      <w:bookmarkEnd w:id="159"/>
      <w:r>
        <w:t>Requirement 14 [ɳ13]: Every register shall have a technical document describing the item classes to be registered.</w:t>
      </w:r>
    </w:p>
    <w:p w14:paraId="2E21F7DC" w14:textId="77777777" w:rsidR="00103511" w:rsidRDefault="00ED409F">
      <w:pPr>
        <w:pStyle w:val="note"/>
        <w:divId w:val="1472016820"/>
      </w:pPr>
      <w:bookmarkStart w:id="160" w:name="_ce83ece5-10aa-4b14-a403-8c8ae8722e0c"/>
      <w:bookmarkEnd w:id="160"/>
      <w:r>
        <w:rPr>
          <w:rStyle w:val="notelabel"/>
        </w:rPr>
        <w:t>NOTE</w:t>
      </w:r>
      <w:r>
        <w:tab/>
        <w:t>For the ISO address profile register that technical document is this document.</w:t>
      </w:r>
    </w:p>
    <w:p w14:paraId="682E8B2F" w14:textId="77777777" w:rsidR="00103511" w:rsidRDefault="00ED409F">
      <w:pPr>
        <w:divId w:val="1763843413"/>
      </w:pPr>
      <w:bookmarkStart w:id="161" w:name="_734a4b4c-313d-4d3b-83b1-35c0bcb438c8"/>
      <w:bookmarkEnd w:id="161"/>
      <w:r>
        <w:t>Requirement 15 [ɳ14]: Items shall be individually managed, moving through a set of well-defined states. Information about the temporal history of each item shall be maintained.</w:t>
      </w:r>
    </w:p>
    <w:p w14:paraId="5C9E893A" w14:textId="77777777" w:rsidR="00103511" w:rsidRDefault="00ED409F">
      <w:pPr>
        <w:divId w:val="1763843413"/>
      </w:pPr>
      <w:bookmarkStart w:id="162" w:name="_ab094e3a-38f5-49e0-a39d-8b6a69f6fbc9"/>
      <w:bookmarkEnd w:id="162"/>
      <w:r>
        <w:t>Requirement 16 [ɳ16]: A clarification shall not cause any substantive semantic or technical change to a registered item.</w:t>
      </w:r>
    </w:p>
    <w:p w14:paraId="49035946" w14:textId="77777777" w:rsidR="00103511" w:rsidRDefault="00ED409F">
      <w:pPr>
        <w:divId w:val="1763843413"/>
      </w:pPr>
      <w:bookmarkStart w:id="163" w:name="_579c8e86-0097-4388-8a1e-843b2b38bc56"/>
      <w:bookmarkEnd w:id="163"/>
      <w:r>
        <w:t>Requirement 17 [ɳ17]: Clarification shall be accomplished by updating the existing item in the register. The clarification shall be recorded with a justification of the change and the date on which the register transaction was made.</w:t>
      </w:r>
    </w:p>
    <w:p w14:paraId="2084BF27" w14:textId="77777777" w:rsidR="00103511" w:rsidRDefault="00ED409F">
      <w:pPr>
        <w:divId w:val="1763843413"/>
      </w:pPr>
      <w:bookmarkStart w:id="164" w:name="_a704ea1f-7bec-4f27-b840-61bbc903b243"/>
      <w:bookmarkEnd w:id="164"/>
      <w:r>
        <w:t>Requirement 18 [ɳ19]: Retirement shall be accomplished by leaving the item in the register, having its status changed to retired, and including the date on which the register transaction was made.</w:t>
      </w:r>
    </w:p>
    <w:p w14:paraId="1FA60427" w14:textId="77777777" w:rsidR="00103511" w:rsidRDefault="00ED409F">
      <w:pPr>
        <w:divId w:val="1763843413"/>
      </w:pPr>
      <w:bookmarkStart w:id="165" w:name="_02912f69-12e2-4a4c-9997-c1d44c425826"/>
      <w:bookmarkEnd w:id="165"/>
      <w:r>
        <w:t>Requirement 19 [ɳ21]: The register manager shall review proposals received from third parties for completeness and return proposals to the submitting organization if the proposal is incomplete or if the submitting organization is not qualified, else initiate the approval process.</w:t>
      </w:r>
    </w:p>
    <w:p w14:paraId="3EF9FC7F" w14:textId="77777777" w:rsidR="00103511" w:rsidRDefault="00ED409F">
      <w:pPr>
        <w:divId w:val="1763843413"/>
      </w:pPr>
      <w:bookmarkStart w:id="166" w:name="_a57f8d9e-8f99-4192-9aaf-75285982b870"/>
      <w:bookmarkEnd w:id="166"/>
      <w:r>
        <w:t>Requirement 20 [ɳ22]: The approval process shall be completed within the time period specified by the register owner.</w:t>
      </w:r>
    </w:p>
    <w:p w14:paraId="1758740C" w14:textId="77777777" w:rsidR="00103511" w:rsidRDefault="00ED409F">
      <w:pPr>
        <w:divId w:val="1763843413"/>
      </w:pPr>
      <w:bookmarkStart w:id="167" w:name="_0310cbbc-c5e1-4011-ba90-e4443b36a825"/>
      <w:bookmarkEnd w:id="167"/>
      <w:r>
        <w:t>Requirement 21 [ɳ23]: A registry manager shall ensure that information about valid, invalidated, superseded, or retired items in the register is readily available to users.</w:t>
      </w:r>
    </w:p>
    <w:p w14:paraId="3768B705" w14:textId="77777777" w:rsidR="00103511" w:rsidRDefault="00ED409F">
      <w:pPr>
        <w:pStyle w:val="Heading2"/>
        <w:divId w:val="1714690649"/>
      </w:pPr>
      <w:bookmarkStart w:id="168" w:name="_modified_iso_19135_12015_requirements"/>
      <w:bookmarkStart w:id="169" w:name="_Toc42065518"/>
      <w:bookmarkEnd w:id="168"/>
      <w:r>
        <w:lastRenderedPageBreak/>
        <w:t>5.4</w:t>
      </w:r>
      <w:r>
        <w:tab/>
        <w:t>Modified ISO 19135-1:2015 requirements</w:t>
      </w:r>
      <w:bookmarkEnd w:id="169"/>
    </w:p>
    <w:p w14:paraId="4741F94E" w14:textId="7AD47F4B" w:rsidR="00103511" w:rsidRDefault="00ED409F">
      <w:pPr>
        <w:divId w:val="1714690649"/>
      </w:pPr>
      <w:bookmarkStart w:id="170" w:name="_9172c7c8-cf0f-4efa-8834-594478b26687"/>
      <w:bookmarkEnd w:id="170"/>
      <w:r>
        <w:t xml:space="preserve">The </w:t>
      </w:r>
      <w:hyperlink w:anchor="ISO19135-1" w:history="1">
        <w:r>
          <w:rPr>
            <w:rStyle w:val="Hyperlink"/>
          </w:rPr>
          <w:t>ISO 19135-1</w:t>
        </w:r>
      </w:hyperlink>
      <w:r>
        <w:t xml:space="preserve"> requirements modified for this document are as follows:</w:t>
      </w:r>
    </w:p>
    <w:p w14:paraId="490611E8" w14:textId="77777777" w:rsidR="00103511" w:rsidRDefault="00ED409F">
      <w:pPr>
        <w:divId w:val="1714690649"/>
      </w:pPr>
      <w:bookmarkStart w:id="171" w:name="_4ac65852-a91f-4fe2-bea0-6813fc84ee62"/>
      <w:bookmarkEnd w:id="171"/>
      <w:r>
        <w:t>Requirement 22 [ɳ15]: If an item is superseded by another item, the date the succession occurred shall be captured, along with references to and from the item that superseded it. At any given time, only one item in the series should be “valid”.</w:t>
      </w:r>
    </w:p>
    <w:p w14:paraId="08E9D2B1" w14:textId="77777777" w:rsidR="00103511" w:rsidRDefault="00ED409F">
      <w:pPr>
        <w:pStyle w:val="note"/>
        <w:divId w:val="1160848231"/>
      </w:pPr>
      <w:bookmarkStart w:id="172" w:name="_472cdf5f-308c-4c62-910b-fb674691d2e4"/>
      <w:bookmarkEnd w:id="172"/>
      <w:r>
        <w:rPr>
          <w:rStyle w:val="notelabel"/>
        </w:rPr>
        <w:t>NOTE 1</w:t>
      </w:r>
      <w:r>
        <w:tab/>
        <w:t>The requirement that only one item in the series is “valid” is removed.</w:t>
      </w:r>
    </w:p>
    <w:p w14:paraId="0D4488E0" w14:textId="77777777" w:rsidR="00103511" w:rsidRDefault="00ED409F">
      <w:pPr>
        <w:divId w:val="1714690649"/>
      </w:pPr>
      <w:bookmarkStart w:id="173" w:name="_3d466479-05e0-4fea-bcd5-283de7413088"/>
      <w:bookmarkEnd w:id="173"/>
      <w:r>
        <w:t>Requirement 23 [ɳ20]: If a register item is deemed to be no longer suitable for the use in the production of new data and has been superseded by a new register item, the original item shall remain in the register, shall have its status changed to superseded, have a reference to the item(s) that superseded it, including the date on which the register transaction was made.</w:t>
      </w:r>
    </w:p>
    <w:p w14:paraId="1943B22C" w14:textId="77777777" w:rsidR="00103511" w:rsidRDefault="00ED409F">
      <w:pPr>
        <w:pStyle w:val="note"/>
        <w:divId w:val="767627398"/>
      </w:pPr>
      <w:bookmarkStart w:id="174" w:name="_496649f9-8efd-4ddd-8714-0acc2a757fdb"/>
      <w:bookmarkEnd w:id="174"/>
      <w:r>
        <w:rPr>
          <w:rStyle w:val="notelabel"/>
        </w:rPr>
        <w:t>NOTE 2</w:t>
      </w:r>
      <w:r>
        <w:tab/>
        <w:t>The option of removing a superseded item from the register is removed.</w:t>
      </w:r>
    </w:p>
    <w:p w14:paraId="55170FAF" w14:textId="77777777" w:rsidR="00103511" w:rsidRDefault="00ED409F">
      <w:pPr>
        <w:divId w:val="1714690649"/>
      </w:pPr>
      <w:bookmarkStart w:id="175" w:name="_24e2d6cf-05ac-4a7f-8296-b6fb9ce09e13"/>
      <w:bookmarkEnd w:id="175"/>
      <w:r>
        <w:t>Requirement 24 [ɳ18]: If an item in a register is found to have substantive error, it shall be left in the register, have its status changed to invalid, have a reference to the item(s) that replaced it, and have the date when the register transaction was made.</w:t>
      </w:r>
    </w:p>
    <w:p w14:paraId="70C19446" w14:textId="77777777" w:rsidR="00103511" w:rsidRDefault="00ED409F">
      <w:pPr>
        <w:pStyle w:val="note"/>
        <w:divId w:val="1683123841"/>
      </w:pPr>
      <w:bookmarkStart w:id="176" w:name="_413e597e-6630-4ac1-b6d7-3e3ca61c402f"/>
      <w:bookmarkEnd w:id="176"/>
      <w:r>
        <w:rPr>
          <w:rStyle w:val="notelabel"/>
        </w:rPr>
        <w:t>NOTE 3</w:t>
      </w:r>
      <w:r>
        <w:tab/>
        <w:t>The option of removing an invalidated item from the register is removed.</w:t>
      </w:r>
    </w:p>
    <w:p w14:paraId="4D622A41" w14:textId="77777777" w:rsidR="00103511" w:rsidRDefault="00ED409F">
      <w:pPr>
        <w:pStyle w:val="Heading2"/>
        <w:divId w:val="1288663466"/>
      </w:pPr>
      <w:bookmarkStart w:id="177" w:name="_specific_requirements"/>
      <w:bookmarkStart w:id="178" w:name="_Toc42065519"/>
      <w:bookmarkEnd w:id="177"/>
      <w:r>
        <w:t>5.5</w:t>
      </w:r>
      <w:r>
        <w:tab/>
        <w:t>Specific requirements</w:t>
      </w:r>
      <w:bookmarkEnd w:id="178"/>
    </w:p>
    <w:p w14:paraId="49FBDDF3" w14:textId="452458A8" w:rsidR="00103511" w:rsidRDefault="00ED409F">
      <w:pPr>
        <w:divId w:val="1288663466"/>
      </w:pPr>
      <w:bookmarkStart w:id="179" w:name="_5b069b8d-74b6-49d8-bcef-7cf789109c09"/>
      <w:bookmarkEnd w:id="179"/>
      <w:r>
        <w:t xml:space="preserve">Requirement 25: The ISO address profile registry shall follow </w:t>
      </w:r>
      <w:hyperlink w:anchor="ISO19160-1" w:history="1">
        <w:r>
          <w:rPr>
            <w:rStyle w:val="Hyperlink"/>
          </w:rPr>
          <w:t>ISO 19160-1, Clause 6</w:t>
        </w:r>
      </w:hyperlink>
      <w:r>
        <w:t xml:space="preserve"> in the management of address profiles, including the submission of information.</w:t>
      </w:r>
    </w:p>
    <w:p w14:paraId="5E7E810D" w14:textId="77777777" w:rsidR="00103511" w:rsidRDefault="00ED409F">
      <w:pPr>
        <w:pStyle w:val="Heading2"/>
        <w:divId w:val="639071419"/>
      </w:pPr>
      <w:bookmarkStart w:id="180" w:name="_content_requirements_from_iso_19135_120"/>
      <w:bookmarkStart w:id="181" w:name="_Toc42065520"/>
      <w:bookmarkEnd w:id="180"/>
      <w:r>
        <w:t>5.6</w:t>
      </w:r>
      <w:r>
        <w:tab/>
        <w:t>Content requirements from ISO 19135-1:2015</w:t>
      </w:r>
      <w:bookmarkEnd w:id="181"/>
    </w:p>
    <w:p w14:paraId="3629BE65" w14:textId="1E69FAFA" w:rsidR="00103511" w:rsidRDefault="00ED409F">
      <w:pPr>
        <w:divId w:val="639071419"/>
      </w:pPr>
      <w:bookmarkStart w:id="182" w:name="_a8dcb8d2-c74f-4754-bc7f-ad3939cfebfb"/>
      <w:bookmarkEnd w:id="182"/>
      <w:r>
        <w:t xml:space="preserve">The ISO address profile register shall conform to the core register schema in </w:t>
      </w:r>
      <w:hyperlink w:anchor="ISO19135-1" w:history="1">
        <w:r>
          <w:rPr>
            <w:rStyle w:val="Hyperlink"/>
          </w:rPr>
          <w:t>ISO 19135-1, Clause 7</w:t>
        </w:r>
      </w:hyperlink>
      <w:r>
        <w:t>. This clause sets out specific requirements as follows:</w:t>
      </w:r>
    </w:p>
    <w:p w14:paraId="7A79E707" w14:textId="62CE0968" w:rsidR="00103511" w:rsidRDefault="00ED409F">
      <w:pPr>
        <w:divId w:val="639071419"/>
      </w:pPr>
      <w:bookmarkStart w:id="183" w:name="_0ae13936-016d-41cb-b723-0e09e605197d"/>
      <w:bookmarkEnd w:id="183"/>
      <w:r>
        <w:t xml:space="preserve">Requirement 26 [ɳ24]: The core register shall conform to the register schema as specified in UML in </w:t>
      </w:r>
      <w:hyperlink w:anchor="ISO19135-1" w:history="1">
        <w:r>
          <w:rPr>
            <w:rStyle w:val="Hyperlink"/>
          </w:rPr>
          <w:t>ISO 19135-1, Clause 7</w:t>
        </w:r>
      </w:hyperlink>
      <w:r>
        <w:t>.</w:t>
      </w:r>
    </w:p>
    <w:p w14:paraId="31A0FC8B" w14:textId="154BCAA7" w:rsidR="00103511" w:rsidRDefault="00ED409F">
      <w:pPr>
        <w:divId w:val="639071419"/>
      </w:pPr>
      <w:bookmarkStart w:id="184" w:name="_10ea352d-fec5-4c89-a4e5-f6c71b2a9404"/>
      <w:bookmarkEnd w:id="184"/>
      <w:r>
        <w:t xml:space="preserve">Requirement 27 [ɳ25]: The attribute identifier that designates an item class held in a register that conforms to </w:t>
      </w:r>
      <w:hyperlink w:anchor="ISO19135-1" w:history="1">
        <w:r>
          <w:rPr>
            <w:rStyle w:val="Hyperlink"/>
          </w:rPr>
          <w:t>ISO 19135-1, Clause 7</w:t>
        </w:r>
      </w:hyperlink>
      <w:r>
        <w:t>, shall uniquely denote the item class within the context of the register.</w:t>
      </w:r>
    </w:p>
    <w:p w14:paraId="080523DC" w14:textId="77777777" w:rsidR="00103511" w:rsidRDefault="00ED409F">
      <w:pPr>
        <w:divId w:val="639071419"/>
      </w:pPr>
      <w:bookmarkStart w:id="185" w:name="_01b6a6dc-e659-49aa-a8c3-3bf6c93c8700"/>
      <w:bookmarkEnd w:id="185"/>
      <w:r>
        <w:t xml:space="preserve">Requirement 28 [ɳ26]: The attribute </w:t>
      </w:r>
      <w:r>
        <w:rPr>
          <w:rStyle w:val="HTMLTypewriter"/>
        </w:rPr>
        <w:t>itemIdentifier</w:t>
      </w:r>
      <w:r>
        <w:t xml:space="preserve"> is represented as a </w:t>
      </w:r>
      <w:r>
        <w:rPr>
          <w:rStyle w:val="HTMLTypewriter"/>
        </w:rPr>
        <w:t>CharacterString</w:t>
      </w:r>
      <w:r>
        <w:t xml:space="preserve"> that is used to uniquely denote that item within an item class and is intended for information processing. Once a value has been assigned, it shall not be reused. The class/identifier union shall be unique within the register.</w:t>
      </w:r>
    </w:p>
    <w:p w14:paraId="483D6DB6" w14:textId="77777777" w:rsidR="00103511" w:rsidRDefault="00ED409F">
      <w:pPr>
        <w:pStyle w:val="Heading1"/>
        <w:divId w:val="1629386643"/>
      </w:pPr>
      <w:bookmarkStart w:id="186" w:name="_process_of_address_profile_and_address_"/>
      <w:bookmarkStart w:id="187" w:name="_Toc42065521"/>
      <w:bookmarkEnd w:id="186"/>
      <w:r>
        <w:t>6</w:t>
      </w:r>
      <w:r>
        <w:tab/>
        <w:t>Process of address profile and address interchange</w:t>
      </w:r>
      <w:bookmarkEnd w:id="187"/>
    </w:p>
    <w:p w14:paraId="77A6C132" w14:textId="77777777" w:rsidR="00103511" w:rsidRDefault="00ED409F">
      <w:pPr>
        <w:pStyle w:val="Heading2"/>
        <w:divId w:val="1896623321"/>
      </w:pPr>
      <w:bookmarkStart w:id="188" w:name="_general_3"/>
      <w:bookmarkStart w:id="189" w:name="_Toc42065522"/>
      <w:bookmarkEnd w:id="188"/>
      <w:r>
        <w:t>6.1</w:t>
      </w:r>
      <w:r>
        <w:tab/>
        <w:t>General</w:t>
      </w:r>
      <w:bookmarkEnd w:id="189"/>
    </w:p>
    <w:p w14:paraId="534E9273" w14:textId="77777777" w:rsidR="00103511" w:rsidRDefault="00ED409F">
      <w:pPr>
        <w:divId w:val="1896623321"/>
      </w:pPr>
      <w:bookmarkStart w:id="190" w:name="_c48a1194-137f-4c15-b9c3-6d582d1a6a6e"/>
      <w:bookmarkEnd w:id="190"/>
      <w:r>
        <w:t>Practical usage of AXO models relies on the establishment of an address profile registry.</w:t>
      </w:r>
    </w:p>
    <w:p w14:paraId="08552637" w14:textId="17AA236A" w:rsidR="00103511" w:rsidRDefault="00ED409F">
      <w:pPr>
        <w:divId w:val="1896623321"/>
      </w:pPr>
      <w:bookmarkStart w:id="191" w:name="_79ba0ac5-d4f4-4317-b0d0-20852ef26c87"/>
      <w:bookmarkEnd w:id="191"/>
      <w:r>
        <w:t xml:space="preserve">This clause sets out specific requirements in relation with </w:t>
      </w:r>
      <w:hyperlink w:anchor="ISO19135-1" w:history="1">
        <w:r>
          <w:rPr>
            <w:rStyle w:val="Hyperlink"/>
          </w:rPr>
          <w:t>ISO 19135-1</w:t>
        </w:r>
      </w:hyperlink>
      <w:r>
        <w:t>.</w:t>
      </w:r>
    </w:p>
    <w:p w14:paraId="45A7B6B1" w14:textId="751D5C91" w:rsidR="00103511" w:rsidRDefault="00ED409F">
      <w:pPr>
        <w:divId w:val="1896623321"/>
      </w:pPr>
      <w:bookmarkStart w:id="192" w:name="_9bf48906-96f8-46f2-bd47-9071f9609176"/>
      <w:bookmarkEnd w:id="192"/>
      <w:r>
        <w:t xml:space="preserve">The roles and responsibilities of the register owner, register manager, submitting organizations, control body, registry manager and register user are set out in </w:t>
      </w:r>
      <w:hyperlink w:anchor="ISO19135-1" w:history="1">
        <w:r>
          <w:rPr>
            <w:rStyle w:val="Hyperlink"/>
          </w:rPr>
          <w:t>ISO 19135-1, Clause 5</w:t>
        </w:r>
      </w:hyperlink>
      <w:r>
        <w:t>.</w:t>
      </w:r>
    </w:p>
    <w:p w14:paraId="4E186C4E" w14:textId="77777777" w:rsidR="00103511" w:rsidRDefault="00ED409F">
      <w:pPr>
        <w:divId w:val="1896623321"/>
      </w:pPr>
      <w:bookmarkStart w:id="193" w:name="_0c0f8e07-778a-4006-ab71-350b40b16e9a"/>
      <w:bookmarkEnd w:id="193"/>
      <w:r>
        <w:lastRenderedPageBreak/>
        <w:t>Data structures that are shared on the address profile registry include address profiles and their metadata in machine-readable format.</w:t>
      </w:r>
    </w:p>
    <w:p w14:paraId="19FFDB88" w14:textId="77777777" w:rsidR="00103511" w:rsidRDefault="00ED409F">
      <w:pPr>
        <w:divId w:val="1896623321"/>
      </w:pPr>
      <w:bookmarkStart w:id="194" w:name="_5754278d-934b-4917-959e-79a415c01101"/>
      <w:bookmarkEnd w:id="194"/>
      <w:r>
        <w:t>A control body is setup to manage creation of and changes to registered items at the registration authority.</w:t>
      </w:r>
    </w:p>
    <w:p w14:paraId="0795B92A" w14:textId="77777777" w:rsidR="00103511" w:rsidRDefault="00ED409F">
      <w:pPr>
        <w:pStyle w:val="Heading2"/>
        <w:divId w:val="1261791957"/>
      </w:pPr>
      <w:bookmarkStart w:id="195" w:name="_address_profiles"/>
      <w:bookmarkStart w:id="196" w:name="_Toc42065523"/>
      <w:bookmarkEnd w:id="195"/>
      <w:r>
        <w:t>6.2</w:t>
      </w:r>
      <w:r>
        <w:tab/>
        <w:t>Address profiles</w:t>
      </w:r>
      <w:bookmarkEnd w:id="196"/>
    </w:p>
    <w:p w14:paraId="15ED420C" w14:textId="77777777" w:rsidR="00103511" w:rsidRDefault="00ED409F">
      <w:pPr>
        <w:pStyle w:val="Heading3"/>
        <w:divId w:val="217398182"/>
      </w:pPr>
      <w:bookmarkStart w:id="197" w:name="_general_4"/>
      <w:bookmarkEnd w:id="197"/>
      <w:r>
        <w:t>6.2.1</w:t>
      </w:r>
      <w:r>
        <w:tab/>
        <w:t>General</w:t>
      </w:r>
    </w:p>
    <w:p w14:paraId="4A0B8C44" w14:textId="1AD39B14" w:rsidR="00103511" w:rsidRPr="00354EDB" w:rsidRDefault="00354EDB">
      <w:pPr>
        <w:pStyle w:val="figure"/>
        <w:keepNext/>
        <w:divId w:val="217398182"/>
        <w:rPr>
          <w:lang w:val="en-GB"/>
        </w:rPr>
      </w:pPr>
      <w:r>
        <w:rPr>
          <w:noProof/>
          <w:lang w:val="en-GB"/>
        </w:rPr>
        <w:drawing>
          <wp:inline distT="0" distB="0" distL="0" distR="0" wp14:anchorId="40EEE6D9" wp14:editId="63F721AB">
            <wp:extent cx="4389755" cy="68954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89755" cy="6895465"/>
                    </a:xfrm>
                    <a:prstGeom prst="rect">
                      <a:avLst/>
                    </a:prstGeom>
                    <a:noFill/>
                  </pic:spPr>
                </pic:pic>
              </a:graphicData>
            </a:graphic>
          </wp:inline>
        </w:drawing>
      </w:r>
    </w:p>
    <w:p w14:paraId="3810F89A" w14:textId="77777777" w:rsidR="00103511" w:rsidRDefault="00ED409F">
      <w:pPr>
        <w:pStyle w:val="figuretitle"/>
        <w:divId w:val="217398182"/>
      </w:pPr>
      <w:r>
        <w:t>Figure 1 — Lifecycle of an address profile</w:t>
      </w:r>
    </w:p>
    <w:p w14:paraId="7E1DF4FF" w14:textId="77777777" w:rsidR="00103511" w:rsidRDefault="00ED409F">
      <w:pPr>
        <w:pStyle w:val="Heading3"/>
        <w:divId w:val="1642341784"/>
      </w:pPr>
      <w:bookmarkStart w:id="198" w:name="_creating_address_profiles_and_address_c"/>
      <w:bookmarkEnd w:id="198"/>
      <w:r>
        <w:lastRenderedPageBreak/>
        <w:t>6.2.2</w:t>
      </w:r>
      <w:r>
        <w:tab/>
        <w:t>Creating address profiles and address class profiles</w:t>
      </w:r>
    </w:p>
    <w:p w14:paraId="5E4CDEA9" w14:textId="4A950B30" w:rsidR="00103511" w:rsidRDefault="00ED409F">
      <w:pPr>
        <w:divId w:val="1642341784"/>
      </w:pPr>
      <w:bookmarkStart w:id="199" w:name="_bbbec9ca-682e-4dfe-b382-d215c9dd56ec"/>
      <w:bookmarkEnd w:id="199"/>
      <w:r>
        <w:t xml:space="preserve">Address class profiles that comply with </w:t>
      </w:r>
      <w:hyperlink w:anchor="ISO19160-1" w:history="1">
        <w:r>
          <w:rPr>
            <w:rStyle w:val="Hyperlink"/>
          </w:rPr>
          <w:t>ISO 19160-1, Annex B</w:t>
        </w:r>
      </w:hyperlink>
      <w:r>
        <w:t xml:space="preserve">, </w:t>
      </w:r>
      <w:hyperlink w:anchor="ISO19106" w:history="1">
        <w:r>
          <w:rPr>
            <w:rStyle w:val="Hyperlink"/>
          </w:rPr>
          <w:t>ISO 19106:2004</w:t>
        </w:r>
      </w:hyperlink>
      <w:r>
        <w:t xml:space="preserve"> Conformance class 1, and requirements specified in </w:t>
      </w:r>
      <w:hyperlink w:anchor="address-profile" w:history="1">
        <w:r>
          <w:rPr>
            <w:rStyle w:val="Hyperlink"/>
          </w:rPr>
          <w:t>Clause 10</w:t>
        </w:r>
      </w:hyperlink>
      <w:r>
        <w:t xml:space="preserve"> are created. Address class profiles are created in accordance with requirements specified in </w:t>
      </w:r>
      <w:hyperlink w:anchor="address-profile" w:history="1">
        <w:r>
          <w:rPr>
            <w:rStyle w:val="Hyperlink"/>
          </w:rPr>
          <w:t>Clause 10</w:t>
        </w:r>
      </w:hyperlink>
      <w:r>
        <w:t xml:space="preserve">. Address class profiles are associated with the corresponding address profile in accordance with requirements specified in </w:t>
      </w:r>
      <w:hyperlink w:anchor="address-profile" w:history="1">
        <w:r>
          <w:rPr>
            <w:rStyle w:val="Hyperlink"/>
          </w:rPr>
          <w:t>Clause 10</w:t>
        </w:r>
      </w:hyperlink>
      <w:r>
        <w:t>.</w:t>
      </w:r>
    </w:p>
    <w:p w14:paraId="4606D555" w14:textId="77777777" w:rsidR="00103511" w:rsidRDefault="00ED409F">
      <w:pPr>
        <w:pStyle w:val="Heading3"/>
        <w:divId w:val="1257251322"/>
      </w:pPr>
      <w:bookmarkStart w:id="200" w:name="_publishing_address_profiles"/>
      <w:bookmarkEnd w:id="200"/>
      <w:r>
        <w:t>6.2.3</w:t>
      </w:r>
      <w:r>
        <w:tab/>
        <w:t>Publishing address profiles</w:t>
      </w:r>
    </w:p>
    <w:p w14:paraId="0F32F2DA" w14:textId="77777777" w:rsidR="00103511" w:rsidRDefault="00ED409F">
      <w:pPr>
        <w:divId w:val="1257251322"/>
      </w:pPr>
      <w:bookmarkStart w:id="201" w:name="_8586a9d1-11fe-4b60-bf1e-51c363ce12bd"/>
      <w:bookmarkEnd w:id="201"/>
      <w:r>
        <w:t>Submitting organizations distribute their address profiles to others through direct exchange or through a registry.</w:t>
      </w:r>
    </w:p>
    <w:p w14:paraId="309B47EC" w14:textId="77777777" w:rsidR="00103511" w:rsidRDefault="00ED409F">
      <w:pPr>
        <w:pStyle w:val="Heading3"/>
        <w:divId w:val="1980642720"/>
      </w:pPr>
      <w:bookmarkStart w:id="202" w:name="_updating_address_profiles"/>
      <w:bookmarkEnd w:id="202"/>
      <w:r>
        <w:t>6.2.4</w:t>
      </w:r>
      <w:r>
        <w:tab/>
        <w:t>Updating address profiles</w:t>
      </w:r>
    </w:p>
    <w:p w14:paraId="50230173" w14:textId="77777777" w:rsidR="00103511" w:rsidRDefault="00ED409F">
      <w:pPr>
        <w:divId w:val="1980642720"/>
      </w:pPr>
      <w:bookmarkStart w:id="203" w:name="_37170854-d9bd-4e47-b3a7-28a3caa16fe5"/>
      <w:bookmarkEnd w:id="203"/>
      <w:r>
        <w:t>Submitting organizations can update an address profile and profiles associated with it, and re-distribute it by publishing using a new version number that supersedes the previously published one.</w:t>
      </w:r>
    </w:p>
    <w:p w14:paraId="69FB7503" w14:textId="77777777" w:rsidR="00103511" w:rsidRDefault="00ED409F">
      <w:pPr>
        <w:pStyle w:val="Heading3"/>
        <w:divId w:val="1615939900"/>
      </w:pPr>
      <w:bookmarkStart w:id="204" w:name="_using_address_profiles"/>
      <w:bookmarkEnd w:id="204"/>
      <w:r>
        <w:t>6.2.5</w:t>
      </w:r>
      <w:r>
        <w:tab/>
        <w:t>Using address profiles</w:t>
      </w:r>
    </w:p>
    <w:p w14:paraId="6EC4E4EE" w14:textId="77777777" w:rsidR="00103511" w:rsidRDefault="00ED409F">
      <w:pPr>
        <w:divId w:val="1615939900"/>
      </w:pPr>
      <w:bookmarkStart w:id="205" w:name="_c5600a6a-17ac-48a3-8a92-1cc555901d5b"/>
      <w:bookmarkEnd w:id="205"/>
      <w:r>
        <w:t>Applications retrieve suitable address class profiles associated with corresponding address profiles to:</w:t>
      </w:r>
    </w:p>
    <w:p w14:paraId="128F6D6F" w14:textId="77777777" w:rsidR="00103511" w:rsidRDefault="00ED409F">
      <w:pPr>
        <w:pStyle w:val="ListParagraph"/>
        <w:numPr>
          <w:ilvl w:val="0"/>
          <w:numId w:val="8"/>
        </w:numPr>
        <w:divId w:val="1615939900"/>
      </w:pPr>
      <w:r>
        <w:t xml:space="preserve">render address input forms according to the profile-specified form template; or </w:t>
      </w:r>
    </w:p>
    <w:p w14:paraId="2365EF40" w14:textId="77777777" w:rsidR="00103511" w:rsidRDefault="00ED409F">
      <w:pPr>
        <w:pStyle w:val="ListParagraph"/>
        <w:numPr>
          <w:ilvl w:val="0"/>
          <w:numId w:val="8"/>
        </w:numPr>
        <w:divId w:val="1615939900"/>
      </w:pPr>
      <w:r>
        <w:t xml:space="preserve">display addresses according to the profile-specified display template. </w:t>
      </w:r>
    </w:p>
    <w:p w14:paraId="18983F5F" w14:textId="77777777" w:rsidR="00103511" w:rsidRDefault="00ED409F">
      <w:pPr>
        <w:divId w:val="1615939900"/>
      </w:pPr>
      <w:bookmarkStart w:id="206" w:name="_e2f07a1d-d409-4519-8414-7841fe505c87"/>
      <w:bookmarkEnd w:id="206"/>
      <w:r>
        <w:t>Applications shall consider the validity period of an address class profile, and shall periodically check with the submitting organization (or the registry that the submitting organization distributes via) the latest version of the address profile.</w:t>
      </w:r>
    </w:p>
    <w:p w14:paraId="23C3E02D" w14:textId="77777777" w:rsidR="00103511" w:rsidRDefault="00ED409F">
      <w:pPr>
        <w:pStyle w:val="Heading3"/>
        <w:divId w:val="825902113"/>
      </w:pPr>
      <w:bookmarkStart w:id="207" w:name="_retiring_address_profiles"/>
      <w:bookmarkEnd w:id="207"/>
      <w:r>
        <w:t>6.2.6</w:t>
      </w:r>
      <w:r>
        <w:tab/>
        <w:t>Retiring address profiles</w:t>
      </w:r>
    </w:p>
    <w:p w14:paraId="2C7BEED2" w14:textId="77777777" w:rsidR="00103511" w:rsidRDefault="00ED409F">
      <w:pPr>
        <w:divId w:val="825902113"/>
      </w:pPr>
      <w:bookmarkStart w:id="208" w:name="_b78c9806-2a33-4e72-9239-b5142b5218ce"/>
      <w:bookmarkEnd w:id="208"/>
      <w:r>
        <w:t>Submitting organizations can indicate the validity period of an address class profile in the profile itself, which if the validity end date has passed, would indicate that the profile is retired.</w:t>
      </w:r>
    </w:p>
    <w:p w14:paraId="2985CB47" w14:textId="77777777" w:rsidR="00103511" w:rsidRDefault="00ED409F">
      <w:pPr>
        <w:divId w:val="825902113"/>
      </w:pPr>
      <w:bookmarkStart w:id="209" w:name="_f8fd5ed7-e0a9-4c41-9dab-ba0599e8d1f7"/>
      <w:bookmarkEnd w:id="209"/>
      <w:r>
        <w:t>To immediately retire an address class profile, the submitting organization shall distribute a new version of the address profile with an expired validity period.</w:t>
      </w:r>
    </w:p>
    <w:p w14:paraId="0CD4263B" w14:textId="77777777" w:rsidR="00103511" w:rsidRDefault="00ED409F">
      <w:pPr>
        <w:pStyle w:val="Heading2"/>
        <w:divId w:val="154879727"/>
      </w:pPr>
      <w:bookmarkStart w:id="210" w:name="_interchange_address_2"/>
      <w:bookmarkStart w:id="211" w:name="_Toc42065524"/>
      <w:bookmarkEnd w:id="210"/>
      <w:r>
        <w:lastRenderedPageBreak/>
        <w:t>6.3</w:t>
      </w:r>
      <w:r>
        <w:tab/>
        <w:t>Interchange address</w:t>
      </w:r>
      <w:bookmarkEnd w:id="211"/>
    </w:p>
    <w:p w14:paraId="41CB6B31" w14:textId="77777777" w:rsidR="00103511" w:rsidRDefault="00ED409F">
      <w:pPr>
        <w:pStyle w:val="Heading3"/>
        <w:divId w:val="417217966"/>
      </w:pPr>
      <w:bookmarkStart w:id="212" w:name="_general_5"/>
      <w:bookmarkEnd w:id="212"/>
      <w:r>
        <w:t>6.3.1</w:t>
      </w:r>
      <w:r>
        <w:tab/>
        <w:t>General</w:t>
      </w:r>
    </w:p>
    <w:p w14:paraId="33DC14C3" w14:textId="0AE48F70" w:rsidR="00103511" w:rsidRDefault="00465CFA">
      <w:pPr>
        <w:pStyle w:val="figure"/>
        <w:keepNext/>
        <w:divId w:val="417217966"/>
      </w:pPr>
      <w:r>
        <w:rPr>
          <w:noProof/>
        </w:rPr>
        <w:drawing>
          <wp:inline distT="0" distB="0" distL="0" distR="0" wp14:anchorId="6653A51D" wp14:editId="3FD28928">
            <wp:extent cx="4418965" cy="692404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8965" cy="6924040"/>
                    </a:xfrm>
                    <a:prstGeom prst="rect">
                      <a:avLst/>
                    </a:prstGeom>
                    <a:noFill/>
                  </pic:spPr>
                </pic:pic>
              </a:graphicData>
            </a:graphic>
          </wp:inline>
        </w:drawing>
      </w:r>
    </w:p>
    <w:p w14:paraId="1D154E24" w14:textId="77777777" w:rsidR="00103511" w:rsidRDefault="00ED409F">
      <w:pPr>
        <w:pStyle w:val="figuretitle"/>
        <w:divId w:val="417217966"/>
      </w:pPr>
      <w:r>
        <w:t>Figure 2 — Lifecycle of an interchange address</w:t>
      </w:r>
    </w:p>
    <w:p w14:paraId="556371A0" w14:textId="77777777" w:rsidR="00103511" w:rsidRDefault="00ED409F">
      <w:pPr>
        <w:pStyle w:val="Heading3"/>
        <w:divId w:val="1249146290"/>
      </w:pPr>
      <w:bookmarkStart w:id="213" w:name="_creating_a_profile_complaint_address"/>
      <w:bookmarkEnd w:id="213"/>
      <w:r>
        <w:t>6.3.2</w:t>
      </w:r>
      <w:r>
        <w:tab/>
        <w:t>Creating a profile-complaint address</w:t>
      </w:r>
    </w:p>
    <w:p w14:paraId="630AE9F4" w14:textId="77777777" w:rsidR="00103511" w:rsidRDefault="00ED409F">
      <w:pPr>
        <w:divId w:val="1249146290"/>
      </w:pPr>
      <w:bookmarkStart w:id="214" w:name="_f22491c3-133a-435a-9e5d-d3fe18045900"/>
      <w:bookmarkEnd w:id="214"/>
      <w:r>
        <w:t>This clause describes how a profile-compliant address is created. The desired address class profile shall be already retrieved for creating a profile-compliant address that conforms to it.</w:t>
      </w:r>
    </w:p>
    <w:p w14:paraId="34BE25E2" w14:textId="77777777" w:rsidR="00103511" w:rsidRDefault="00ED409F">
      <w:pPr>
        <w:divId w:val="1249146290"/>
      </w:pPr>
      <w:bookmarkStart w:id="215" w:name="_e6b06ece-8a61-4eaf-b3c7-135f0f2bab43"/>
      <w:bookmarkEnd w:id="215"/>
      <w:r>
        <w:lastRenderedPageBreak/>
        <w:t>Typically, a user enters an address through an application interface that implements an input format that conforms to the interchange address class profile’s form template, such as an application that runs on an operating system or an Internet application. Such input interface may or may not provide a graphical form.</w:t>
      </w:r>
    </w:p>
    <w:p w14:paraId="7DC02CAF" w14:textId="77777777" w:rsidR="00103511" w:rsidRDefault="00ED409F">
      <w:pPr>
        <w:divId w:val="1249146290"/>
      </w:pPr>
      <w:bookmarkStart w:id="216" w:name="_8f52a04f-2b2d-4cd3-bd1b-2daee7f91361"/>
      <w:bookmarkEnd w:id="216"/>
      <w:r>
        <w:t>Conforming applications should not expect general users to be able to input an address with a fully-deduced structure. Immediately after input no features are marked on the interchange address.</w:t>
      </w:r>
    </w:p>
    <w:p w14:paraId="507F30C1" w14:textId="77777777" w:rsidR="00103511" w:rsidRDefault="00ED409F">
      <w:pPr>
        <w:pStyle w:val="Heading3"/>
        <w:divId w:val="1228956323"/>
      </w:pPr>
      <w:bookmarkStart w:id="217" w:name="_interchange_of_an_interchange_address"/>
      <w:bookmarkEnd w:id="217"/>
      <w:r>
        <w:t>6.3.3</w:t>
      </w:r>
      <w:r>
        <w:tab/>
        <w:t>Interchange of an interchange address</w:t>
      </w:r>
    </w:p>
    <w:p w14:paraId="3A7E4DA1" w14:textId="77777777" w:rsidR="00103511" w:rsidRDefault="00ED409F">
      <w:pPr>
        <w:divId w:val="1228956323"/>
      </w:pPr>
      <w:bookmarkStart w:id="218" w:name="_d534b56a-d7a5-4be1-872b-c4a28a9be631"/>
      <w:bookmarkEnd w:id="218"/>
      <w:r>
        <w:t>After a user inputs an address into a structured address form, the user submits this address to the designated recipient, which could be an e-retailer, an electronic business card, or a calendar event.</w:t>
      </w:r>
    </w:p>
    <w:p w14:paraId="1A74FA73" w14:textId="77777777" w:rsidR="00103511" w:rsidRDefault="00ED409F">
      <w:pPr>
        <w:pStyle w:val="Heading3"/>
        <w:divId w:val="463809634"/>
      </w:pPr>
      <w:bookmarkStart w:id="219" w:name="_displaying_an_interchange_address"/>
      <w:bookmarkEnd w:id="219"/>
      <w:r>
        <w:t>6.3.4</w:t>
      </w:r>
      <w:r>
        <w:tab/>
        <w:t>Displaying an interchange address</w:t>
      </w:r>
    </w:p>
    <w:p w14:paraId="14B8C2E8" w14:textId="77777777" w:rsidR="00103511" w:rsidRDefault="00ED409F">
      <w:pPr>
        <w:divId w:val="463809634"/>
      </w:pPr>
      <w:bookmarkStart w:id="220" w:name="_0028056e-39c2-461f-a575-9bbcdd6326b7"/>
      <w:bookmarkEnd w:id="220"/>
      <w:r>
        <w:t>The recipient or service that receives an interchange address instance either already has the interchange address class profile or should obtain the interchange address class profile definition. With the interchange address class profile, it could then display the interchange address according to the address class profile’s display template.</w:t>
      </w:r>
    </w:p>
    <w:p w14:paraId="0F19E971" w14:textId="77777777" w:rsidR="00103511" w:rsidRDefault="00ED409F">
      <w:pPr>
        <w:pStyle w:val="Heading3"/>
        <w:divId w:val="75906502"/>
      </w:pPr>
      <w:bookmarkStart w:id="221" w:name="_adding_address_features"/>
      <w:bookmarkEnd w:id="221"/>
      <w:r>
        <w:t>6.3.5</w:t>
      </w:r>
      <w:r>
        <w:tab/>
        <w:t>Adding address features</w:t>
      </w:r>
    </w:p>
    <w:p w14:paraId="701D5F80" w14:textId="77777777" w:rsidR="00103511" w:rsidRDefault="00ED409F">
      <w:pPr>
        <w:pStyle w:val="Heading4"/>
        <w:divId w:val="1135440981"/>
      </w:pPr>
      <w:bookmarkStart w:id="222" w:name="_improving_quality_of_an_interchange_add"/>
      <w:bookmarkEnd w:id="222"/>
      <w:r>
        <w:t>6.3.5.1</w:t>
      </w:r>
      <w:r>
        <w:tab/>
        <w:t>Improving quality of an interchange address</w:t>
      </w:r>
    </w:p>
    <w:p w14:paraId="31E5AE55" w14:textId="53A46D83" w:rsidR="00103511" w:rsidRDefault="00ED409F">
      <w:pPr>
        <w:divId w:val="1135440981"/>
      </w:pPr>
      <w:bookmarkStart w:id="223" w:name="_0ed9094b-c8a0-4393-8ea2-a4931592f745"/>
      <w:bookmarkEnd w:id="223"/>
      <w:r>
        <w:t xml:space="preserve">The recipient or service could process the address, such as to further clean up the address by improving the conformance level by fully deducing the address structure, which would add an address feature </w:t>
      </w:r>
      <w:hyperlink r:id="rId20" w:history="1">
        <w:r>
          <w:rPr>
            <w:rStyle w:val="Hyperlink"/>
            <w:rFonts w:ascii="Courier New" w:hAnsi="Courier New" w:cs="Courier New"/>
            <w:sz w:val="20"/>
            <w:szCs w:val="20"/>
          </w:rPr>
          <w:t>https://standards.isotc211.org/19160/-6/features/specified</w:t>
        </w:r>
      </w:hyperlink>
      <w:r>
        <w:t xml:space="preserve"> to the address instance.</w:t>
      </w:r>
    </w:p>
    <w:p w14:paraId="535DBE08" w14:textId="660A1BC5" w:rsidR="00103511" w:rsidRDefault="00ED409F">
      <w:pPr>
        <w:divId w:val="1135440981"/>
      </w:pPr>
      <w:bookmarkStart w:id="224" w:name="_0f09f98c-dfdc-4919-92e3-2ce105019f35"/>
      <w:bookmarkEnd w:id="224"/>
      <w:r>
        <w:t xml:space="preserve">To ensure that the resulting interchange address with a fully-specified structure is correct, the processor may wish to confirm with the user the resulting address, such as in the case where the address is used for shipping information. This would add the </w:t>
      </w:r>
      <w:r>
        <w:rPr>
          <w:rStyle w:val="HTMLTypewriter"/>
        </w:rPr>
        <w:t>AddressFeature</w:t>
      </w:r>
      <w:r>
        <w:t xml:space="preserve"> </w:t>
      </w:r>
      <w:hyperlink r:id="rId21" w:history="1">
        <w:r>
          <w:rPr>
            <w:rStyle w:val="Hyperlink"/>
            <w:rFonts w:ascii="Courier New" w:hAnsi="Courier New" w:cs="Courier New"/>
            <w:sz w:val="20"/>
            <w:szCs w:val="20"/>
          </w:rPr>
          <w:t>https://standards.isotc211.org/19160/-6/features/confirmed</w:t>
        </w:r>
      </w:hyperlink>
      <w:r>
        <w:t xml:space="preserve"> to the address instance.</w:t>
      </w:r>
    </w:p>
    <w:p w14:paraId="4E5019DD" w14:textId="77777777" w:rsidR="00103511" w:rsidRDefault="00ED409F">
      <w:pPr>
        <w:pStyle w:val="Heading4"/>
        <w:divId w:val="402725022"/>
      </w:pPr>
      <w:bookmarkStart w:id="225" w:name="_verifying_an_interchange_address"/>
      <w:bookmarkEnd w:id="225"/>
      <w:r>
        <w:t>6.3.5.2</w:t>
      </w:r>
      <w:r>
        <w:tab/>
        <w:t>Verifying an interchange address</w:t>
      </w:r>
    </w:p>
    <w:p w14:paraId="71FD0EC5" w14:textId="2CD8506D" w:rsidR="00103511" w:rsidRDefault="00ED409F">
      <w:pPr>
        <w:divId w:val="402725022"/>
      </w:pPr>
      <w:bookmarkStart w:id="226" w:name="_685aed08-e328-4f2d-914f-f88e9508063a"/>
      <w:bookmarkEnd w:id="226"/>
      <w:r>
        <w:t xml:space="preserve">The recipient or service could further validate the address, such as with a postal or addressing authority. This would add the </w:t>
      </w:r>
      <w:r>
        <w:rPr>
          <w:rStyle w:val="HTMLTypewriter"/>
        </w:rPr>
        <w:t>AddressFeature</w:t>
      </w:r>
      <w:r>
        <w:t xml:space="preserve"> </w:t>
      </w:r>
      <w:hyperlink r:id="rId22" w:history="1">
        <w:r>
          <w:rPr>
            <w:rStyle w:val="Hyperlink"/>
            <w:rFonts w:ascii="Courier New" w:hAnsi="Courier New" w:cs="Courier New"/>
            <w:sz w:val="20"/>
            <w:szCs w:val="20"/>
          </w:rPr>
          <w:t>https://verifyingauthority/verified</w:t>
        </w:r>
      </w:hyperlink>
      <w:r>
        <w:t xml:space="preserve"> to the interchange address written by the verifying authority.</w:t>
      </w:r>
    </w:p>
    <w:p w14:paraId="142C9374" w14:textId="77777777" w:rsidR="00103511" w:rsidRDefault="00ED409F">
      <w:pPr>
        <w:pStyle w:val="Heading3"/>
        <w:divId w:val="2105875040"/>
      </w:pPr>
      <w:bookmarkStart w:id="227" w:name="_adding_associated_data_to_an_interchang"/>
      <w:bookmarkEnd w:id="227"/>
      <w:r>
        <w:t>6.3.6</w:t>
      </w:r>
      <w:r>
        <w:tab/>
        <w:t>Adding associated data to an interchange address</w:t>
      </w:r>
    </w:p>
    <w:p w14:paraId="0D219499" w14:textId="77777777" w:rsidR="00103511" w:rsidRDefault="00ED409F">
      <w:pPr>
        <w:divId w:val="2105875040"/>
      </w:pPr>
      <w:bookmarkStart w:id="228" w:name="_39c1f1cf-6dc7-4520-922b-9c7fbf5ebe94"/>
      <w:bookmarkEnd w:id="228"/>
      <w:r>
        <w:t>A processor of an interchange address could add extra information such as delivery instructions or routes as associated data.</w:t>
      </w:r>
    </w:p>
    <w:p w14:paraId="5C4E61AF" w14:textId="77777777" w:rsidR="00103511" w:rsidRDefault="00ED409F">
      <w:pPr>
        <w:divId w:val="2105875040"/>
      </w:pPr>
      <w:bookmarkStart w:id="229" w:name="_beaa7cdf-5cc0-4819-9521-b2300f58c38f"/>
      <w:bookmarkEnd w:id="229"/>
      <w:r>
        <w:t>If the user already has a verified, structured address, then the service could save the effort for verifying the address. Custom address features could be added into the interchange address.</w:t>
      </w:r>
    </w:p>
    <w:p w14:paraId="460667F1" w14:textId="77777777" w:rsidR="00103511" w:rsidRDefault="00ED409F">
      <w:pPr>
        <w:pStyle w:val="Heading3"/>
        <w:divId w:val="1484004484"/>
      </w:pPr>
      <w:bookmarkStart w:id="230" w:name="_discarding_an_interchange_address"/>
      <w:bookmarkEnd w:id="230"/>
      <w:r>
        <w:t>6.3.7</w:t>
      </w:r>
      <w:r>
        <w:tab/>
        <w:t>Discarding an interchange address</w:t>
      </w:r>
    </w:p>
    <w:p w14:paraId="7ECE5B91" w14:textId="77777777" w:rsidR="00103511" w:rsidRDefault="00ED409F">
      <w:pPr>
        <w:divId w:val="1484004484"/>
      </w:pPr>
      <w:bookmarkStart w:id="231" w:name="_f1e58c3e-9829-443b-8468-c50e1dc5df96"/>
      <w:bookmarkEnd w:id="231"/>
      <w:r>
        <w:t>When a service no longer needs an address, the address should be disposed of.</w:t>
      </w:r>
    </w:p>
    <w:p w14:paraId="4D9BD3C5" w14:textId="77777777" w:rsidR="00103511" w:rsidRDefault="00ED409F">
      <w:pPr>
        <w:pStyle w:val="Heading1"/>
        <w:divId w:val="1523543885"/>
      </w:pPr>
      <w:bookmarkStart w:id="232" w:name="_address_profile_model_overview"/>
      <w:bookmarkStart w:id="233" w:name="_Toc42065525"/>
      <w:bookmarkEnd w:id="232"/>
      <w:r>
        <w:t>7</w:t>
      </w:r>
      <w:r>
        <w:tab/>
        <w:t>Address profile model overview</w:t>
      </w:r>
      <w:bookmarkEnd w:id="233"/>
    </w:p>
    <w:p w14:paraId="6E17FD69" w14:textId="77777777" w:rsidR="00103511" w:rsidRDefault="00ED409F">
      <w:pPr>
        <w:divId w:val="1523543885"/>
      </w:pPr>
      <w:bookmarkStart w:id="234" w:name="_842cf85e-fedd-4bee-83d7-3c1da1adf04b"/>
      <w:bookmarkEnd w:id="234"/>
      <w:r>
        <w:t>The address profile model defined in this document consists of three major layers:</w:t>
      </w:r>
    </w:p>
    <w:p w14:paraId="2961A4F9" w14:textId="77777777" w:rsidR="00103511" w:rsidRDefault="00ED409F">
      <w:pPr>
        <w:pStyle w:val="ListParagraph"/>
        <w:numPr>
          <w:ilvl w:val="0"/>
          <w:numId w:val="9"/>
        </w:numPr>
        <w:divId w:val="1523543885"/>
      </w:pPr>
      <w:r>
        <w:lastRenderedPageBreak/>
        <w:t xml:space="preserve">the </w:t>
      </w:r>
      <w:r>
        <w:rPr>
          <w:rStyle w:val="HTMLTypewriter"/>
        </w:rPr>
        <w:t>AddressProfile</w:t>
      </w:r>
      <w:r>
        <w:t xml:space="preserve"> model as a container of profiles of addresses and address components, </w:t>
      </w:r>
    </w:p>
    <w:p w14:paraId="2202B9CD" w14:textId="77777777" w:rsidR="00103511" w:rsidRDefault="00ED409F">
      <w:pPr>
        <w:pStyle w:val="ListParagraph"/>
        <w:numPr>
          <w:ilvl w:val="0"/>
          <w:numId w:val="9"/>
        </w:numPr>
        <w:divId w:val="1523543885"/>
      </w:pPr>
      <w:r>
        <w:t xml:space="preserve">the profiles of addresses and address components, and </w:t>
      </w:r>
    </w:p>
    <w:p w14:paraId="5D9EC30A" w14:textId="77777777" w:rsidR="00103511" w:rsidRDefault="00ED409F">
      <w:pPr>
        <w:pStyle w:val="ListParagraph"/>
        <w:numPr>
          <w:ilvl w:val="0"/>
          <w:numId w:val="9"/>
        </w:numPr>
        <w:divId w:val="1523543885"/>
      </w:pPr>
      <w:r>
        <w:t xml:space="preserve">the addresses and address components conforming to the profiles of addresses and address components. </w:t>
      </w:r>
    </w:p>
    <w:p w14:paraId="2EAD411B" w14:textId="019222BE" w:rsidR="00103511" w:rsidRDefault="00ED409F">
      <w:pPr>
        <w:divId w:val="1523543885"/>
      </w:pPr>
      <w:bookmarkStart w:id="235" w:name="_71378a25-6b2e-47bc-ae3d-4ceb987d52d1"/>
      <w:bookmarkEnd w:id="235"/>
      <w:r>
        <w:t xml:space="preserve">The </w:t>
      </w:r>
      <w:r>
        <w:rPr>
          <w:rStyle w:val="HTMLTypewriter"/>
        </w:rPr>
        <w:t>AddressProfile</w:t>
      </w:r>
      <w:r>
        <w:t xml:space="preserve"> model acts as a container of </w:t>
      </w:r>
      <w:r>
        <w:rPr>
          <w:rStyle w:val="HTMLTypewriter"/>
        </w:rPr>
        <w:t>AddressClassProfiles</w:t>
      </w:r>
      <w:r>
        <w:t xml:space="preserve"> and </w:t>
      </w:r>
      <w:r>
        <w:rPr>
          <w:rStyle w:val="HTMLTypewriter"/>
        </w:rPr>
        <w:t>AddressComponentProfiles</w:t>
      </w:r>
      <w:r>
        <w:t xml:space="preserve">. In general, an </w:t>
      </w:r>
      <w:r>
        <w:rPr>
          <w:rStyle w:val="HTMLTypewriter"/>
        </w:rPr>
        <w:t>AddressProfile</w:t>
      </w:r>
      <w:r>
        <w:t xml:space="preserve"> contains the </w:t>
      </w:r>
      <w:r>
        <w:rPr>
          <w:rStyle w:val="HTMLTypewriter"/>
        </w:rPr>
        <w:t>AddressClassProfiles</w:t>
      </w:r>
      <w:r>
        <w:t xml:space="preserve"> and </w:t>
      </w:r>
      <w:r>
        <w:rPr>
          <w:rStyle w:val="HTMLTypewriter"/>
        </w:rPr>
        <w:t>AddressComponentProfiles</w:t>
      </w:r>
      <w:r>
        <w:t xml:space="preserve"> of a single country or region, which can be represented as country code in </w:t>
      </w:r>
      <w:hyperlink w:anchor="ISO3166-1" w:history="1">
        <w:r>
          <w:rPr>
            <w:rStyle w:val="Hyperlink"/>
          </w:rPr>
          <w:t>ISO 3166-1</w:t>
        </w:r>
      </w:hyperlink>
      <w:r>
        <w:t>.</w:t>
      </w:r>
    </w:p>
    <w:p w14:paraId="47A786EB" w14:textId="77777777" w:rsidR="00103511" w:rsidRDefault="00ED409F">
      <w:pPr>
        <w:divId w:val="1523543885"/>
      </w:pPr>
      <w:bookmarkStart w:id="236" w:name="_37e26825-79a1-413f-87fe-ce11fd27dd8d"/>
      <w:bookmarkEnd w:id="236"/>
      <w:r>
        <w:t xml:space="preserve">For addresses to conform to this standard, they and their associated address components shall conform to their corresponding </w:t>
      </w:r>
      <w:r>
        <w:rPr>
          <w:rStyle w:val="HTMLTypewriter"/>
        </w:rPr>
        <w:t>AddressClassProfiles</w:t>
      </w:r>
      <w:r>
        <w:t xml:space="preserve"> and </w:t>
      </w:r>
      <w:r>
        <w:rPr>
          <w:rStyle w:val="HTMLTypewriter"/>
        </w:rPr>
        <w:t>AddressComponentProfiles</w:t>
      </w:r>
      <w:r>
        <w:t>.</w:t>
      </w:r>
    </w:p>
    <w:p w14:paraId="00EFC49C" w14:textId="77777777" w:rsidR="00103511" w:rsidRDefault="00ED409F">
      <w:pPr>
        <w:divId w:val="1523543885"/>
      </w:pPr>
      <w:bookmarkStart w:id="237" w:name="_2b568b3b-59ca-4381-af8c-9b7c8f70b285"/>
      <w:bookmarkEnd w:id="237"/>
      <w:r>
        <w:t xml:space="preserve">The association between an address and an address components shall also conform to the </w:t>
      </w:r>
      <w:r>
        <w:rPr>
          <w:rStyle w:val="HTMLTypewriter"/>
        </w:rPr>
        <w:t>AddressComponentSpecification</w:t>
      </w:r>
      <w:r>
        <w:t xml:space="preserve"> defined in between the </w:t>
      </w:r>
      <w:r>
        <w:rPr>
          <w:rStyle w:val="HTMLTypewriter"/>
        </w:rPr>
        <w:t>AddressClassProfile</w:t>
      </w:r>
      <w:r>
        <w:t xml:space="preserve"> and </w:t>
      </w:r>
      <w:r>
        <w:rPr>
          <w:rStyle w:val="HTMLTypewriter"/>
        </w:rPr>
        <w:t>AddressComponentProfile</w:t>
      </w:r>
      <w:r>
        <w:t xml:space="preserve">. Those conforming addresses and address components are </w:t>
      </w:r>
      <w:r>
        <w:rPr>
          <w:rStyle w:val="HTMLTypewriter"/>
        </w:rPr>
        <w:t>ProfileCompliantAddresses</w:t>
      </w:r>
      <w:r>
        <w:t xml:space="preserve"> and </w:t>
      </w:r>
      <w:r>
        <w:rPr>
          <w:rStyle w:val="HTMLTypewriter"/>
        </w:rPr>
        <w:t>ProfileCompliantAddressComponents</w:t>
      </w:r>
      <w:r>
        <w:t>.</w:t>
      </w:r>
    </w:p>
    <w:p w14:paraId="095642FB" w14:textId="5E4B8EE4" w:rsidR="00103511" w:rsidRDefault="00ED409F">
      <w:pPr>
        <w:divId w:val="1523543885"/>
      </w:pPr>
      <w:bookmarkStart w:id="238" w:name="_3067f4e2-d002-4e2a-80a7-d1eaa0478196"/>
      <w:bookmarkEnd w:id="238"/>
      <w:r>
        <w:t xml:space="preserve">As </w:t>
      </w:r>
      <w:r>
        <w:rPr>
          <w:rStyle w:val="HTMLTypewriter"/>
        </w:rPr>
        <w:t>ProfileCompliantAddress</w:t>
      </w:r>
      <w:r>
        <w:t xml:space="preserve"> and </w:t>
      </w:r>
      <w:r>
        <w:rPr>
          <w:rStyle w:val="HTMLTypewriter"/>
        </w:rPr>
        <w:t>ProfileCompliantAddressComponent</w:t>
      </w:r>
      <w:r>
        <w:t xml:space="preserve"> extend from </w:t>
      </w:r>
      <w:r>
        <w:rPr>
          <w:rStyle w:val="HTMLTypewriter"/>
        </w:rPr>
        <w:t>Address</w:t>
      </w:r>
      <w:r>
        <w:t xml:space="preserve"> and </w:t>
      </w:r>
      <w:r>
        <w:rPr>
          <w:rStyle w:val="HTMLTypewriter"/>
        </w:rPr>
        <w:t>AddressComponent</w:t>
      </w:r>
      <w:r>
        <w:t xml:space="preserve"> respectively, their instances will be compliant to </w:t>
      </w:r>
      <w:hyperlink w:anchor="ISO19160-1" w:history="1">
        <w:r>
          <w:rPr>
            <w:rStyle w:val="Hyperlink"/>
          </w:rPr>
          <w:t>ISO 19160-1</w:t>
        </w:r>
      </w:hyperlink>
      <w:r>
        <w:t xml:space="preserve"> without any compatibility issues.</w:t>
      </w:r>
    </w:p>
    <w:p w14:paraId="4D545467" w14:textId="77777777" w:rsidR="00103511" w:rsidRDefault="00ED409F">
      <w:pPr>
        <w:divId w:val="1523543885"/>
      </w:pPr>
      <w:bookmarkStart w:id="239" w:name="_8e5e1912-bed2-47ea-a34e-da7a02ef3be4"/>
      <w:bookmarkEnd w:id="239"/>
      <w:r>
        <w:t xml:space="preserve">This document further defines </w:t>
      </w:r>
      <w:r>
        <w:rPr>
          <w:rStyle w:val="HTMLTypewriter"/>
        </w:rPr>
        <w:t>InterchangeAddressClassProfile</w:t>
      </w:r>
      <w:r>
        <w:t xml:space="preserve"> for defining </w:t>
      </w:r>
      <w:r>
        <w:rPr>
          <w:rStyle w:val="HTMLTypewriter"/>
        </w:rPr>
        <w:t>AddressClassProfiles</w:t>
      </w:r>
      <w:r>
        <w:t xml:space="preserve"> which can be claimed as interchangeable. </w:t>
      </w:r>
      <w:r>
        <w:rPr>
          <w:rStyle w:val="HTMLTypewriter"/>
        </w:rPr>
        <w:t>Address</w:t>
      </w:r>
      <w:r>
        <w:t xml:space="preserve">es compliant to </w:t>
      </w:r>
      <w:r>
        <w:rPr>
          <w:rStyle w:val="HTMLTypewriter"/>
        </w:rPr>
        <w:t>InterchangeAddressClassProfile</w:t>
      </w:r>
      <w:r>
        <w:t xml:space="preserve"> will be interchangeable among humans, devices and systems with interoperability.</w:t>
      </w:r>
    </w:p>
    <w:p w14:paraId="3736C1C2" w14:textId="02A7E407" w:rsidR="00103511" w:rsidRDefault="00465CFA">
      <w:pPr>
        <w:pStyle w:val="figure"/>
        <w:keepNext/>
        <w:divId w:val="1523543885"/>
      </w:pPr>
      <w:r>
        <w:rPr>
          <w:noProof/>
        </w:rPr>
        <w:drawing>
          <wp:inline distT="0" distB="0" distL="0" distR="0" wp14:anchorId="64CFB36B" wp14:editId="661304B1">
            <wp:extent cx="5076190" cy="2419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76190" cy="2419350"/>
                    </a:xfrm>
                    <a:prstGeom prst="rect">
                      <a:avLst/>
                    </a:prstGeom>
                    <a:noFill/>
                  </pic:spPr>
                </pic:pic>
              </a:graphicData>
            </a:graphic>
          </wp:inline>
        </w:drawing>
      </w:r>
    </w:p>
    <w:p w14:paraId="4AB3F276" w14:textId="77777777" w:rsidR="00103511" w:rsidRDefault="00ED409F">
      <w:pPr>
        <w:pStyle w:val="figuretitle"/>
        <w:divId w:val="1523543885"/>
      </w:pPr>
      <w:r>
        <w:t>Figure 3 — Address profile model overview in UML</w:t>
      </w:r>
    </w:p>
    <w:p w14:paraId="7469818A" w14:textId="3066AE0D" w:rsidR="00103511" w:rsidRDefault="00ED409F">
      <w:pPr>
        <w:pStyle w:val="note"/>
        <w:divId w:val="1664164382"/>
      </w:pPr>
      <w:bookmarkStart w:id="240" w:name="_1cca43e1-8cfc-4eed-83be-f66c51728d27"/>
      <w:bookmarkEnd w:id="240"/>
      <w:r>
        <w:rPr>
          <w:rStyle w:val="notelabel"/>
        </w:rPr>
        <w:t>NOTE</w:t>
      </w:r>
      <w:r>
        <w:tab/>
        <w:t xml:space="preserve">This clause defines a number of composite data models, integrates and thereby requires coordination between complex precedent standards, including </w:t>
      </w:r>
      <w:hyperlink w:anchor="ISO19115-1" w:history="1">
        <w:r>
          <w:rPr>
            <w:rStyle w:val="Hyperlink"/>
          </w:rPr>
          <w:t>ISO 19115-1</w:t>
        </w:r>
      </w:hyperlink>
      <w:r>
        <w:t xml:space="preserve">, </w:t>
      </w:r>
      <w:hyperlink w:anchor="ISO19160-1" w:history="1">
        <w:r>
          <w:rPr>
            <w:rStyle w:val="Hyperlink"/>
          </w:rPr>
          <w:t>ISO 19160-1</w:t>
        </w:r>
      </w:hyperlink>
      <w:r>
        <w:t xml:space="preserve"> amongst others.</w:t>
      </w:r>
    </w:p>
    <w:p w14:paraId="0E9B81D3" w14:textId="77777777" w:rsidR="00103511" w:rsidRDefault="00ED409F">
      <w:pPr>
        <w:pStyle w:val="Heading1"/>
        <w:divId w:val="843132790"/>
      </w:pPr>
      <w:bookmarkStart w:id="241" w:name="ix-data-types"/>
      <w:bookmarkStart w:id="242" w:name="_Toc42065526"/>
      <w:bookmarkEnd w:id="241"/>
      <w:r>
        <w:t>8</w:t>
      </w:r>
      <w:r>
        <w:tab/>
        <w:t>Data types</w:t>
      </w:r>
      <w:bookmarkEnd w:id="242"/>
    </w:p>
    <w:p w14:paraId="7ED02456" w14:textId="77777777" w:rsidR="00103511" w:rsidRDefault="00ED409F">
      <w:pPr>
        <w:pStyle w:val="Heading2"/>
        <w:divId w:val="1347365362"/>
      </w:pPr>
      <w:bookmarkStart w:id="243" w:name="_primitive_and_core_data_types"/>
      <w:bookmarkStart w:id="244" w:name="_Toc42065527"/>
      <w:bookmarkEnd w:id="243"/>
      <w:r>
        <w:t>8.1</w:t>
      </w:r>
      <w:r>
        <w:tab/>
        <w:t>Primitive and core data types</w:t>
      </w:r>
      <w:bookmarkEnd w:id="244"/>
    </w:p>
    <w:p w14:paraId="120EE949" w14:textId="77777777" w:rsidR="00103511" w:rsidRDefault="00ED409F">
      <w:pPr>
        <w:divId w:val="1347365362"/>
      </w:pPr>
      <w:bookmarkStart w:id="245" w:name="_ba75b5b6-fda7-4f28-a566-10c26d57abf6"/>
      <w:bookmarkEnd w:id="245"/>
      <w:r>
        <w:t>These are the common data types used within this document.</w:t>
      </w:r>
    </w:p>
    <w:p w14:paraId="61185AAD" w14:textId="6E2FF380" w:rsidR="00103511" w:rsidRDefault="00ED409F">
      <w:pPr>
        <w:divId w:val="1347365362"/>
      </w:pPr>
      <w:bookmarkStart w:id="246" w:name="_02fab65f-9329-4780-8cfe-919ba407a9c4"/>
      <w:bookmarkEnd w:id="246"/>
      <w:r>
        <w:lastRenderedPageBreak/>
        <w:t>Primitive data types (</w:t>
      </w:r>
      <w:r>
        <w:rPr>
          <w:rStyle w:val="HTMLTypewriter"/>
        </w:rPr>
        <w:t>PrimitiveTypes</w:t>
      </w:r>
      <w:r>
        <w:t xml:space="preserve">) are defined in </w:t>
      </w:r>
      <w:hyperlink w:anchor="ISO19103" w:history="1">
        <w:r>
          <w:rPr>
            <w:rStyle w:val="Hyperlink"/>
          </w:rPr>
          <w:t>ISO 19103, 7.2</w:t>
        </w:r>
      </w:hyperlink>
      <w:r>
        <w:t>, including:</w:t>
      </w:r>
    </w:p>
    <w:p w14:paraId="7E5B91C9" w14:textId="77777777" w:rsidR="00103511" w:rsidRDefault="00ED409F">
      <w:pPr>
        <w:pStyle w:val="ListParagraph"/>
        <w:numPr>
          <w:ilvl w:val="0"/>
          <w:numId w:val="10"/>
        </w:numPr>
        <w:divId w:val="1347365362"/>
      </w:pPr>
      <w:r>
        <w:rPr>
          <w:rStyle w:val="HTMLTypewriter"/>
        </w:rPr>
        <w:t>CharacterString</w:t>
      </w:r>
      <w:r>
        <w:t xml:space="preserve"> </w:t>
      </w:r>
    </w:p>
    <w:p w14:paraId="19F4BE4A" w14:textId="77777777" w:rsidR="00103511" w:rsidRDefault="00ED409F">
      <w:pPr>
        <w:pStyle w:val="ListParagraph"/>
        <w:numPr>
          <w:ilvl w:val="0"/>
          <w:numId w:val="10"/>
        </w:numPr>
        <w:divId w:val="1347365362"/>
      </w:pPr>
      <w:r>
        <w:rPr>
          <w:rStyle w:val="HTMLTypewriter"/>
        </w:rPr>
        <w:t>DateTime</w:t>
      </w:r>
      <w:r>
        <w:t xml:space="preserve">, </w:t>
      </w:r>
      <w:r>
        <w:rPr>
          <w:rStyle w:val="HTMLTypewriter"/>
        </w:rPr>
        <w:t>Date</w:t>
      </w:r>
      <w:r>
        <w:t xml:space="preserve">, </w:t>
      </w:r>
      <w:r>
        <w:rPr>
          <w:rStyle w:val="HTMLTypewriter"/>
        </w:rPr>
        <w:t>Time</w:t>
      </w:r>
      <w:r>
        <w:t xml:space="preserve"> </w:t>
      </w:r>
    </w:p>
    <w:p w14:paraId="5D34D082" w14:textId="77777777" w:rsidR="00103511" w:rsidRDefault="00ED409F">
      <w:pPr>
        <w:pStyle w:val="ListParagraph"/>
        <w:numPr>
          <w:ilvl w:val="0"/>
          <w:numId w:val="10"/>
        </w:numPr>
        <w:divId w:val="1347365362"/>
      </w:pPr>
      <w:r>
        <w:rPr>
          <w:rStyle w:val="HTMLTypewriter"/>
        </w:rPr>
        <w:t>Number</w:t>
      </w:r>
      <w:r>
        <w:t xml:space="preserve">, </w:t>
      </w:r>
      <w:r>
        <w:rPr>
          <w:rStyle w:val="HTMLTypewriter"/>
        </w:rPr>
        <w:t>Integer</w:t>
      </w:r>
      <w:r>
        <w:t xml:space="preserve">, </w:t>
      </w:r>
      <w:r>
        <w:rPr>
          <w:rStyle w:val="HTMLTypewriter"/>
        </w:rPr>
        <w:t>Decimal</w:t>
      </w:r>
      <w:r>
        <w:t xml:space="preserve">, </w:t>
      </w:r>
      <w:r>
        <w:rPr>
          <w:rStyle w:val="HTMLTypewriter"/>
        </w:rPr>
        <w:t>Real</w:t>
      </w:r>
      <w:r>
        <w:t xml:space="preserve"> </w:t>
      </w:r>
    </w:p>
    <w:p w14:paraId="4E2FEAD6" w14:textId="77777777" w:rsidR="00103511" w:rsidRDefault="00ED409F">
      <w:pPr>
        <w:pStyle w:val="ListParagraph"/>
        <w:numPr>
          <w:ilvl w:val="0"/>
          <w:numId w:val="10"/>
        </w:numPr>
        <w:divId w:val="1347365362"/>
      </w:pPr>
      <w:r>
        <w:rPr>
          <w:rStyle w:val="HTMLTypewriter"/>
        </w:rPr>
        <w:t>Vector</w:t>
      </w:r>
      <w:r>
        <w:t xml:space="preserve"> </w:t>
      </w:r>
    </w:p>
    <w:p w14:paraId="1F50E4E4" w14:textId="77777777" w:rsidR="00103511" w:rsidRDefault="00ED409F">
      <w:pPr>
        <w:pStyle w:val="ListParagraph"/>
        <w:numPr>
          <w:ilvl w:val="0"/>
          <w:numId w:val="10"/>
        </w:numPr>
        <w:divId w:val="1347365362"/>
      </w:pPr>
      <w:r>
        <w:rPr>
          <w:rStyle w:val="HTMLTypewriter"/>
        </w:rPr>
        <w:t>Boolean</w:t>
      </w:r>
      <w:r>
        <w:t xml:space="preserve"> </w:t>
      </w:r>
    </w:p>
    <w:p w14:paraId="7D69CDCD" w14:textId="409D59FB" w:rsidR="00103511" w:rsidRDefault="00ED409F">
      <w:pPr>
        <w:divId w:val="1347365362"/>
      </w:pPr>
      <w:bookmarkStart w:id="247" w:name="_161b54a8-2770-49e3-bad7-6561eccdde18"/>
      <w:bookmarkEnd w:id="247"/>
      <w:r>
        <w:t>Core data types (</w:t>
      </w:r>
      <w:r>
        <w:rPr>
          <w:rStyle w:val="HTMLTypewriter"/>
        </w:rPr>
        <w:t>CoreTypes</w:t>
      </w:r>
      <w:r>
        <w:t xml:space="preserve">) are defined in </w:t>
      </w:r>
      <w:hyperlink w:anchor="ISO19103" w:history="1">
        <w:r>
          <w:rPr>
            <w:rStyle w:val="Hyperlink"/>
          </w:rPr>
          <w:t>ISO 19103, A.2</w:t>
        </w:r>
      </w:hyperlink>
      <w:r>
        <w:t>.</w:t>
      </w:r>
    </w:p>
    <w:p w14:paraId="5F091C8B" w14:textId="5F70C56B" w:rsidR="00103511" w:rsidRDefault="00465CFA">
      <w:pPr>
        <w:pStyle w:val="figure"/>
        <w:keepNext/>
        <w:divId w:val="1347365362"/>
      </w:pPr>
      <w:r>
        <w:rPr>
          <w:noProof/>
        </w:rPr>
        <w:drawing>
          <wp:inline distT="0" distB="0" distL="0" distR="0" wp14:anchorId="25F7CBE5" wp14:editId="03AEAEB3">
            <wp:extent cx="5085715" cy="22288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85715" cy="2228850"/>
                    </a:xfrm>
                    <a:prstGeom prst="rect">
                      <a:avLst/>
                    </a:prstGeom>
                    <a:noFill/>
                  </pic:spPr>
                </pic:pic>
              </a:graphicData>
            </a:graphic>
          </wp:inline>
        </w:drawing>
      </w:r>
    </w:p>
    <w:p w14:paraId="7B98F010" w14:textId="77777777" w:rsidR="00103511" w:rsidRDefault="00ED409F">
      <w:pPr>
        <w:pStyle w:val="figuretitle"/>
        <w:divId w:val="1347365362"/>
      </w:pPr>
      <w:r>
        <w:t>Figure 4 — Data types to be used in this standard</w:t>
      </w:r>
    </w:p>
    <w:p w14:paraId="353E8169" w14:textId="77777777" w:rsidR="00103511" w:rsidRDefault="00ED409F">
      <w:pPr>
        <w:pStyle w:val="Heading3"/>
        <w:divId w:val="308092041"/>
      </w:pPr>
      <w:bookmarkStart w:id="248" w:name="3033c012-9fb9-4ad4-9a89-283124d6bc54"/>
      <w:bookmarkEnd w:id="248"/>
      <w:r>
        <w:t>8.1.1</w:t>
      </w:r>
      <w:r>
        <w:tab/>
        <w:t>iso639Code</w:t>
      </w:r>
    </w:p>
    <w:p w14:paraId="39F76CB1" w14:textId="1A91DC54" w:rsidR="00103511" w:rsidRDefault="00ED409F">
      <w:pPr>
        <w:divId w:val="1347365362"/>
      </w:pPr>
      <w:bookmarkStart w:id="249" w:name="_85b68a9a-222b-4e5f-acdb-e3ac863148a6"/>
      <w:bookmarkEnd w:id="249"/>
      <w:r>
        <w:t xml:space="preserve">This is the value of language code as specified in </w:t>
      </w:r>
      <w:hyperlink w:anchor="ISO639-3" w:history="1">
        <w:r>
          <w:rPr>
            <w:rStyle w:val="Hyperlink"/>
          </w:rPr>
          <w:t>ISO 639-3</w:t>
        </w:r>
      </w:hyperlink>
      <w:r>
        <w:t>.</w:t>
      </w:r>
    </w:p>
    <w:p w14:paraId="64118A15" w14:textId="77777777" w:rsidR="00103511" w:rsidRDefault="00ED409F">
      <w:pPr>
        <w:pStyle w:val="Heading3"/>
        <w:divId w:val="1004208920"/>
      </w:pPr>
      <w:bookmarkStart w:id="250" w:name="369cece6-3924-445f-a522-97ea24c79045"/>
      <w:bookmarkEnd w:id="250"/>
      <w:r>
        <w:t>8.1.2</w:t>
      </w:r>
      <w:r>
        <w:tab/>
        <w:t>iso3166Code</w:t>
      </w:r>
    </w:p>
    <w:p w14:paraId="0FEB21EC" w14:textId="68BE40A1" w:rsidR="00103511" w:rsidRDefault="00ED409F">
      <w:pPr>
        <w:divId w:val="1347365362"/>
      </w:pPr>
      <w:bookmarkStart w:id="251" w:name="_fc4577ae-fb9b-43ca-89ff-2fe9c6c58d69"/>
      <w:bookmarkEnd w:id="251"/>
      <w:r>
        <w:t xml:space="preserve">This is the value of country code as specified in </w:t>
      </w:r>
      <w:hyperlink w:anchor="ISO3166-1" w:history="1">
        <w:r>
          <w:rPr>
            <w:rStyle w:val="Hyperlink"/>
          </w:rPr>
          <w:t>ISO 3166-1</w:t>
        </w:r>
      </w:hyperlink>
      <w:r>
        <w:t>.</w:t>
      </w:r>
    </w:p>
    <w:p w14:paraId="4A81097D" w14:textId="77777777" w:rsidR="00103511" w:rsidRDefault="00ED409F">
      <w:pPr>
        <w:pStyle w:val="Heading3"/>
        <w:divId w:val="1041172915"/>
      </w:pPr>
      <w:bookmarkStart w:id="252" w:name="eb045b98-a58d-4fa0-8cd2-760a59751eef"/>
      <w:bookmarkEnd w:id="252"/>
      <w:r>
        <w:t>8.1.3</w:t>
      </w:r>
      <w:r>
        <w:tab/>
        <w:t>iso15924Code</w:t>
      </w:r>
    </w:p>
    <w:p w14:paraId="5355E770" w14:textId="65C25094" w:rsidR="00103511" w:rsidRDefault="00ED409F">
      <w:pPr>
        <w:divId w:val="1347365362"/>
      </w:pPr>
      <w:bookmarkStart w:id="253" w:name="_4c46a4d0-5b47-45b6-9a4b-1a09e736154c"/>
      <w:bookmarkEnd w:id="253"/>
      <w:r>
        <w:t xml:space="preserve">The type of written script as defined in </w:t>
      </w:r>
      <w:hyperlink w:anchor="ISO15924" w:history="1">
        <w:r>
          <w:rPr>
            <w:rStyle w:val="Hyperlink"/>
          </w:rPr>
          <w:t>ISO 15924:2004</w:t>
        </w:r>
      </w:hyperlink>
      <w:r>
        <w:t>.</w:t>
      </w:r>
    </w:p>
    <w:p w14:paraId="219C842A" w14:textId="77777777" w:rsidR="00103511" w:rsidRDefault="00ED409F">
      <w:pPr>
        <w:pStyle w:val="Heading3"/>
        <w:divId w:val="871765521"/>
      </w:pPr>
      <w:bookmarkStart w:id="254" w:name="a187aa28-2be9-42da-8580-9cd9cfb6d2bd"/>
      <w:bookmarkEnd w:id="254"/>
      <w:r>
        <w:t>8.1.4</w:t>
      </w:r>
      <w:r>
        <w:tab/>
        <w:t>iso24229Code</w:t>
      </w:r>
    </w:p>
    <w:p w14:paraId="0C86F5E2" w14:textId="6A9A33C7" w:rsidR="00103511" w:rsidRDefault="00ED409F">
      <w:pPr>
        <w:divId w:val="1347365362"/>
      </w:pPr>
      <w:bookmarkStart w:id="255" w:name="_8b820448-e863-4dc2-99d7-0fb4d2e9d028"/>
      <w:bookmarkEnd w:id="255"/>
      <w:r>
        <w:t xml:space="preserve">The type of writing system as defined in </w:t>
      </w:r>
      <w:hyperlink w:anchor="ISO24229" w:history="1">
        <w:r>
          <w:rPr>
            <w:rStyle w:val="Hyperlink"/>
          </w:rPr>
          <w:t>ISO/CD 24229</w:t>
        </w:r>
      </w:hyperlink>
      <w:r>
        <w:t>.</w:t>
      </w:r>
    </w:p>
    <w:p w14:paraId="3093A28A" w14:textId="77777777" w:rsidR="00103511" w:rsidRDefault="00ED409F">
      <w:pPr>
        <w:pStyle w:val="Heading3"/>
        <w:divId w:val="475876490"/>
      </w:pPr>
      <w:bookmarkStart w:id="256" w:name="3bb189d0-551f-435d-95ba-320be47995ad"/>
      <w:bookmarkEnd w:id="256"/>
      <w:r>
        <w:t>8.1.5</w:t>
      </w:r>
      <w:r>
        <w:tab/>
        <w:t>iso19115CI_Date</w:t>
      </w:r>
    </w:p>
    <w:p w14:paraId="2ACF4DE5" w14:textId="38C1365B" w:rsidR="00103511" w:rsidRDefault="00ED409F">
      <w:pPr>
        <w:divId w:val="1347365362"/>
      </w:pPr>
      <w:bookmarkStart w:id="257" w:name="_6284381e-a072-4670-bc80-739c396aee3c"/>
      <w:bookmarkEnd w:id="257"/>
      <w:r>
        <w:t xml:space="preserve">The type of </w:t>
      </w:r>
      <w:r>
        <w:rPr>
          <w:rStyle w:val="HTMLTypewriter"/>
        </w:rPr>
        <w:t>CI_Date</w:t>
      </w:r>
      <w:r>
        <w:t xml:space="preserve"> as defined in </w:t>
      </w:r>
      <w:hyperlink w:anchor="ISO19115-1" w:history="1">
        <w:r>
          <w:rPr>
            <w:rStyle w:val="Hyperlink"/>
          </w:rPr>
          <w:t>ISO 19115-1</w:t>
        </w:r>
      </w:hyperlink>
      <w:r>
        <w:t>.</w:t>
      </w:r>
    </w:p>
    <w:p w14:paraId="6DEC01C9" w14:textId="77777777" w:rsidR="00103511" w:rsidRDefault="00ED409F">
      <w:pPr>
        <w:pStyle w:val="Heading3"/>
        <w:divId w:val="1645895037"/>
      </w:pPr>
      <w:bookmarkStart w:id="258" w:name="ee09b1d9-5e9d-4dbc-a1e5-645f69b4559b"/>
      <w:bookmarkEnd w:id="258"/>
      <w:r>
        <w:t>8.1.6</w:t>
      </w:r>
      <w:r>
        <w:tab/>
        <w:t>iso19115PT_Locale</w:t>
      </w:r>
    </w:p>
    <w:p w14:paraId="120D73AF" w14:textId="674F0B76" w:rsidR="00103511" w:rsidRDefault="00ED409F">
      <w:pPr>
        <w:divId w:val="1347365362"/>
      </w:pPr>
      <w:bookmarkStart w:id="259" w:name="_c667bb3c-cd94-4959-a9a2-23719bb60a24"/>
      <w:bookmarkEnd w:id="259"/>
      <w:r>
        <w:t xml:space="preserve">The type of </w:t>
      </w:r>
      <w:r>
        <w:rPr>
          <w:rStyle w:val="HTMLTypewriter"/>
        </w:rPr>
        <w:t>PT_Locale</w:t>
      </w:r>
      <w:r>
        <w:t xml:space="preserve"> as defined in </w:t>
      </w:r>
      <w:hyperlink w:anchor="ISO19115-1" w:history="1">
        <w:r>
          <w:rPr>
            <w:rStyle w:val="Hyperlink"/>
          </w:rPr>
          <w:t>ISO 19115-1</w:t>
        </w:r>
      </w:hyperlink>
      <w:r>
        <w:t>.</w:t>
      </w:r>
    </w:p>
    <w:p w14:paraId="291BB733" w14:textId="77777777" w:rsidR="00103511" w:rsidRDefault="00ED409F">
      <w:pPr>
        <w:pStyle w:val="Heading3"/>
        <w:divId w:val="630211237"/>
      </w:pPr>
      <w:bookmarkStart w:id="260" w:name="2cc4bec0-4c5f-4f14-9c0b-255636d1c2c9"/>
      <w:bookmarkEnd w:id="260"/>
      <w:r>
        <w:lastRenderedPageBreak/>
        <w:t>8.1.7</w:t>
      </w:r>
      <w:r>
        <w:tab/>
        <w:t>iso19115EX_Extent</w:t>
      </w:r>
    </w:p>
    <w:p w14:paraId="274FE2F7" w14:textId="5E7795DE" w:rsidR="00103511" w:rsidRDefault="00ED409F">
      <w:pPr>
        <w:divId w:val="1347365362"/>
      </w:pPr>
      <w:bookmarkStart w:id="261" w:name="_90034fb5-ca7b-43af-a65a-8d7283d98e79"/>
      <w:bookmarkEnd w:id="261"/>
      <w:r>
        <w:t xml:space="preserve">The geographic, temporal and vertical information of </w:t>
      </w:r>
      <w:r>
        <w:rPr>
          <w:rStyle w:val="HTMLTypewriter"/>
        </w:rPr>
        <w:t>EX_Extent</w:t>
      </w:r>
      <w:r>
        <w:t xml:space="preserve"> defined in </w:t>
      </w:r>
      <w:hyperlink w:anchor="ISO19115-1" w:history="1">
        <w:r>
          <w:rPr>
            <w:rStyle w:val="Hyperlink"/>
          </w:rPr>
          <w:t>ISO 19115-1, 6.6.1</w:t>
        </w:r>
      </w:hyperlink>
      <w:r>
        <w:t>.</w:t>
      </w:r>
    </w:p>
    <w:p w14:paraId="3EC2E37D" w14:textId="77777777" w:rsidR="00103511" w:rsidRDefault="00ED409F">
      <w:pPr>
        <w:pStyle w:val="Heading3"/>
        <w:divId w:val="1045835903"/>
      </w:pPr>
      <w:bookmarkStart w:id="262" w:name="1d1d0ade-76a7-487d-90c7-5318017d1a74"/>
      <w:bookmarkEnd w:id="262"/>
      <w:r>
        <w:t>8.1.8</w:t>
      </w:r>
      <w:r>
        <w:tab/>
        <w:t>iso19115MD_Constraints</w:t>
      </w:r>
    </w:p>
    <w:p w14:paraId="559E105F" w14:textId="2CBD43FC" w:rsidR="00103511" w:rsidRDefault="00ED409F">
      <w:pPr>
        <w:divId w:val="1347365362"/>
      </w:pPr>
      <w:bookmarkStart w:id="263" w:name="_33e2890a-e087-4cda-afcd-3642cd66ab6d"/>
      <w:bookmarkEnd w:id="263"/>
      <w:r>
        <w:t xml:space="preserve">The constraint information of </w:t>
      </w:r>
      <w:r>
        <w:rPr>
          <w:rStyle w:val="HTMLTypewriter"/>
        </w:rPr>
        <w:t>MD_Constraints</w:t>
      </w:r>
      <w:r>
        <w:t xml:space="preserve"> as defined in </w:t>
      </w:r>
      <w:hyperlink w:anchor="ISO19115-1" w:history="1">
        <w:r>
          <w:rPr>
            <w:rStyle w:val="Hyperlink"/>
          </w:rPr>
          <w:t>ISO 19115-1</w:t>
        </w:r>
      </w:hyperlink>
      <w:r>
        <w:t>.</w:t>
      </w:r>
    </w:p>
    <w:p w14:paraId="2BE6DDCF" w14:textId="77777777" w:rsidR="00103511" w:rsidRDefault="00ED409F">
      <w:pPr>
        <w:pStyle w:val="Heading3"/>
        <w:divId w:val="11811105"/>
      </w:pPr>
      <w:bookmarkStart w:id="264" w:name="e35b6909-b3bc-490f-ad32-87adb8c942d1"/>
      <w:bookmarkEnd w:id="264"/>
      <w:r>
        <w:t>8.1.9</w:t>
      </w:r>
      <w:r>
        <w:tab/>
        <w:t>iso14888Oid</w:t>
      </w:r>
    </w:p>
    <w:p w14:paraId="52D82B1C" w14:textId="73E5E852" w:rsidR="00103511" w:rsidRDefault="00ED409F">
      <w:pPr>
        <w:divId w:val="1347365362"/>
      </w:pPr>
      <w:bookmarkStart w:id="265" w:name="_1b7089cb-45a9-4b87-b666-1cc997a07872"/>
      <w:bookmarkEnd w:id="265"/>
      <w:r>
        <w:t xml:space="preserve">The public key cryptographic algorithm used for digital signature as defined in </w:t>
      </w:r>
      <w:hyperlink w:anchor="ISO14888-3" w:history="1">
        <w:r>
          <w:rPr>
            <w:rStyle w:val="Hyperlink"/>
          </w:rPr>
          <w:t>ISO/IEC 14888-3</w:t>
        </w:r>
      </w:hyperlink>
      <w:r>
        <w:t>.</w:t>
      </w:r>
    </w:p>
    <w:p w14:paraId="49FAB401" w14:textId="77777777" w:rsidR="00103511" w:rsidRDefault="00ED409F">
      <w:pPr>
        <w:pStyle w:val="Heading1"/>
        <w:divId w:val="1974216001"/>
      </w:pPr>
      <w:bookmarkStart w:id="266" w:name="ix-common"/>
      <w:bookmarkStart w:id="267" w:name="_Toc42065528"/>
      <w:bookmarkEnd w:id="266"/>
      <w:r>
        <w:t>9</w:t>
      </w:r>
      <w:r>
        <w:tab/>
        <w:t>Common models</w:t>
      </w:r>
      <w:bookmarkEnd w:id="267"/>
    </w:p>
    <w:p w14:paraId="31D8543E" w14:textId="19F36F9C" w:rsidR="00103511" w:rsidRDefault="00465CFA">
      <w:pPr>
        <w:pStyle w:val="figure"/>
        <w:keepNext/>
        <w:divId w:val="1974216001"/>
      </w:pPr>
      <w:r>
        <w:rPr>
          <w:noProof/>
        </w:rPr>
        <w:drawing>
          <wp:inline distT="0" distB="0" distL="0" distR="0" wp14:anchorId="6929E8E4" wp14:editId="23A8B34E">
            <wp:extent cx="5085715" cy="301879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5715" cy="3018790"/>
                    </a:xfrm>
                    <a:prstGeom prst="rect">
                      <a:avLst/>
                    </a:prstGeom>
                    <a:noFill/>
                  </pic:spPr>
                </pic:pic>
              </a:graphicData>
            </a:graphic>
          </wp:inline>
        </w:drawing>
      </w:r>
    </w:p>
    <w:p w14:paraId="5324AC1C" w14:textId="77777777" w:rsidR="00103511" w:rsidRDefault="00ED409F">
      <w:pPr>
        <w:pStyle w:val="figuretitle"/>
        <w:divId w:val="1974216001"/>
      </w:pPr>
      <w:r>
        <w:t>Figure 5 — Common models to be used in this standard</w:t>
      </w:r>
    </w:p>
    <w:p w14:paraId="40EB82FE" w14:textId="77777777" w:rsidR="00103511" w:rsidRDefault="00ED409F">
      <w:pPr>
        <w:pStyle w:val="Heading2"/>
        <w:divId w:val="1645818885"/>
      </w:pPr>
      <w:bookmarkStart w:id="268" w:name="e098d74f-1381-40f0-b8af-8549a3914352"/>
      <w:bookmarkStart w:id="269" w:name="_Toc42065529"/>
      <w:bookmarkEnd w:id="268"/>
      <w:r>
        <w:t>9.1</w:t>
      </w:r>
      <w:r>
        <w:tab/>
        <w:t>Localization</w:t>
      </w:r>
      <w:bookmarkEnd w:id="269"/>
    </w:p>
    <w:p w14:paraId="260D156E" w14:textId="77777777" w:rsidR="00103511" w:rsidRDefault="00ED409F">
      <w:pPr>
        <w:divId w:val="1974216001"/>
      </w:pPr>
      <w:bookmarkStart w:id="270" w:name="_004664cf-c3c2-4a40-a50c-7c6a60ada3fa"/>
      <w:bookmarkEnd w:id="270"/>
      <w:r>
        <w:t>Represents localization metadata of the parent object.</w:t>
      </w:r>
    </w:p>
    <w:p w14:paraId="5EFBD78E" w14:textId="4DDB546A" w:rsidR="00103511" w:rsidRDefault="00ED409F">
      <w:pPr>
        <w:divId w:val="1974216001"/>
      </w:pPr>
      <w:bookmarkStart w:id="271" w:name="_c9ba8995-edbd-4d65-a920-752aaf2dea0d"/>
      <w:bookmarkEnd w:id="271"/>
      <w:r>
        <w:t xml:space="preserve">Realized using a </w:t>
      </w:r>
      <w:r>
        <w:rPr>
          <w:rStyle w:val="HTMLTypewriter"/>
        </w:rPr>
        <w:t>PT_Locale</w:t>
      </w:r>
      <w:r>
        <w:t xml:space="preserve"> object defined in </w:t>
      </w:r>
      <w:hyperlink w:anchor="ISO19115-1" w:history="1">
        <w:r>
          <w:rPr>
            <w:rStyle w:val="Hyperlink"/>
          </w:rPr>
          <w:t>ISO 19115-1</w:t>
        </w:r>
      </w:hyperlink>
      <w:r>
        <w:t xml:space="preserve">, a script code from </w:t>
      </w:r>
      <w:hyperlink w:anchor="ISO15924" w:history="1">
        <w:r>
          <w:rPr>
            <w:rStyle w:val="Hyperlink"/>
          </w:rPr>
          <w:t>ISO 15924:2004</w:t>
        </w:r>
      </w:hyperlink>
      <w:r>
        <w:t xml:space="preserve">, a writing system code from </w:t>
      </w:r>
      <w:hyperlink w:anchor="ISO24229" w:history="1">
        <w:r>
          <w:rPr>
            <w:rStyle w:val="Hyperlink"/>
          </w:rPr>
          <w:t>ISO/CD 24229</w:t>
        </w:r>
      </w:hyperlink>
      <w:r>
        <w:t>, and indication of text direction.</w:t>
      </w:r>
    </w:p>
    <w:p w14:paraId="7E893E12" w14:textId="77777777" w:rsidR="00103511" w:rsidRDefault="00ED409F">
      <w:pPr>
        <w:pStyle w:val="tabletitle"/>
        <w:divId w:val="1974216001"/>
      </w:pPr>
      <w:r>
        <w:t>Table 1 — Localization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359"/>
        <w:gridCol w:w="3203"/>
        <w:gridCol w:w="2167"/>
        <w:gridCol w:w="848"/>
        <w:gridCol w:w="2155"/>
      </w:tblGrid>
      <w:tr w:rsidR="00103511" w14:paraId="6008527D" w14:textId="77777777">
        <w:trPr>
          <w:divId w:val="692338229"/>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21F306C" w14:textId="77777777" w:rsidR="00103511" w:rsidRDefault="00ED409F">
            <w:pPr>
              <w:tabs>
                <w:tab w:val="clear" w:pos="403"/>
              </w:tabs>
              <w:spacing w:after="0" w:line="240" w:lineRule="auto"/>
              <w:jc w:val="center"/>
              <w:rPr>
                <w:rFonts w:cs="Times New Roman"/>
                <w:b/>
                <w:bCs/>
                <w:sz w:val="20"/>
                <w:szCs w:val="20"/>
                <w:lang w:val="en-US"/>
              </w:rPr>
            </w:pPr>
            <w:bookmarkStart w:id="272" w:name="_f4cd3413-7cfe-4c90-8a01-b01841922a5a"/>
            <w:bookmarkEnd w:id="27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91910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876764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3A3E0A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0EF1BC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638E0B25" w14:textId="77777777">
        <w:trPr>
          <w:divId w:val="69233822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A51790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29CBF6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locale of the parent object.</w:t>
            </w:r>
          </w:p>
        </w:tc>
        <w:tc>
          <w:tcPr>
            <w:tcW w:w="0" w:type="auto"/>
            <w:tcBorders>
              <w:top w:val="single" w:sz="12" w:space="0" w:color="auto"/>
              <w:left w:val="single" w:sz="8" w:space="0" w:color="auto"/>
              <w:bottom w:val="single" w:sz="8" w:space="0" w:color="auto"/>
              <w:right w:val="single" w:sz="8" w:space="0" w:color="auto"/>
            </w:tcBorders>
            <w:vAlign w:val="center"/>
            <w:hideMark/>
          </w:tcPr>
          <w:p w14:paraId="3268E08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7C79DD9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6A3738E1"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iso19115PT_Locale</w:t>
            </w:r>
            <w:r>
              <w:rPr>
                <w:rFonts w:cs="Times New Roman"/>
                <w:sz w:val="20"/>
                <w:szCs w:val="20"/>
                <w:lang w:val="en-US"/>
              </w:rPr>
              <w:t xml:space="preserve"> </w:t>
            </w:r>
          </w:p>
        </w:tc>
      </w:tr>
      <w:tr w:rsidR="00103511" w14:paraId="60AB5D0B" w14:textId="77777777">
        <w:trPr>
          <w:divId w:val="692338229"/>
          <w:cantSplit/>
          <w:jc w:val="center"/>
        </w:trPr>
        <w:tc>
          <w:tcPr>
            <w:tcW w:w="0" w:type="auto"/>
            <w:tcBorders>
              <w:top w:val="nil"/>
              <w:left w:val="single" w:sz="8" w:space="0" w:color="auto"/>
              <w:bottom w:val="single" w:sz="8" w:space="0" w:color="auto"/>
              <w:right w:val="single" w:sz="8" w:space="0" w:color="auto"/>
            </w:tcBorders>
            <w:vAlign w:val="center"/>
            <w:hideMark/>
          </w:tcPr>
          <w:p w14:paraId="5B4E6A8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script</w:t>
            </w:r>
          </w:p>
        </w:tc>
        <w:tc>
          <w:tcPr>
            <w:tcW w:w="0" w:type="auto"/>
            <w:tcBorders>
              <w:top w:val="nil"/>
              <w:left w:val="single" w:sz="8" w:space="0" w:color="auto"/>
              <w:bottom w:val="single" w:sz="8" w:space="0" w:color="auto"/>
              <w:right w:val="single" w:sz="8" w:space="0" w:color="auto"/>
            </w:tcBorders>
            <w:vAlign w:val="center"/>
            <w:hideMark/>
          </w:tcPr>
          <w:p w14:paraId="6A58851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type of written script used in the parent object.</w:t>
            </w:r>
          </w:p>
        </w:tc>
        <w:tc>
          <w:tcPr>
            <w:tcW w:w="0" w:type="auto"/>
            <w:tcBorders>
              <w:top w:val="nil"/>
              <w:left w:val="single" w:sz="8" w:space="0" w:color="auto"/>
              <w:bottom w:val="single" w:sz="8" w:space="0" w:color="auto"/>
              <w:right w:val="single" w:sz="8" w:space="0" w:color="auto"/>
            </w:tcBorders>
            <w:vAlign w:val="center"/>
            <w:hideMark/>
          </w:tcPr>
          <w:p w14:paraId="60F6C65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762371D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48D2F91B"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iso15924Code</w:t>
            </w:r>
            <w:r>
              <w:rPr>
                <w:rFonts w:cs="Times New Roman"/>
                <w:sz w:val="20"/>
                <w:szCs w:val="20"/>
                <w:lang w:val="en-US"/>
              </w:rPr>
              <w:t xml:space="preserve"> </w:t>
            </w:r>
          </w:p>
        </w:tc>
      </w:tr>
      <w:tr w:rsidR="00103511" w14:paraId="190BD2E7" w14:textId="77777777">
        <w:trPr>
          <w:divId w:val="692338229"/>
          <w:cantSplit/>
          <w:jc w:val="center"/>
        </w:trPr>
        <w:tc>
          <w:tcPr>
            <w:tcW w:w="0" w:type="auto"/>
            <w:tcBorders>
              <w:top w:val="nil"/>
              <w:left w:val="single" w:sz="8" w:space="0" w:color="auto"/>
              <w:bottom w:val="single" w:sz="8" w:space="0" w:color="auto"/>
              <w:right w:val="single" w:sz="8" w:space="0" w:color="auto"/>
            </w:tcBorders>
            <w:vAlign w:val="center"/>
            <w:hideMark/>
          </w:tcPr>
          <w:p w14:paraId="291D5FD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writingSystem</w:t>
            </w:r>
          </w:p>
        </w:tc>
        <w:tc>
          <w:tcPr>
            <w:tcW w:w="0" w:type="auto"/>
            <w:tcBorders>
              <w:top w:val="nil"/>
              <w:left w:val="single" w:sz="8" w:space="0" w:color="auto"/>
              <w:bottom w:val="single" w:sz="8" w:space="0" w:color="auto"/>
              <w:right w:val="single" w:sz="8" w:space="0" w:color="auto"/>
            </w:tcBorders>
            <w:vAlign w:val="center"/>
            <w:hideMark/>
          </w:tcPr>
          <w:p w14:paraId="66F283B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type of writing system used in the parent object.</w:t>
            </w:r>
          </w:p>
        </w:tc>
        <w:tc>
          <w:tcPr>
            <w:tcW w:w="0" w:type="auto"/>
            <w:tcBorders>
              <w:top w:val="nil"/>
              <w:left w:val="single" w:sz="8" w:space="0" w:color="auto"/>
              <w:bottom w:val="single" w:sz="8" w:space="0" w:color="auto"/>
              <w:right w:val="single" w:sz="8" w:space="0" w:color="auto"/>
            </w:tcBorders>
            <w:vAlign w:val="center"/>
            <w:hideMark/>
          </w:tcPr>
          <w:p w14:paraId="00B3B75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098D060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022D25B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iso24229Code</w:t>
            </w:r>
            <w:r>
              <w:rPr>
                <w:rFonts w:cs="Times New Roman"/>
                <w:sz w:val="20"/>
                <w:szCs w:val="20"/>
                <w:lang w:val="en-US"/>
              </w:rPr>
              <w:t xml:space="preserve"> </w:t>
            </w:r>
          </w:p>
        </w:tc>
      </w:tr>
      <w:tr w:rsidR="00103511" w14:paraId="108BC6C7" w14:textId="77777777">
        <w:trPr>
          <w:divId w:val="692338229"/>
          <w:cantSplit/>
          <w:jc w:val="center"/>
        </w:trPr>
        <w:tc>
          <w:tcPr>
            <w:tcW w:w="0" w:type="auto"/>
            <w:tcBorders>
              <w:top w:val="nil"/>
              <w:left w:val="single" w:sz="8" w:space="0" w:color="auto"/>
              <w:bottom w:val="single" w:sz="12" w:space="0" w:color="auto"/>
              <w:right w:val="single" w:sz="8" w:space="0" w:color="auto"/>
            </w:tcBorders>
            <w:vAlign w:val="center"/>
            <w:hideMark/>
          </w:tcPr>
          <w:p w14:paraId="75A6B0B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textDirection</w:t>
            </w:r>
          </w:p>
        </w:tc>
        <w:tc>
          <w:tcPr>
            <w:tcW w:w="0" w:type="auto"/>
            <w:tcBorders>
              <w:top w:val="nil"/>
              <w:left w:val="single" w:sz="8" w:space="0" w:color="auto"/>
              <w:bottom w:val="single" w:sz="12" w:space="0" w:color="auto"/>
              <w:right w:val="single" w:sz="8" w:space="0" w:color="auto"/>
            </w:tcBorders>
            <w:vAlign w:val="center"/>
            <w:hideMark/>
          </w:tcPr>
          <w:p w14:paraId="16D6259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in which direction the text of the parent should be read.</w:t>
            </w:r>
          </w:p>
        </w:tc>
        <w:tc>
          <w:tcPr>
            <w:tcW w:w="0" w:type="auto"/>
            <w:tcBorders>
              <w:top w:val="nil"/>
              <w:left w:val="single" w:sz="8" w:space="0" w:color="auto"/>
              <w:bottom w:val="single" w:sz="12" w:space="0" w:color="auto"/>
              <w:right w:val="single" w:sz="8" w:space="0" w:color="auto"/>
            </w:tcBorders>
            <w:vAlign w:val="center"/>
            <w:hideMark/>
          </w:tcPr>
          <w:p w14:paraId="306C466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44D5BAA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56658AD4"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TextDirectionCode</w:t>
            </w:r>
            <w:r>
              <w:rPr>
                <w:rFonts w:cs="Times New Roman"/>
                <w:sz w:val="20"/>
                <w:szCs w:val="20"/>
                <w:lang w:val="en-US"/>
              </w:rPr>
              <w:t xml:space="preserve"> </w:t>
            </w:r>
          </w:p>
        </w:tc>
      </w:tr>
    </w:tbl>
    <w:p w14:paraId="5D557903" w14:textId="77777777" w:rsidR="00103511" w:rsidRDefault="00ED409F">
      <w:pPr>
        <w:pStyle w:val="Heading2"/>
        <w:divId w:val="251672233"/>
      </w:pPr>
      <w:bookmarkStart w:id="273" w:name="95623c31-03ff-401e-9a13-fdaca1e3c2e5"/>
      <w:bookmarkStart w:id="274" w:name="_Toc42065530"/>
      <w:bookmarkEnd w:id="273"/>
      <w:r>
        <w:lastRenderedPageBreak/>
        <w:t>9.2</w:t>
      </w:r>
      <w:r>
        <w:tab/>
        <w:t>Validity</w:t>
      </w:r>
      <w:bookmarkEnd w:id="274"/>
    </w:p>
    <w:p w14:paraId="33105530" w14:textId="77777777" w:rsidR="00103511" w:rsidRDefault="00ED409F">
      <w:pPr>
        <w:divId w:val="1974216001"/>
      </w:pPr>
      <w:bookmarkStart w:id="275" w:name="_27382897-0f46-4e4e-89ce-7be40a00916c"/>
      <w:bookmarkEnd w:id="275"/>
      <w:r>
        <w:t>The time interval where an object is considered valid, with a revision number for issuance date/time.</w:t>
      </w:r>
    </w:p>
    <w:p w14:paraId="14A0D7E6" w14:textId="77777777" w:rsidR="00103511" w:rsidRDefault="00ED409F">
      <w:pPr>
        <w:pStyle w:val="tabletitle"/>
        <w:divId w:val="1974216001"/>
      </w:pPr>
      <w:r>
        <w:t>Table 2 — Validity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330"/>
        <w:gridCol w:w="2793"/>
        <w:gridCol w:w="2730"/>
        <w:gridCol w:w="964"/>
        <w:gridCol w:w="1915"/>
      </w:tblGrid>
      <w:tr w:rsidR="00103511" w14:paraId="01A6F160" w14:textId="77777777">
        <w:trPr>
          <w:divId w:val="1009327991"/>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98754A3" w14:textId="77777777" w:rsidR="00103511" w:rsidRDefault="00ED409F">
            <w:pPr>
              <w:tabs>
                <w:tab w:val="clear" w:pos="403"/>
              </w:tabs>
              <w:spacing w:after="0" w:line="240" w:lineRule="auto"/>
              <w:jc w:val="center"/>
              <w:rPr>
                <w:rFonts w:cs="Times New Roman"/>
                <w:b/>
                <w:bCs/>
                <w:sz w:val="20"/>
                <w:szCs w:val="20"/>
                <w:lang w:val="en-US"/>
              </w:rPr>
            </w:pPr>
            <w:bookmarkStart w:id="276" w:name="_5fab0489-529d-4ce4-a247-01633e3d6588"/>
            <w:bookmarkEnd w:id="276"/>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7C6F95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75919EA"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043D12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4BC2A1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30A5F51D" w14:textId="77777777">
        <w:trPr>
          <w:divId w:val="100932799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C86A2E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validityBegins</w:t>
            </w:r>
          </w:p>
        </w:tc>
        <w:tc>
          <w:tcPr>
            <w:tcW w:w="0" w:type="auto"/>
            <w:tcBorders>
              <w:top w:val="single" w:sz="12" w:space="0" w:color="auto"/>
              <w:left w:val="single" w:sz="8" w:space="0" w:color="auto"/>
              <w:bottom w:val="single" w:sz="8" w:space="0" w:color="auto"/>
              <w:right w:val="single" w:sz="8" w:space="0" w:color="auto"/>
            </w:tcBorders>
            <w:vAlign w:val="center"/>
            <w:hideMark/>
          </w:tcPr>
          <w:p w14:paraId="5424462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date and time when validity starts.</w:t>
            </w:r>
          </w:p>
        </w:tc>
        <w:tc>
          <w:tcPr>
            <w:tcW w:w="0" w:type="auto"/>
            <w:tcBorders>
              <w:top w:val="single" w:sz="12" w:space="0" w:color="auto"/>
              <w:left w:val="single" w:sz="8" w:space="0" w:color="auto"/>
              <w:bottom w:val="single" w:sz="8" w:space="0" w:color="auto"/>
              <w:right w:val="single" w:sz="8" w:space="0" w:color="auto"/>
            </w:tcBorders>
            <w:vAlign w:val="center"/>
            <w:hideMark/>
          </w:tcPr>
          <w:p w14:paraId="0EA3D0B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3D8B873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CCF8820"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r w:rsidR="00103511" w14:paraId="56BC8C06" w14:textId="77777777">
        <w:trPr>
          <w:divId w:val="1009327991"/>
          <w:cantSplit/>
          <w:jc w:val="center"/>
        </w:trPr>
        <w:tc>
          <w:tcPr>
            <w:tcW w:w="0" w:type="auto"/>
            <w:tcBorders>
              <w:top w:val="nil"/>
              <w:left w:val="single" w:sz="8" w:space="0" w:color="auto"/>
              <w:bottom w:val="single" w:sz="8" w:space="0" w:color="auto"/>
              <w:right w:val="single" w:sz="8" w:space="0" w:color="auto"/>
            </w:tcBorders>
            <w:vAlign w:val="center"/>
            <w:hideMark/>
          </w:tcPr>
          <w:p w14:paraId="69B929E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validityEnds</w:t>
            </w:r>
          </w:p>
        </w:tc>
        <w:tc>
          <w:tcPr>
            <w:tcW w:w="0" w:type="auto"/>
            <w:tcBorders>
              <w:top w:val="nil"/>
              <w:left w:val="single" w:sz="8" w:space="0" w:color="auto"/>
              <w:bottom w:val="single" w:sz="8" w:space="0" w:color="auto"/>
              <w:right w:val="single" w:sz="8" w:space="0" w:color="auto"/>
            </w:tcBorders>
            <w:vAlign w:val="center"/>
            <w:hideMark/>
          </w:tcPr>
          <w:p w14:paraId="7F8A8BD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date and time when validity ends.</w:t>
            </w:r>
          </w:p>
        </w:tc>
        <w:tc>
          <w:tcPr>
            <w:tcW w:w="0" w:type="auto"/>
            <w:tcBorders>
              <w:top w:val="nil"/>
              <w:left w:val="single" w:sz="8" w:space="0" w:color="auto"/>
              <w:bottom w:val="single" w:sz="8" w:space="0" w:color="auto"/>
              <w:right w:val="single" w:sz="8" w:space="0" w:color="auto"/>
            </w:tcBorders>
            <w:vAlign w:val="center"/>
            <w:hideMark/>
          </w:tcPr>
          <w:p w14:paraId="0123A50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4F7EC30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4D0BBF73"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r w:rsidR="00103511" w14:paraId="5E55576B" w14:textId="77777777">
        <w:trPr>
          <w:divId w:val="1009327991"/>
          <w:cantSplit/>
          <w:jc w:val="center"/>
        </w:trPr>
        <w:tc>
          <w:tcPr>
            <w:tcW w:w="0" w:type="auto"/>
            <w:tcBorders>
              <w:top w:val="nil"/>
              <w:left w:val="single" w:sz="8" w:space="0" w:color="auto"/>
              <w:bottom w:val="single" w:sz="12" w:space="0" w:color="auto"/>
              <w:right w:val="single" w:sz="8" w:space="0" w:color="auto"/>
            </w:tcBorders>
            <w:vAlign w:val="center"/>
            <w:hideMark/>
          </w:tcPr>
          <w:p w14:paraId="1A54959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revision</w:t>
            </w:r>
          </w:p>
        </w:tc>
        <w:tc>
          <w:tcPr>
            <w:tcW w:w="0" w:type="auto"/>
            <w:tcBorders>
              <w:top w:val="nil"/>
              <w:left w:val="single" w:sz="8" w:space="0" w:color="auto"/>
              <w:bottom w:val="single" w:sz="12" w:space="0" w:color="auto"/>
              <w:right w:val="single" w:sz="8" w:space="0" w:color="auto"/>
            </w:tcBorders>
            <w:vAlign w:val="center"/>
            <w:hideMark/>
          </w:tcPr>
          <w:p w14:paraId="39FB089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Issuance date/time.</w:t>
            </w:r>
          </w:p>
        </w:tc>
        <w:tc>
          <w:tcPr>
            <w:tcW w:w="0" w:type="auto"/>
            <w:tcBorders>
              <w:top w:val="nil"/>
              <w:left w:val="single" w:sz="8" w:space="0" w:color="auto"/>
              <w:bottom w:val="single" w:sz="12" w:space="0" w:color="auto"/>
              <w:right w:val="single" w:sz="8" w:space="0" w:color="auto"/>
            </w:tcBorders>
            <w:vAlign w:val="center"/>
            <w:hideMark/>
          </w:tcPr>
          <w:p w14:paraId="6E862B3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2C343E4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6B45583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iso19115CI_Date</w:t>
            </w:r>
            <w:r>
              <w:rPr>
                <w:rFonts w:cs="Times New Roman"/>
                <w:sz w:val="20"/>
                <w:szCs w:val="20"/>
                <w:lang w:val="en-US"/>
              </w:rPr>
              <w:t xml:space="preserve"> </w:t>
            </w:r>
          </w:p>
        </w:tc>
      </w:tr>
    </w:tbl>
    <w:p w14:paraId="0B079B63" w14:textId="77777777" w:rsidR="00103511" w:rsidRDefault="00ED409F">
      <w:pPr>
        <w:pStyle w:val="Heading2"/>
        <w:divId w:val="719137049"/>
      </w:pPr>
      <w:bookmarkStart w:id="277" w:name="1e7d4c59-8338-42f3-9c69-97e1f7245acd"/>
      <w:bookmarkStart w:id="278" w:name="_Toc42065531"/>
      <w:bookmarkEnd w:id="277"/>
      <w:r>
        <w:t>9.3</w:t>
      </w:r>
      <w:r>
        <w:tab/>
        <w:t>Signature</w:t>
      </w:r>
      <w:bookmarkEnd w:id="278"/>
    </w:p>
    <w:p w14:paraId="3DE0CD94" w14:textId="77777777" w:rsidR="00103511" w:rsidRDefault="00ED409F">
      <w:pPr>
        <w:divId w:val="1974216001"/>
      </w:pPr>
      <w:bookmarkStart w:id="279" w:name="_5687444f-fcc5-4e7f-8ccb-d00c3a17ef43"/>
      <w:bookmarkEnd w:id="279"/>
      <w:r>
        <w:t>A cryptographic signature used to determine data integrity and validity of the object it belongs to.</w:t>
      </w:r>
    </w:p>
    <w:p w14:paraId="743B6B79" w14:textId="77777777" w:rsidR="00103511" w:rsidRDefault="00ED409F">
      <w:pPr>
        <w:pStyle w:val="tabletitle"/>
        <w:divId w:val="1974216001"/>
      </w:pPr>
      <w:r>
        <w:t>Table 3 — Signature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69"/>
        <w:gridCol w:w="4297"/>
        <w:gridCol w:w="1783"/>
        <w:gridCol w:w="768"/>
        <w:gridCol w:w="1915"/>
      </w:tblGrid>
      <w:tr w:rsidR="00103511" w14:paraId="1DCBDBD4" w14:textId="77777777">
        <w:trPr>
          <w:divId w:val="160184099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696F074" w14:textId="77777777" w:rsidR="00103511" w:rsidRDefault="00ED409F">
            <w:pPr>
              <w:tabs>
                <w:tab w:val="clear" w:pos="403"/>
              </w:tabs>
              <w:spacing w:after="0" w:line="240" w:lineRule="auto"/>
              <w:jc w:val="center"/>
              <w:rPr>
                <w:rFonts w:cs="Times New Roman"/>
                <w:b/>
                <w:bCs/>
                <w:sz w:val="20"/>
                <w:szCs w:val="20"/>
                <w:lang w:val="en-US"/>
              </w:rPr>
            </w:pPr>
            <w:bookmarkStart w:id="280" w:name="_6eee1fd1-cb09-4e72-acb8-ca5275445774"/>
            <w:bookmarkEnd w:id="280"/>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793506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9807D7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1596C3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E9824E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17D1E3AE" w14:textId="77777777">
        <w:trPr>
          <w:divId w:val="160184099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0BD12C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algorithm</w:t>
            </w:r>
          </w:p>
        </w:tc>
        <w:tc>
          <w:tcPr>
            <w:tcW w:w="0" w:type="auto"/>
            <w:tcBorders>
              <w:top w:val="single" w:sz="12" w:space="0" w:color="auto"/>
              <w:left w:val="single" w:sz="8" w:space="0" w:color="auto"/>
              <w:bottom w:val="single" w:sz="8" w:space="0" w:color="auto"/>
              <w:right w:val="single" w:sz="8" w:space="0" w:color="auto"/>
            </w:tcBorders>
            <w:vAlign w:val="center"/>
            <w:hideMark/>
          </w:tcPr>
          <w:p w14:paraId="60874AE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public key cryptographic algorithm used for this digital signature.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151EA4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7E961FA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604A2748"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iso14888Oid</w:t>
            </w:r>
            <w:r>
              <w:rPr>
                <w:rFonts w:cs="Times New Roman"/>
                <w:sz w:val="20"/>
                <w:szCs w:val="20"/>
                <w:lang w:val="en-US"/>
              </w:rPr>
              <w:t xml:space="preserve"> </w:t>
            </w:r>
          </w:p>
        </w:tc>
      </w:tr>
      <w:tr w:rsidR="00103511" w14:paraId="685999C7" w14:textId="77777777">
        <w:trPr>
          <w:divId w:val="1601840992"/>
          <w:cantSplit/>
          <w:jc w:val="center"/>
        </w:trPr>
        <w:tc>
          <w:tcPr>
            <w:tcW w:w="0" w:type="auto"/>
            <w:tcBorders>
              <w:top w:val="nil"/>
              <w:left w:val="single" w:sz="8" w:space="0" w:color="auto"/>
              <w:bottom w:val="single" w:sz="8" w:space="0" w:color="auto"/>
              <w:right w:val="single" w:sz="8" w:space="0" w:color="auto"/>
            </w:tcBorders>
            <w:vAlign w:val="center"/>
            <w:hideMark/>
          </w:tcPr>
          <w:p w14:paraId="6A183A9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publicKey</w:t>
            </w:r>
          </w:p>
        </w:tc>
        <w:tc>
          <w:tcPr>
            <w:tcW w:w="0" w:type="auto"/>
            <w:tcBorders>
              <w:top w:val="nil"/>
              <w:left w:val="single" w:sz="8" w:space="0" w:color="auto"/>
              <w:bottom w:val="single" w:sz="8" w:space="0" w:color="auto"/>
              <w:right w:val="single" w:sz="8" w:space="0" w:color="auto"/>
            </w:tcBorders>
            <w:vAlign w:val="center"/>
            <w:hideMark/>
          </w:tcPr>
          <w:p w14:paraId="3E8D7FE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A reference to the actual public key used to verify the digital signature, a URI where the public key of the signer used for this signature is found.</w:t>
            </w:r>
          </w:p>
        </w:tc>
        <w:tc>
          <w:tcPr>
            <w:tcW w:w="0" w:type="auto"/>
            <w:tcBorders>
              <w:top w:val="nil"/>
              <w:left w:val="single" w:sz="8" w:space="0" w:color="auto"/>
              <w:bottom w:val="single" w:sz="8" w:space="0" w:color="auto"/>
              <w:right w:val="single" w:sz="8" w:space="0" w:color="auto"/>
            </w:tcBorders>
            <w:vAlign w:val="center"/>
            <w:hideMark/>
          </w:tcPr>
          <w:p w14:paraId="5570F68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69AF17B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7D2DFD41"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Uri</w:t>
            </w:r>
            <w:r>
              <w:rPr>
                <w:rFonts w:cs="Times New Roman"/>
                <w:sz w:val="20"/>
                <w:szCs w:val="20"/>
                <w:lang w:val="en-US"/>
              </w:rPr>
              <w:t xml:space="preserve"> </w:t>
            </w:r>
          </w:p>
        </w:tc>
      </w:tr>
      <w:tr w:rsidR="00103511" w14:paraId="0AFECAB1" w14:textId="77777777">
        <w:trPr>
          <w:divId w:val="1601840992"/>
          <w:cantSplit/>
          <w:jc w:val="center"/>
        </w:trPr>
        <w:tc>
          <w:tcPr>
            <w:tcW w:w="0" w:type="auto"/>
            <w:tcBorders>
              <w:top w:val="nil"/>
              <w:left w:val="single" w:sz="8" w:space="0" w:color="auto"/>
              <w:bottom w:val="single" w:sz="12" w:space="0" w:color="auto"/>
              <w:right w:val="single" w:sz="8" w:space="0" w:color="auto"/>
            </w:tcBorders>
            <w:vAlign w:val="center"/>
            <w:hideMark/>
          </w:tcPr>
          <w:p w14:paraId="506D482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nil"/>
              <w:left w:val="single" w:sz="8" w:space="0" w:color="auto"/>
              <w:bottom w:val="single" w:sz="12" w:space="0" w:color="auto"/>
              <w:right w:val="single" w:sz="8" w:space="0" w:color="auto"/>
            </w:tcBorders>
            <w:vAlign w:val="center"/>
            <w:hideMark/>
          </w:tcPr>
          <w:p w14:paraId="0B76BAD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actual digital signature value encoded in Base64 format.</w:t>
            </w:r>
          </w:p>
        </w:tc>
        <w:tc>
          <w:tcPr>
            <w:tcW w:w="0" w:type="auto"/>
            <w:tcBorders>
              <w:top w:val="nil"/>
              <w:left w:val="single" w:sz="8" w:space="0" w:color="auto"/>
              <w:bottom w:val="single" w:sz="12" w:space="0" w:color="auto"/>
              <w:right w:val="single" w:sz="8" w:space="0" w:color="auto"/>
            </w:tcBorders>
            <w:vAlign w:val="center"/>
            <w:hideMark/>
          </w:tcPr>
          <w:p w14:paraId="64EBAC4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403D845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130A3E25"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6BB29315" w14:textId="77777777" w:rsidR="00103511" w:rsidRDefault="00ED409F">
      <w:pPr>
        <w:pStyle w:val="Heading2"/>
        <w:divId w:val="345324644"/>
      </w:pPr>
      <w:bookmarkStart w:id="281" w:name="_textdirectioncode"/>
      <w:bookmarkStart w:id="282" w:name="_Toc42065532"/>
      <w:bookmarkEnd w:id="281"/>
      <w:r>
        <w:t>9.4</w:t>
      </w:r>
      <w:r>
        <w:tab/>
        <w:t>TextDirectionCode</w:t>
      </w:r>
      <w:bookmarkEnd w:id="282"/>
    </w:p>
    <w:p w14:paraId="3CC181F8" w14:textId="77777777" w:rsidR="00103511" w:rsidRDefault="00ED409F">
      <w:pPr>
        <w:divId w:val="1974216001"/>
      </w:pPr>
      <w:bookmarkStart w:id="283" w:name="_e6c646fe-073d-4a7a-b0c3-8a43322305a0"/>
      <w:bookmarkEnd w:id="283"/>
      <w:r>
        <w:t>An enumeration value of TextDirectionCode represents the reading direction of textual data whether it is from left to right or right to left, and from top to bottom or bottom to top.</w:t>
      </w:r>
    </w:p>
    <w:p w14:paraId="66A3CBF3" w14:textId="77777777" w:rsidR="00103511" w:rsidRDefault="00ED409F">
      <w:pPr>
        <w:pStyle w:val="tabletitle"/>
        <w:divId w:val="1974216001"/>
      </w:pPr>
      <w:r>
        <w:t>Table 4 — TextDirectionCode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84"/>
        <w:gridCol w:w="5706"/>
      </w:tblGrid>
      <w:tr w:rsidR="00103511" w14:paraId="5CA09F7E" w14:textId="77777777">
        <w:trPr>
          <w:divId w:val="91043202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4D426B5" w14:textId="77777777" w:rsidR="00103511" w:rsidRDefault="00ED409F">
            <w:pPr>
              <w:tabs>
                <w:tab w:val="clear" w:pos="403"/>
              </w:tabs>
              <w:spacing w:after="0" w:line="240" w:lineRule="auto"/>
              <w:jc w:val="center"/>
              <w:rPr>
                <w:rFonts w:cs="Times New Roman"/>
                <w:b/>
                <w:bCs/>
                <w:sz w:val="20"/>
                <w:szCs w:val="20"/>
                <w:lang w:val="en-US"/>
              </w:rPr>
            </w:pPr>
            <w:bookmarkStart w:id="284" w:name="_39491d1b-bc11-4cda-ab4c-c4d4a6a6e342"/>
            <w:bookmarkEnd w:id="284"/>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9DDCA2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103511" w14:paraId="0A0F0457" w14:textId="77777777">
        <w:trPr>
          <w:divId w:val="91043202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9138B8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leftToRightTopToBottom</w:t>
            </w:r>
          </w:p>
        </w:tc>
        <w:tc>
          <w:tcPr>
            <w:tcW w:w="0" w:type="auto"/>
            <w:tcBorders>
              <w:top w:val="single" w:sz="12" w:space="0" w:color="auto"/>
              <w:left w:val="single" w:sz="8" w:space="0" w:color="auto"/>
              <w:bottom w:val="single" w:sz="8" w:space="0" w:color="auto"/>
              <w:right w:val="single" w:sz="8" w:space="0" w:color="auto"/>
            </w:tcBorders>
            <w:vAlign w:val="center"/>
            <w:hideMark/>
          </w:tcPr>
          <w:p w14:paraId="1DDB887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left to right, and top to bottom.</w:t>
            </w:r>
          </w:p>
        </w:tc>
      </w:tr>
      <w:tr w:rsidR="00103511" w14:paraId="75CE6C55" w14:textId="77777777">
        <w:trPr>
          <w:divId w:val="910432024"/>
          <w:cantSplit/>
          <w:jc w:val="center"/>
        </w:trPr>
        <w:tc>
          <w:tcPr>
            <w:tcW w:w="0" w:type="auto"/>
            <w:tcBorders>
              <w:top w:val="nil"/>
              <w:left w:val="single" w:sz="8" w:space="0" w:color="auto"/>
              <w:bottom w:val="single" w:sz="8" w:space="0" w:color="auto"/>
              <w:right w:val="single" w:sz="8" w:space="0" w:color="auto"/>
            </w:tcBorders>
            <w:vAlign w:val="center"/>
            <w:hideMark/>
          </w:tcPr>
          <w:p w14:paraId="7D263F8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rightToLeftTopToBottom</w:t>
            </w:r>
          </w:p>
        </w:tc>
        <w:tc>
          <w:tcPr>
            <w:tcW w:w="0" w:type="auto"/>
            <w:tcBorders>
              <w:top w:val="nil"/>
              <w:left w:val="single" w:sz="8" w:space="0" w:color="auto"/>
              <w:bottom w:val="single" w:sz="8" w:space="0" w:color="auto"/>
              <w:right w:val="single" w:sz="8" w:space="0" w:color="auto"/>
            </w:tcBorders>
            <w:vAlign w:val="center"/>
            <w:hideMark/>
          </w:tcPr>
          <w:p w14:paraId="3F608B5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right to left, and top to bottom.</w:t>
            </w:r>
          </w:p>
        </w:tc>
      </w:tr>
      <w:tr w:rsidR="00103511" w14:paraId="0F735256" w14:textId="77777777">
        <w:trPr>
          <w:divId w:val="910432024"/>
          <w:cantSplit/>
          <w:jc w:val="center"/>
        </w:trPr>
        <w:tc>
          <w:tcPr>
            <w:tcW w:w="0" w:type="auto"/>
            <w:tcBorders>
              <w:top w:val="nil"/>
              <w:left w:val="single" w:sz="8" w:space="0" w:color="auto"/>
              <w:bottom w:val="single" w:sz="8" w:space="0" w:color="auto"/>
              <w:right w:val="single" w:sz="8" w:space="0" w:color="auto"/>
            </w:tcBorders>
            <w:vAlign w:val="center"/>
            <w:hideMark/>
          </w:tcPr>
          <w:p w14:paraId="0B1EF00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leftToRightBottomToTop</w:t>
            </w:r>
          </w:p>
        </w:tc>
        <w:tc>
          <w:tcPr>
            <w:tcW w:w="0" w:type="auto"/>
            <w:tcBorders>
              <w:top w:val="nil"/>
              <w:left w:val="single" w:sz="8" w:space="0" w:color="auto"/>
              <w:bottom w:val="single" w:sz="8" w:space="0" w:color="auto"/>
              <w:right w:val="single" w:sz="8" w:space="0" w:color="auto"/>
            </w:tcBorders>
            <w:vAlign w:val="center"/>
            <w:hideMark/>
          </w:tcPr>
          <w:p w14:paraId="3CEA9C1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left to right, and bottom to top.</w:t>
            </w:r>
          </w:p>
        </w:tc>
      </w:tr>
      <w:tr w:rsidR="00103511" w14:paraId="5E260881" w14:textId="77777777">
        <w:trPr>
          <w:divId w:val="910432024"/>
          <w:cantSplit/>
          <w:jc w:val="center"/>
        </w:trPr>
        <w:tc>
          <w:tcPr>
            <w:tcW w:w="0" w:type="auto"/>
            <w:tcBorders>
              <w:top w:val="nil"/>
              <w:left w:val="single" w:sz="8" w:space="0" w:color="auto"/>
              <w:bottom w:val="single" w:sz="12" w:space="0" w:color="auto"/>
              <w:right w:val="single" w:sz="8" w:space="0" w:color="auto"/>
            </w:tcBorders>
            <w:vAlign w:val="center"/>
            <w:hideMark/>
          </w:tcPr>
          <w:p w14:paraId="562A6C4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rightToLeftBottomToTop</w:t>
            </w:r>
          </w:p>
        </w:tc>
        <w:tc>
          <w:tcPr>
            <w:tcW w:w="0" w:type="auto"/>
            <w:tcBorders>
              <w:top w:val="nil"/>
              <w:left w:val="single" w:sz="8" w:space="0" w:color="auto"/>
              <w:bottom w:val="single" w:sz="12" w:space="0" w:color="auto"/>
              <w:right w:val="single" w:sz="8" w:space="0" w:color="auto"/>
            </w:tcBorders>
            <w:vAlign w:val="center"/>
            <w:hideMark/>
          </w:tcPr>
          <w:p w14:paraId="3487F09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text should be read right to left, and bottom to top.</w:t>
            </w:r>
          </w:p>
        </w:tc>
      </w:tr>
    </w:tbl>
    <w:p w14:paraId="74211E6B" w14:textId="77777777" w:rsidR="00103511" w:rsidRDefault="00ED409F">
      <w:pPr>
        <w:pStyle w:val="Heading1"/>
        <w:divId w:val="1083912810"/>
      </w:pPr>
      <w:bookmarkStart w:id="285" w:name="address-profile"/>
      <w:bookmarkStart w:id="286" w:name="_Toc42065533"/>
      <w:bookmarkEnd w:id="285"/>
      <w:r>
        <w:lastRenderedPageBreak/>
        <w:t>10</w:t>
      </w:r>
      <w:r>
        <w:tab/>
        <w:t>Address profile</w:t>
      </w:r>
      <w:bookmarkEnd w:id="286"/>
    </w:p>
    <w:p w14:paraId="3598DBBE" w14:textId="735A0E1B" w:rsidR="00103511" w:rsidRDefault="00465CFA">
      <w:pPr>
        <w:pStyle w:val="figure"/>
        <w:keepNext/>
        <w:divId w:val="1083912810"/>
      </w:pPr>
      <w:r>
        <w:rPr>
          <w:noProof/>
        </w:rPr>
        <w:drawing>
          <wp:inline distT="0" distB="0" distL="0" distR="0" wp14:anchorId="5E550640" wp14:editId="52F3F064">
            <wp:extent cx="5095240" cy="1562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95240" cy="1562100"/>
                    </a:xfrm>
                    <a:prstGeom prst="rect">
                      <a:avLst/>
                    </a:prstGeom>
                    <a:noFill/>
                  </pic:spPr>
                </pic:pic>
              </a:graphicData>
            </a:graphic>
          </wp:inline>
        </w:drawing>
      </w:r>
    </w:p>
    <w:p w14:paraId="4432DF04" w14:textId="77777777" w:rsidR="00103511" w:rsidRDefault="00ED409F">
      <w:pPr>
        <w:pStyle w:val="figuretitle"/>
        <w:divId w:val="1083912810"/>
      </w:pPr>
      <w:r>
        <w:t>Figure 6 — Address profile data model</w:t>
      </w:r>
    </w:p>
    <w:p w14:paraId="6EA271DE" w14:textId="77777777" w:rsidR="00103511" w:rsidRDefault="00ED409F">
      <w:pPr>
        <w:pStyle w:val="Heading2"/>
        <w:divId w:val="1159272680"/>
      </w:pPr>
      <w:bookmarkStart w:id="287" w:name="2187e6fa-0b50-41ba-8778-21a71cc064f7"/>
      <w:bookmarkStart w:id="288" w:name="_Toc42065534"/>
      <w:bookmarkEnd w:id="287"/>
      <w:r>
        <w:t>10.1</w:t>
      </w:r>
      <w:r>
        <w:tab/>
        <w:t>AddressProfile</w:t>
      </w:r>
      <w:bookmarkEnd w:id="288"/>
    </w:p>
    <w:p w14:paraId="68F7548C" w14:textId="77777777" w:rsidR="00103511" w:rsidRDefault="00ED409F">
      <w:pPr>
        <w:pStyle w:val="tabletitle"/>
        <w:divId w:val="1083912810"/>
      </w:pPr>
      <w:r>
        <w:t>Table 5 — AddressProfile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782"/>
        <w:gridCol w:w="3787"/>
        <w:gridCol w:w="2758"/>
        <w:gridCol w:w="970"/>
        <w:gridCol w:w="1435"/>
      </w:tblGrid>
      <w:tr w:rsidR="00103511" w14:paraId="3AA70F68" w14:textId="77777777">
        <w:trPr>
          <w:divId w:val="159724629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3736549" w14:textId="77777777" w:rsidR="00103511" w:rsidRDefault="00ED409F">
            <w:pPr>
              <w:tabs>
                <w:tab w:val="clear" w:pos="403"/>
              </w:tabs>
              <w:spacing w:after="0" w:line="240" w:lineRule="auto"/>
              <w:jc w:val="center"/>
              <w:rPr>
                <w:rFonts w:cs="Times New Roman"/>
                <w:b/>
                <w:bCs/>
                <w:sz w:val="20"/>
                <w:szCs w:val="20"/>
                <w:lang w:val="en-US"/>
              </w:rPr>
            </w:pPr>
            <w:bookmarkStart w:id="289" w:name="_d3aaaf72-a311-46a6-9be7-6defbfd330e4"/>
            <w:bookmarkEnd w:id="28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0186F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EA3D63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5D30E7"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829E79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40C5B479" w14:textId="77777777">
        <w:trPr>
          <w:divId w:val="1597246295"/>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606EA6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country</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25BB1F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country of which this AddressProfile represents.</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2C7E35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96975C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DD8C9E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iso3166Code</w:t>
            </w:r>
            <w:r>
              <w:rPr>
                <w:rFonts w:cs="Times New Roman"/>
                <w:sz w:val="20"/>
                <w:szCs w:val="20"/>
                <w:lang w:val="en-US"/>
              </w:rPr>
              <w:t xml:space="preserve"> </w:t>
            </w:r>
          </w:p>
        </w:tc>
      </w:tr>
    </w:tbl>
    <w:p w14:paraId="7BA969D5" w14:textId="77777777" w:rsidR="00103511" w:rsidRDefault="00ED409F">
      <w:pPr>
        <w:pStyle w:val="Heading2"/>
        <w:divId w:val="276958220"/>
      </w:pPr>
      <w:bookmarkStart w:id="290" w:name="1b0a415a-6345-413b-8a6e-3b4ab971e311"/>
      <w:bookmarkStart w:id="291" w:name="_Toc42065535"/>
      <w:bookmarkEnd w:id="290"/>
      <w:r>
        <w:t>10.2</w:t>
      </w:r>
      <w:r>
        <w:tab/>
        <w:t>AddressClassProfile</w:t>
      </w:r>
      <w:bookmarkEnd w:id="291"/>
    </w:p>
    <w:p w14:paraId="2D4E1574" w14:textId="7DCB4C31" w:rsidR="00103511" w:rsidRDefault="00ED409F">
      <w:pPr>
        <w:divId w:val="1083912810"/>
      </w:pPr>
      <w:bookmarkStart w:id="292" w:name="_73588e82-04e2-454d-b5a1-180003d4dc6a"/>
      <w:bookmarkEnd w:id="292"/>
      <w:r>
        <w:t xml:space="preserve">An </w:t>
      </w:r>
      <w:r>
        <w:rPr>
          <w:rStyle w:val="HTMLTypewriter"/>
        </w:rPr>
        <w:t>AddressClassProfile</w:t>
      </w:r>
      <w:r>
        <w:t xml:space="preserve"> represents a profile of a </w:t>
      </w:r>
      <w:r>
        <w:rPr>
          <w:rStyle w:val="HTMLTypewriter"/>
        </w:rPr>
        <w:t>ProfileCompliantAddress</w:t>
      </w:r>
      <w:r>
        <w:t xml:space="preserve">. It corresponds to the concept of an </w:t>
      </w:r>
      <w:r>
        <w:rPr>
          <w:rStyle w:val="HTMLTypewriter"/>
        </w:rPr>
        <w:t>AddressClass</w:t>
      </w:r>
      <w:r>
        <w:t xml:space="preserve"> originally expressed in </w:t>
      </w:r>
      <w:hyperlink w:anchor="ISO19160-1" w:history="1">
        <w:r>
          <w:rPr>
            <w:rStyle w:val="Hyperlink"/>
          </w:rPr>
          <w:t>ISO 19160-1</w:t>
        </w:r>
      </w:hyperlink>
      <w:r>
        <w:t xml:space="preserve"> as a referenced codelist.</w:t>
      </w:r>
    </w:p>
    <w:p w14:paraId="2799CD65" w14:textId="77777777" w:rsidR="00103511" w:rsidRDefault="00ED409F">
      <w:pPr>
        <w:divId w:val="1083912810"/>
      </w:pPr>
      <w:bookmarkStart w:id="293" w:name="_804747cb-0cc8-4838-b7b9-87548bae804d"/>
      <w:bookmarkEnd w:id="293"/>
      <w:r>
        <w:t xml:space="preserve">It represents additional attributes and restrictions to the </w:t>
      </w:r>
      <w:r>
        <w:rPr>
          <w:rStyle w:val="HTMLTypewriter"/>
        </w:rPr>
        <w:t>ProfileCompliantAddress</w:t>
      </w:r>
      <w:r>
        <w:t xml:space="preserve"> model. It also represents metadata for the use of the profile.</w:t>
      </w:r>
    </w:p>
    <w:p w14:paraId="526975C1" w14:textId="77777777" w:rsidR="00103511" w:rsidRDefault="00ED409F">
      <w:pPr>
        <w:divId w:val="1083912810"/>
      </w:pPr>
      <w:bookmarkStart w:id="294" w:name="_5d92432a-6dbe-4630-a133-e9e9b3f10674"/>
      <w:bookmarkEnd w:id="294"/>
      <w:r>
        <w:t>A single profile can include and support multiple types of address formats, such as a numbered street address and a “PO Box” address simultaneously. Each of these address formats is represented as an interchange address class.</w:t>
      </w:r>
    </w:p>
    <w:p w14:paraId="32D753B1" w14:textId="77777777" w:rsidR="00103511" w:rsidRDefault="00ED409F">
      <w:pPr>
        <w:pStyle w:val="example"/>
        <w:divId w:val="804397201"/>
      </w:pPr>
      <w:bookmarkStart w:id="295" w:name="_fda98668-4f5c-4f20-b210-e65eacf79948"/>
      <w:bookmarkEnd w:id="295"/>
      <w:r>
        <w:rPr>
          <w:rStyle w:val="examplelabel"/>
        </w:rPr>
        <w:t>EXAMPLE</w:t>
      </w:r>
      <w:r>
        <w:tab/>
        <w:t>The US Numbered Thoroughfare Address with this syntax can be represented as an address class profile:</w:t>
      </w:r>
    </w:p>
    <w:p w14:paraId="09B27A55" w14:textId="77777777" w:rsidR="00103511" w:rsidRDefault="00ED409F">
      <w:pPr>
        <w:pStyle w:val="example"/>
        <w:divId w:val="804397201"/>
      </w:pPr>
      <w:bookmarkStart w:id="296" w:name="_cde681aa-37d1-4e43-9a62-0e3f96bc6852"/>
      <w:bookmarkEnd w:id="296"/>
      <w:r>
        <w:t>* { Complete Landmark Name or Complete Place Name }</w:t>
      </w:r>
      <w:r>
        <w:br/>
        <w:t>* { Complete Address Number * }</w:t>
      </w:r>
      <w:r>
        <w:br/>
        <w:t>* { Complete Street Name * }</w:t>
      </w:r>
      <w:r>
        <w:br/>
        <w:t>* { Complete Subaddress }</w:t>
      </w:r>
      <w:r>
        <w:br/>
        <w:t>* { Complete Place Name * }</w:t>
      </w:r>
      <w:r>
        <w:br/>
        <w:t>* { State Name * }</w:t>
      </w:r>
      <w:r>
        <w:br/>
        <w:t>* { Zip Code }</w:t>
      </w:r>
      <w:r>
        <w:br/>
        <w:t>* { Zip Plus 4 }</w:t>
      </w:r>
      <w:r>
        <w:br/>
        <w:t>* { Country Name }</w:t>
      </w:r>
    </w:p>
    <w:p w14:paraId="1F0BB7DE" w14:textId="77777777" w:rsidR="00103511" w:rsidRDefault="00ED409F">
      <w:pPr>
        <w:pStyle w:val="tabletitle"/>
        <w:divId w:val="1083912810"/>
      </w:pPr>
      <w:r>
        <w:t>Table 6 — AddressClassProfile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576"/>
        <w:gridCol w:w="2235"/>
        <w:gridCol w:w="1298"/>
        <w:gridCol w:w="668"/>
        <w:gridCol w:w="3955"/>
      </w:tblGrid>
      <w:tr w:rsidR="00103511" w14:paraId="6FD0DD81" w14:textId="77777777">
        <w:trPr>
          <w:divId w:val="92288029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F9980D7" w14:textId="77777777" w:rsidR="00103511" w:rsidRDefault="00ED409F">
            <w:pPr>
              <w:tabs>
                <w:tab w:val="clear" w:pos="403"/>
              </w:tabs>
              <w:spacing w:after="0" w:line="240" w:lineRule="auto"/>
              <w:jc w:val="center"/>
              <w:rPr>
                <w:rFonts w:cs="Times New Roman"/>
                <w:b/>
                <w:bCs/>
                <w:sz w:val="20"/>
                <w:szCs w:val="20"/>
                <w:lang w:val="en-US"/>
              </w:rPr>
            </w:pPr>
            <w:bookmarkStart w:id="297" w:name="_822c18da-f516-432a-845e-1f4c5c9afaf3"/>
            <w:bookmarkEnd w:id="29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F06CA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88442F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50AD05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AE7205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BA4B80A" w14:textId="77777777">
        <w:trPr>
          <w:divId w:val="92288029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3ACEA2A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id</w:t>
            </w:r>
          </w:p>
        </w:tc>
        <w:tc>
          <w:tcPr>
            <w:tcW w:w="0" w:type="auto"/>
            <w:tcBorders>
              <w:top w:val="single" w:sz="12" w:space="0" w:color="auto"/>
              <w:left w:val="single" w:sz="8" w:space="0" w:color="auto"/>
              <w:bottom w:val="single" w:sz="8" w:space="0" w:color="auto"/>
              <w:right w:val="single" w:sz="8" w:space="0" w:color="auto"/>
            </w:tcBorders>
            <w:vAlign w:val="center"/>
            <w:hideMark/>
          </w:tcPr>
          <w:p w14:paraId="24421BF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Unique identifier of this AddressClassProfile.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737708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44E5B64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3B8F8316"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39CF7F29"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4935115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type</w:t>
            </w:r>
          </w:p>
        </w:tc>
        <w:tc>
          <w:tcPr>
            <w:tcW w:w="0" w:type="auto"/>
            <w:tcBorders>
              <w:top w:val="nil"/>
              <w:left w:val="single" w:sz="8" w:space="0" w:color="auto"/>
              <w:bottom w:val="single" w:sz="8" w:space="0" w:color="auto"/>
              <w:right w:val="single" w:sz="8" w:space="0" w:color="auto"/>
            </w:tcBorders>
            <w:vAlign w:val="center"/>
            <w:hideMark/>
          </w:tcPr>
          <w:p w14:paraId="13E6981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Intended usage of this profile.</w:t>
            </w:r>
          </w:p>
        </w:tc>
        <w:tc>
          <w:tcPr>
            <w:tcW w:w="0" w:type="auto"/>
            <w:tcBorders>
              <w:top w:val="nil"/>
              <w:left w:val="single" w:sz="8" w:space="0" w:color="auto"/>
              <w:bottom w:val="single" w:sz="8" w:space="0" w:color="auto"/>
              <w:right w:val="single" w:sz="8" w:space="0" w:color="auto"/>
            </w:tcBorders>
            <w:vAlign w:val="center"/>
            <w:hideMark/>
          </w:tcPr>
          <w:p w14:paraId="106646C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EB653F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73C0782E"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78FB22A2"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684E2AD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description</w:t>
            </w:r>
          </w:p>
        </w:tc>
        <w:tc>
          <w:tcPr>
            <w:tcW w:w="0" w:type="auto"/>
            <w:tcBorders>
              <w:top w:val="nil"/>
              <w:left w:val="single" w:sz="8" w:space="0" w:color="auto"/>
              <w:bottom w:val="single" w:sz="8" w:space="0" w:color="auto"/>
              <w:right w:val="single" w:sz="8" w:space="0" w:color="auto"/>
            </w:tcBorders>
            <w:vAlign w:val="center"/>
            <w:hideMark/>
          </w:tcPr>
          <w:p w14:paraId="19CFAB3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this profile.</w:t>
            </w:r>
          </w:p>
        </w:tc>
        <w:tc>
          <w:tcPr>
            <w:tcW w:w="0" w:type="auto"/>
            <w:tcBorders>
              <w:top w:val="nil"/>
              <w:left w:val="single" w:sz="8" w:space="0" w:color="auto"/>
              <w:bottom w:val="single" w:sz="8" w:space="0" w:color="auto"/>
              <w:right w:val="single" w:sz="8" w:space="0" w:color="auto"/>
            </w:tcBorders>
            <w:vAlign w:val="center"/>
            <w:hideMark/>
          </w:tcPr>
          <w:p w14:paraId="4EE74C2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1A60FD0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15D72034"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221AFF9A"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556CA67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localization</w:t>
            </w:r>
          </w:p>
        </w:tc>
        <w:tc>
          <w:tcPr>
            <w:tcW w:w="0" w:type="auto"/>
            <w:tcBorders>
              <w:top w:val="nil"/>
              <w:left w:val="single" w:sz="8" w:space="0" w:color="auto"/>
              <w:bottom w:val="single" w:sz="8" w:space="0" w:color="auto"/>
              <w:right w:val="single" w:sz="8" w:space="0" w:color="auto"/>
            </w:tcBorders>
            <w:vAlign w:val="center"/>
            <w:hideMark/>
          </w:tcPr>
          <w:p w14:paraId="443A5E8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language and script used within this profile.</w:t>
            </w:r>
          </w:p>
        </w:tc>
        <w:tc>
          <w:tcPr>
            <w:tcW w:w="0" w:type="auto"/>
            <w:tcBorders>
              <w:top w:val="nil"/>
              <w:left w:val="single" w:sz="8" w:space="0" w:color="auto"/>
              <w:bottom w:val="single" w:sz="8" w:space="0" w:color="auto"/>
              <w:right w:val="single" w:sz="8" w:space="0" w:color="auto"/>
            </w:tcBorders>
            <w:vAlign w:val="center"/>
            <w:hideMark/>
          </w:tcPr>
          <w:p w14:paraId="0E48FED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2166495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C194FE5"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Localization</w:t>
            </w:r>
            <w:r>
              <w:rPr>
                <w:rFonts w:cs="Times New Roman"/>
                <w:sz w:val="20"/>
                <w:szCs w:val="20"/>
                <w:lang w:val="en-US"/>
              </w:rPr>
              <w:t xml:space="preserve"> </w:t>
            </w:r>
          </w:p>
        </w:tc>
      </w:tr>
      <w:tr w:rsidR="00103511" w14:paraId="23CD0867"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00CC70B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nil"/>
              <w:left w:val="single" w:sz="8" w:space="0" w:color="auto"/>
              <w:bottom w:val="single" w:sz="8" w:space="0" w:color="auto"/>
              <w:right w:val="single" w:sz="8" w:space="0" w:color="auto"/>
            </w:tcBorders>
            <w:vAlign w:val="center"/>
            <w:hideMark/>
          </w:tcPr>
          <w:p w14:paraId="3E0CF80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digital signature to verify the integrity of this profile, and the identity of the publishing authority.</w:t>
            </w:r>
          </w:p>
        </w:tc>
        <w:tc>
          <w:tcPr>
            <w:tcW w:w="0" w:type="auto"/>
            <w:tcBorders>
              <w:top w:val="nil"/>
              <w:left w:val="single" w:sz="8" w:space="0" w:color="auto"/>
              <w:bottom w:val="single" w:sz="8" w:space="0" w:color="auto"/>
              <w:right w:val="single" w:sz="8" w:space="0" w:color="auto"/>
            </w:tcBorders>
            <w:vAlign w:val="center"/>
            <w:hideMark/>
          </w:tcPr>
          <w:p w14:paraId="1294967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695E0C3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8071C14"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Signature</w:t>
            </w:r>
            <w:r>
              <w:rPr>
                <w:rFonts w:cs="Times New Roman"/>
                <w:sz w:val="20"/>
                <w:szCs w:val="20"/>
                <w:lang w:val="en-US"/>
              </w:rPr>
              <w:t xml:space="preserve"> </w:t>
            </w:r>
          </w:p>
        </w:tc>
      </w:tr>
      <w:tr w:rsidR="00103511" w14:paraId="11967EAE"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0BC828C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areaApplicability</w:t>
            </w:r>
          </w:p>
        </w:tc>
        <w:tc>
          <w:tcPr>
            <w:tcW w:w="0" w:type="auto"/>
            <w:tcBorders>
              <w:top w:val="nil"/>
              <w:left w:val="single" w:sz="8" w:space="0" w:color="auto"/>
              <w:bottom w:val="single" w:sz="8" w:space="0" w:color="auto"/>
              <w:right w:val="single" w:sz="8" w:space="0" w:color="auto"/>
            </w:tcBorders>
            <w:vAlign w:val="center"/>
            <w:hideMark/>
          </w:tcPr>
          <w:p w14:paraId="18D1B14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geographic representation of which this AddressClassProfile applies to. Overlapping geographic areas are allowed across different profiles.</w:t>
            </w:r>
          </w:p>
        </w:tc>
        <w:tc>
          <w:tcPr>
            <w:tcW w:w="0" w:type="auto"/>
            <w:tcBorders>
              <w:top w:val="nil"/>
              <w:left w:val="single" w:sz="8" w:space="0" w:color="auto"/>
              <w:bottom w:val="single" w:sz="8" w:space="0" w:color="auto"/>
              <w:right w:val="single" w:sz="8" w:space="0" w:color="auto"/>
            </w:tcBorders>
            <w:vAlign w:val="center"/>
            <w:hideMark/>
          </w:tcPr>
          <w:p w14:paraId="3F8A360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34485AF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14:paraId="56D702E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iso19115MD_SpatialRepresentation</w:t>
            </w:r>
            <w:r>
              <w:rPr>
                <w:rFonts w:cs="Times New Roman"/>
                <w:sz w:val="20"/>
                <w:szCs w:val="20"/>
                <w:lang w:val="en-US"/>
              </w:rPr>
              <w:t xml:space="preserve"> </w:t>
            </w:r>
          </w:p>
        </w:tc>
      </w:tr>
      <w:tr w:rsidR="00103511" w14:paraId="1A14930B" w14:textId="77777777">
        <w:trPr>
          <w:divId w:val="922880295"/>
          <w:cantSplit/>
          <w:jc w:val="center"/>
        </w:trPr>
        <w:tc>
          <w:tcPr>
            <w:tcW w:w="0" w:type="auto"/>
            <w:tcBorders>
              <w:top w:val="nil"/>
              <w:left w:val="single" w:sz="8" w:space="0" w:color="auto"/>
              <w:bottom w:val="single" w:sz="8" w:space="0" w:color="auto"/>
              <w:right w:val="single" w:sz="8" w:space="0" w:color="auto"/>
            </w:tcBorders>
            <w:vAlign w:val="center"/>
            <w:hideMark/>
          </w:tcPr>
          <w:p w14:paraId="5586A63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timeToLive</w:t>
            </w:r>
          </w:p>
        </w:tc>
        <w:tc>
          <w:tcPr>
            <w:tcW w:w="0" w:type="auto"/>
            <w:tcBorders>
              <w:top w:val="nil"/>
              <w:left w:val="single" w:sz="8" w:space="0" w:color="auto"/>
              <w:bottom w:val="single" w:sz="8" w:space="0" w:color="auto"/>
              <w:right w:val="single" w:sz="8" w:space="0" w:color="auto"/>
            </w:tcBorders>
            <w:vAlign w:val="center"/>
            <w:hideMark/>
          </w:tcPr>
          <w:p w14:paraId="29A4418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maximum time interval between refreshing of this profile via an authoritative source, in seconds.</w:t>
            </w:r>
          </w:p>
        </w:tc>
        <w:tc>
          <w:tcPr>
            <w:tcW w:w="0" w:type="auto"/>
            <w:tcBorders>
              <w:top w:val="nil"/>
              <w:left w:val="single" w:sz="8" w:space="0" w:color="auto"/>
              <w:bottom w:val="single" w:sz="8" w:space="0" w:color="auto"/>
              <w:right w:val="single" w:sz="8" w:space="0" w:color="auto"/>
            </w:tcBorders>
            <w:vAlign w:val="center"/>
            <w:hideMark/>
          </w:tcPr>
          <w:p w14:paraId="1D71FFC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96E502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806DB36"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103511" w14:paraId="1518A9DA" w14:textId="77777777">
        <w:trPr>
          <w:divId w:val="922880295"/>
          <w:cantSplit/>
          <w:jc w:val="center"/>
        </w:trPr>
        <w:tc>
          <w:tcPr>
            <w:tcW w:w="0" w:type="auto"/>
            <w:tcBorders>
              <w:top w:val="nil"/>
              <w:left w:val="single" w:sz="8" w:space="0" w:color="auto"/>
              <w:bottom w:val="single" w:sz="12" w:space="0" w:color="auto"/>
              <w:right w:val="single" w:sz="8" w:space="0" w:color="auto"/>
            </w:tcBorders>
            <w:vAlign w:val="center"/>
            <w:hideMark/>
          </w:tcPr>
          <w:p w14:paraId="2259BA1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validity</w:t>
            </w:r>
          </w:p>
        </w:tc>
        <w:tc>
          <w:tcPr>
            <w:tcW w:w="0" w:type="auto"/>
            <w:tcBorders>
              <w:top w:val="nil"/>
              <w:left w:val="single" w:sz="8" w:space="0" w:color="auto"/>
              <w:bottom w:val="single" w:sz="12" w:space="0" w:color="auto"/>
              <w:right w:val="single" w:sz="8" w:space="0" w:color="auto"/>
            </w:tcBorders>
            <w:vAlign w:val="center"/>
            <w:hideMark/>
          </w:tcPr>
          <w:p w14:paraId="67455E9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period of date and time that this profile should be considered as valid.</w:t>
            </w:r>
          </w:p>
        </w:tc>
        <w:tc>
          <w:tcPr>
            <w:tcW w:w="0" w:type="auto"/>
            <w:tcBorders>
              <w:top w:val="nil"/>
              <w:left w:val="single" w:sz="8" w:space="0" w:color="auto"/>
              <w:bottom w:val="single" w:sz="12" w:space="0" w:color="auto"/>
              <w:right w:val="single" w:sz="8" w:space="0" w:color="auto"/>
            </w:tcBorders>
            <w:vAlign w:val="center"/>
            <w:hideMark/>
          </w:tcPr>
          <w:p w14:paraId="6B4BD82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57B0E4B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38439E3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Validity</w:t>
            </w:r>
            <w:r>
              <w:rPr>
                <w:rFonts w:cs="Times New Roman"/>
                <w:sz w:val="20"/>
                <w:szCs w:val="20"/>
                <w:lang w:val="en-US"/>
              </w:rPr>
              <w:t xml:space="preserve"> </w:t>
            </w:r>
          </w:p>
        </w:tc>
      </w:tr>
    </w:tbl>
    <w:p w14:paraId="6E38C0D2" w14:textId="77777777" w:rsidR="00103511" w:rsidRDefault="00ED409F">
      <w:pPr>
        <w:pStyle w:val="Heading2"/>
        <w:divId w:val="488912220"/>
      </w:pPr>
      <w:bookmarkStart w:id="298" w:name="8888b302-34f9-46fd-9180-6265d492352a"/>
      <w:bookmarkStart w:id="299" w:name="_Toc42065536"/>
      <w:bookmarkEnd w:id="298"/>
      <w:r>
        <w:t>10.3</w:t>
      </w:r>
      <w:r>
        <w:tab/>
        <w:t>AddressComponentProfile</w:t>
      </w:r>
      <w:bookmarkEnd w:id="299"/>
    </w:p>
    <w:p w14:paraId="124A3413" w14:textId="7B3700D0" w:rsidR="00103511" w:rsidRDefault="00ED409F">
      <w:pPr>
        <w:divId w:val="1083912810"/>
      </w:pPr>
      <w:bookmarkStart w:id="300" w:name="_0609672b-f2c0-4be4-b14e-377164fd9b36"/>
      <w:bookmarkEnd w:id="300"/>
      <w:r>
        <w:t xml:space="preserve">An </w:t>
      </w:r>
      <w:r>
        <w:rPr>
          <w:rStyle w:val="HTMLTypewriter"/>
        </w:rPr>
        <w:t>AddressComponentProfile</w:t>
      </w:r>
      <w:r>
        <w:t xml:space="preserve"> represents a profile of a </w:t>
      </w:r>
      <w:r>
        <w:rPr>
          <w:rStyle w:val="HTMLTypewriter"/>
        </w:rPr>
        <w:t>ProfileCompliantAddressComponent</w:t>
      </w:r>
      <w:r>
        <w:t xml:space="preserve">, which is extended from the </w:t>
      </w:r>
      <w:r>
        <w:rPr>
          <w:rStyle w:val="HTMLTypewriter"/>
        </w:rPr>
        <w:t>AddressComponent</w:t>
      </w:r>
      <w:r>
        <w:t xml:space="preserve"> model defined in </w:t>
      </w:r>
      <w:hyperlink w:anchor="ISO19160-1" w:history="1">
        <w:r>
          <w:rPr>
            <w:rStyle w:val="Hyperlink"/>
          </w:rPr>
          <w:t>ISO 19160-1</w:t>
        </w:r>
      </w:hyperlink>
      <w:r>
        <w:t>.</w:t>
      </w:r>
    </w:p>
    <w:p w14:paraId="43BC7313" w14:textId="77777777" w:rsidR="00103511" w:rsidRDefault="00ED409F">
      <w:pPr>
        <w:divId w:val="1083912810"/>
      </w:pPr>
      <w:bookmarkStart w:id="301" w:name="_0f32d1e8-a5b1-4d00-b6be-48ba5b9e4461"/>
      <w:bookmarkEnd w:id="301"/>
      <w:r>
        <w:t xml:space="preserve">It represents additional attributes and restrictions to the </w:t>
      </w:r>
      <w:r>
        <w:rPr>
          <w:rStyle w:val="HTMLTypewriter"/>
        </w:rPr>
        <w:t>Address</w:t>
      </w:r>
      <w:r>
        <w:t xml:space="preserve"> model of a </w:t>
      </w:r>
      <w:r>
        <w:rPr>
          <w:rStyle w:val="HTMLTypewriter"/>
        </w:rPr>
        <w:t>ProfileCompliantAddress</w:t>
      </w:r>
      <w:r>
        <w:t>. It also represents metadata for the use of the profile.</w:t>
      </w:r>
    </w:p>
    <w:p w14:paraId="2F978641" w14:textId="77777777" w:rsidR="00103511" w:rsidRDefault="00ED409F">
      <w:pPr>
        <w:pStyle w:val="tabletitle"/>
        <w:divId w:val="1083912810"/>
      </w:pPr>
      <w:r>
        <w:t>Table 7 — AddressComponentProfile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088"/>
        <w:gridCol w:w="4266"/>
        <w:gridCol w:w="1710"/>
        <w:gridCol w:w="753"/>
        <w:gridCol w:w="1915"/>
      </w:tblGrid>
      <w:tr w:rsidR="00103511" w14:paraId="56C7B118" w14:textId="77777777">
        <w:trPr>
          <w:divId w:val="93598618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3064A19" w14:textId="77777777" w:rsidR="00103511" w:rsidRDefault="00ED409F">
            <w:pPr>
              <w:tabs>
                <w:tab w:val="clear" w:pos="403"/>
              </w:tabs>
              <w:spacing w:after="0" w:line="240" w:lineRule="auto"/>
              <w:jc w:val="center"/>
              <w:rPr>
                <w:rFonts w:cs="Times New Roman"/>
                <w:b/>
                <w:bCs/>
                <w:sz w:val="20"/>
                <w:szCs w:val="20"/>
                <w:lang w:val="en-US"/>
              </w:rPr>
            </w:pPr>
            <w:bookmarkStart w:id="302" w:name="_f01dd4f4-a37b-42cd-adb7-b7fccd7766ca"/>
            <w:bookmarkEnd w:id="30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3557CC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1A15E2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6A6A37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1D8D747"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B42810C" w14:textId="77777777">
        <w:trPr>
          <w:divId w:val="93598618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45E1D64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key</w:t>
            </w:r>
          </w:p>
        </w:tc>
        <w:tc>
          <w:tcPr>
            <w:tcW w:w="0" w:type="auto"/>
            <w:tcBorders>
              <w:top w:val="single" w:sz="12" w:space="0" w:color="auto"/>
              <w:left w:val="single" w:sz="8" w:space="0" w:color="auto"/>
              <w:bottom w:val="single" w:sz="8" w:space="0" w:color="auto"/>
              <w:right w:val="single" w:sz="8" w:space="0" w:color="auto"/>
            </w:tcBorders>
            <w:vAlign w:val="center"/>
            <w:hideMark/>
          </w:tcPr>
          <w:p w14:paraId="03E59B7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An identifier of this </w:t>
            </w:r>
            <w:r>
              <w:rPr>
                <w:rStyle w:val="HTMLTypewriter"/>
                <w:lang w:val="en-US"/>
              </w:rPr>
              <w:t>AddressComponentProfile</w:t>
            </w:r>
            <w:r>
              <w:rPr>
                <w:rFonts w:cs="Times New Roman"/>
                <w:sz w:val="20"/>
                <w:szCs w:val="20"/>
                <w:lang w:val="en-US"/>
              </w:rPr>
              <w:t xml:space="preserve">, shall be unique within the </w:t>
            </w:r>
            <w:r>
              <w:rPr>
                <w:rStyle w:val="HTMLTypewriter"/>
                <w:lang w:val="en-US"/>
              </w:rPr>
              <w:t>AddressProfile</w:t>
            </w:r>
            <w:r>
              <w:rPr>
                <w:rFonts w:cs="Times New Roman"/>
                <w:sz w:val="20"/>
                <w:szCs w:val="20"/>
                <w:lang w:val="en-US"/>
              </w:rPr>
              <w:t>.</w:t>
            </w:r>
          </w:p>
        </w:tc>
        <w:tc>
          <w:tcPr>
            <w:tcW w:w="0" w:type="auto"/>
            <w:tcBorders>
              <w:top w:val="single" w:sz="12" w:space="0" w:color="auto"/>
              <w:left w:val="single" w:sz="8" w:space="0" w:color="auto"/>
              <w:bottom w:val="single" w:sz="8" w:space="0" w:color="auto"/>
              <w:right w:val="single" w:sz="8" w:space="0" w:color="auto"/>
            </w:tcBorders>
            <w:vAlign w:val="center"/>
            <w:hideMark/>
          </w:tcPr>
          <w:p w14:paraId="1A88DC0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F6D9ED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7B73243F"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1C6D720F" w14:textId="77777777">
        <w:trPr>
          <w:divId w:val="935986182"/>
          <w:cantSplit/>
          <w:jc w:val="center"/>
        </w:trPr>
        <w:tc>
          <w:tcPr>
            <w:tcW w:w="0" w:type="auto"/>
            <w:tcBorders>
              <w:top w:val="nil"/>
              <w:left w:val="single" w:sz="8" w:space="0" w:color="auto"/>
              <w:bottom w:val="single" w:sz="8" w:space="0" w:color="auto"/>
              <w:right w:val="single" w:sz="8" w:space="0" w:color="auto"/>
            </w:tcBorders>
            <w:vAlign w:val="center"/>
            <w:hideMark/>
          </w:tcPr>
          <w:p w14:paraId="115D5C1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14:paraId="45A290B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this component.</w:t>
            </w:r>
          </w:p>
        </w:tc>
        <w:tc>
          <w:tcPr>
            <w:tcW w:w="0" w:type="auto"/>
            <w:tcBorders>
              <w:top w:val="nil"/>
              <w:left w:val="single" w:sz="8" w:space="0" w:color="auto"/>
              <w:bottom w:val="single" w:sz="8" w:space="0" w:color="auto"/>
              <w:right w:val="single" w:sz="8" w:space="0" w:color="auto"/>
            </w:tcBorders>
            <w:vAlign w:val="center"/>
            <w:hideMark/>
          </w:tcPr>
          <w:p w14:paraId="08964BF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08EE19C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315EC9B8"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4A34132F" w14:textId="77777777">
        <w:trPr>
          <w:divId w:val="935986182"/>
          <w:cantSplit/>
          <w:jc w:val="center"/>
        </w:trPr>
        <w:tc>
          <w:tcPr>
            <w:tcW w:w="0" w:type="auto"/>
            <w:tcBorders>
              <w:top w:val="nil"/>
              <w:left w:val="single" w:sz="8" w:space="0" w:color="auto"/>
              <w:bottom w:val="single" w:sz="12" w:space="0" w:color="auto"/>
              <w:right w:val="single" w:sz="8" w:space="0" w:color="auto"/>
            </w:tcBorders>
            <w:vAlign w:val="center"/>
            <w:hideMark/>
          </w:tcPr>
          <w:p w14:paraId="2DBD779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example</w:t>
            </w:r>
          </w:p>
        </w:tc>
        <w:tc>
          <w:tcPr>
            <w:tcW w:w="0" w:type="auto"/>
            <w:tcBorders>
              <w:top w:val="nil"/>
              <w:left w:val="single" w:sz="8" w:space="0" w:color="auto"/>
              <w:bottom w:val="single" w:sz="12" w:space="0" w:color="auto"/>
              <w:right w:val="single" w:sz="8" w:space="0" w:color="auto"/>
            </w:tcBorders>
            <w:vAlign w:val="center"/>
            <w:hideMark/>
          </w:tcPr>
          <w:p w14:paraId="58A213B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A textual example to demonstrate the correct use of this component.</w:t>
            </w:r>
          </w:p>
        </w:tc>
        <w:tc>
          <w:tcPr>
            <w:tcW w:w="0" w:type="auto"/>
            <w:tcBorders>
              <w:top w:val="nil"/>
              <w:left w:val="single" w:sz="8" w:space="0" w:color="auto"/>
              <w:bottom w:val="single" w:sz="12" w:space="0" w:color="auto"/>
              <w:right w:val="single" w:sz="8" w:space="0" w:color="auto"/>
            </w:tcBorders>
            <w:vAlign w:val="center"/>
            <w:hideMark/>
          </w:tcPr>
          <w:p w14:paraId="5CDBBD0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74EFBC6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2C1C068D"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4AD0C23F" w14:textId="77777777" w:rsidR="00103511" w:rsidRDefault="00ED409F">
      <w:pPr>
        <w:pStyle w:val="Heading2"/>
        <w:divId w:val="1686898803"/>
      </w:pPr>
      <w:bookmarkStart w:id="303" w:name="f29dba8d-fb09-40cf-8975-3495fcac4027"/>
      <w:bookmarkStart w:id="304" w:name="_Toc42065537"/>
      <w:bookmarkEnd w:id="303"/>
      <w:r>
        <w:t>10.4</w:t>
      </w:r>
      <w:r>
        <w:tab/>
        <w:t>AddressComponentSpecification</w:t>
      </w:r>
      <w:bookmarkEnd w:id="304"/>
    </w:p>
    <w:p w14:paraId="45B8D25D" w14:textId="77777777" w:rsidR="00103511" w:rsidRDefault="00ED409F">
      <w:pPr>
        <w:divId w:val="1083912810"/>
      </w:pPr>
      <w:bookmarkStart w:id="305" w:name="_d440a118-7135-4205-bad5-c56bbc505c3a"/>
      <w:bookmarkEnd w:id="305"/>
      <w:r>
        <w:t xml:space="preserve">An </w:t>
      </w:r>
      <w:r>
        <w:rPr>
          <w:rStyle w:val="HTMLTypewriter"/>
        </w:rPr>
        <w:t>AddressComponentSpecification</w:t>
      </w:r>
      <w:r>
        <w:t xml:space="preserve"> specifies the cardinalities between a </w:t>
      </w:r>
      <w:r>
        <w:rPr>
          <w:rStyle w:val="HTMLTypewriter"/>
        </w:rPr>
        <w:t>ProfileCompliantAddress</w:t>
      </w:r>
      <w:r>
        <w:t xml:space="preserve"> and </w:t>
      </w:r>
      <w:r>
        <w:rPr>
          <w:rStyle w:val="HTMLTypewriter"/>
        </w:rPr>
        <w:t>ProfileCompliantAddressComponents</w:t>
      </w:r>
      <w:r>
        <w:t>.</w:t>
      </w:r>
    </w:p>
    <w:p w14:paraId="5E6B0DB4" w14:textId="77777777" w:rsidR="00103511" w:rsidRDefault="00ED409F">
      <w:pPr>
        <w:divId w:val="1083912810"/>
      </w:pPr>
      <w:bookmarkStart w:id="306" w:name="_ca6b12eb-9b72-40fa-a71d-30e3b54afced"/>
      <w:bookmarkEnd w:id="306"/>
      <w:r>
        <w:t xml:space="preserve">A </w:t>
      </w:r>
      <w:r>
        <w:rPr>
          <w:rStyle w:val="HTMLTypewriter"/>
        </w:rPr>
        <w:t>ProfileComplinatAddress</w:t>
      </w:r>
      <w:r>
        <w:t xml:space="preserve"> MUST conform to this </w:t>
      </w:r>
      <w:r>
        <w:rPr>
          <w:rStyle w:val="HTMLTypewriter"/>
        </w:rPr>
        <w:t>AddressComponentSpecification</w:t>
      </w:r>
      <w:r>
        <w:t xml:space="preserve"> to specifies its components.</w:t>
      </w:r>
    </w:p>
    <w:p w14:paraId="4BF99D03" w14:textId="77777777" w:rsidR="00103511" w:rsidRDefault="00ED409F">
      <w:pPr>
        <w:pStyle w:val="tabletitle"/>
        <w:divId w:val="1083912810"/>
      </w:pPr>
      <w:r>
        <w:lastRenderedPageBreak/>
        <w:t>Table 8 — AddressComponentSpecification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422"/>
        <w:gridCol w:w="5088"/>
        <w:gridCol w:w="1536"/>
        <w:gridCol w:w="717"/>
        <w:gridCol w:w="969"/>
      </w:tblGrid>
      <w:tr w:rsidR="00103511" w14:paraId="69F0E399" w14:textId="77777777">
        <w:trPr>
          <w:divId w:val="2094164042"/>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42096823" w14:textId="77777777" w:rsidR="00103511" w:rsidRDefault="00ED409F">
            <w:pPr>
              <w:tabs>
                <w:tab w:val="clear" w:pos="403"/>
              </w:tabs>
              <w:spacing w:after="0" w:line="240" w:lineRule="auto"/>
              <w:jc w:val="center"/>
              <w:rPr>
                <w:rFonts w:cs="Times New Roman"/>
                <w:b/>
                <w:bCs/>
                <w:sz w:val="20"/>
                <w:szCs w:val="20"/>
                <w:lang w:val="en-US"/>
              </w:rPr>
            </w:pPr>
            <w:bookmarkStart w:id="307" w:name="_4df2ee68-4f0a-4e90-862c-b030d4401359"/>
            <w:bookmarkEnd w:id="30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DECDDB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3023E2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17FA8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AF2A6A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50DF2CEC" w14:textId="77777777">
        <w:trPr>
          <w:divId w:val="209416404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9584E5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maxCardinality</w:t>
            </w:r>
          </w:p>
        </w:tc>
        <w:tc>
          <w:tcPr>
            <w:tcW w:w="0" w:type="auto"/>
            <w:tcBorders>
              <w:top w:val="single" w:sz="12" w:space="0" w:color="auto"/>
              <w:left w:val="single" w:sz="8" w:space="0" w:color="auto"/>
              <w:bottom w:val="single" w:sz="8" w:space="0" w:color="auto"/>
              <w:right w:val="single" w:sz="8" w:space="0" w:color="auto"/>
            </w:tcBorders>
            <w:vAlign w:val="center"/>
            <w:hideMark/>
          </w:tcPr>
          <w:p w14:paraId="2BC25B6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maximum number of instances of the specific </w:t>
            </w:r>
            <w:r>
              <w:rPr>
                <w:rStyle w:val="HTMLTypewriter"/>
                <w:lang w:val="en-US"/>
              </w:rPr>
              <w:t>ProfileCompliantAddressComponent</w:t>
            </w:r>
            <w:r>
              <w:rPr>
                <w:rFonts w:cs="Times New Roman"/>
                <w:sz w:val="20"/>
                <w:szCs w:val="20"/>
                <w:lang w:val="en-US"/>
              </w:rPr>
              <w:t xml:space="preserve"> of a </w:t>
            </w:r>
            <w:r>
              <w:rPr>
                <w:rStyle w:val="HTMLTypewriter"/>
                <w:lang w:val="en-US"/>
              </w:rPr>
              <w:t>ProfileCompliantAddress</w:t>
            </w:r>
            <w:r>
              <w:rPr>
                <w:rFonts w:cs="Times New Roman"/>
                <w:sz w:val="20"/>
                <w:szCs w:val="20"/>
                <w:lang w:val="en-US"/>
              </w:rPr>
              <w:t>.</w:t>
            </w:r>
          </w:p>
        </w:tc>
        <w:tc>
          <w:tcPr>
            <w:tcW w:w="0" w:type="auto"/>
            <w:tcBorders>
              <w:top w:val="single" w:sz="12" w:space="0" w:color="auto"/>
              <w:left w:val="single" w:sz="8" w:space="0" w:color="auto"/>
              <w:bottom w:val="single" w:sz="8" w:space="0" w:color="auto"/>
              <w:right w:val="single" w:sz="8" w:space="0" w:color="auto"/>
            </w:tcBorders>
            <w:vAlign w:val="center"/>
            <w:hideMark/>
          </w:tcPr>
          <w:p w14:paraId="5A38C18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4E6431D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74D956AD"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103511" w14:paraId="23609061" w14:textId="77777777">
        <w:trPr>
          <w:divId w:val="2094164042"/>
          <w:cantSplit/>
          <w:jc w:val="center"/>
        </w:trPr>
        <w:tc>
          <w:tcPr>
            <w:tcW w:w="0" w:type="auto"/>
            <w:tcBorders>
              <w:top w:val="nil"/>
              <w:left w:val="single" w:sz="8" w:space="0" w:color="auto"/>
              <w:bottom w:val="single" w:sz="12" w:space="0" w:color="auto"/>
              <w:right w:val="single" w:sz="8" w:space="0" w:color="auto"/>
            </w:tcBorders>
            <w:vAlign w:val="center"/>
            <w:hideMark/>
          </w:tcPr>
          <w:p w14:paraId="1CCB402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minCardinality</w:t>
            </w:r>
          </w:p>
        </w:tc>
        <w:tc>
          <w:tcPr>
            <w:tcW w:w="0" w:type="auto"/>
            <w:tcBorders>
              <w:top w:val="nil"/>
              <w:left w:val="single" w:sz="8" w:space="0" w:color="auto"/>
              <w:bottom w:val="single" w:sz="12" w:space="0" w:color="auto"/>
              <w:right w:val="single" w:sz="8" w:space="0" w:color="auto"/>
            </w:tcBorders>
            <w:vAlign w:val="center"/>
            <w:hideMark/>
          </w:tcPr>
          <w:p w14:paraId="3C694A5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minimum number of instances of the specific </w:t>
            </w:r>
            <w:r>
              <w:rPr>
                <w:rStyle w:val="HTMLTypewriter"/>
                <w:lang w:val="en-US"/>
              </w:rPr>
              <w:t>ProfileCompliantAddressComponent</w:t>
            </w:r>
            <w:r>
              <w:rPr>
                <w:rFonts w:cs="Times New Roman"/>
                <w:sz w:val="20"/>
                <w:szCs w:val="20"/>
                <w:lang w:val="en-US"/>
              </w:rPr>
              <w:t xml:space="preserve"> of a </w:t>
            </w:r>
            <w:r>
              <w:rPr>
                <w:rStyle w:val="HTMLTypewriter"/>
                <w:lang w:val="en-US"/>
              </w:rPr>
              <w:t>ProfileCompliantAddress</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2E560FE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36ADB78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4166E4B3"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14:paraId="4A8F9B8D" w14:textId="77777777" w:rsidR="00103511" w:rsidRDefault="00ED409F">
      <w:pPr>
        <w:pStyle w:val="Heading2"/>
        <w:divId w:val="191698325"/>
      </w:pPr>
      <w:bookmarkStart w:id="308" w:name="45fdad4f-65b5-4d27-8f28-1ef09f5a7f01"/>
      <w:bookmarkStart w:id="309" w:name="_Toc42065538"/>
      <w:bookmarkEnd w:id="308"/>
      <w:r>
        <w:t>10.5</w:t>
      </w:r>
      <w:r>
        <w:tab/>
        <w:t>AttributeProfile</w:t>
      </w:r>
      <w:bookmarkEnd w:id="309"/>
    </w:p>
    <w:p w14:paraId="024F408D" w14:textId="77777777" w:rsidR="00103511" w:rsidRDefault="00ED409F">
      <w:pPr>
        <w:divId w:val="1083912810"/>
      </w:pPr>
      <w:bookmarkStart w:id="310" w:name="_8e58033c-6f5b-45f9-bde1-c0843273f1ba"/>
      <w:bookmarkEnd w:id="310"/>
      <w:r>
        <w:t xml:space="preserve">An </w:t>
      </w:r>
      <w:r>
        <w:rPr>
          <w:rStyle w:val="HTMLTypewriter"/>
        </w:rPr>
        <w:t>AttributeProfile</w:t>
      </w:r>
      <w:r>
        <w:t xml:space="preserve"> represents name, cardinalities and value type of an attribute in a model that complies with a profile that includes this AttributeProfile.</w:t>
      </w:r>
    </w:p>
    <w:p w14:paraId="356C09E9" w14:textId="08272613" w:rsidR="00103511" w:rsidRDefault="00ED409F">
      <w:pPr>
        <w:divId w:val="1083912810"/>
      </w:pPr>
      <w:bookmarkStart w:id="311" w:name="_c9e1d00a-bfdf-49cb-8432-c5047a645176"/>
      <w:bookmarkEnd w:id="311"/>
      <w:r>
        <w:t xml:space="preserve">If it represents an attribute that has been previously defined, e.g. an attribute in Address model defined in </w:t>
      </w:r>
      <w:hyperlink w:anchor="ISO19160-1" w:history="1">
        <w:r>
          <w:rPr>
            <w:rStyle w:val="Hyperlink"/>
          </w:rPr>
          <w:t>ISO 19160-1</w:t>
        </w:r>
      </w:hyperlink>
      <w:r>
        <w:t>, it extends the definition of the attribute by redefining the name, cardinalities and value type.</w:t>
      </w:r>
    </w:p>
    <w:p w14:paraId="0CC4FB54" w14:textId="77777777" w:rsidR="00103511" w:rsidRDefault="00ED409F">
      <w:pPr>
        <w:pStyle w:val="tabletitle"/>
        <w:divId w:val="1083912810"/>
      </w:pPr>
      <w:r>
        <w:t>Table 9 — AttributeProfile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422"/>
        <w:gridCol w:w="3667"/>
        <w:gridCol w:w="1929"/>
        <w:gridCol w:w="799"/>
        <w:gridCol w:w="1915"/>
      </w:tblGrid>
      <w:tr w:rsidR="00103511" w14:paraId="2617AE7B" w14:textId="77777777">
        <w:trPr>
          <w:divId w:val="109216501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BEA7B29" w14:textId="77777777" w:rsidR="00103511" w:rsidRDefault="00ED409F">
            <w:pPr>
              <w:tabs>
                <w:tab w:val="clear" w:pos="403"/>
              </w:tabs>
              <w:spacing w:after="0" w:line="240" w:lineRule="auto"/>
              <w:jc w:val="center"/>
              <w:rPr>
                <w:rFonts w:cs="Times New Roman"/>
                <w:b/>
                <w:bCs/>
                <w:sz w:val="20"/>
                <w:szCs w:val="20"/>
                <w:lang w:val="en-US"/>
              </w:rPr>
            </w:pPr>
            <w:bookmarkStart w:id="312" w:name="_82a01666-8016-457c-bca8-0e978c958e08"/>
            <w:bookmarkEnd w:id="31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D83D63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5BD113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49FE62"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EB0F79A"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7282FD2" w14:textId="77777777">
        <w:trPr>
          <w:divId w:val="109216501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58D6ED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DE2E76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name of the attribute represented by this AttributeProfile.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4D35F0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F0C9B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F7719DE"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558DD7E2" w14:textId="77777777">
        <w:trPr>
          <w:divId w:val="1092165015"/>
          <w:cantSplit/>
          <w:jc w:val="center"/>
        </w:trPr>
        <w:tc>
          <w:tcPr>
            <w:tcW w:w="0" w:type="auto"/>
            <w:tcBorders>
              <w:top w:val="nil"/>
              <w:left w:val="single" w:sz="8" w:space="0" w:color="auto"/>
              <w:bottom w:val="single" w:sz="8" w:space="0" w:color="auto"/>
              <w:right w:val="single" w:sz="8" w:space="0" w:color="auto"/>
            </w:tcBorders>
            <w:vAlign w:val="center"/>
            <w:hideMark/>
          </w:tcPr>
          <w:p w14:paraId="2BBF3A6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minCardinality</w:t>
            </w:r>
          </w:p>
        </w:tc>
        <w:tc>
          <w:tcPr>
            <w:tcW w:w="0" w:type="auto"/>
            <w:tcBorders>
              <w:top w:val="nil"/>
              <w:left w:val="single" w:sz="8" w:space="0" w:color="auto"/>
              <w:bottom w:val="single" w:sz="8" w:space="0" w:color="auto"/>
              <w:right w:val="single" w:sz="8" w:space="0" w:color="auto"/>
            </w:tcBorders>
            <w:vAlign w:val="center"/>
            <w:hideMark/>
          </w:tcPr>
          <w:p w14:paraId="6230FE6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minimum number of occurrences of the attribute represented by this AttributeProfile.</w:t>
            </w:r>
          </w:p>
        </w:tc>
        <w:tc>
          <w:tcPr>
            <w:tcW w:w="0" w:type="auto"/>
            <w:tcBorders>
              <w:top w:val="nil"/>
              <w:left w:val="single" w:sz="8" w:space="0" w:color="auto"/>
              <w:bottom w:val="single" w:sz="8" w:space="0" w:color="auto"/>
              <w:right w:val="single" w:sz="8" w:space="0" w:color="auto"/>
            </w:tcBorders>
            <w:vAlign w:val="center"/>
            <w:hideMark/>
          </w:tcPr>
          <w:p w14:paraId="0C9B8B1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463469A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3C69D4F"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103511" w14:paraId="41F04547" w14:textId="77777777">
        <w:trPr>
          <w:divId w:val="1092165015"/>
          <w:cantSplit/>
          <w:jc w:val="center"/>
        </w:trPr>
        <w:tc>
          <w:tcPr>
            <w:tcW w:w="0" w:type="auto"/>
            <w:tcBorders>
              <w:top w:val="nil"/>
              <w:left w:val="single" w:sz="8" w:space="0" w:color="auto"/>
              <w:bottom w:val="single" w:sz="8" w:space="0" w:color="auto"/>
              <w:right w:val="single" w:sz="8" w:space="0" w:color="auto"/>
            </w:tcBorders>
            <w:vAlign w:val="center"/>
            <w:hideMark/>
          </w:tcPr>
          <w:p w14:paraId="3D9FE06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maxCardinality</w:t>
            </w:r>
          </w:p>
        </w:tc>
        <w:tc>
          <w:tcPr>
            <w:tcW w:w="0" w:type="auto"/>
            <w:tcBorders>
              <w:top w:val="nil"/>
              <w:left w:val="single" w:sz="8" w:space="0" w:color="auto"/>
              <w:bottom w:val="single" w:sz="8" w:space="0" w:color="auto"/>
              <w:right w:val="single" w:sz="8" w:space="0" w:color="auto"/>
            </w:tcBorders>
            <w:vAlign w:val="center"/>
            <w:hideMark/>
          </w:tcPr>
          <w:p w14:paraId="3971A1F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maximum number of occurences of the attribute represented by this AttributeProfile.</w:t>
            </w:r>
          </w:p>
        </w:tc>
        <w:tc>
          <w:tcPr>
            <w:tcW w:w="0" w:type="auto"/>
            <w:tcBorders>
              <w:top w:val="nil"/>
              <w:left w:val="single" w:sz="8" w:space="0" w:color="auto"/>
              <w:bottom w:val="single" w:sz="8" w:space="0" w:color="auto"/>
              <w:right w:val="single" w:sz="8" w:space="0" w:color="auto"/>
            </w:tcBorders>
            <w:vAlign w:val="center"/>
            <w:hideMark/>
          </w:tcPr>
          <w:p w14:paraId="575E8D6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616406C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565EADF"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103511" w14:paraId="4469504B" w14:textId="77777777">
        <w:trPr>
          <w:divId w:val="1092165015"/>
          <w:cantSplit/>
          <w:jc w:val="center"/>
        </w:trPr>
        <w:tc>
          <w:tcPr>
            <w:tcW w:w="0" w:type="auto"/>
            <w:tcBorders>
              <w:top w:val="nil"/>
              <w:left w:val="single" w:sz="8" w:space="0" w:color="auto"/>
              <w:bottom w:val="single" w:sz="12" w:space="0" w:color="auto"/>
              <w:right w:val="single" w:sz="8" w:space="0" w:color="auto"/>
            </w:tcBorders>
            <w:vAlign w:val="center"/>
            <w:hideMark/>
          </w:tcPr>
          <w:p w14:paraId="399E8D9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valueType</w:t>
            </w:r>
          </w:p>
        </w:tc>
        <w:tc>
          <w:tcPr>
            <w:tcW w:w="0" w:type="auto"/>
            <w:tcBorders>
              <w:top w:val="nil"/>
              <w:left w:val="single" w:sz="8" w:space="0" w:color="auto"/>
              <w:bottom w:val="single" w:sz="12" w:space="0" w:color="auto"/>
              <w:right w:val="single" w:sz="8" w:space="0" w:color="auto"/>
            </w:tcBorders>
            <w:vAlign w:val="center"/>
            <w:hideMark/>
          </w:tcPr>
          <w:p w14:paraId="12AA705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data type of values of the attribute represented by this AttributeProfile.</w:t>
            </w:r>
          </w:p>
        </w:tc>
        <w:tc>
          <w:tcPr>
            <w:tcW w:w="0" w:type="auto"/>
            <w:tcBorders>
              <w:top w:val="nil"/>
              <w:left w:val="single" w:sz="8" w:space="0" w:color="auto"/>
              <w:bottom w:val="single" w:sz="12" w:space="0" w:color="auto"/>
              <w:right w:val="single" w:sz="8" w:space="0" w:color="auto"/>
            </w:tcBorders>
            <w:vAlign w:val="center"/>
            <w:hideMark/>
          </w:tcPr>
          <w:p w14:paraId="2FA4599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4F0E31E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6E9E27CA"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173A13E8" w14:textId="77777777" w:rsidR="00103511" w:rsidRDefault="00ED409F">
      <w:pPr>
        <w:pStyle w:val="Heading1"/>
        <w:divId w:val="2026203393"/>
      </w:pPr>
      <w:bookmarkStart w:id="313" w:name="profile-compliant-address"/>
      <w:bookmarkStart w:id="314" w:name="_Toc42065539"/>
      <w:bookmarkEnd w:id="313"/>
      <w:r>
        <w:lastRenderedPageBreak/>
        <w:t>11</w:t>
      </w:r>
      <w:r>
        <w:tab/>
        <w:t>Profile compliant address</w:t>
      </w:r>
      <w:bookmarkEnd w:id="314"/>
    </w:p>
    <w:p w14:paraId="2A1A69C6" w14:textId="22DEAD6C" w:rsidR="00103511" w:rsidRDefault="00465CFA">
      <w:pPr>
        <w:pStyle w:val="figure"/>
        <w:keepNext/>
        <w:divId w:val="2026203393"/>
      </w:pPr>
      <w:r>
        <w:rPr>
          <w:noProof/>
        </w:rPr>
        <w:drawing>
          <wp:inline distT="0" distB="0" distL="0" distR="0" wp14:anchorId="387B3DCC" wp14:editId="49AA3C78">
            <wp:extent cx="5095240" cy="24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95240" cy="2438400"/>
                    </a:xfrm>
                    <a:prstGeom prst="rect">
                      <a:avLst/>
                    </a:prstGeom>
                    <a:noFill/>
                  </pic:spPr>
                </pic:pic>
              </a:graphicData>
            </a:graphic>
          </wp:inline>
        </w:drawing>
      </w:r>
    </w:p>
    <w:p w14:paraId="52589723" w14:textId="77777777" w:rsidR="00103511" w:rsidRDefault="00ED409F">
      <w:pPr>
        <w:pStyle w:val="figuretitle"/>
        <w:divId w:val="2026203393"/>
      </w:pPr>
      <w:r>
        <w:t>Figure 7 — Profile compliant address data model</w:t>
      </w:r>
    </w:p>
    <w:p w14:paraId="2BAAFB20" w14:textId="77777777" w:rsidR="00103511" w:rsidRDefault="00ED409F">
      <w:pPr>
        <w:pStyle w:val="Heading2"/>
        <w:divId w:val="745105644"/>
      </w:pPr>
      <w:bookmarkStart w:id="315" w:name="fef7821d-5419-40f7-ad0e-a37a0237ed83"/>
      <w:bookmarkStart w:id="316" w:name="_Toc42065540"/>
      <w:bookmarkEnd w:id="315"/>
      <w:r>
        <w:t>11.1</w:t>
      </w:r>
      <w:r>
        <w:tab/>
        <w:t>ProfileCompliantAddress</w:t>
      </w:r>
      <w:bookmarkEnd w:id="316"/>
    </w:p>
    <w:p w14:paraId="5970B332" w14:textId="50F745DF" w:rsidR="00103511" w:rsidRDefault="00ED409F">
      <w:pPr>
        <w:divId w:val="2026203393"/>
      </w:pPr>
      <w:bookmarkStart w:id="317" w:name="_31825260-550d-4cef-8695-56e7d886d05e"/>
      <w:bookmarkEnd w:id="317"/>
      <w:r>
        <w:t xml:space="preserve">ProfileCompliantAddress extends from the </w:t>
      </w:r>
      <w:r>
        <w:rPr>
          <w:rStyle w:val="HTMLTypewriter"/>
        </w:rPr>
        <w:t>Address</w:t>
      </w:r>
      <w:r>
        <w:t xml:space="preserve"> model defined in </w:t>
      </w:r>
      <w:hyperlink w:anchor="ISO19160-1" w:history="1">
        <w:r>
          <w:rPr>
            <w:rStyle w:val="Hyperlink"/>
          </w:rPr>
          <w:t>ISO 19160-1</w:t>
        </w:r>
      </w:hyperlink>
      <w:r>
        <w:t xml:space="preserve"> to represent an </w:t>
      </w:r>
      <w:r>
        <w:rPr>
          <w:rStyle w:val="HTMLTypewriter"/>
        </w:rPr>
        <w:t>Address</w:t>
      </w:r>
      <w:r>
        <w:t xml:space="preserve"> complying with an </w:t>
      </w:r>
      <w:r>
        <w:rPr>
          <w:rStyle w:val="HTMLTypewriter"/>
        </w:rPr>
        <w:t>AddressClassProfile</w:t>
      </w:r>
      <w:r>
        <w:t>.</w:t>
      </w:r>
    </w:p>
    <w:p w14:paraId="53976452" w14:textId="77777777" w:rsidR="00103511" w:rsidRDefault="00ED409F">
      <w:pPr>
        <w:divId w:val="2026203393"/>
      </w:pPr>
      <w:bookmarkStart w:id="318" w:name="_83a70c21-5e79-4277-a0b2-82412488fe84"/>
      <w:bookmarkEnd w:id="318"/>
      <w:r>
        <w:t xml:space="preserve">A </w:t>
      </w:r>
      <w:r>
        <w:rPr>
          <w:rStyle w:val="HTMLTypewriter"/>
        </w:rPr>
        <w:t>ProfileCompliantAddress</w:t>
      </w:r>
      <w:r>
        <w:t xml:space="preserve"> MUST conform to the constraints and requirements specified in </w:t>
      </w:r>
      <w:r>
        <w:rPr>
          <w:rStyle w:val="HTMLTypewriter"/>
        </w:rPr>
        <w:t>AddressClassProfile</w:t>
      </w:r>
      <w:r>
        <w:t>, and its associated profiles and specifications.</w:t>
      </w:r>
    </w:p>
    <w:p w14:paraId="71F091DA" w14:textId="77777777" w:rsidR="00103511" w:rsidRDefault="00ED409F">
      <w:pPr>
        <w:pStyle w:val="Heading2"/>
        <w:divId w:val="1215045304"/>
      </w:pPr>
      <w:bookmarkStart w:id="319" w:name="c6f07a3d-c9bc-4045-a902-8085f03d33a9"/>
      <w:bookmarkStart w:id="320" w:name="_Toc42065541"/>
      <w:bookmarkEnd w:id="319"/>
      <w:r>
        <w:t>11.2</w:t>
      </w:r>
      <w:r>
        <w:tab/>
        <w:t>ProfileCompliantAddressComponent</w:t>
      </w:r>
      <w:bookmarkEnd w:id="320"/>
    </w:p>
    <w:p w14:paraId="35183FE6" w14:textId="394063F0" w:rsidR="00103511" w:rsidRDefault="00ED409F">
      <w:pPr>
        <w:divId w:val="2026203393"/>
      </w:pPr>
      <w:bookmarkStart w:id="321" w:name="_085f3b98-98ba-483f-aa4c-9c9a256600d7"/>
      <w:bookmarkEnd w:id="321"/>
      <w:r>
        <w:t xml:space="preserve">ProfileCompliantAddressComponent extends from the AddressComponent model defined in </w:t>
      </w:r>
      <w:hyperlink w:anchor="ISO19160-1" w:history="1">
        <w:r>
          <w:rPr>
            <w:rStyle w:val="Hyperlink"/>
          </w:rPr>
          <w:t>ISO 19160-1</w:t>
        </w:r>
      </w:hyperlink>
      <w:r>
        <w:t xml:space="preserve"> to represent an Address complying with an AddressClassProfile.</w:t>
      </w:r>
    </w:p>
    <w:p w14:paraId="7E581D03" w14:textId="77777777" w:rsidR="00103511" w:rsidRDefault="00ED409F">
      <w:pPr>
        <w:divId w:val="2026203393"/>
      </w:pPr>
      <w:bookmarkStart w:id="322" w:name="_e7b3e474-fafd-4790-b9a9-fbbea8b44113"/>
      <w:bookmarkEnd w:id="322"/>
      <w:r>
        <w:t>A ProfileCompliantAddressComponent MUST conform to the constraints and requirements specified in AddressComponentProfile, and its associated profiles and specifications.</w:t>
      </w:r>
    </w:p>
    <w:p w14:paraId="155E00B7" w14:textId="77777777" w:rsidR="00103511" w:rsidRDefault="00ED409F">
      <w:pPr>
        <w:pStyle w:val="Heading1"/>
        <w:divId w:val="1808471055"/>
      </w:pPr>
      <w:bookmarkStart w:id="323" w:name="ix-address-class-profile"/>
      <w:bookmarkStart w:id="324" w:name="_Toc42065542"/>
      <w:bookmarkEnd w:id="323"/>
      <w:r>
        <w:lastRenderedPageBreak/>
        <w:t>12</w:t>
      </w:r>
      <w:r>
        <w:tab/>
        <w:t>InterchangeAddressClassProfile overview</w:t>
      </w:r>
      <w:bookmarkEnd w:id="324"/>
    </w:p>
    <w:p w14:paraId="524E3370" w14:textId="42E5F717" w:rsidR="00103511" w:rsidRDefault="00465CFA">
      <w:pPr>
        <w:pStyle w:val="figure"/>
        <w:keepNext/>
        <w:divId w:val="1808471055"/>
      </w:pPr>
      <w:r>
        <w:rPr>
          <w:noProof/>
        </w:rPr>
        <w:drawing>
          <wp:inline distT="0" distB="0" distL="0" distR="0" wp14:anchorId="34ACEAAF" wp14:editId="6B875C1F">
            <wp:extent cx="5085715" cy="3256915"/>
            <wp:effectExtent l="0" t="0" r="63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85715" cy="3256915"/>
                    </a:xfrm>
                    <a:prstGeom prst="rect">
                      <a:avLst/>
                    </a:prstGeom>
                    <a:noFill/>
                  </pic:spPr>
                </pic:pic>
              </a:graphicData>
            </a:graphic>
          </wp:inline>
        </w:drawing>
      </w:r>
    </w:p>
    <w:p w14:paraId="1D182A0E" w14:textId="77777777" w:rsidR="00103511" w:rsidRDefault="00ED409F">
      <w:pPr>
        <w:pStyle w:val="figuretitle"/>
        <w:divId w:val="1808471055"/>
      </w:pPr>
      <w:r>
        <w:t>Figure 8 — InterchangeAddressClassProfile model</w:t>
      </w:r>
    </w:p>
    <w:p w14:paraId="431210CF" w14:textId="77777777" w:rsidR="00103511" w:rsidRDefault="00ED409F">
      <w:pPr>
        <w:pStyle w:val="Heading2"/>
        <w:divId w:val="2038266490"/>
      </w:pPr>
      <w:bookmarkStart w:id="325" w:name="78821942-825e-4ee5-a90d-9083f5766e94"/>
      <w:bookmarkStart w:id="326" w:name="_Toc42065543"/>
      <w:bookmarkEnd w:id="325"/>
      <w:r>
        <w:t>12.1</w:t>
      </w:r>
      <w:r>
        <w:tab/>
        <w:t>InterchangeAddressClassProfile</w:t>
      </w:r>
      <w:bookmarkEnd w:id="326"/>
    </w:p>
    <w:p w14:paraId="271BB81B" w14:textId="77777777" w:rsidR="00103511" w:rsidRDefault="00ED409F">
      <w:pPr>
        <w:divId w:val="1808471055"/>
      </w:pPr>
      <w:bookmarkStart w:id="327" w:name="_aacb5155-0f30-41b5-b37d-8e9f0a9b2301"/>
      <w:bookmarkEnd w:id="327"/>
      <w:r>
        <w:t xml:space="preserve">This </w:t>
      </w:r>
      <w:r>
        <w:rPr>
          <w:rStyle w:val="HTMLTypewriter"/>
        </w:rPr>
        <w:t>InterchangeAddressClassProfile</w:t>
      </w:r>
      <w:r>
        <w:t xml:space="preserve"> extends from </w:t>
      </w:r>
      <w:r>
        <w:rPr>
          <w:rStyle w:val="HTMLTypewriter"/>
        </w:rPr>
        <w:t>AddressClassProfile</w:t>
      </w:r>
      <w:r>
        <w:t xml:space="preserve"> to enforce the existence of several subclasses of </w:t>
      </w:r>
      <w:r>
        <w:rPr>
          <w:rStyle w:val="HTMLTypewriter"/>
        </w:rPr>
        <w:t>AttributeProfile</w:t>
      </w:r>
      <w:r>
        <w:t xml:space="preserve"> for interchange.</w:t>
      </w:r>
    </w:p>
    <w:p w14:paraId="6D72B4A7" w14:textId="77777777" w:rsidR="00103511" w:rsidRDefault="00ED409F">
      <w:pPr>
        <w:divId w:val="1808471055"/>
      </w:pPr>
      <w:bookmarkStart w:id="328" w:name="_e4bafd56-23a1-4cd4-b76b-57ba282386e3"/>
      <w:bookmarkEnd w:id="328"/>
      <w:r>
        <w:t xml:space="preserve">It also introduces </w:t>
      </w:r>
      <w:r>
        <w:rPr>
          <w:rStyle w:val="HTMLTypewriter"/>
        </w:rPr>
        <w:t>FormTemplate</w:t>
      </w:r>
      <w:r>
        <w:t xml:space="preserve"> and </w:t>
      </w:r>
      <w:r>
        <w:rPr>
          <w:rStyle w:val="HTMLTypewriter"/>
        </w:rPr>
        <w:t>DisplayTemplate</w:t>
      </w:r>
      <w:r>
        <w:t xml:space="preserve"> to to allow the display, entry of, and the interchange of an </w:t>
      </w:r>
      <w:r>
        <w:rPr>
          <w:rStyle w:val="HTMLTypewriter"/>
        </w:rPr>
        <w:t>ProfileCompliantAddress</w:t>
      </w:r>
      <w:r>
        <w:t xml:space="preserve"> (address instance complying with an </w:t>
      </w:r>
      <w:r>
        <w:rPr>
          <w:rStyle w:val="HTMLTypewriter"/>
        </w:rPr>
        <w:t>InterchangeAddressClassProfile</w:t>
      </w:r>
      <w:r>
        <w:t>).</w:t>
      </w:r>
    </w:p>
    <w:p w14:paraId="64896A7E" w14:textId="77777777" w:rsidR="00103511" w:rsidRDefault="00ED409F">
      <w:pPr>
        <w:pStyle w:val="Heading2"/>
        <w:divId w:val="871262277"/>
      </w:pPr>
      <w:bookmarkStart w:id="329" w:name="52e46e34-2f9c-4a5d-86c9-45965ad9dd28"/>
      <w:bookmarkStart w:id="330" w:name="_Toc42065544"/>
      <w:bookmarkEnd w:id="329"/>
      <w:r>
        <w:t>12.2</w:t>
      </w:r>
      <w:r>
        <w:tab/>
        <w:t>DisplayTemplate</w:t>
      </w:r>
      <w:bookmarkEnd w:id="330"/>
    </w:p>
    <w:p w14:paraId="06C75F7C" w14:textId="77777777" w:rsidR="00103511" w:rsidRDefault="00ED409F">
      <w:pPr>
        <w:divId w:val="1808471055"/>
      </w:pPr>
      <w:bookmarkStart w:id="331" w:name="_071235f1-c749-4ea4-bcbf-ebe35d4235da"/>
      <w:bookmarkEnd w:id="331"/>
      <w:r>
        <w:t>The display template is used for displaying an interchange address instance belonging to an interchange address class. Generally, one address class is represented by one display template.</w:t>
      </w:r>
    </w:p>
    <w:p w14:paraId="29A6C741" w14:textId="77777777" w:rsidR="00103511" w:rsidRDefault="00ED409F">
      <w:pPr>
        <w:pStyle w:val="Heading2"/>
        <w:divId w:val="1140147642"/>
      </w:pPr>
      <w:bookmarkStart w:id="332" w:name="3a3d5bed-fb08-4583-80ab-9f9706808923"/>
      <w:bookmarkStart w:id="333" w:name="_Toc42065545"/>
      <w:bookmarkEnd w:id="332"/>
      <w:r>
        <w:t>12.3</w:t>
      </w:r>
      <w:r>
        <w:tab/>
        <w:t>FormTemplate</w:t>
      </w:r>
      <w:bookmarkEnd w:id="333"/>
    </w:p>
    <w:p w14:paraId="7E36CCB8" w14:textId="77777777" w:rsidR="00103511" w:rsidRDefault="00ED409F">
      <w:pPr>
        <w:divId w:val="1808471055"/>
      </w:pPr>
      <w:bookmarkStart w:id="334" w:name="_1eb4f17c-d6d9-4ea0-bf49-d7f6c86ad9a2"/>
      <w:bookmarkEnd w:id="334"/>
      <w:r>
        <w:t>This section shows how an input form can be rendered according to the interchange address class.</w:t>
      </w:r>
    </w:p>
    <w:p w14:paraId="1758B352" w14:textId="77777777" w:rsidR="00103511" w:rsidRDefault="00ED409F">
      <w:pPr>
        <w:divId w:val="1808471055"/>
      </w:pPr>
      <w:bookmarkStart w:id="335" w:name="_0f6cd4c0-af06-4ccf-aa4a-774af34f71de"/>
      <w:bookmarkEnd w:id="335"/>
      <w:r>
        <w:t>The form template should use should also provide an example for display purposes in input (e.g., Help section).</w:t>
      </w:r>
    </w:p>
    <w:p w14:paraId="40E409A9" w14:textId="77777777" w:rsidR="00103511" w:rsidRDefault="00ED409F">
      <w:pPr>
        <w:divId w:val="1808471055"/>
      </w:pPr>
      <w:bookmarkStart w:id="336" w:name="_84eca883-ae94-42fa-abea-631e640a41bf"/>
      <w:bookmarkEnd w:id="336"/>
      <w:r>
        <w:t>The form template is used for displaying an input form for entry of address data into an interchange address instance. Generally, one address class is represented by one input template.</w:t>
      </w:r>
    </w:p>
    <w:p w14:paraId="07536D11" w14:textId="77777777" w:rsidR="00103511" w:rsidRDefault="00ED409F">
      <w:pPr>
        <w:pStyle w:val="note"/>
        <w:divId w:val="2127235965"/>
      </w:pPr>
      <w:bookmarkStart w:id="337" w:name="_4fcafdea-4525-4de6-8a3f-7100c6852d6d"/>
      <w:bookmarkEnd w:id="337"/>
      <w:r>
        <w:rPr>
          <w:rStyle w:val="notelabel"/>
        </w:rPr>
        <w:t>NOTE</w:t>
      </w:r>
      <w:r>
        <w:tab/>
        <w:t>This part has no equivalence in PATDL.</w:t>
      </w:r>
    </w:p>
    <w:p w14:paraId="268BE265" w14:textId="77777777" w:rsidR="00103511" w:rsidRDefault="00ED409F">
      <w:pPr>
        <w:pStyle w:val="Heading2"/>
        <w:divId w:val="1328172779"/>
      </w:pPr>
      <w:bookmarkStart w:id="338" w:name="cb92af6e-6e4c-4336-9bd0-c00764d115da"/>
      <w:bookmarkStart w:id="339" w:name="_Toc42065546"/>
      <w:bookmarkEnd w:id="338"/>
      <w:r>
        <w:t>12.4</w:t>
      </w:r>
      <w:r>
        <w:tab/>
        <w:t>AttributeProfileSignature</w:t>
      </w:r>
      <w:bookmarkEnd w:id="339"/>
    </w:p>
    <w:p w14:paraId="5F78FF87" w14:textId="77777777" w:rsidR="00103511" w:rsidRDefault="00ED409F">
      <w:pPr>
        <w:divId w:val="1808471055"/>
      </w:pPr>
      <w:bookmarkStart w:id="340" w:name="_04ea7127-f1db-479b-a8c0-2e2fea980eb0"/>
      <w:bookmarkEnd w:id="340"/>
      <w:r>
        <w:t>AttributeProfileSignature extends from AttributeProfile to represent the signature attribute of the object it belongs to.</w:t>
      </w:r>
    </w:p>
    <w:p w14:paraId="3FEFB8C8" w14:textId="77777777" w:rsidR="00103511" w:rsidRDefault="00ED409F">
      <w:pPr>
        <w:pStyle w:val="Heading2"/>
        <w:divId w:val="681593348"/>
      </w:pPr>
      <w:bookmarkStart w:id="341" w:name="65a3b256-9b28-4cbb-935d-c1aacf24de98"/>
      <w:bookmarkStart w:id="342" w:name="_Toc42065547"/>
      <w:bookmarkEnd w:id="341"/>
      <w:r>
        <w:lastRenderedPageBreak/>
        <w:t>12.5</w:t>
      </w:r>
      <w:r>
        <w:tab/>
        <w:t>AttributeProfileAddressFeature</w:t>
      </w:r>
      <w:bookmarkEnd w:id="342"/>
    </w:p>
    <w:p w14:paraId="6A90A938" w14:textId="77777777" w:rsidR="00103511" w:rsidRDefault="00ED409F">
      <w:pPr>
        <w:divId w:val="1808471055"/>
      </w:pPr>
      <w:bookmarkStart w:id="343" w:name="_e06a6ede-12c9-40f1-a8a3-a172d5086b2b"/>
      <w:bookmarkEnd w:id="343"/>
      <w:r>
        <w:t>AttributeProfileAddressFeature extends from AttributeProfile to represent the feature attribute of the object it belongs to.</w:t>
      </w:r>
    </w:p>
    <w:p w14:paraId="4AB8BE02" w14:textId="77777777" w:rsidR="00103511" w:rsidRDefault="00ED409F">
      <w:pPr>
        <w:pStyle w:val="Heading2"/>
        <w:divId w:val="437871652"/>
      </w:pPr>
      <w:bookmarkStart w:id="344" w:name="2509dfc4-38ec-4a1e-ae3a-cc784967aef7"/>
      <w:bookmarkStart w:id="345" w:name="_Toc42065548"/>
      <w:bookmarkEnd w:id="344"/>
      <w:r>
        <w:t>12.6</w:t>
      </w:r>
      <w:r>
        <w:tab/>
        <w:t>AttributeProfileValidity</w:t>
      </w:r>
      <w:bookmarkEnd w:id="345"/>
    </w:p>
    <w:p w14:paraId="2C5E2573" w14:textId="77777777" w:rsidR="00103511" w:rsidRDefault="00ED409F">
      <w:pPr>
        <w:divId w:val="1808471055"/>
      </w:pPr>
      <w:bookmarkStart w:id="346" w:name="_e74a9522-e718-4f9e-89ac-c8c785cc6a19"/>
      <w:bookmarkEnd w:id="346"/>
      <w:r>
        <w:t>AttributeProfileValidity extends from AttributeProfile to represent the validity attribute of the object it belongs to.</w:t>
      </w:r>
    </w:p>
    <w:p w14:paraId="32CF74A2" w14:textId="77777777" w:rsidR="00103511" w:rsidRDefault="00ED409F">
      <w:pPr>
        <w:pStyle w:val="Heading1"/>
        <w:divId w:val="1274678577"/>
      </w:pPr>
      <w:bookmarkStart w:id="347" w:name="address-feature"/>
      <w:bookmarkStart w:id="348" w:name="_Toc42065549"/>
      <w:bookmarkEnd w:id="347"/>
      <w:r>
        <w:t>13</w:t>
      </w:r>
      <w:r>
        <w:tab/>
        <w:t>Address feature</w:t>
      </w:r>
      <w:bookmarkEnd w:id="348"/>
    </w:p>
    <w:p w14:paraId="5BBA4C1B" w14:textId="37DD4587" w:rsidR="00103511" w:rsidRDefault="00465CFA">
      <w:pPr>
        <w:pStyle w:val="figure"/>
        <w:keepNext/>
        <w:divId w:val="1274678577"/>
      </w:pPr>
      <w:r>
        <w:rPr>
          <w:noProof/>
        </w:rPr>
        <w:drawing>
          <wp:inline distT="0" distB="0" distL="0" distR="0" wp14:anchorId="474D5460" wp14:editId="295EE0A8">
            <wp:extent cx="5076190" cy="1590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76190" cy="1590675"/>
                    </a:xfrm>
                    <a:prstGeom prst="rect">
                      <a:avLst/>
                    </a:prstGeom>
                    <a:noFill/>
                  </pic:spPr>
                </pic:pic>
              </a:graphicData>
            </a:graphic>
          </wp:inline>
        </w:drawing>
      </w:r>
    </w:p>
    <w:p w14:paraId="15069F2C" w14:textId="77777777" w:rsidR="00103511" w:rsidRDefault="00ED409F">
      <w:pPr>
        <w:pStyle w:val="figuretitle"/>
        <w:divId w:val="1274678577"/>
      </w:pPr>
      <w:r>
        <w:t>Figure 9 — Address feature data model</w:t>
      </w:r>
    </w:p>
    <w:p w14:paraId="3A151C06" w14:textId="77777777" w:rsidR="00103511" w:rsidRDefault="00ED409F">
      <w:pPr>
        <w:pStyle w:val="Heading2"/>
        <w:divId w:val="2145538550"/>
      </w:pPr>
      <w:bookmarkStart w:id="349" w:name="7c034a86-3957-47af-a5ee-327e0d65d271"/>
      <w:bookmarkStart w:id="350" w:name="_Toc42065550"/>
      <w:bookmarkEnd w:id="349"/>
      <w:r>
        <w:t>13.1</w:t>
      </w:r>
      <w:r>
        <w:tab/>
        <w:t>AddressFeature</w:t>
      </w:r>
      <w:bookmarkEnd w:id="350"/>
    </w:p>
    <w:p w14:paraId="56E0DF21" w14:textId="77777777" w:rsidR="00103511" w:rsidRDefault="00ED409F">
      <w:pPr>
        <w:divId w:val="1274678577"/>
      </w:pPr>
      <w:bookmarkStart w:id="351" w:name="_f802ea04-74e5-4d70-bda1-5b3dc97de1d3"/>
      <w:bookmarkEnd w:id="351"/>
      <w:r>
        <w:t>Address feature represents the status of a particular aspect of an interchange address instance, as determined by an address processor. Each of the aspects may be differentiated by multiple statuses.</w:t>
      </w:r>
    </w:p>
    <w:p w14:paraId="0BDCE3BC" w14:textId="77777777" w:rsidR="00103511" w:rsidRDefault="00ED409F">
      <w:pPr>
        <w:divId w:val="1274678577"/>
      </w:pPr>
      <w:bookmarkStart w:id="352" w:name="_1778cc28-e738-4eae-85ce-14520f92ceae"/>
      <w:bookmarkEnd w:id="352"/>
      <w:r>
        <w:t>This is an abstract class. To represent specific features, this class should be extended upon.</w:t>
      </w:r>
    </w:p>
    <w:p w14:paraId="3419689B" w14:textId="77777777" w:rsidR="00103511" w:rsidRDefault="00ED409F">
      <w:pPr>
        <w:pStyle w:val="tabletitle"/>
        <w:divId w:val="1274678577"/>
      </w:pPr>
      <w:r>
        <w:t>Table 10 — AddressFeature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23"/>
        <w:gridCol w:w="5224"/>
        <w:gridCol w:w="1649"/>
        <w:gridCol w:w="741"/>
        <w:gridCol w:w="1195"/>
      </w:tblGrid>
      <w:tr w:rsidR="00103511" w14:paraId="22F60658" w14:textId="77777777">
        <w:trPr>
          <w:divId w:val="124387613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4DCEDCD2" w14:textId="77777777" w:rsidR="00103511" w:rsidRDefault="00ED409F">
            <w:pPr>
              <w:tabs>
                <w:tab w:val="clear" w:pos="403"/>
              </w:tabs>
              <w:spacing w:after="0" w:line="240" w:lineRule="auto"/>
              <w:jc w:val="center"/>
              <w:rPr>
                <w:rFonts w:cs="Times New Roman"/>
                <w:b/>
                <w:bCs/>
                <w:sz w:val="20"/>
                <w:szCs w:val="20"/>
                <w:lang w:val="en-US"/>
              </w:rPr>
            </w:pPr>
            <w:bookmarkStart w:id="353" w:name="_2f820a67-897f-4f7e-b72d-28f8c3fb29a2"/>
            <w:bookmarkEnd w:id="35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3FA4E5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49B2DBB"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0360A2B"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430E60B"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252B32B3" w14:textId="77777777">
        <w:trPr>
          <w:divId w:val="1243876130"/>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35E295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signature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E650AD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Cryptographic signature used to ensure that the feature is marked by an address process trusted for verification of this feature. The signature generated shall incorporate the </w:t>
            </w:r>
            <w:r>
              <w:rPr>
                <w:rStyle w:val="HTMLTypewriter"/>
                <w:lang w:val="en-US"/>
              </w:rPr>
              <w:t>id</w:t>
            </w:r>
            <w:r>
              <w:rPr>
                <w:rFonts w:cs="Times New Roman"/>
                <w:sz w:val="20"/>
                <w:szCs w:val="20"/>
                <w:lang w:val="en-US"/>
              </w:rPr>
              <w:t xml:space="preserve"> attribute of the interchange address instance that owns it.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55D5C8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9B2938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2D1C97A"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Signature</w:t>
            </w:r>
            <w:r>
              <w:rPr>
                <w:rFonts w:cs="Times New Roman"/>
                <w:sz w:val="20"/>
                <w:szCs w:val="20"/>
                <w:lang w:val="en-US"/>
              </w:rPr>
              <w:t xml:space="preserve"> </w:t>
            </w:r>
          </w:p>
        </w:tc>
      </w:tr>
    </w:tbl>
    <w:p w14:paraId="0544CDA7" w14:textId="77777777" w:rsidR="00103511" w:rsidRDefault="00ED409F">
      <w:pPr>
        <w:pStyle w:val="Heading2"/>
        <w:divId w:val="318462554"/>
      </w:pPr>
      <w:bookmarkStart w:id="354" w:name="874989e1-d023-4204-899d-b992836ed715"/>
      <w:bookmarkStart w:id="355" w:name="_Toc42065551"/>
      <w:bookmarkEnd w:id="354"/>
      <w:r>
        <w:t>13.2</w:t>
      </w:r>
      <w:r>
        <w:tab/>
        <w:t>SpecificationLevel</w:t>
      </w:r>
      <w:bookmarkEnd w:id="355"/>
    </w:p>
    <w:p w14:paraId="3B92443A" w14:textId="77777777" w:rsidR="00103511" w:rsidRDefault="00ED409F">
      <w:pPr>
        <w:divId w:val="1274678577"/>
      </w:pPr>
      <w:bookmarkStart w:id="356" w:name="_aae771a6-cb75-4a03-9d3c-8986f7f2c38f"/>
      <w:bookmarkEnd w:id="356"/>
      <w:r>
        <w:t>When an address is first manually entered by a common person, it is unrealistic to expect this person to fully adhere to the defined structure.</w:t>
      </w:r>
    </w:p>
    <w:p w14:paraId="755046A0" w14:textId="77777777" w:rsidR="00103511" w:rsidRDefault="00ED409F">
      <w:pPr>
        <w:divId w:val="1274678577"/>
      </w:pPr>
      <w:bookmarkStart w:id="357" w:name="_fad90c3c-e638-42e1-b9ff-7dfb1dcf0a48"/>
      <w:bookmarkEnd w:id="357"/>
      <w:r>
        <w:t>The allowed values of specification levels are:</w:t>
      </w:r>
    </w:p>
    <w:p w14:paraId="23B254FF" w14:textId="77777777" w:rsidR="00103511" w:rsidRDefault="00ED409F">
      <w:pPr>
        <w:pStyle w:val="ListParagraph"/>
        <w:numPr>
          <w:ilvl w:val="0"/>
          <w:numId w:val="11"/>
        </w:numPr>
        <w:divId w:val="1274678577"/>
      </w:pPr>
      <w:r>
        <w:t xml:space="preserve">Fully structured, all components are accurately separated and cannot be further split. </w:t>
      </w:r>
    </w:p>
    <w:p w14:paraId="0B7391A2" w14:textId="77777777" w:rsidR="00103511" w:rsidRDefault="00ED409F">
      <w:pPr>
        <w:pStyle w:val="ListParagraph"/>
        <w:numPr>
          <w:ilvl w:val="0"/>
          <w:numId w:val="11"/>
        </w:numPr>
        <w:divId w:val="1274678577"/>
      </w:pPr>
      <w:r>
        <w:t xml:space="preserve">Partially structured, some components may be structurally correct, but some other components are still unstructured. </w:t>
      </w:r>
    </w:p>
    <w:p w14:paraId="6BA6A2E7" w14:textId="77777777" w:rsidR="00103511" w:rsidRDefault="00ED409F">
      <w:pPr>
        <w:pStyle w:val="ListParagraph"/>
        <w:numPr>
          <w:ilvl w:val="0"/>
          <w:numId w:val="11"/>
        </w:numPr>
        <w:divId w:val="1274678577"/>
      </w:pPr>
      <w:r>
        <w:t xml:space="preserve">Unstructured, the user has entered free-form text with no regard of structuring them. </w:t>
      </w:r>
    </w:p>
    <w:p w14:paraId="72C47AD1" w14:textId="77777777" w:rsidR="00103511" w:rsidRDefault="00ED409F">
      <w:pPr>
        <w:pStyle w:val="example"/>
        <w:divId w:val="1194876861"/>
      </w:pPr>
      <w:bookmarkStart w:id="358" w:name="_86d27b65-0107-46d0-8d3a-edf2f2431daa"/>
      <w:bookmarkEnd w:id="358"/>
      <w:r>
        <w:rPr>
          <w:rStyle w:val="examplelabel"/>
        </w:rPr>
        <w:lastRenderedPageBreak/>
        <w:t>EXAMPLE 1</w:t>
      </w:r>
      <w:r>
        <w:tab/>
        <w:t>Digital addresses entered on e-commerce sites and address books are often partially structured, with defined country, region and city, but with street addresses often unstructured.</w:t>
      </w:r>
    </w:p>
    <w:p w14:paraId="76A88A5A" w14:textId="77777777" w:rsidR="00103511" w:rsidRDefault="00ED409F">
      <w:pPr>
        <w:pStyle w:val="example"/>
        <w:divId w:val="143473255"/>
      </w:pPr>
      <w:bookmarkStart w:id="359" w:name="_d6b4031c-2c1d-4a83-b491-21fdc8a6523e"/>
      <w:bookmarkEnd w:id="359"/>
      <w:r>
        <w:rPr>
          <w:rStyle w:val="examplelabel"/>
        </w:rPr>
        <w:t>EXAMPLE 2</w:t>
      </w:r>
      <w:r>
        <w:tab/>
        <w:t>Digital addresses for utility installations (e.g. electricity, water supplies) are often fully structured.</w:t>
      </w:r>
    </w:p>
    <w:p w14:paraId="3AD08439" w14:textId="77777777" w:rsidR="00103511" w:rsidRDefault="00ED409F">
      <w:pPr>
        <w:divId w:val="1274678577"/>
      </w:pPr>
      <w:bookmarkStart w:id="360" w:name="_b479c9ce-29bc-433a-8362-344123004bcf"/>
      <w:bookmarkEnd w:id="360"/>
      <w:r>
        <w:t>Therefore, an organization who accepts these addresses may wish to re-structure them or fill in any missing address components.</w:t>
      </w:r>
    </w:p>
    <w:p w14:paraId="6C6D5D57" w14:textId="77777777" w:rsidR="00103511" w:rsidRDefault="00ED409F">
      <w:pPr>
        <w:pStyle w:val="tabletitle"/>
        <w:divId w:val="1274678577"/>
      </w:pPr>
      <w:r>
        <w:t>Table 11 — SpecificationLevel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3"/>
        <w:gridCol w:w="3342"/>
        <w:gridCol w:w="2049"/>
        <w:gridCol w:w="823"/>
        <w:gridCol w:w="2875"/>
      </w:tblGrid>
      <w:tr w:rsidR="00103511" w14:paraId="7DA0268A" w14:textId="77777777">
        <w:trPr>
          <w:divId w:val="138683375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AA2BC41" w14:textId="77777777" w:rsidR="00103511" w:rsidRDefault="00ED409F">
            <w:pPr>
              <w:tabs>
                <w:tab w:val="clear" w:pos="403"/>
              </w:tabs>
              <w:spacing w:after="0" w:line="240" w:lineRule="auto"/>
              <w:jc w:val="center"/>
              <w:rPr>
                <w:rFonts w:cs="Times New Roman"/>
                <w:b/>
                <w:bCs/>
                <w:sz w:val="20"/>
                <w:szCs w:val="20"/>
                <w:lang w:val="en-US"/>
              </w:rPr>
            </w:pPr>
            <w:bookmarkStart w:id="361" w:name="_6fd4bfc0-4510-4261-9295-00757eb20985"/>
            <w:bookmarkEnd w:id="361"/>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01CE7F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FFB230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07C9865"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6EF1908"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1A911C65" w14:textId="77777777">
        <w:trPr>
          <w:divId w:val="1386833750"/>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03F365C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B9487F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the extent of specification of an address instance on its structure.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31E90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C6600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25ED15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SpecificationLevelValue</w:t>
            </w:r>
            <w:r>
              <w:rPr>
                <w:rFonts w:cs="Times New Roman"/>
                <w:sz w:val="20"/>
                <w:szCs w:val="20"/>
                <w:lang w:val="en-US"/>
              </w:rPr>
              <w:t xml:space="preserve"> </w:t>
            </w:r>
          </w:p>
        </w:tc>
      </w:tr>
    </w:tbl>
    <w:p w14:paraId="4BFB0DDB" w14:textId="77777777" w:rsidR="00103511" w:rsidRDefault="00ED409F">
      <w:pPr>
        <w:pStyle w:val="Heading2"/>
        <w:divId w:val="1647973493"/>
      </w:pPr>
      <w:bookmarkStart w:id="362" w:name="d7e691d6-f172-4d29-8832-039aecd7f6ab"/>
      <w:bookmarkStart w:id="363" w:name="_Toc42065552"/>
      <w:bookmarkEnd w:id="362"/>
      <w:r>
        <w:t>13.3</w:t>
      </w:r>
      <w:r>
        <w:tab/>
        <w:t>QualityStatus</w:t>
      </w:r>
      <w:bookmarkEnd w:id="363"/>
    </w:p>
    <w:p w14:paraId="794F691D" w14:textId="77777777" w:rsidR="00103511" w:rsidRDefault="00ED409F">
      <w:pPr>
        <w:divId w:val="1274678577"/>
      </w:pPr>
      <w:bookmarkStart w:id="364" w:name="_3dbe324d-e598-4e35-aaeb-fcfa21a3fa31"/>
      <w:bookmarkEnd w:id="364"/>
      <w:r>
        <w:t>An address entered may not have been validated for correctness. An address processor, such as a postal handling entity, may decide to validate the address to a certain degree in order to determine the correctness of the address.</w:t>
      </w:r>
    </w:p>
    <w:p w14:paraId="76808693" w14:textId="77777777" w:rsidR="00103511" w:rsidRDefault="00ED409F">
      <w:pPr>
        <w:pStyle w:val="tabletitle"/>
        <w:divId w:val="1274678577"/>
      </w:pPr>
      <w:r>
        <w:t>Table 12 — QualityStatus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3583"/>
        <w:gridCol w:w="3043"/>
        <w:gridCol w:w="1029"/>
        <w:gridCol w:w="1435"/>
      </w:tblGrid>
      <w:tr w:rsidR="00103511" w14:paraId="1E546C14" w14:textId="77777777">
        <w:trPr>
          <w:divId w:val="111104666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BB7BE26" w14:textId="77777777" w:rsidR="00103511" w:rsidRDefault="00ED409F">
            <w:pPr>
              <w:tabs>
                <w:tab w:val="clear" w:pos="403"/>
              </w:tabs>
              <w:spacing w:after="0" w:line="240" w:lineRule="auto"/>
              <w:jc w:val="center"/>
              <w:rPr>
                <w:rFonts w:cs="Times New Roman"/>
                <w:b/>
                <w:bCs/>
                <w:sz w:val="20"/>
                <w:szCs w:val="20"/>
                <w:lang w:val="en-US"/>
              </w:rPr>
            </w:pPr>
            <w:bookmarkStart w:id="365" w:name="_3a381e87-0b24-40eb-8367-94cff3dcd2d6"/>
            <w:bookmarkEnd w:id="36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3067E5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B2899FA"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FA800A2"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B2D2795"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B2309BF" w14:textId="77777777">
        <w:trPr>
          <w:divId w:val="1111046665"/>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7C2F2C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E8F9B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the quality of an address instance.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0C09C2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833405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37F79C"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QualityCode</w:t>
            </w:r>
            <w:r>
              <w:rPr>
                <w:rFonts w:cs="Times New Roman"/>
                <w:sz w:val="20"/>
                <w:szCs w:val="20"/>
                <w:lang w:val="en-US"/>
              </w:rPr>
              <w:t xml:space="preserve"> </w:t>
            </w:r>
          </w:p>
        </w:tc>
      </w:tr>
    </w:tbl>
    <w:p w14:paraId="5A39916B" w14:textId="77777777" w:rsidR="00103511" w:rsidRDefault="00ED409F">
      <w:pPr>
        <w:pStyle w:val="Heading2"/>
        <w:divId w:val="76639504"/>
      </w:pPr>
      <w:bookmarkStart w:id="366" w:name="b0dfb692-b75b-4a6f-b23a-877ac7ec1cbb"/>
      <w:bookmarkStart w:id="367" w:name="_Toc42065553"/>
      <w:bookmarkEnd w:id="366"/>
      <w:r>
        <w:t>13.4</w:t>
      </w:r>
      <w:r>
        <w:tab/>
        <w:t>Geolocation</w:t>
      </w:r>
      <w:bookmarkEnd w:id="367"/>
    </w:p>
    <w:p w14:paraId="6D8C9614" w14:textId="63D95333" w:rsidR="00103511" w:rsidRDefault="00ED409F">
      <w:pPr>
        <w:divId w:val="1274678577"/>
      </w:pPr>
      <w:bookmarkStart w:id="368" w:name="_a5cecd1f-2601-4393-9f70-60141e24948c"/>
      <w:bookmarkEnd w:id="368"/>
      <w:r>
        <w:t xml:space="preserve">An address is commonly linked to one or more geolocations. The value of a location is given by </w:t>
      </w:r>
      <w:r>
        <w:rPr>
          <w:rStyle w:val="HTMLTypewriter"/>
        </w:rPr>
        <w:t>EX_Extent</w:t>
      </w:r>
      <w:r>
        <w:t xml:space="preserve"> defined in </w:t>
      </w:r>
      <w:hyperlink w:anchor="ISO19115-1" w:history="1">
        <w:r>
          <w:rPr>
            <w:rStyle w:val="Hyperlink"/>
          </w:rPr>
          <w:t>ISO 19115-1, 6.6.1</w:t>
        </w:r>
      </w:hyperlink>
      <w:r>
        <w:t>, which supports geographic, temporal and vertical specification.</w:t>
      </w:r>
    </w:p>
    <w:p w14:paraId="45665FCC" w14:textId="77777777" w:rsidR="00103511" w:rsidRDefault="00ED409F">
      <w:pPr>
        <w:pStyle w:val="tabletitle"/>
        <w:divId w:val="1274678577"/>
      </w:pPr>
      <w:r>
        <w:t>Table 13 — Geolocation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042"/>
        <w:gridCol w:w="2066"/>
        <w:gridCol w:w="827"/>
        <w:gridCol w:w="2155"/>
      </w:tblGrid>
      <w:tr w:rsidR="00103511" w14:paraId="6C6BCEC7" w14:textId="77777777">
        <w:trPr>
          <w:divId w:val="162315066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0375E98F" w14:textId="77777777" w:rsidR="00103511" w:rsidRDefault="00ED409F">
            <w:pPr>
              <w:tabs>
                <w:tab w:val="clear" w:pos="403"/>
              </w:tabs>
              <w:spacing w:after="0" w:line="240" w:lineRule="auto"/>
              <w:jc w:val="center"/>
              <w:rPr>
                <w:rFonts w:cs="Times New Roman"/>
                <w:b/>
                <w:bCs/>
                <w:sz w:val="20"/>
                <w:szCs w:val="20"/>
                <w:lang w:val="en-US"/>
              </w:rPr>
            </w:pPr>
            <w:bookmarkStart w:id="369" w:name="_e1e3cdc1-3b30-495a-a4d2-593c7f30abb3"/>
            <w:bookmarkEnd w:id="36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D8DBB42"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55C88B"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FB2FBF"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9639585"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459B15B9" w14:textId="77777777">
        <w:trPr>
          <w:divId w:val="1623150666"/>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EE8A2B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DB78BEB" w14:textId="2359B76D"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geographic, temporal and vertical information of the location defined in </w:t>
            </w:r>
            <w:hyperlink w:anchor="ISO19115-1" w:history="1">
              <w:r>
                <w:rPr>
                  <w:rStyle w:val="Hyperlink"/>
                  <w:rFonts w:cs="Times New Roman"/>
                  <w:sz w:val="20"/>
                  <w:szCs w:val="20"/>
                </w:rPr>
                <w:t>ISO 19115-1, 6.6.1</w:t>
              </w:r>
            </w:hyperlink>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57F81D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7A4521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5EF3A45"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iso19115EX_Extent</w:t>
            </w:r>
            <w:r>
              <w:rPr>
                <w:rFonts w:cs="Times New Roman"/>
                <w:sz w:val="20"/>
                <w:szCs w:val="20"/>
                <w:lang w:val="en-US"/>
              </w:rPr>
              <w:t xml:space="preserve"> </w:t>
            </w:r>
          </w:p>
        </w:tc>
      </w:tr>
    </w:tbl>
    <w:p w14:paraId="699D3DEF" w14:textId="77777777" w:rsidR="00103511" w:rsidRDefault="00ED409F">
      <w:pPr>
        <w:pStyle w:val="Heading2"/>
        <w:divId w:val="1259171475"/>
      </w:pPr>
      <w:bookmarkStart w:id="370" w:name="_specificationlevelvalue"/>
      <w:bookmarkStart w:id="371" w:name="_Toc42065554"/>
      <w:bookmarkEnd w:id="370"/>
      <w:r>
        <w:t>13.5</w:t>
      </w:r>
      <w:r>
        <w:tab/>
        <w:t>SpecificationLevelValue</w:t>
      </w:r>
      <w:bookmarkEnd w:id="371"/>
    </w:p>
    <w:p w14:paraId="505DF0F6" w14:textId="77777777" w:rsidR="00103511" w:rsidRDefault="00ED409F">
      <w:pPr>
        <w:pStyle w:val="tabletitle"/>
        <w:divId w:val="1274678577"/>
      </w:pPr>
      <w:r>
        <w:t>Table 14 — SpecificationLevelValue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41"/>
        <w:gridCol w:w="8418"/>
      </w:tblGrid>
      <w:tr w:rsidR="00103511" w14:paraId="2C0BAD34" w14:textId="77777777">
        <w:trPr>
          <w:divId w:val="228080105"/>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EF1DFDD" w14:textId="77777777" w:rsidR="00103511" w:rsidRDefault="00ED409F">
            <w:pPr>
              <w:tabs>
                <w:tab w:val="clear" w:pos="403"/>
              </w:tabs>
              <w:spacing w:after="0" w:line="240" w:lineRule="auto"/>
              <w:jc w:val="center"/>
              <w:rPr>
                <w:rFonts w:cs="Times New Roman"/>
                <w:b/>
                <w:bCs/>
                <w:sz w:val="20"/>
                <w:szCs w:val="20"/>
                <w:lang w:val="en-US"/>
              </w:rPr>
            </w:pPr>
            <w:bookmarkStart w:id="372" w:name="_4f4c547f-ea0c-428f-ac8a-2f668f1e48e0"/>
            <w:bookmarkEnd w:id="372"/>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025FA9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103511" w14:paraId="2CFA503E" w14:textId="77777777">
        <w:trPr>
          <w:divId w:val="22808010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70073C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unstructured</w:t>
            </w:r>
          </w:p>
        </w:tc>
        <w:tc>
          <w:tcPr>
            <w:tcW w:w="0" w:type="auto"/>
            <w:tcBorders>
              <w:top w:val="single" w:sz="12" w:space="0" w:color="auto"/>
              <w:left w:val="single" w:sz="8" w:space="0" w:color="auto"/>
              <w:bottom w:val="single" w:sz="8" w:space="0" w:color="auto"/>
              <w:right w:val="single" w:sz="8" w:space="0" w:color="auto"/>
            </w:tcBorders>
            <w:vAlign w:val="center"/>
            <w:hideMark/>
          </w:tcPr>
          <w:p w14:paraId="4765F1C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user has entered free-form text with no regard of structuring them.</w:t>
            </w:r>
          </w:p>
        </w:tc>
      </w:tr>
      <w:tr w:rsidR="00103511" w14:paraId="181EEC92" w14:textId="77777777">
        <w:trPr>
          <w:divId w:val="228080105"/>
          <w:cantSplit/>
          <w:jc w:val="center"/>
        </w:trPr>
        <w:tc>
          <w:tcPr>
            <w:tcW w:w="0" w:type="auto"/>
            <w:tcBorders>
              <w:top w:val="nil"/>
              <w:left w:val="single" w:sz="8" w:space="0" w:color="auto"/>
              <w:bottom w:val="single" w:sz="8" w:space="0" w:color="auto"/>
              <w:right w:val="single" w:sz="8" w:space="0" w:color="auto"/>
            </w:tcBorders>
            <w:vAlign w:val="center"/>
            <w:hideMark/>
          </w:tcPr>
          <w:p w14:paraId="19E51D4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partial</w:t>
            </w:r>
          </w:p>
        </w:tc>
        <w:tc>
          <w:tcPr>
            <w:tcW w:w="0" w:type="auto"/>
            <w:tcBorders>
              <w:top w:val="nil"/>
              <w:left w:val="single" w:sz="8" w:space="0" w:color="auto"/>
              <w:bottom w:val="single" w:sz="8" w:space="0" w:color="auto"/>
              <w:right w:val="single" w:sz="8" w:space="0" w:color="auto"/>
            </w:tcBorders>
            <w:vAlign w:val="center"/>
            <w:hideMark/>
          </w:tcPr>
          <w:p w14:paraId="05A14D4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Some components may be structurally correct, but some other components are still unstructured.</w:t>
            </w:r>
          </w:p>
        </w:tc>
      </w:tr>
      <w:tr w:rsidR="00103511" w14:paraId="422F3BFE" w14:textId="77777777">
        <w:trPr>
          <w:divId w:val="228080105"/>
          <w:cantSplit/>
          <w:jc w:val="center"/>
        </w:trPr>
        <w:tc>
          <w:tcPr>
            <w:tcW w:w="0" w:type="auto"/>
            <w:tcBorders>
              <w:top w:val="nil"/>
              <w:left w:val="single" w:sz="8" w:space="0" w:color="auto"/>
              <w:bottom w:val="single" w:sz="12" w:space="0" w:color="auto"/>
              <w:right w:val="single" w:sz="8" w:space="0" w:color="auto"/>
            </w:tcBorders>
            <w:vAlign w:val="center"/>
            <w:hideMark/>
          </w:tcPr>
          <w:p w14:paraId="75666AF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full</w:t>
            </w:r>
          </w:p>
        </w:tc>
        <w:tc>
          <w:tcPr>
            <w:tcW w:w="0" w:type="auto"/>
            <w:tcBorders>
              <w:top w:val="nil"/>
              <w:left w:val="single" w:sz="8" w:space="0" w:color="auto"/>
              <w:bottom w:val="single" w:sz="12" w:space="0" w:color="auto"/>
              <w:right w:val="single" w:sz="8" w:space="0" w:color="auto"/>
            </w:tcBorders>
            <w:vAlign w:val="center"/>
            <w:hideMark/>
          </w:tcPr>
          <w:p w14:paraId="75225BF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All components are accurately separated and cannot be further split.</w:t>
            </w:r>
          </w:p>
        </w:tc>
      </w:tr>
    </w:tbl>
    <w:p w14:paraId="291D65B4" w14:textId="77777777" w:rsidR="00103511" w:rsidRDefault="00ED409F">
      <w:pPr>
        <w:pStyle w:val="Heading2"/>
        <w:divId w:val="1169565761"/>
      </w:pPr>
      <w:bookmarkStart w:id="373" w:name="_qualitycode"/>
      <w:bookmarkStart w:id="374" w:name="_Toc42065555"/>
      <w:bookmarkEnd w:id="373"/>
      <w:r>
        <w:lastRenderedPageBreak/>
        <w:t>13.6</w:t>
      </w:r>
      <w:r>
        <w:tab/>
        <w:t>QualityCode</w:t>
      </w:r>
      <w:bookmarkEnd w:id="374"/>
    </w:p>
    <w:p w14:paraId="67D3697A" w14:textId="77777777" w:rsidR="00103511" w:rsidRDefault="00ED409F">
      <w:pPr>
        <w:pStyle w:val="tabletitle"/>
        <w:divId w:val="1274678577"/>
      </w:pPr>
      <w:r>
        <w:t>Table 15 — QualityCode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755"/>
        <w:gridCol w:w="7977"/>
      </w:tblGrid>
      <w:tr w:rsidR="00103511" w14:paraId="43D2105D" w14:textId="77777777">
        <w:trPr>
          <w:divId w:val="66990928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4826B47" w14:textId="77777777" w:rsidR="00103511" w:rsidRDefault="00ED409F">
            <w:pPr>
              <w:tabs>
                <w:tab w:val="clear" w:pos="403"/>
              </w:tabs>
              <w:spacing w:after="0" w:line="240" w:lineRule="auto"/>
              <w:jc w:val="center"/>
              <w:rPr>
                <w:rFonts w:cs="Times New Roman"/>
                <w:b/>
                <w:bCs/>
                <w:sz w:val="20"/>
                <w:szCs w:val="20"/>
                <w:lang w:val="en-US"/>
              </w:rPr>
            </w:pPr>
            <w:bookmarkStart w:id="375" w:name="_c4ba2643-8ac8-4e89-8127-4a920b313172"/>
            <w:bookmarkEnd w:id="37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A5A433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103511" w14:paraId="3DA1EAF1" w14:textId="77777777">
        <w:trPr>
          <w:divId w:val="66990928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CCAA92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confirmedCorrect</w:t>
            </w:r>
          </w:p>
        </w:tc>
        <w:tc>
          <w:tcPr>
            <w:tcW w:w="0" w:type="auto"/>
            <w:tcBorders>
              <w:top w:val="single" w:sz="12" w:space="0" w:color="auto"/>
              <w:left w:val="single" w:sz="8" w:space="0" w:color="auto"/>
              <w:bottom w:val="single" w:sz="8" w:space="0" w:color="auto"/>
              <w:right w:val="single" w:sz="8" w:space="0" w:color="auto"/>
            </w:tcBorders>
            <w:vAlign w:val="center"/>
            <w:hideMark/>
          </w:tcPr>
          <w:p w14:paraId="35C7660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is confirmed to be correct to the best of knowledge of the address processor.</w:t>
            </w:r>
          </w:p>
        </w:tc>
      </w:tr>
      <w:tr w:rsidR="00103511" w14:paraId="767A17F6"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07BEF59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mostlyCorrect</w:t>
            </w:r>
          </w:p>
        </w:tc>
        <w:tc>
          <w:tcPr>
            <w:tcW w:w="0" w:type="auto"/>
            <w:tcBorders>
              <w:top w:val="nil"/>
              <w:left w:val="single" w:sz="8" w:space="0" w:color="auto"/>
              <w:bottom w:val="single" w:sz="8" w:space="0" w:color="auto"/>
              <w:right w:val="single" w:sz="8" w:space="0" w:color="auto"/>
            </w:tcBorders>
            <w:vAlign w:val="center"/>
            <w:hideMark/>
          </w:tcPr>
          <w:p w14:paraId="43DFA99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with high confidence that the address is correct.</w:t>
            </w:r>
          </w:p>
        </w:tc>
      </w:tr>
      <w:tr w:rsidR="00103511" w14:paraId="41E9D23A"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44F6403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possiblyCorrect</w:t>
            </w:r>
          </w:p>
        </w:tc>
        <w:tc>
          <w:tcPr>
            <w:tcW w:w="0" w:type="auto"/>
            <w:tcBorders>
              <w:top w:val="nil"/>
              <w:left w:val="single" w:sz="8" w:space="0" w:color="auto"/>
              <w:bottom w:val="single" w:sz="8" w:space="0" w:color="auto"/>
              <w:right w:val="single" w:sz="8" w:space="0" w:color="auto"/>
            </w:tcBorders>
            <w:vAlign w:val="center"/>
            <w:hideMark/>
          </w:tcPr>
          <w:p w14:paraId="360A3D9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with confidence that the address is correct.</w:t>
            </w:r>
          </w:p>
        </w:tc>
      </w:tr>
      <w:tr w:rsidR="00103511" w14:paraId="6B750BFE" w14:textId="77777777">
        <w:trPr>
          <w:divId w:val="669909284"/>
          <w:cantSplit/>
          <w:jc w:val="center"/>
        </w:trPr>
        <w:tc>
          <w:tcPr>
            <w:tcW w:w="0" w:type="auto"/>
            <w:tcBorders>
              <w:top w:val="nil"/>
              <w:left w:val="single" w:sz="8" w:space="0" w:color="auto"/>
              <w:bottom w:val="single" w:sz="8" w:space="0" w:color="auto"/>
              <w:right w:val="single" w:sz="8" w:space="0" w:color="auto"/>
            </w:tcBorders>
            <w:vAlign w:val="center"/>
            <w:hideMark/>
          </w:tcPr>
          <w:p w14:paraId="4232C50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structurallyCorrect</w:t>
            </w:r>
          </w:p>
        </w:tc>
        <w:tc>
          <w:tcPr>
            <w:tcW w:w="0" w:type="auto"/>
            <w:tcBorders>
              <w:top w:val="nil"/>
              <w:left w:val="single" w:sz="8" w:space="0" w:color="auto"/>
              <w:bottom w:val="single" w:sz="8" w:space="0" w:color="auto"/>
              <w:right w:val="single" w:sz="8" w:space="0" w:color="auto"/>
            </w:tcBorders>
            <w:vAlign w:val="center"/>
            <w:hideMark/>
          </w:tcPr>
          <w:p w14:paraId="30BD5BB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components have the correct value types.</w:t>
            </w:r>
          </w:p>
        </w:tc>
      </w:tr>
      <w:tr w:rsidR="00103511" w14:paraId="6574C48B" w14:textId="77777777">
        <w:trPr>
          <w:divId w:val="669909284"/>
          <w:cantSplit/>
          <w:jc w:val="center"/>
        </w:trPr>
        <w:tc>
          <w:tcPr>
            <w:tcW w:w="0" w:type="auto"/>
            <w:tcBorders>
              <w:top w:val="nil"/>
              <w:left w:val="single" w:sz="8" w:space="0" w:color="auto"/>
              <w:bottom w:val="single" w:sz="12" w:space="0" w:color="auto"/>
              <w:right w:val="single" w:sz="8" w:space="0" w:color="auto"/>
            </w:tcBorders>
            <w:vAlign w:val="center"/>
            <w:hideMark/>
          </w:tcPr>
          <w:p w14:paraId="045A012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unknown</w:t>
            </w:r>
          </w:p>
        </w:tc>
        <w:tc>
          <w:tcPr>
            <w:tcW w:w="0" w:type="auto"/>
            <w:tcBorders>
              <w:top w:val="nil"/>
              <w:left w:val="single" w:sz="8" w:space="0" w:color="auto"/>
              <w:bottom w:val="single" w:sz="12" w:space="0" w:color="auto"/>
              <w:right w:val="single" w:sz="8" w:space="0" w:color="auto"/>
            </w:tcBorders>
            <w:vAlign w:val="center"/>
            <w:hideMark/>
          </w:tcPr>
          <w:p w14:paraId="0BEB85B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this address has not been validated in any way, and it cannot be assigned a quality.</w:t>
            </w:r>
          </w:p>
        </w:tc>
      </w:tr>
    </w:tbl>
    <w:p w14:paraId="4BA50241" w14:textId="77777777" w:rsidR="00103511" w:rsidRDefault="00ED409F">
      <w:pPr>
        <w:pStyle w:val="Heading1"/>
        <w:divId w:val="2142261102"/>
      </w:pPr>
      <w:bookmarkStart w:id="376" w:name="layout-template"/>
      <w:bookmarkStart w:id="377" w:name="_Toc42065556"/>
      <w:bookmarkEnd w:id="376"/>
      <w:r>
        <w:t>14</w:t>
      </w:r>
      <w:r>
        <w:tab/>
        <w:t>Layout template</w:t>
      </w:r>
      <w:bookmarkEnd w:id="377"/>
    </w:p>
    <w:p w14:paraId="145457D3" w14:textId="42D39E0F" w:rsidR="00103511" w:rsidRDefault="00465CFA">
      <w:pPr>
        <w:pStyle w:val="figure"/>
        <w:keepNext/>
        <w:divId w:val="2142261102"/>
      </w:pPr>
      <w:r>
        <w:rPr>
          <w:noProof/>
        </w:rPr>
        <w:drawing>
          <wp:inline distT="0" distB="0" distL="0" distR="0" wp14:anchorId="1318AC2D" wp14:editId="103B024B">
            <wp:extent cx="5076190" cy="31426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76190" cy="3142615"/>
                    </a:xfrm>
                    <a:prstGeom prst="rect">
                      <a:avLst/>
                    </a:prstGeom>
                    <a:noFill/>
                  </pic:spPr>
                </pic:pic>
              </a:graphicData>
            </a:graphic>
          </wp:inline>
        </w:drawing>
      </w:r>
    </w:p>
    <w:p w14:paraId="02B9F5D3" w14:textId="77777777" w:rsidR="00103511" w:rsidRDefault="00ED409F">
      <w:pPr>
        <w:pStyle w:val="figuretitle"/>
        <w:divId w:val="2142261102"/>
      </w:pPr>
      <w:r>
        <w:t>Figure 10 — Layout template data model</w:t>
      </w:r>
    </w:p>
    <w:p w14:paraId="33184DA9" w14:textId="77777777" w:rsidR="00103511" w:rsidRDefault="00ED409F">
      <w:pPr>
        <w:pStyle w:val="Heading2"/>
        <w:divId w:val="169031386"/>
      </w:pPr>
      <w:bookmarkStart w:id="378" w:name="3a252ad5-2d4a-4bb0-a470-ce3684bba6c3"/>
      <w:bookmarkStart w:id="379" w:name="_Toc42065557"/>
      <w:bookmarkEnd w:id="378"/>
      <w:r>
        <w:t>14.1</w:t>
      </w:r>
      <w:r>
        <w:tab/>
        <w:t>LayoutTemplate</w:t>
      </w:r>
      <w:bookmarkEnd w:id="379"/>
    </w:p>
    <w:p w14:paraId="4668141A" w14:textId="77777777" w:rsidR="00103511" w:rsidRDefault="00ED409F">
      <w:pPr>
        <w:divId w:val="2142261102"/>
      </w:pPr>
      <w:bookmarkStart w:id="380" w:name="_8d62870d-4a6e-42a2-b3ae-92727dafd4e3"/>
      <w:bookmarkEnd w:id="380"/>
      <w:r>
        <w:t>The interchange layout template serves as the basis of the interchange display template and the interchange form template.</w:t>
      </w:r>
    </w:p>
    <w:p w14:paraId="21D813C5" w14:textId="77777777" w:rsidR="00103511" w:rsidRDefault="00ED409F">
      <w:pPr>
        <w:divId w:val="2142261102"/>
      </w:pPr>
      <w:bookmarkStart w:id="381" w:name="_6b282b19-be25-4e17-9f8d-a19af8be1a53"/>
      <w:bookmarkEnd w:id="381"/>
      <w:r>
        <w:t>A layout template is designed to present an interchange address instance in the case of a display template, or present an input form for entry of an interchange address instance in the case of an interchange form template.</w:t>
      </w:r>
    </w:p>
    <w:p w14:paraId="797B3CBD" w14:textId="77777777" w:rsidR="00103511" w:rsidRDefault="00ED409F">
      <w:pPr>
        <w:divId w:val="2142261102"/>
      </w:pPr>
      <w:bookmarkStart w:id="382" w:name="_f37900fb-6761-42e1-a09e-fea7ca1027c9"/>
      <w:bookmarkEnd w:id="382"/>
      <w:r>
        <w:t>The interchange layout template is based on the following assumptions:</w:t>
      </w:r>
    </w:p>
    <w:p w14:paraId="07D60624" w14:textId="77777777" w:rsidR="00103511" w:rsidRDefault="00ED409F">
      <w:pPr>
        <w:pStyle w:val="ListParagraph"/>
        <w:numPr>
          <w:ilvl w:val="0"/>
          <w:numId w:val="12"/>
        </w:numPr>
        <w:divId w:val="2142261102"/>
      </w:pPr>
      <w:r>
        <w:t xml:space="preserve">the resulting layout is displayed in a bounded rectangular area </w:t>
      </w:r>
    </w:p>
    <w:p w14:paraId="38B640B6" w14:textId="77777777" w:rsidR="00103511" w:rsidRDefault="00ED409F">
      <w:pPr>
        <w:pStyle w:val="ListParagraph"/>
        <w:numPr>
          <w:ilvl w:val="0"/>
          <w:numId w:val="12"/>
        </w:numPr>
        <w:divId w:val="2142261102"/>
      </w:pPr>
      <w:r>
        <w:t xml:space="preserve">the entire template is in the same script and locale. </w:t>
      </w:r>
    </w:p>
    <w:p w14:paraId="42DD5158" w14:textId="77777777" w:rsidR="00103511" w:rsidRDefault="00ED409F">
      <w:pPr>
        <w:divId w:val="2142261102"/>
      </w:pPr>
      <w:bookmarkStart w:id="383" w:name="_ad628bcb-72ad-484b-8967-96b785626acd"/>
      <w:bookmarkEnd w:id="383"/>
      <w:r>
        <w:t>The action of inserting components from a given interchange address instance into a layout template is called “render”.</w:t>
      </w:r>
    </w:p>
    <w:p w14:paraId="3F8684E5" w14:textId="77777777" w:rsidR="00103511" w:rsidRDefault="00ED409F">
      <w:pPr>
        <w:pStyle w:val="example"/>
        <w:divId w:val="1562251771"/>
      </w:pPr>
      <w:bookmarkStart w:id="384" w:name="_ee8f18e8-e1d3-4821-8661-810ae723e950"/>
      <w:bookmarkEnd w:id="384"/>
      <w:r>
        <w:rPr>
          <w:rStyle w:val="examplelabel"/>
        </w:rPr>
        <w:lastRenderedPageBreak/>
        <w:t>EXAMPLE</w:t>
      </w:r>
      <w:r>
        <w:tab/>
        <w:t>A postal mail label can be conceptually considered as an interchange address instance rendered according to a layout template.</w:t>
      </w:r>
    </w:p>
    <w:p w14:paraId="26A51C8F" w14:textId="77777777" w:rsidR="00103511" w:rsidRDefault="00ED409F">
      <w:pPr>
        <w:pStyle w:val="tabletitle"/>
        <w:divId w:val="2142261102"/>
      </w:pPr>
      <w:r>
        <w:t>Table 16 — LayoutTemplate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00"/>
        <w:gridCol w:w="3683"/>
        <w:gridCol w:w="1984"/>
        <w:gridCol w:w="810"/>
        <w:gridCol w:w="2155"/>
      </w:tblGrid>
      <w:tr w:rsidR="00103511" w14:paraId="3CA4CAEE" w14:textId="77777777">
        <w:trPr>
          <w:divId w:val="409160780"/>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27456BD9" w14:textId="77777777" w:rsidR="00103511" w:rsidRDefault="00ED409F">
            <w:pPr>
              <w:tabs>
                <w:tab w:val="clear" w:pos="403"/>
              </w:tabs>
              <w:spacing w:after="0" w:line="240" w:lineRule="auto"/>
              <w:jc w:val="center"/>
              <w:rPr>
                <w:rFonts w:cs="Times New Roman"/>
                <w:b/>
                <w:bCs/>
                <w:sz w:val="20"/>
                <w:szCs w:val="20"/>
                <w:lang w:val="en-US"/>
              </w:rPr>
            </w:pPr>
            <w:bookmarkStart w:id="385" w:name="_dc2add42-50b7-4e0b-8389-9f2efe4b44b1"/>
            <w:bookmarkEnd w:id="38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472BC4"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E66C01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6E3190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44EF8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795C1EB" w14:textId="77777777">
        <w:trPr>
          <w:divId w:val="409160780"/>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909E69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id</w:t>
            </w:r>
          </w:p>
        </w:tc>
        <w:tc>
          <w:tcPr>
            <w:tcW w:w="0" w:type="auto"/>
            <w:tcBorders>
              <w:top w:val="single" w:sz="12" w:space="0" w:color="auto"/>
              <w:left w:val="single" w:sz="8" w:space="0" w:color="auto"/>
              <w:bottom w:val="single" w:sz="8" w:space="0" w:color="auto"/>
              <w:right w:val="single" w:sz="8" w:space="0" w:color="auto"/>
            </w:tcBorders>
            <w:vAlign w:val="center"/>
            <w:hideMark/>
          </w:tcPr>
          <w:p w14:paraId="2BE0692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Unique identifier for the layout template.</w:t>
            </w:r>
          </w:p>
        </w:tc>
        <w:tc>
          <w:tcPr>
            <w:tcW w:w="0" w:type="auto"/>
            <w:tcBorders>
              <w:top w:val="single" w:sz="12" w:space="0" w:color="auto"/>
              <w:left w:val="single" w:sz="8" w:space="0" w:color="auto"/>
              <w:bottom w:val="single" w:sz="8" w:space="0" w:color="auto"/>
              <w:right w:val="single" w:sz="8" w:space="0" w:color="auto"/>
            </w:tcBorders>
            <w:vAlign w:val="center"/>
            <w:hideMark/>
          </w:tcPr>
          <w:p w14:paraId="5B2DDFE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9F323E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4FB5AC09"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7E9C48BF"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173D166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name</w:t>
            </w:r>
          </w:p>
        </w:tc>
        <w:tc>
          <w:tcPr>
            <w:tcW w:w="0" w:type="auto"/>
            <w:tcBorders>
              <w:top w:val="nil"/>
              <w:left w:val="single" w:sz="8" w:space="0" w:color="auto"/>
              <w:bottom w:val="single" w:sz="8" w:space="0" w:color="auto"/>
              <w:right w:val="single" w:sz="8" w:space="0" w:color="auto"/>
            </w:tcBorders>
            <w:vAlign w:val="center"/>
            <w:hideMark/>
          </w:tcPr>
          <w:p w14:paraId="1D90886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Descriptive name of the layout template.</w:t>
            </w:r>
          </w:p>
        </w:tc>
        <w:tc>
          <w:tcPr>
            <w:tcW w:w="0" w:type="auto"/>
            <w:tcBorders>
              <w:top w:val="nil"/>
              <w:left w:val="single" w:sz="8" w:space="0" w:color="auto"/>
              <w:bottom w:val="single" w:sz="8" w:space="0" w:color="auto"/>
              <w:right w:val="single" w:sz="8" w:space="0" w:color="auto"/>
            </w:tcBorders>
            <w:vAlign w:val="center"/>
            <w:hideMark/>
          </w:tcPr>
          <w:p w14:paraId="4CCE2A0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1C2FB22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CD33B71"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63CF8EA2"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4C9FBA6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tcBorders>
              <w:top w:val="nil"/>
              <w:left w:val="single" w:sz="8" w:space="0" w:color="auto"/>
              <w:bottom w:val="single" w:sz="8" w:space="0" w:color="auto"/>
              <w:right w:val="single" w:sz="8" w:space="0" w:color="auto"/>
            </w:tcBorders>
            <w:vAlign w:val="center"/>
            <w:hideMark/>
          </w:tcPr>
          <w:p w14:paraId="26BED45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Textual description of the layout template.</w:t>
            </w:r>
          </w:p>
        </w:tc>
        <w:tc>
          <w:tcPr>
            <w:tcW w:w="0" w:type="auto"/>
            <w:tcBorders>
              <w:top w:val="nil"/>
              <w:left w:val="single" w:sz="8" w:space="0" w:color="auto"/>
              <w:bottom w:val="single" w:sz="8" w:space="0" w:color="auto"/>
              <w:right w:val="single" w:sz="8" w:space="0" w:color="auto"/>
            </w:tcBorders>
            <w:vAlign w:val="center"/>
            <w:hideMark/>
          </w:tcPr>
          <w:p w14:paraId="01E5D08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687E5FC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532C413C"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4BA951C2"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2C9FD60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localization</w:t>
            </w:r>
          </w:p>
        </w:tc>
        <w:tc>
          <w:tcPr>
            <w:tcW w:w="0" w:type="auto"/>
            <w:tcBorders>
              <w:top w:val="nil"/>
              <w:left w:val="single" w:sz="8" w:space="0" w:color="auto"/>
              <w:bottom w:val="single" w:sz="8" w:space="0" w:color="auto"/>
              <w:right w:val="single" w:sz="8" w:space="0" w:color="auto"/>
            </w:tcBorders>
            <w:vAlign w:val="center"/>
            <w:hideMark/>
          </w:tcPr>
          <w:p w14:paraId="0AE1FFE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Locale and script information of the layout template.</w:t>
            </w:r>
          </w:p>
        </w:tc>
        <w:tc>
          <w:tcPr>
            <w:tcW w:w="0" w:type="auto"/>
            <w:tcBorders>
              <w:top w:val="nil"/>
              <w:left w:val="single" w:sz="8" w:space="0" w:color="auto"/>
              <w:bottom w:val="single" w:sz="8" w:space="0" w:color="auto"/>
              <w:right w:val="single" w:sz="8" w:space="0" w:color="auto"/>
            </w:tcBorders>
            <w:vAlign w:val="center"/>
            <w:hideMark/>
          </w:tcPr>
          <w:p w14:paraId="1B23912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8" w:space="0" w:color="auto"/>
              <w:right w:val="single" w:sz="8" w:space="0" w:color="auto"/>
            </w:tcBorders>
            <w:vAlign w:val="center"/>
            <w:hideMark/>
          </w:tcPr>
          <w:p w14:paraId="3E8409D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6A795471"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Localization</w:t>
            </w:r>
            <w:r>
              <w:rPr>
                <w:rFonts w:cs="Times New Roman"/>
                <w:sz w:val="20"/>
                <w:szCs w:val="20"/>
                <w:lang w:val="en-US"/>
              </w:rPr>
              <w:t xml:space="preserve"> </w:t>
            </w:r>
          </w:p>
        </w:tc>
      </w:tr>
      <w:tr w:rsidR="00103511" w14:paraId="008D948E"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39B2701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dimension</w:t>
            </w:r>
          </w:p>
        </w:tc>
        <w:tc>
          <w:tcPr>
            <w:tcW w:w="0" w:type="auto"/>
            <w:tcBorders>
              <w:top w:val="nil"/>
              <w:left w:val="single" w:sz="8" w:space="0" w:color="auto"/>
              <w:bottom w:val="single" w:sz="8" w:space="0" w:color="auto"/>
              <w:right w:val="single" w:sz="8" w:space="0" w:color="auto"/>
            </w:tcBorders>
            <w:vAlign w:val="center"/>
            <w:hideMark/>
          </w:tcPr>
          <w:p w14:paraId="0D8322C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Physical dimensions of the rectangular bounding box for the rendered layout output.</w:t>
            </w:r>
          </w:p>
        </w:tc>
        <w:tc>
          <w:tcPr>
            <w:tcW w:w="0" w:type="auto"/>
            <w:tcBorders>
              <w:top w:val="nil"/>
              <w:left w:val="single" w:sz="8" w:space="0" w:color="auto"/>
              <w:bottom w:val="single" w:sz="8" w:space="0" w:color="auto"/>
              <w:right w:val="single" w:sz="8" w:space="0" w:color="auto"/>
            </w:tcBorders>
            <w:vAlign w:val="center"/>
            <w:hideMark/>
          </w:tcPr>
          <w:p w14:paraId="7ADA393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20D27FD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8" w:space="0" w:color="auto"/>
              <w:right w:val="single" w:sz="8" w:space="0" w:color="auto"/>
            </w:tcBorders>
            <w:vAlign w:val="center"/>
            <w:hideMark/>
          </w:tcPr>
          <w:p w14:paraId="467E9100"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LayoutDimension</w:t>
            </w:r>
            <w:r>
              <w:rPr>
                <w:rFonts w:cs="Times New Roman"/>
                <w:sz w:val="20"/>
                <w:szCs w:val="20"/>
                <w:lang w:val="en-US"/>
              </w:rPr>
              <w:t xml:space="preserve"> </w:t>
            </w:r>
          </w:p>
        </w:tc>
      </w:tr>
      <w:tr w:rsidR="00103511" w14:paraId="0D5B0E68" w14:textId="77777777">
        <w:trPr>
          <w:divId w:val="409160780"/>
          <w:cantSplit/>
          <w:jc w:val="center"/>
        </w:trPr>
        <w:tc>
          <w:tcPr>
            <w:tcW w:w="0" w:type="auto"/>
            <w:tcBorders>
              <w:top w:val="nil"/>
              <w:left w:val="single" w:sz="8" w:space="0" w:color="auto"/>
              <w:bottom w:val="single" w:sz="8" w:space="0" w:color="auto"/>
              <w:right w:val="single" w:sz="8" w:space="0" w:color="auto"/>
            </w:tcBorders>
            <w:vAlign w:val="center"/>
            <w:hideMark/>
          </w:tcPr>
          <w:p w14:paraId="5288C01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orientation</w:t>
            </w:r>
          </w:p>
        </w:tc>
        <w:tc>
          <w:tcPr>
            <w:tcW w:w="0" w:type="auto"/>
            <w:tcBorders>
              <w:top w:val="nil"/>
              <w:left w:val="single" w:sz="8" w:space="0" w:color="auto"/>
              <w:bottom w:val="single" w:sz="8" w:space="0" w:color="auto"/>
              <w:right w:val="single" w:sz="8" w:space="0" w:color="auto"/>
            </w:tcBorders>
            <w:vAlign w:val="center"/>
            <w:hideMark/>
          </w:tcPr>
          <w:p w14:paraId="633ED8A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Horizontal or vertical of the text orientation.</w:t>
            </w:r>
          </w:p>
        </w:tc>
        <w:tc>
          <w:tcPr>
            <w:tcW w:w="0" w:type="auto"/>
            <w:tcBorders>
              <w:top w:val="nil"/>
              <w:left w:val="single" w:sz="8" w:space="0" w:color="auto"/>
              <w:bottom w:val="single" w:sz="8" w:space="0" w:color="auto"/>
              <w:right w:val="single" w:sz="8" w:space="0" w:color="auto"/>
            </w:tcBorders>
            <w:vAlign w:val="center"/>
            <w:hideMark/>
          </w:tcPr>
          <w:p w14:paraId="7D0B365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8" w:space="0" w:color="auto"/>
              <w:right w:val="single" w:sz="8" w:space="0" w:color="auto"/>
            </w:tcBorders>
            <w:vAlign w:val="center"/>
            <w:hideMark/>
          </w:tcPr>
          <w:p w14:paraId="3231A5F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8" w:space="0" w:color="auto"/>
              <w:right w:val="single" w:sz="8" w:space="0" w:color="auto"/>
            </w:tcBorders>
            <w:vAlign w:val="center"/>
            <w:hideMark/>
          </w:tcPr>
          <w:p w14:paraId="35B8CB46"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LayoutOrientation</w:t>
            </w:r>
            <w:r>
              <w:rPr>
                <w:rFonts w:cs="Times New Roman"/>
                <w:sz w:val="20"/>
                <w:szCs w:val="20"/>
                <w:lang w:val="en-US"/>
              </w:rPr>
              <w:t xml:space="preserve"> </w:t>
            </w:r>
          </w:p>
        </w:tc>
      </w:tr>
      <w:tr w:rsidR="00103511" w14:paraId="0E2C3483" w14:textId="77777777">
        <w:trPr>
          <w:divId w:val="409160780"/>
          <w:cantSplit/>
          <w:jc w:val="center"/>
        </w:trPr>
        <w:tc>
          <w:tcPr>
            <w:tcW w:w="0" w:type="auto"/>
            <w:tcBorders>
              <w:top w:val="nil"/>
              <w:left w:val="single" w:sz="8" w:space="0" w:color="auto"/>
              <w:bottom w:val="single" w:sz="12" w:space="0" w:color="auto"/>
              <w:right w:val="single" w:sz="8" w:space="0" w:color="auto"/>
            </w:tcBorders>
            <w:vAlign w:val="center"/>
            <w:hideMark/>
          </w:tcPr>
          <w:p w14:paraId="7944545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lines</w:t>
            </w:r>
          </w:p>
        </w:tc>
        <w:tc>
          <w:tcPr>
            <w:tcW w:w="0" w:type="auto"/>
            <w:tcBorders>
              <w:top w:val="nil"/>
              <w:left w:val="single" w:sz="8" w:space="0" w:color="auto"/>
              <w:bottom w:val="single" w:sz="12" w:space="0" w:color="auto"/>
              <w:right w:val="single" w:sz="8" w:space="0" w:color="auto"/>
            </w:tcBorders>
            <w:vAlign w:val="center"/>
            <w:hideMark/>
          </w:tcPr>
          <w:p w14:paraId="4D638B8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constituent parts of this LayoutTemplate.</w:t>
            </w:r>
          </w:p>
        </w:tc>
        <w:tc>
          <w:tcPr>
            <w:tcW w:w="0" w:type="auto"/>
            <w:tcBorders>
              <w:top w:val="nil"/>
              <w:left w:val="single" w:sz="8" w:space="0" w:color="auto"/>
              <w:bottom w:val="single" w:sz="12" w:space="0" w:color="auto"/>
              <w:right w:val="single" w:sz="8" w:space="0" w:color="auto"/>
            </w:tcBorders>
            <w:vAlign w:val="center"/>
            <w:hideMark/>
          </w:tcPr>
          <w:p w14:paraId="7EECADA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58CEEA4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nil"/>
              <w:left w:val="single" w:sz="8" w:space="0" w:color="auto"/>
              <w:bottom w:val="single" w:sz="12" w:space="0" w:color="auto"/>
              <w:right w:val="single" w:sz="8" w:space="0" w:color="auto"/>
            </w:tcBorders>
            <w:vAlign w:val="center"/>
            <w:hideMark/>
          </w:tcPr>
          <w:p w14:paraId="14FECDDC"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LayoutLine</w:t>
            </w:r>
            <w:r>
              <w:rPr>
                <w:rFonts w:cs="Times New Roman"/>
                <w:sz w:val="20"/>
                <w:szCs w:val="20"/>
                <w:lang w:val="en-US"/>
              </w:rPr>
              <w:t xml:space="preserve"> </w:t>
            </w:r>
          </w:p>
        </w:tc>
      </w:tr>
    </w:tbl>
    <w:p w14:paraId="50E732EC" w14:textId="77777777" w:rsidR="00103511" w:rsidRDefault="00ED409F">
      <w:pPr>
        <w:pStyle w:val="Heading2"/>
        <w:divId w:val="444276597"/>
      </w:pPr>
      <w:bookmarkStart w:id="386" w:name="4f9a256a-dabc-45d0-be3d-c3c405e919f4"/>
      <w:bookmarkStart w:id="387" w:name="_Toc42065558"/>
      <w:bookmarkEnd w:id="386"/>
      <w:r>
        <w:t>14.2</w:t>
      </w:r>
      <w:r>
        <w:tab/>
        <w:t>LayoutDimension</w:t>
      </w:r>
      <w:bookmarkEnd w:id="387"/>
    </w:p>
    <w:p w14:paraId="50995D74" w14:textId="77777777" w:rsidR="00103511" w:rsidRDefault="00ED409F">
      <w:pPr>
        <w:divId w:val="2142261102"/>
      </w:pPr>
      <w:bookmarkStart w:id="388" w:name="_804d1e09-edf4-4328-b67f-75945342edaf"/>
      <w:bookmarkEnd w:id="388"/>
      <w:r>
        <w:t>Physical dimensions of the rectangular bounding box for the rendered layout output.</w:t>
      </w:r>
    </w:p>
    <w:p w14:paraId="26A2FD30" w14:textId="77777777" w:rsidR="00103511" w:rsidRDefault="00ED409F">
      <w:pPr>
        <w:pStyle w:val="tabletitle"/>
        <w:divId w:val="2142261102"/>
      </w:pPr>
      <w:r>
        <w:t>Table 17 — LayoutDimension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55"/>
        <w:gridCol w:w="4756"/>
        <w:gridCol w:w="2414"/>
        <w:gridCol w:w="899"/>
        <w:gridCol w:w="1008"/>
      </w:tblGrid>
      <w:tr w:rsidR="00103511" w14:paraId="7FC64490" w14:textId="77777777">
        <w:trPr>
          <w:divId w:val="189080497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5D7F04E" w14:textId="77777777" w:rsidR="00103511" w:rsidRDefault="00ED409F">
            <w:pPr>
              <w:tabs>
                <w:tab w:val="clear" w:pos="403"/>
              </w:tabs>
              <w:spacing w:after="0" w:line="240" w:lineRule="auto"/>
              <w:jc w:val="center"/>
              <w:rPr>
                <w:rFonts w:cs="Times New Roman"/>
                <w:b/>
                <w:bCs/>
                <w:sz w:val="20"/>
                <w:szCs w:val="20"/>
                <w:lang w:val="en-US"/>
              </w:rPr>
            </w:pPr>
            <w:bookmarkStart w:id="389" w:name="_fb5ba584-1038-46b9-929a-dd507342a7e0"/>
            <w:bookmarkEnd w:id="38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82AC05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B20D76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F4DE3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DFEB72F"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2E09B54B" w14:textId="77777777">
        <w:trPr>
          <w:divId w:val="1890804976"/>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44134E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width</w:t>
            </w:r>
          </w:p>
        </w:tc>
        <w:tc>
          <w:tcPr>
            <w:tcW w:w="0" w:type="auto"/>
            <w:tcBorders>
              <w:top w:val="single" w:sz="12" w:space="0" w:color="auto"/>
              <w:left w:val="single" w:sz="8" w:space="0" w:color="auto"/>
              <w:bottom w:val="single" w:sz="8" w:space="0" w:color="auto"/>
              <w:right w:val="single" w:sz="8" w:space="0" w:color="auto"/>
            </w:tcBorders>
            <w:vAlign w:val="center"/>
            <w:hideMark/>
          </w:tcPr>
          <w:p w14:paraId="0496A39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horizontal length of the rectangular bounding box for the rendered layout output.</w:t>
            </w:r>
          </w:p>
        </w:tc>
        <w:tc>
          <w:tcPr>
            <w:tcW w:w="0" w:type="auto"/>
            <w:tcBorders>
              <w:top w:val="single" w:sz="12" w:space="0" w:color="auto"/>
              <w:left w:val="single" w:sz="8" w:space="0" w:color="auto"/>
              <w:bottom w:val="single" w:sz="8" w:space="0" w:color="auto"/>
              <w:right w:val="single" w:sz="8" w:space="0" w:color="auto"/>
            </w:tcBorders>
            <w:vAlign w:val="center"/>
            <w:hideMark/>
          </w:tcPr>
          <w:p w14:paraId="220E711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single" w:sz="12" w:space="0" w:color="auto"/>
              <w:left w:val="single" w:sz="8" w:space="0" w:color="auto"/>
              <w:bottom w:val="single" w:sz="8" w:space="0" w:color="auto"/>
              <w:right w:val="single" w:sz="8" w:space="0" w:color="auto"/>
            </w:tcBorders>
            <w:vAlign w:val="center"/>
            <w:hideMark/>
          </w:tcPr>
          <w:p w14:paraId="1F15FAD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2943EDE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r w:rsidR="00103511" w14:paraId="54D846C9" w14:textId="77777777">
        <w:trPr>
          <w:divId w:val="1890804976"/>
          <w:cantSplit/>
          <w:jc w:val="center"/>
        </w:trPr>
        <w:tc>
          <w:tcPr>
            <w:tcW w:w="0" w:type="auto"/>
            <w:tcBorders>
              <w:top w:val="nil"/>
              <w:left w:val="single" w:sz="8" w:space="0" w:color="auto"/>
              <w:bottom w:val="single" w:sz="12" w:space="0" w:color="auto"/>
              <w:right w:val="single" w:sz="8" w:space="0" w:color="auto"/>
            </w:tcBorders>
            <w:vAlign w:val="center"/>
            <w:hideMark/>
          </w:tcPr>
          <w:p w14:paraId="457CCEF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height</w:t>
            </w:r>
          </w:p>
        </w:tc>
        <w:tc>
          <w:tcPr>
            <w:tcW w:w="0" w:type="auto"/>
            <w:tcBorders>
              <w:top w:val="nil"/>
              <w:left w:val="single" w:sz="8" w:space="0" w:color="auto"/>
              <w:bottom w:val="single" w:sz="12" w:space="0" w:color="auto"/>
              <w:right w:val="single" w:sz="8" w:space="0" w:color="auto"/>
            </w:tcBorders>
            <w:vAlign w:val="center"/>
            <w:hideMark/>
          </w:tcPr>
          <w:p w14:paraId="601BE57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vertical length of the rectangular bounding box for the rendered layout output.</w:t>
            </w:r>
          </w:p>
        </w:tc>
        <w:tc>
          <w:tcPr>
            <w:tcW w:w="0" w:type="auto"/>
            <w:tcBorders>
              <w:top w:val="nil"/>
              <w:left w:val="single" w:sz="8" w:space="0" w:color="auto"/>
              <w:bottom w:val="single" w:sz="12" w:space="0" w:color="auto"/>
              <w:right w:val="single" w:sz="8" w:space="0" w:color="auto"/>
            </w:tcBorders>
            <w:vAlign w:val="center"/>
            <w:hideMark/>
          </w:tcPr>
          <w:p w14:paraId="293DFD7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O</w:t>
            </w:r>
          </w:p>
        </w:tc>
        <w:tc>
          <w:tcPr>
            <w:tcW w:w="0" w:type="auto"/>
            <w:tcBorders>
              <w:top w:val="nil"/>
              <w:left w:val="single" w:sz="8" w:space="0" w:color="auto"/>
              <w:bottom w:val="single" w:sz="12" w:space="0" w:color="auto"/>
              <w:right w:val="single" w:sz="8" w:space="0" w:color="auto"/>
            </w:tcBorders>
            <w:vAlign w:val="center"/>
            <w:hideMark/>
          </w:tcPr>
          <w:p w14:paraId="4A326B4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0B4AEFA5"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Integer</w:t>
            </w:r>
            <w:r>
              <w:rPr>
                <w:rFonts w:cs="Times New Roman"/>
                <w:sz w:val="20"/>
                <w:szCs w:val="20"/>
                <w:lang w:val="en-US"/>
              </w:rPr>
              <w:t xml:space="preserve"> </w:t>
            </w:r>
          </w:p>
        </w:tc>
      </w:tr>
    </w:tbl>
    <w:p w14:paraId="08206F8E" w14:textId="77777777" w:rsidR="00103511" w:rsidRDefault="00ED409F">
      <w:pPr>
        <w:pStyle w:val="Heading2"/>
        <w:divId w:val="2130851985"/>
      </w:pPr>
      <w:bookmarkStart w:id="390" w:name="_layoutorientation"/>
      <w:bookmarkStart w:id="391" w:name="_Toc42065559"/>
      <w:bookmarkEnd w:id="390"/>
      <w:r>
        <w:t>14.3</w:t>
      </w:r>
      <w:r>
        <w:tab/>
        <w:t>LayoutOrientation</w:t>
      </w:r>
      <w:bookmarkEnd w:id="391"/>
    </w:p>
    <w:p w14:paraId="5F644897" w14:textId="77777777" w:rsidR="00103511" w:rsidRDefault="00ED409F">
      <w:pPr>
        <w:divId w:val="2142261102"/>
      </w:pPr>
      <w:bookmarkStart w:id="392" w:name="_970cdb3f-a50d-4aaa-86c4-5620263ac6ca"/>
      <w:bookmarkEnd w:id="392"/>
      <w:r>
        <w:t>The enumeration value to indicate the orientation of the address rendered by the LayoutTemplate.</w:t>
      </w:r>
    </w:p>
    <w:p w14:paraId="2541B6ED" w14:textId="77777777" w:rsidR="00103511" w:rsidRDefault="00ED409F">
      <w:pPr>
        <w:pStyle w:val="tabletitle"/>
        <w:divId w:val="2142261102"/>
      </w:pPr>
      <w:r>
        <w:t>Table 18 — LayoutOrientation values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98"/>
        <w:gridCol w:w="7012"/>
      </w:tblGrid>
      <w:tr w:rsidR="00103511" w14:paraId="42C30FD3" w14:textId="77777777">
        <w:trPr>
          <w:divId w:val="119080059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513756A" w14:textId="77777777" w:rsidR="00103511" w:rsidRDefault="00ED409F">
            <w:pPr>
              <w:tabs>
                <w:tab w:val="clear" w:pos="403"/>
              </w:tabs>
              <w:spacing w:after="0" w:line="240" w:lineRule="auto"/>
              <w:jc w:val="center"/>
              <w:rPr>
                <w:rFonts w:cs="Times New Roman"/>
                <w:b/>
                <w:bCs/>
                <w:sz w:val="20"/>
                <w:szCs w:val="20"/>
                <w:lang w:val="en-US"/>
              </w:rPr>
            </w:pPr>
            <w:bookmarkStart w:id="393" w:name="_cc479939-d744-41c1-9bee-3db378955b91"/>
            <w:bookmarkEnd w:id="39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68C631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r>
      <w:tr w:rsidR="00103511" w14:paraId="51C93555" w14:textId="77777777">
        <w:trPr>
          <w:divId w:val="119080059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042E5A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horizontal</w:t>
            </w:r>
          </w:p>
        </w:tc>
        <w:tc>
          <w:tcPr>
            <w:tcW w:w="0" w:type="auto"/>
            <w:tcBorders>
              <w:top w:val="single" w:sz="12" w:space="0" w:color="auto"/>
              <w:left w:val="single" w:sz="8" w:space="0" w:color="auto"/>
              <w:bottom w:val="single" w:sz="8" w:space="0" w:color="auto"/>
              <w:right w:val="single" w:sz="8" w:space="0" w:color="auto"/>
            </w:tcBorders>
            <w:vAlign w:val="center"/>
            <w:hideMark/>
          </w:tcPr>
          <w:p w14:paraId="3170DC8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will be rendered from left to right or right to left.</w:t>
            </w:r>
          </w:p>
        </w:tc>
      </w:tr>
      <w:tr w:rsidR="00103511" w14:paraId="4EBC1DF3" w14:textId="77777777">
        <w:trPr>
          <w:divId w:val="1190800594"/>
          <w:cantSplit/>
          <w:jc w:val="center"/>
        </w:trPr>
        <w:tc>
          <w:tcPr>
            <w:tcW w:w="0" w:type="auto"/>
            <w:tcBorders>
              <w:top w:val="nil"/>
              <w:left w:val="single" w:sz="8" w:space="0" w:color="auto"/>
              <w:bottom w:val="single" w:sz="12" w:space="0" w:color="auto"/>
              <w:right w:val="single" w:sz="8" w:space="0" w:color="auto"/>
            </w:tcBorders>
            <w:vAlign w:val="center"/>
            <w:hideMark/>
          </w:tcPr>
          <w:p w14:paraId="2F0FD53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vertical</w:t>
            </w:r>
          </w:p>
        </w:tc>
        <w:tc>
          <w:tcPr>
            <w:tcW w:w="0" w:type="auto"/>
            <w:tcBorders>
              <w:top w:val="nil"/>
              <w:left w:val="single" w:sz="8" w:space="0" w:color="auto"/>
              <w:bottom w:val="single" w:sz="12" w:space="0" w:color="auto"/>
              <w:right w:val="single" w:sz="8" w:space="0" w:color="auto"/>
            </w:tcBorders>
            <w:vAlign w:val="center"/>
            <w:hideMark/>
          </w:tcPr>
          <w:p w14:paraId="0D74A3C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Indicating that the address will be rendered from top to bottom or bottom to top.</w:t>
            </w:r>
          </w:p>
        </w:tc>
      </w:tr>
    </w:tbl>
    <w:p w14:paraId="21D5DB81" w14:textId="77777777" w:rsidR="00103511" w:rsidRDefault="00ED409F">
      <w:pPr>
        <w:pStyle w:val="Heading1"/>
        <w:divId w:val="1071461888"/>
      </w:pPr>
      <w:bookmarkStart w:id="394" w:name="layout-line"/>
      <w:bookmarkStart w:id="395" w:name="_Toc42065560"/>
      <w:bookmarkEnd w:id="394"/>
      <w:r>
        <w:lastRenderedPageBreak/>
        <w:t>15</w:t>
      </w:r>
      <w:r>
        <w:tab/>
        <w:t>LayoutLine</w:t>
      </w:r>
      <w:bookmarkEnd w:id="395"/>
    </w:p>
    <w:p w14:paraId="2452B0BE" w14:textId="7DE4ED06" w:rsidR="00103511" w:rsidRDefault="00465CFA">
      <w:pPr>
        <w:pStyle w:val="figure"/>
        <w:keepNext/>
        <w:divId w:val="1071461888"/>
      </w:pPr>
      <w:r>
        <w:rPr>
          <w:noProof/>
        </w:rPr>
        <w:drawing>
          <wp:inline distT="0" distB="0" distL="0" distR="0" wp14:anchorId="06383204" wp14:editId="1DE88FE4">
            <wp:extent cx="3676015" cy="3275965"/>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76015" cy="3275965"/>
                    </a:xfrm>
                    <a:prstGeom prst="rect">
                      <a:avLst/>
                    </a:prstGeom>
                    <a:noFill/>
                  </pic:spPr>
                </pic:pic>
              </a:graphicData>
            </a:graphic>
          </wp:inline>
        </w:drawing>
      </w:r>
    </w:p>
    <w:p w14:paraId="13532A70" w14:textId="77777777" w:rsidR="00103511" w:rsidRDefault="00ED409F">
      <w:pPr>
        <w:pStyle w:val="figuretitle"/>
        <w:divId w:val="1071461888"/>
      </w:pPr>
      <w:r>
        <w:t>Figure 11 — Layout line data model</w:t>
      </w:r>
    </w:p>
    <w:p w14:paraId="788FD41D" w14:textId="77777777" w:rsidR="00103511" w:rsidRDefault="00ED409F">
      <w:pPr>
        <w:pStyle w:val="Heading2"/>
        <w:divId w:val="1291015043"/>
      </w:pPr>
      <w:bookmarkStart w:id="396" w:name="dd45f8cd-c994-46cd-9983-5867d21616a6"/>
      <w:bookmarkStart w:id="397" w:name="_Toc42065561"/>
      <w:bookmarkEnd w:id="396"/>
      <w:r>
        <w:t>15.1</w:t>
      </w:r>
      <w:r>
        <w:tab/>
        <w:t>LayoutLine</w:t>
      </w:r>
      <w:bookmarkEnd w:id="397"/>
    </w:p>
    <w:p w14:paraId="40C95D0A" w14:textId="77777777" w:rsidR="00103511" w:rsidRDefault="00ED409F">
      <w:pPr>
        <w:divId w:val="1071461888"/>
      </w:pPr>
      <w:bookmarkStart w:id="398" w:name="_225999d3-50e7-4c43-8d29-63fde6f52b04"/>
      <w:bookmarkEnd w:id="398"/>
      <w:r>
        <w:t>A layout line represents a line in a rendered address display or an address input form.</w:t>
      </w:r>
    </w:p>
    <w:p w14:paraId="08030FE5" w14:textId="77777777" w:rsidR="00103511" w:rsidRDefault="00ED409F">
      <w:pPr>
        <w:divId w:val="1071461888"/>
      </w:pPr>
      <w:bookmarkStart w:id="399" w:name="_8fcb14a5-3b26-4765-b0cc-3785d0ea855d"/>
      <w:bookmarkEnd w:id="399"/>
      <w:r>
        <w:t>It forms the basis of the address display line and address form line.</w:t>
      </w:r>
    </w:p>
    <w:p w14:paraId="78856DB3" w14:textId="77777777" w:rsidR="00103511" w:rsidRDefault="00ED409F">
      <w:pPr>
        <w:pStyle w:val="tabletitle"/>
        <w:divId w:val="1071461888"/>
      </w:pPr>
      <w:r>
        <w:t>Table 19 — LayoutLine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02"/>
        <w:gridCol w:w="3667"/>
        <w:gridCol w:w="2195"/>
        <w:gridCol w:w="853"/>
        <w:gridCol w:w="1915"/>
      </w:tblGrid>
      <w:tr w:rsidR="00103511" w14:paraId="66C6AAC5" w14:textId="77777777">
        <w:trPr>
          <w:divId w:val="572860344"/>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1CE5DFF" w14:textId="77777777" w:rsidR="00103511" w:rsidRDefault="00ED409F">
            <w:pPr>
              <w:tabs>
                <w:tab w:val="clear" w:pos="403"/>
              </w:tabs>
              <w:spacing w:after="0" w:line="240" w:lineRule="auto"/>
              <w:jc w:val="center"/>
              <w:rPr>
                <w:rFonts w:cs="Times New Roman"/>
                <w:b/>
                <w:bCs/>
                <w:sz w:val="20"/>
                <w:szCs w:val="20"/>
                <w:lang w:val="en-US"/>
              </w:rPr>
            </w:pPr>
            <w:bookmarkStart w:id="400" w:name="_eaadadd3-6958-4293-9f23-621879be9ff5"/>
            <w:bookmarkEnd w:id="400"/>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4F8BDC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5945ED7"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07541F"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C32DFF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CEF61B4" w14:textId="77777777">
        <w:trPr>
          <w:divId w:val="572860344"/>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E922F9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dimensions</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937AC0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Physical dimensions of the rectangular bounding box for the rendered Line.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7CEBCF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13338E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51AB71C"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LayoutDimension</w:t>
            </w:r>
            <w:r>
              <w:rPr>
                <w:rFonts w:cs="Times New Roman"/>
                <w:sz w:val="20"/>
                <w:szCs w:val="20"/>
                <w:lang w:val="en-US"/>
              </w:rPr>
              <w:t xml:space="preserve"> </w:t>
            </w:r>
          </w:p>
        </w:tc>
      </w:tr>
    </w:tbl>
    <w:p w14:paraId="5683DBAB" w14:textId="77777777" w:rsidR="00103511" w:rsidRDefault="00ED409F">
      <w:pPr>
        <w:pStyle w:val="Heading1"/>
        <w:divId w:val="1274752797"/>
      </w:pPr>
      <w:bookmarkStart w:id="401" w:name="display-template"/>
      <w:bookmarkStart w:id="402" w:name="_Toc42065562"/>
      <w:bookmarkEnd w:id="401"/>
      <w:r>
        <w:lastRenderedPageBreak/>
        <w:t>16</w:t>
      </w:r>
      <w:r>
        <w:tab/>
        <w:t>Display template</w:t>
      </w:r>
      <w:bookmarkEnd w:id="402"/>
    </w:p>
    <w:p w14:paraId="1B8F03D5" w14:textId="331CDEA7" w:rsidR="00103511" w:rsidRDefault="00465CFA">
      <w:pPr>
        <w:pStyle w:val="figure"/>
        <w:keepNext/>
        <w:divId w:val="1274752797"/>
      </w:pPr>
      <w:r>
        <w:rPr>
          <w:noProof/>
        </w:rPr>
        <w:drawing>
          <wp:inline distT="0" distB="0" distL="0" distR="0" wp14:anchorId="5DDAA0BD" wp14:editId="400FA43F">
            <wp:extent cx="5095240" cy="34283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95240" cy="3428365"/>
                    </a:xfrm>
                    <a:prstGeom prst="rect">
                      <a:avLst/>
                    </a:prstGeom>
                    <a:noFill/>
                  </pic:spPr>
                </pic:pic>
              </a:graphicData>
            </a:graphic>
          </wp:inline>
        </w:drawing>
      </w:r>
    </w:p>
    <w:p w14:paraId="5892AFEF" w14:textId="77777777" w:rsidR="00103511" w:rsidRDefault="00ED409F">
      <w:pPr>
        <w:pStyle w:val="figuretitle"/>
        <w:divId w:val="1274752797"/>
      </w:pPr>
      <w:r>
        <w:t>Figure 12 — Display template data model</w:t>
      </w:r>
    </w:p>
    <w:p w14:paraId="0E744E73" w14:textId="77777777" w:rsidR="00103511" w:rsidRDefault="00ED409F">
      <w:pPr>
        <w:pStyle w:val="Heading2"/>
        <w:divId w:val="1044789723"/>
      </w:pPr>
      <w:bookmarkStart w:id="403" w:name="872d2595-d899-49da-8033-0c7b4d175189"/>
      <w:bookmarkStart w:id="404" w:name="_Toc42065563"/>
      <w:bookmarkEnd w:id="403"/>
      <w:r>
        <w:t>16.1</w:t>
      </w:r>
      <w:r>
        <w:tab/>
        <w:t>DisplayTemplate</w:t>
      </w:r>
      <w:bookmarkEnd w:id="404"/>
    </w:p>
    <w:p w14:paraId="1EF25777" w14:textId="77777777" w:rsidR="00103511" w:rsidRDefault="00ED409F">
      <w:pPr>
        <w:divId w:val="1274752797"/>
      </w:pPr>
      <w:bookmarkStart w:id="405" w:name="_e103a7b8-cc5a-4784-a1f7-3b67f92432db"/>
      <w:bookmarkEnd w:id="405"/>
      <w:r>
        <w:t>The display template is used for displaying an interchange address instance belonging to an interchange address class. Generally, one address class is represented by one display template.</w:t>
      </w:r>
    </w:p>
    <w:p w14:paraId="521220DC" w14:textId="77777777" w:rsidR="00103511" w:rsidRDefault="00ED409F">
      <w:pPr>
        <w:pStyle w:val="Heading2"/>
        <w:divId w:val="548108322"/>
      </w:pPr>
      <w:bookmarkStart w:id="406" w:name="9a9078ca-5b55-4fab-87e1-d3d5e108d5b8"/>
      <w:bookmarkStart w:id="407" w:name="_Toc42065564"/>
      <w:bookmarkEnd w:id="406"/>
      <w:r>
        <w:t>16.2</w:t>
      </w:r>
      <w:r>
        <w:tab/>
        <w:t>DisplayLine</w:t>
      </w:r>
      <w:bookmarkEnd w:id="407"/>
    </w:p>
    <w:p w14:paraId="1C836D58" w14:textId="77777777" w:rsidR="00103511" w:rsidRDefault="00ED409F">
      <w:pPr>
        <w:divId w:val="1274752797"/>
      </w:pPr>
      <w:bookmarkStart w:id="408" w:name="_4d1525de-8b2b-4fb5-b9e0-e2dca368a30d"/>
      <w:bookmarkEnd w:id="408"/>
      <w:r>
        <w:t>A display line represents a line within a display layout.</w:t>
      </w:r>
    </w:p>
    <w:p w14:paraId="79067F24" w14:textId="77777777" w:rsidR="00103511" w:rsidRDefault="00ED409F">
      <w:pPr>
        <w:pStyle w:val="Heading2"/>
        <w:divId w:val="1441800856"/>
      </w:pPr>
      <w:bookmarkStart w:id="409" w:name="d4071f16-cc44-43a8-bf07-780e59779e8e"/>
      <w:bookmarkStart w:id="410" w:name="_Toc42065565"/>
      <w:bookmarkEnd w:id="409"/>
      <w:r>
        <w:t>16.3</w:t>
      </w:r>
      <w:r>
        <w:tab/>
        <w:t>DisplayLineElement</w:t>
      </w:r>
      <w:bookmarkEnd w:id="410"/>
    </w:p>
    <w:p w14:paraId="09486E6F" w14:textId="77777777" w:rsidR="00103511" w:rsidRDefault="00ED409F">
      <w:pPr>
        <w:divId w:val="1274752797"/>
      </w:pPr>
      <w:bookmarkStart w:id="411" w:name="_952de56d-50be-4499-adca-28736cd46176"/>
      <w:bookmarkEnd w:id="411"/>
      <w:r>
        <w:t>This represents an element within a display line.</w:t>
      </w:r>
    </w:p>
    <w:p w14:paraId="3AC15099" w14:textId="77777777" w:rsidR="00103511" w:rsidRDefault="00ED409F">
      <w:pPr>
        <w:pStyle w:val="Heading2"/>
        <w:divId w:val="1154761600"/>
      </w:pPr>
      <w:bookmarkStart w:id="412" w:name="27eccca7-26d8-42c2-830c-b5387f65a2b3"/>
      <w:bookmarkStart w:id="413" w:name="_Toc42065566"/>
      <w:bookmarkEnd w:id="412"/>
      <w:r>
        <w:t>16.4</w:t>
      </w:r>
      <w:r>
        <w:tab/>
        <w:t>DataElement</w:t>
      </w:r>
      <w:bookmarkEnd w:id="413"/>
    </w:p>
    <w:p w14:paraId="253DC0DF" w14:textId="77777777" w:rsidR="00103511" w:rsidRDefault="00ED409F">
      <w:pPr>
        <w:divId w:val="1274752797"/>
      </w:pPr>
      <w:bookmarkStart w:id="414" w:name="_00f3ba9d-8459-4863-8dc0-af897fd61f5e"/>
      <w:bookmarkEnd w:id="414"/>
      <w:r>
        <w:t>Representing a variable data value that is contained in the interchange address component, such as the PO box number following the phrase “PO Box”.</w:t>
      </w:r>
    </w:p>
    <w:p w14:paraId="4D1CE2D5" w14:textId="77777777" w:rsidR="00103511" w:rsidRDefault="00ED409F">
      <w:pPr>
        <w:pStyle w:val="tabletitle"/>
        <w:divId w:val="1274752797"/>
      </w:pPr>
      <w:r>
        <w:lastRenderedPageBreak/>
        <w:t>Table 20 — DataElement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972"/>
        <w:gridCol w:w="1494"/>
        <w:gridCol w:w="709"/>
        <w:gridCol w:w="1915"/>
      </w:tblGrid>
      <w:tr w:rsidR="00103511" w14:paraId="3E0EDB69" w14:textId="77777777">
        <w:trPr>
          <w:divId w:val="30215204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836EB94" w14:textId="77777777" w:rsidR="00103511" w:rsidRDefault="00ED409F">
            <w:pPr>
              <w:tabs>
                <w:tab w:val="clear" w:pos="403"/>
              </w:tabs>
              <w:spacing w:after="0" w:line="240" w:lineRule="auto"/>
              <w:jc w:val="center"/>
              <w:rPr>
                <w:rFonts w:cs="Times New Roman"/>
                <w:b/>
                <w:bCs/>
                <w:sz w:val="20"/>
                <w:szCs w:val="20"/>
                <w:lang w:val="en-US"/>
              </w:rPr>
            </w:pPr>
            <w:bookmarkStart w:id="415" w:name="_f1623711-1183-49be-8763-f31b9581a39d"/>
            <w:bookmarkEnd w:id="41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DF883A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1E067C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8FB092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19AE34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13C567CC" w14:textId="77777777">
        <w:trPr>
          <w:divId w:val="30215204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B042E3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A6D395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Representing a variable data value that is contained in the interchange address component, such as the PO box number following the phrase “PO Box”. This element indicates that a form field is required, and the data values accepted shall adhere to the data value type defined in its associated interchange address component (through </w:t>
            </w:r>
            <w:r>
              <w:rPr>
                <w:rStyle w:val="HTMLTypewriter"/>
                <w:lang w:val="en-US"/>
              </w:rPr>
              <w:t>FormLine</w:t>
            </w:r>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B3C834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855D7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65F5ED3"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172BB7DB" w14:textId="77777777" w:rsidR="00103511" w:rsidRDefault="00ED409F">
      <w:pPr>
        <w:pStyle w:val="Heading2"/>
        <w:divId w:val="1232039299"/>
      </w:pPr>
      <w:bookmarkStart w:id="416" w:name="5eaa3c50-cd31-4515-80e0-34ae78d41918"/>
      <w:bookmarkStart w:id="417" w:name="_Toc42065567"/>
      <w:bookmarkEnd w:id="416"/>
      <w:r>
        <w:t>16.5</w:t>
      </w:r>
      <w:r>
        <w:tab/>
        <w:t>TextElement</w:t>
      </w:r>
      <w:bookmarkEnd w:id="417"/>
    </w:p>
    <w:p w14:paraId="03390FA0" w14:textId="77777777" w:rsidR="00103511" w:rsidRDefault="00ED409F">
      <w:pPr>
        <w:divId w:val="1274752797"/>
      </w:pPr>
      <w:bookmarkStart w:id="418" w:name="_5c8e82d1-e6b5-4c69-b3a4-cd80c2d96cde"/>
      <w:bookmarkEnd w:id="418"/>
      <w:r>
        <w:t>Representing static text, such as the phrase “PO Box” preceding the actual PO box number, for display layouts for PO boxes.</w:t>
      </w:r>
    </w:p>
    <w:p w14:paraId="3F19100B" w14:textId="77777777" w:rsidR="00103511" w:rsidRDefault="00ED409F">
      <w:pPr>
        <w:pStyle w:val="tabletitle"/>
        <w:divId w:val="1274752797"/>
      </w:pPr>
      <w:r>
        <w:t>Table 21 — TextElement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3037"/>
        <w:gridCol w:w="3098"/>
        <w:gridCol w:w="1040"/>
        <w:gridCol w:w="1915"/>
      </w:tblGrid>
      <w:tr w:rsidR="00103511" w14:paraId="19C19B4E" w14:textId="77777777">
        <w:trPr>
          <w:divId w:val="1946425598"/>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F894233" w14:textId="77777777" w:rsidR="00103511" w:rsidRDefault="00ED409F">
            <w:pPr>
              <w:tabs>
                <w:tab w:val="clear" w:pos="403"/>
              </w:tabs>
              <w:spacing w:after="0" w:line="240" w:lineRule="auto"/>
              <w:jc w:val="center"/>
              <w:rPr>
                <w:rFonts w:cs="Times New Roman"/>
                <w:b/>
                <w:bCs/>
                <w:sz w:val="20"/>
                <w:szCs w:val="20"/>
                <w:lang w:val="en-US"/>
              </w:rPr>
            </w:pPr>
            <w:bookmarkStart w:id="419" w:name="_0ca9dac9-2b6a-4059-b908-7eb905a2dbcd"/>
            <w:bookmarkEnd w:id="41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FBD84F5"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4A26A17"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5CCF25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78A79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592CF958" w14:textId="77777777">
        <w:trPr>
          <w:divId w:val="1946425598"/>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36FBE3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text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0E0939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actual value of the TextElement.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28A619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1CDD87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0F6DA99"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2D669609" w14:textId="77777777" w:rsidR="00103511" w:rsidRDefault="00ED409F">
      <w:pPr>
        <w:pStyle w:val="Heading1"/>
        <w:divId w:val="437263303"/>
      </w:pPr>
      <w:bookmarkStart w:id="420" w:name="form-template"/>
      <w:bookmarkStart w:id="421" w:name="_Toc42065568"/>
      <w:bookmarkEnd w:id="420"/>
      <w:r>
        <w:t>17</w:t>
      </w:r>
      <w:r>
        <w:tab/>
        <w:t>Form template</w:t>
      </w:r>
      <w:bookmarkEnd w:id="421"/>
    </w:p>
    <w:p w14:paraId="5396B4C7" w14:textId="4273E869" w:rsidR="00103511" w:rsidRDefault="00465CFA">
      <w:pPr>
        <w:pStyle w:val="figure"/>
        <w:keepNext/>
        <w:divId w:val="437263303"/>
      </w:pPr>
      <w:r>
        <w:rPr>
          <w:noProof/>
        </w:rPr>
        <w:drawing>
          <wp:inline distT="0" distB="0" distL="0" distR="0" wp14:anchorId="4BDD324B" wp14:editId="30FBAEF6">
            <wp:extent cx="5095240" cy="31902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095240" cy="3190240"/>
                    </a:xfrm>
                    <a:prstGeom prst="rect">
                      <a:avLst/>
                    </a:prstGeom>
                    <a:noFill/>
                  </pic:spPr>
                </pic:pic>
              </a:graphicData>
            </a:graphic>
          </wp:inline>
        </w:drawing>
      </w:r>
    </w:p>
    <w:p w14:paraId="57A22A81" w14:textId="77777777" w:rsidR="00103511" w:rsidRDefault="00ED409F">
      <w:pPr>
        <w:pStyle w:val="figuretitle"/>
        <w:divId w:val="437263303"/>
      </w:pPr>
      <w:r>
        <w:t>Figure 13 — Form template data model</w:t>
      </w:r>
    </w:p>
    <w:p w14:paraId="03458C81" w14:textId="77777777" w:rsidR="00103511" w:rsidRDefault="00ED409F">
      <w:pPr>
        <w:pStyle w:val="Heading2"/>
        <w:divId w:val="1869759326"/>
      </w:pPr>
      <w:bookmarkStart w:id="422" w:name="f1c2fcfd-4657-47cd-98e8-9095cd465c68"/>
      <w:bookmarkStart w:id="423" w:name="_Toc42065569"/>
      <w:bookmarkEnd w:id="422"/>
      <w:r>
        <w:t>17.1</w:t>
      </w:r>
      <w:r>
        <w:tab/>
        <w:t>FormTemplate</w:t>
      </w:r>
      <w:bookmarkEnd w:id="423"/>
    </w:p>
    <w:p w14:paraId="1E2BEB16" w14:textId="77777777" w:rsidR="00103511" w:rsidRDefault="00ED409F">
      <w:pPr>
        <w:divId w:val="437263303"/>
      </w:pPr>
      <w:bookmarkStart w:id="424" w:name="_f23ba088-78f9-4ba4-b637-6b4de6392daf"/>
      <w:bookmarkEnd w:id="424"/>
      <w:r>
        <w:t>This section shows how an input form can be rendered according to the interchange address class.</w:t>
      </w:r>
    </w:p>
    <w:p w14:paraId="15E663A5" w14:textId="77777777" w:rsidR="00103511" w:rsidRDefault="00ED409F">
      <w:pPr>
        <w:divId w:val="437263303"/>
      </w:pPr>
      <w:bookmarkStart w:id="425" w:name="_f57ff8db-7c1d-4e9e-83a4-eb3cf72c827f"/>
      <w:bookmarkEnd w:id="425"/>
      <w:r>
        <w:t>The form template should use should also provide an example for display purposes in input (e.g., Help section).</w:t>
      </w:r>
    </w:p>
    <w:p w14:paraId="42896158" w14:textId="77777777" w:rsidR="00103511" w:rsidRDefault="00ED409F">
      <w:pPr>
        <w:divId w:val="437263303"/>
      </w:pPr>
      <w:bookmarkStart w:id="426" w:name="_7eb505fb-522f-4cf9-b93b-38690116081f"/>
      <w:bookmarkEnd w:id="426"/>
      <w:r>
        <w:lastRenderedPageBreak/>
        <w:t>The form template is used for displaying an input form for entry of address data into an interchange address instance. Generally, one address class is represented by one input template.</w:t>
      </w:r>
    </w:p>
    <w:p w14:paraId="2B6853D9" w14:textId="77777777" w:rsidR="00103511" w:rsidRDefault="00ED409F">
      <w:pPr>
        <w:pStyle w:val="note"/>
        <w:divId w:val="159539191"/>
      </w:pPr>
      <w:bookmarkStart w:id="427" w:name="_d5106b28-14c1-4edf-a160-cffdbd82c232"/>
      <w:bookmarkEnd w:id="427"/>
      <w:r>
        <w:rPr>
          <w:rStyle w:val="notelabel"/>
        </w:rPr>
        <w:t>NOTE</w:t>
      </w:r>
      <w:r>
        <w:tab/>
        <w:t>This part has no equivalence in PATDL.</w:t>
      </w:r>
    </w:p>
    <w:p w14:paraId="5C656E5E" w14:textId="77777777" w:rsidR="00103511" w:rsidRDefault="00ED409F">
      <w:pPr>
        <w:pStyle w:val="Heading2"/>
        <w:divId w:val="691299880"/>
      </w:pPr>
      <w:bookmarkStart w:id="428" w:name="dd4e0742-8a7c-4b24-bea8-72ed0f742e3d"/>
      <w:bookmarkStart w:id="429" w:name="_Toc42065570"/>
      <w:bookmarkEnd w:id="428"/>
      <w:r>
        <w:t>17.2</w:t>
      </w:r>
      <w:r>
        <w:tab/>
        <w:t>FormLine</w:t>
      </w:r>
      <w:bookmarkEnd w:id="429"/>
    </w:p>
    <w:p w14:paraId="3A47F161" w14:textId="77777777" w:rsidR="00103511" w:rsidRDefault="00ED409F">
      <w:pPr>
        <w:divId w:val="437263303"/>
      </w:pPr>
      <w:bookmarkStart w:id="430" w:name="_94fd4e5a-8425-49df-9dd6-7d2ef7376619"/>
      <w:bookmarkEnd w:id="430"/>
      <w:r>
        <w:t>A form line represents a line within a form layout.</w:t>
      </w:r>
    </w:p>
    <w:p w14:paraId="7503D8EC" w14:textId="77777777" w:rsidR="00103511" w:rsidRDefault="00ED409F">
      <w:pPr>
        <w:divId w:val="437263303"/>
      </w:pPr>
      <w:bookmarkStart w:id="431" w:name="_4ff195a2-25a3-44a8-8e1b-7aea0a8d097e"/>
      <w:bookmarkEnd w:id="431"/>
      <w:r>
        <w:t xml:space="preserve">It extends from the </w:t>
      </w:r>
      <w:r>
        <w:rPr>
          <w:rStyle w:val="HTMLTypewriter"/>
        </w:rPr>
        <w:t>LineElementReference</w:t>
      </w:r>
      <w:r>
        <w:t xml:space="preserve"> model, and takes a set of elements that contain form line element references (</w:t>
      </w:r>
      <w:r>
        <w:rPr>
          <w:rStyle w:val="HTMLTypewriter"/>
        </w:rPr>
        <w:t>FormLineElementReference</w:t>
      </w:r>
      <w:r>
        <w:t>).</w:t>
      </w:r>
    </w:p>
    <w:p w14:paraId="2FA5C8E7" w14:textId="77777777" w:rsidR="00103511" w:rsidRDefault="00ED409F">
      <w:pPr>
        <w:pStyle w:val="Heading2"/>
        <w:divId w:val="1145002588"/>
      </w:pPr>
      <w:bookmarkStart w:id="432" w:name="6ae42100-5ca9-48b1-b5b6-e2468d618941"/>
      <w:bookmarkStart w:id="433" w:name="_Toc42065571"/>
      <w:bookmarkEnd w:id="432"/>
      <w:r>
        <w:t>17.3</w:t>
      </w:r>
      <w:r>
        <w:tab/>
        <w:t>FormLineElement</w:t>
      </w:r>
      <w:bookmarkEnd w:id="433"/>
    </w:p>
    <w:p w14:paraId="06190071" w14:textId="77777777" w:rsidR="00103511" w:rsidRDefault="00ED409F">
      <w:pPr>
        <w:divId w:val="437263303"/>
      </w:pPr>
      <w:bookmarkStart w:id="434" w:name="_79e880c7-ee79-47b2-8605-14be3d45b361"/>
      <w:bookmarkEnd w:id="434"/>
      <w:r>
        <w:t>This represents an element within a form line.</w:t>
      </w:r>
    </w:p>
    <w:p w14:paraId="08329D36" w14:textId="77777777" w:rsidR="00103511" w:rsidRDefault="00ED409F">
      <w:pPr>
        <w:divId w:val="437263303"/>
      </w:pPr>
      <w:bookmarkStart w:id="435" w:name="_5d415a74-39ea-481a-9b97-9e083eee88e7"/>
      <w:bookmarkEnd w:id="435"/>
      <w:r>
        <w:t xml:space="preserve">In an empty form with fields generated from data elements, if the </w:t>
      </w:r>
      <w:r>
        <w:rPr>
          <w:rStyle w:val="HTMLTypewriter"/>
        </w:rPr>
        <w:t>example</w:t>
      </w:r>
      <w:r>
        <w:t xml:space="preserve"> values of the associated interchange address component are specified, such values should be used as placeholders for form input.</w:t>
      </w:r>
    </w:p>
    <w:p w14:paraId="18C5CFE6" w14:textId="77777777" w:rsidR="00103511" w:rsidRDefault="00ED409F">
      <w:pPr>
        <w:pStyle w:val="Heading2"/>
        <w:divId w:val="744111809"/>
      </w:pPr>
      <w:bookmarkStart w:id="436" w:name="fa975941-4604-48e9-9d2d-b6f4c4827ad4"/>
      <w:bookmarkStart w:id="437" w:name="_Toc42065572"/>
      <w:bookmarkEnd w:id="436"/>
      <w:r>
        <w:t>17.4</w:t>
      </w:r>
      <w:r>
        <w:tab/>
        <w:t>SelectionPair</w:t>
      </w:r>
      <w:bookmarkEnd w:id="437"/>
    </w:p>
    <w:p w14:paraId="77C575A1" w14:textId="77777777" w:rsidR="00103511" w:rsidRDefault="00ED409F">
      <w:pPr>
        <w:divId w:val="437263303"/>
      </w:pPr>
      <w:bookmarkStart w:id="438" w:name="_d613ce48-06f6-4090-b74b-441bffe02886"/>
      <w:bookmarkEnd w:id="438"/>
      <w:r>
        <w:t>Representing a key value pair of a selection, e.g. in the case of the US States, “Rhode Island” is represented as the displayAs attribute and the postal code “RI” is represented as the key attribute.</w:t>
      </w:r>
    </w:p>
    <w:p w14:paraId="6D3EA1D7" w14:textId="77777777" w:rsidR="00103511" w:rsidRDefault="00ED409F">
      <w:pPr>
        <w:pStyle w:val="tabletitle"/>
        <w:divId w:val="437263303"/>
      </w:pPr>
      <w:r>
        <w:t>Table 22 — SelectionPair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41"/>
        <w:gridCol w:w="3873"/>
        <w:gridCol w:w="2157"/>
        <w:gridCol w:w="846"/>
        <w:gridCol w:w="1915"/>
      </w:tblGrid>
      <w:tr w:rsidR="00103511" w14:paraId="0C791CFD" w14:textId="77777777">
        <w:trPr>
          <w:divId w:val="166384637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6D394CB" w14:textId="77777777" w:rsidR="00103511" w:rsidRDefault="00ED409F">
            <w:pPr>
              <w:tabs>
                <w:tab w:val="clear" w:pos="403"/>
              </w:tabs>
              <w:spacing w:after="0" w:line="240" w:lineRule="auto"/>
              <w:jc w:val="center"/>
              <w:rPr>
                <w:rFonts w:cs="Times New Roman"/>
                <w:b/>
                <w:bCs/>
                <w:sz w:val="20"/>
                <w:szCs w:val="20"/>
                <w:lang w:val="en-US"/>
              </w:rPr>
            </w:pPr>
            <w:bookmarkStart w:id="439" w:name="_81bf71b8-5e0b-4e7a-8c26-e1a82002997d"/>
            <w:bookmarkEnd w:id="439"/>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DFFE19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C7D963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8F8F009"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11D4F5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659124D1" w14:textId="77777777">
        <w:trPr>
          <w:divId w:val="166384637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D59D6E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key</w:t>
            </w:r>
          </w:p>
        </w:tc>
        <w:tc>
          <w:tcPr>
            <w:tcW w:w="0" w:type="auto"/>
            <w:tcBorders>
              <w:top w:val="single" w:sz="12" w:space="0" w:color="auto"/>
              <w:left w:val="single" w:sz="8" w:space="0" w:color="auto"/>
              <w:bottom w:val="single" w:sz="8" w:space="0" w:color="auto"/>
              <w:right w:val="single" w:sz="8" w:space="0" w:color="auto"/>
            </w:tcBorders>
            <w:vAlign w:val="center"/>
            <w:hideMark/>
          </w:tcPr>
          <w:p w14:paraId="1A95155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mapping key as a unique identifier of the key value pair of this SelectionPair.</w:t>
            </w:r>
          </w:p>
        </w:tc>
        <w:tc>
          <w:tcPr>
            <w:tcW w:w="0" w:type="auto"/>
            <w:tcBorders>
              <w:top w:val="single" w:sz="12" w:space="0" w:color="auto"/>
              <w:left w:val="single" w:sz="8" w:space="0" w:color="auto"/>
              <w:bottom w:val="single" w:sz="8" w:space="0" w:color="auto"/>
              <w:right w:val="single" w:sz="8" w:space="0" w:color="auto"/>
            </w:tcBorders>
            <w:vAlign w:val="center"/>
            <w:hideMark/>
          </w:tcPr>
          <w:p w14:paraId="646136E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8" w:space="0" w:color="auto"/>
              <w:right w:val="single" w:sz="8" w:space="0" w:color="auto"/>
            </w:tcBorders>
            <w:vAlign w:val="center"/>
            <w:hideMark/>
          </w:tcPr>
          <w:p w14:paraId="0084E70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8" w:space="0" w:color="auto"/>
              <w:right w:val="single" w:sz="8" w:space="0" w:color="auto"/>
            </w:tcBorders>
            <w:vAlign w:val="center"/>
            <w:hideMark/>
          </w:tcPr>
          <w:p w14:paraId="059FFBF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r w:rsidR="00103511" w14:paraId="164E4208" w14:textId="77777777">
        <w:trPr>
          <w:divId w:val="1663846377"/>
          <w:cantSplit/>
          <w:jc w:val="center"/>
        </w:trPr>
        <w:tc>
          <w:tcPr>
            <w:tcW w:w="0" w:type="auto"/>
            <w:tcBorders>
              <w:top w:val="nil"/>
              <w:left w:val="single" w:sz="8" w:space="0" w:color="auto"/>
              <w:bottom w:val="single" w:sz="12" w:space="0" w:color="auto"/>
              <w:right w:val="single" w:sz="8" w:space="0" w:color="auto"/>
            </w:tcBorders>
            <w:vAlign w:val="center"/>
            <w:hideMark/>
          </w:tcPr>
          <w:p w14:paraId="0C3E4A3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displayAs</w:t>
            </w:r>
          </w:p>
        </w:tc>
        <w:tc>
          <w:tcPr>
            <w:tcW w:w="0" w:type="auto"/>
            <w:tcBorders>
              <w:top w:val="nil"/>
              <w:left w:val="single" w:sz="8" w:space="0" w:color="auto"/>
              <w:bottom w:val="single" w:sz="12" w:space="0" w:color="auto"/>
              <w:right w:val="single" w:sz="8" w:space="0" w:color="auto"/>
            </w:tcBorders>
            <w:vAlign w:val="center"/>
            <w:hideMark/>
          </w:tcPr>
          <w:p w14:paraId="4CB1E3D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The display value of the key value pair of this SelectionPair.</w:t>
            </w:r>
          </w:p>
        </w:tc>
        <w:tc>
          <w:tcPr>
            <w:tcW w:w="0" w:type="auto"/>
            <w:tcBorders>
              <w:top w:val="nil"/>
              <w:left w:val="single" w:sz="8" w:space="0" w:color="auto"/>
              <w:bottom w:val="single" w:sz="12" w:space="0" w:color="auto"/>
              <w:right w:val="single" w:sz="8" w:space="0" w:color="auto"/>
            </w:tcBorders>
            <w:vAlign w:val="center"/>
            <w:hideMark/>
          </w:tcPr>
          <w:p w14:paraId="5F7F84D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nil"/>
              <w:left w:val="single" w:sz="8" w:space="0" w:color="auto"/>
              <w:bottom w:val="single" w:sz="12" w:space="0" w:color="auto"/>
              <w:right w:val="single" w:sz="8" w:space="0" w:color="auto"/>
            </w:tcBorders>
            <w:vAlign w:val="center"/>
            <w:hideMark/>
          </w:tcPr>
          <w:p w14:paraId="3A188AC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nil"/>
              <w:left w:val="single" w:sz="8" w:space="0" w:color="auto"/>
              <w:bottom w:val="single" w:sz="12" w:space="0" w:color="auto"/>
              <w:right w:val="single" w:sz="8" w:space="0" w:color="auto"/>
            </w:tcBorders>
            <w:vAlign w:val="center"/>
            <w:hideMark/>
          </w:tcPr>
          <w:p w14:paraId="5A91614A"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5347E0D5" w14:textId="77777777" w:rsidR="00103511" w:rsidRDefault="00ED409F">
      <w:pPr>
        <w:pStyle w:val="Heading2"/>
        <w:divId w:val="1166749356"/>
      </w:pPr>
      <w:bookmarkStart w:id="440" w:name="b4e36895-47ab-4e2c-aed9-789831cb6ca1"/>
      <w:bookmarkStart w:id="441" w:name="_Toc42065573"/>
      <w:bookmarkEnd w:id="440"/>
      <w:r>
        <w:t>17.5</w:t>
      </w:r>
      <w:r>
        <w:tab/>
        <w:t>SelectionElement</w:t>
      </w:r>
      <w:bookmarkEnd w:id="441"/>
    </w:p>
    <w:p w14:paraId="07892080" w14:textId="77777777" w:rsidR="00103511" w:rsidRDefault="00ED409F">
      <w:pPr>
        <w:divId w:val="437263303"/>
      </w:pPr>
      <w:bookmarkStart w:id="442" w:name="_31179d3a-5c65-4e04-a34f-46150f00daf3"/>
      <w:bookmarkEnd w:id="442"/>
      <w:r>
        <w:t xml:space="preserve">Representing a selectable mapping between display string to code, e.g. in the case of the US States, “Rhode Island” the state name is mapped to the “RI” postal code. Represented by </w:t>
      </w:r>
      <w:r>
        <w:rPr>
          <w:rStyle w:val="HTMLTypewriter"/>
        </w:rPr>
        <w:t>SelectionElement</w:t>
      </w:r>
      <w:r>
        <w:t xml:space="preserve"> and within </w:t>
      </w:r>
      <w:r>
        <w:rPr>
          <w:rStyle w:val="HTMLTypewriter"/>
        </w:rPr>
        <w:t>SelectionPair</w:t>
      </w:r>
      <w:r>
        <w:t>.</w:t>
      </w:r>
    </w:p>
    <w:p w14:paraId="32B08F2A" w14:textId="77777777" w:rsidR="00103511" w:rsidRDefault="00ED409F">
      <w:pPr>
        <w:pStyle w:val="tabletitle"/>
        <w:divId w:val="437263303"/>
      </w:pPr>
      <w:r>
        <w:t>Table 23 — SelectionElement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178"/>
        <w:gridCol w:w="2351"/>
        <w:gridCol w:w="886"/>
        <w:gridCol w:w="1675"/>
      </w:tblGrid>
      <w:tr w:rsidR="00103511" w14:paraId="65D0F4D8" w14:textId="77777777">
        <w:trPr>
          <w:divId w:val="62948318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3A710EBB" w14:textId="77777777" w:rsidR="00103511" w:rsidRDefault="00ED409F">
            <w:pPr>
              <w:tabs>
                <w:tab w:val="clear" w:pos="403"/>
              </w:tabs>
              <w:spacing w:after="0" w:line="240" w:lineRule="auto"/>
              <w:jc w:val="center"/>
              <w:rPr>
                <w:rFonts w:cs="Times New Roman"/>
                <w:b/>
                <w:bCs/>
                <w:sz w:val="20"/>
                <w:szCs w:val="20"/>
                <w:lang w:val="en-US"/>
              </w:rPr>
            </w:pPr>
            <w:bookmarkStart w:id="443" w:name="_3a494968-6d3d-4d98-9f34-6bacf0ec07c8"/>
            <w:bookmarkEnd w:id="443"/>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E4EF8EC"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6B0392B"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18E12B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271E0F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0576557B" w14:textId="77777777">
        <w:trPr>
          <w:divId w:val="62948318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1C4DDF6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map</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7F861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Mapping between a display string to code for each instance of SelectionPair.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4747B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69715F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D328072"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SelectionPair</w:t>
            </w:r>
            <w:r>
              <w:rPr>
                <w:rFonts w:cs="Times New Roman"/>
                <w:sz w:val="20"/>
                <w:szCs w:val="20"/>
                <w:lang w:val="en-US"/>
              </w:rPr>
              <w:t xml:space="preserve"> </w:t>
            </w:r>
          </w:p>
        </w:tc>
      </w:tr>
    </w:tbl>
    <w:p w14:paraId="27BA0EC6" w14:textId="77777777" w:rsidR="00103511" w:rsidRDefault="00ED409F">
      <w:pPr>
        <w:pStyle w:val="Heading2"/>
        <w:divId w:val="1108161490"/>
      </w:pPr>
      <w:bookmarkStart w:id="444" w:name="ec2997e3-d77f-40cc-b37c-6cd7a29b3b55"/>
      <w:bookmarkStart w:id="445" w:name="_Toc42065574"/>
      <w:bookmarkEnd w:id="444"/>
      <w:r>
        <w:t>17.6</w:t>
      </w:r>
      <w:r>
        <w:tab/>
        <w:t>DataElement</w:t>
      </w:r>
      <w:bookmarkEnd w:id="445"/>
    </w:p>
    <w:p w14:paraId="27D59986" w14:textId="77777777" w:rsidR="00103511" w:rsidRDefault="00ED409F">
      <w:pPr>
        <w:divId w:val="437263303"/>
      </w:pPr>
      <w:bookmarkStart w:id="446" w:name="_aa80b0a7-ebd1-4b98-b17b-480852f5478a"/>
      <w:bookmarkEnd w:id="446"/>
      <w:r>
        <w:t>Representing a variable data value that is contained in the interchange address component, such as the PO box number following the phrase “PO Box”.</w:t>
      </w:r>
    </w:p>
    <w:p w14:paraId="486F6A1E" w14:textId="77777777" w:rsidR="00103511" w:rsidRDefault="00ED409F">
      <w:pPr>
        <w:pStyle w:val="tabletitle"/>
        <w:divId w:val="437263303"/>
      </w:pPr>
      <w:r>
        <w:lastRenderedPageBreak/>
        <w:t>Table 24 — DataElement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972"/>
        <w:gridCol w:w="1494"/>
        <w:gridCol w:w="709"/>
        <w:gridCol w:w="1915"/>
      </w:tblGrid>
      <w:tr w:rsidR="00103511" w14:paraId="33CA1C48" w14:textId="77777777">
        <w:trPr>
          <w:divId w:val="944340171"/>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546E2D4" w14:textId="77777777" w:rsidR="00103511" w:rsidRDefault="00ED409F">
            <w:pPr>
              <w:tabs>
                <w:tab w:val="clear" w:pos="403"/>
              </w:tabs>
              <w:spacing w:after="0" w:line="240" w:lineRule="auto"/>
              <w:jc w:val="center"/>
              <w:rPr>
                <w:rFonts w:cs="Times New Roman"/>
                <w:b/>
                <w:bCs/>
                <w:sz w:val="20"/>
                <w:szCs w:val="20"/>
                <w:lang w:val="en-US"/>
              </w:rPr>
            </w:pPr>
            <w:bookmarkStart w:id="447" w:name="_307fd80b-aa3e-474b-8155-e94fcd51b469"/>
            <w:bookmarkEnd w:id="447"/>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78C85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3AB809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571BEF0"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7B69DA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287C2F4A" w14:textId="77777777">
        <w:trPr>
          <w:divId w:val="944340171"/>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BABB41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29EB6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Representing a variable data value that is contained in the interchange address component, such as the PO box number following the phrase “PO Box”. This element indicates that a form field is required, and the data values accepted shall adhere to the data value type defined in its associated interchange address component (through </w:t>
            </w:r>
            <w:r>
              <w:rPr>
                <w:rStyle w:val="HTMLTypewriter"/>
                <w:lang w:val="en-US"/>
              </w:rPr>
              <w:t>FormLine</w:t>
            </w:r>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4393FE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355B7E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A7C9565"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3F2EFD6E" w14:textId="77777777" w:rsidR="00103511" w:rsidRDefault="00ED409F">
      <w:pPr>
        <w:pStyle w:val="Heading2"/>
        <w:divId w:val="758988890"/>
      </w:pPr>
      <w:bookmarkStart w:id="448" w:name="39765cd4-b491-41c0-b7a0-df5b0b1b4560"/>
      <w:bookmarkStart w:id="449" w:name="_Toc42065575"/>
      <w:bookmarkEnd w:id="448"/>
      <w:r>
        <w:t>17.7</w:t>
      </w:r>
      <w:r>
        <w:tab/>
        <w:t>StaticTextElement</w:t>
      </w:r>
      <w:bookmarkEnd w:id="449"/>
    </w:p>
    <w:p w14:paraId="08BD2CBF" w14:textId="77777777" w:rsidR="00103511" w:rsidRDefault="00ED409F">
      <w:pPr>
        <w:divId w:val="437263303"/>
      </w:pPr>
      <w:bookmarkStart w:id="450" w:name="_39c93ef4-9b72-4313-8131-ebfcb8042852"/>
      <w:bookmarkEnd w:id="450"/>
      <w:r>
        <w:t xml:space="preserve">Static text that can be a constituent part of an </w:t>
      </w:r>
      <w:r>
        <w:rPr>
          <w:rStyle w:val="HTMLTypewriter"/>
        </w:rPr>
        <w:t>ProfileCompliantAddress</w:t>
      </w:r>
      <w:r>
        <w:t xml:space="preserve"> that complies with an </w:t>
      </w:r>
      <w:r>
        <w:rPr>
          <w:rStyle w:val="HTMLTypewriter"/>
        </w:rPr>
        <w:t>InterchangeAddressClassProfile</w:t>
      </w:r>
      <w:r>
        <w:t>.</w:t>
      </w:r>
    </w:p>
    <w:p w14:paraId="5C6A4F50" w14:textId="77777777" w:rsidR="00103511" w:rsidRDefault="00ED409F">
      <w:pPr>
        <w:pStyle w:val="tabletitle"/>
        <w:divId w:val="437263303"/>
      </w:pPr>
      <w:r>
        <w:t>Table 25 — StaticTextElement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2"/>
        <w:gridCol w:w="4738"/>
        <w:gridCol w:w="1688"/>
        <w:gridCol w:w="749"/>
        <w:gridCol w:w="1915"/>
      </w:tblGrid>
      <w:tr w:rsidR="00103511" w14:paraId="0CE21CF6" w14:textId="77777777">
        <w:trPr>
          <w:divId w:val="292903706"/>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571852E" w14:textId="77777777" w:rsidR="00103511" w:rsidRDefault="00ED409F">
            <w:pPr>
              <w:tabs>
                <w:tab w:val="clear" w:pos="403"/>
              </w:tabs>
              <w:spacing w:after="0" w:line="240" w:lineRule="auto"/>
              <w:jc w:val="center"/>
              <w:rPr>
                <w:rFonts w:cs="Times New Roman"/>
                <w:b/>
                <w:bCs/>
                <w:sz w:val="20"/>
                <w:szCs w:val="20"/>
                <w:lang w:val="en-US"/>
              </w:rPr>
            </w:pPr>
            <w:bookmarkStart w:id="451" w:name="_f9eac5ca-4bb7-40e2-a1b6-4f418e18522d"/>
            <w:bookmarkEnd w:id="451"/>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1F0F1CBD"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1CE4F3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2C18836"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55933EE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5616BC80" w14:textId="77777777">
        <w:trPr>
          <w:divId w:val="292903706"/>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597DD47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4B4BF36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Representing static text, such as the phrase “PO Box” preceding the actual PO box number, for form layouts for PO boxes. This element is meant to be shown in the form but not allow modification.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BC5960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6195BB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5DF6447"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CharacterString</w:t>
            </w:r>
            <w:r>
              <w:rPr>
                <w:rFonts w:cs="Times New Roman"/>
                <w:sz w:val="20"/>
                <w:szCs w:val="20"/>
                <w:lang w:val="en-US"/>
              </w:rPr>
              <w:t xml:space="preserve"> </w:t>
            </w:r>
          </w:p>
        </w:tc>
      </w:tr>
    </w:tbl>
    <w:p w14:paraId="414A69FE" w14:textId="77777777" w:rsidR="00103511" w:rsidRDefault="00ED409F">
      <w:pPr>
        <w:pStyle w:val="Heading2"/>
        <w:divId w:val="109590290"/>
      </w:pPr>
      <w:bookmarkStart w:id="452" w:name="8b4d6c73-c53b-4824-90f5-7a0708e91c56"/>
      <w:bookmarkStart w:id="453" w:name="_Toc42065576"/>
      <w:bookmarkEnd w:id="452"/>
      <w:r>
        <w:t>17.8</w:t>
      </w:r>
      <w:r>
        <w:tab/>
        <w:t>DataElementWithConditions</w:t>
      </w:r>
      <w:bookmarkEnd w:id="453"/>
    </w:p>
    <w:p w14:paraId="5ED119E7" w14:textId="77777777" w:rsidR="00103511" w:rsidRDefault="00ED409F">
      <w:pPr>
        <w:divId w:val="437263303"/>
      </w:pPr>
      <w:bookmarkStart w:id="454" w:name="_ec07817a-b206-48d3-af71-02087d48d86a"/>
      <w:bookmarkEnd w:id="454"/>
      <w:r>
        <w:t>DataElementWithConditions extends from DataElement to represent DataElement with additional constraints.</w:t>
      </w:r>
    </w:p>
    <w:p w14:paraId="16DB8A96" w14:textId="77777777" w:rsidR="00103511" w:rsidRDefault="00ED409F">
      <w:pPr>
        <w:pStyle w:val="tabletitle"/>
        <w:divId w:val="437263303"/>
      </w:pPr>
      <w:r>
        <w:t>Table 26 — DataElementWithConditions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643"/>
        <w:gridCol w:w="3515"/>
        <w:gridCol w:w="2005"/>
        <w:gridCol w:w="814"/>
        <w:gridCol w:w="2755"/>
      </w:tblGrid>
      <w:tr w:rsidR="00103511" w14:paraId="1111A2B7" w14:textId="77777777">
        <w:trPr>
          <w:divId w:val="883910827"/>
          <w:cantSplit/>
          <w:tblHeader/>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7F6063E5" w14:textId="77777777" w:rsidR="00103511" w:rsidRDefault="00ED409F">
            <w:pPr>
              <w:tabs>
                <w:tab w:val="clear" w:pos="403"/>
              </w:tabs>
              <w:spacing w:after="0" w:line="240" w:lineRule="auto"/>
              <w:jc w:val="center"/>
              <w:rPr>
                <w:rFonts w:cs="Times New Roman"/>
                <w:b/>
                <w:bCs/>
                <w:sz w:val="20"/>
                <w:szCs w:val="20"/>
                <w:lang w:val="en-US"/>
              </w:rPr>
            </w:pPr>
            <w:bookmarkStart w:id="455" w:name="_c7064ae9-ad99-4603-8404-e689861e23a2"/>
            <w:bookmarkEnd w:id="455"/>
            <w:r>
              <w:rPr>
                <w:rFonts w:cs="Times New Roman"/>
                <w:b/>
                <w:bCs/>
                <w:sz w:val="20"/>
                <w:szCs w:val="20"/>
                <w:lang w:val="en-US"/>
              </w:rPr>
              <w:t>Name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2FE54C5E"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Definition</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AAF7583"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Mandatory/ Optional/ Conditional</w:t>
            </w:r>
          </w:p>
        </w:tc>
        <w:tc>
          <w:tcPr>
            <w:tcW w:w="0" w:type="auto"/>
            <w:tcBorders>
              <w:top w:val="single" w:sz="12" w:space="0" w:color="auto"/>
              <w:left w:val="single" w:sz="8" w:space="0" w:color="auto"/>
              <w:bottom w:val="single" w:sz="12" w:space="0" w:color="auto"/>
              <w:right w:val="single" w:sz="8" w:space="0" w:color="auto"/>
            </w:tcBorders>
            <w:vAlign w:val="center"/>
            <w:hideMark/>
          </w:tcPr>
          <w:p w14:paraId="083BE162"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Max Occur</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C422851" w14:textId="77777777" w:rsidR="00103511" w:rsidRDefault="00ED409F">
            <w:pPr>
              <w:tabs>
                <w:tab w:val="clear" w:pos="403"/>
              </w:tabs>
              <w:spacing w:after="0" w:line="240" w:lineRule="auto"/>
              <w:jc w:val="center"/>
              <w:rPr>
                <w:rFonts w:cs="Times New Roman"/>
                <w:b/>
                <w:bCs/>
                <w:sz w:val="20"/>
                <w:szCs w:val="20"/>
                <w:lang w:val="en-US"/>
              </w:rPr>
            </w:pPr>
            <w:r>
              <w:rPr>
                <w:rFonts w:cs="Times New Roman"/>
                <w:b/>
                <w:bCs/>
                <w:sz w:val="20"/>
                <w:szCs w:val="20"/>
                <w:lang w:val="en-US"/>
              </w:rPr>
              <w:t>Data Type</w:t>
            </w:r>
          </w:p>
        </w:tc>
      </w:tr>
      <w:tr w:rsidR="00103511" w14:paraId="789DA8CE" w14:textId="77777777">
        <w:trPr>
          <w:divId w:val="883910827"/>
          <w:cantSplit/>
          <w:jc w:val="center"/>
        </w:trPr>
        <w:tc>
          <w:tcPr>
            <w:tcW w:w="0" w:type="auto"/>
            <w:tcBorders>
              <w:top w:val="single" w:sz="12" w:space="0" w:color="auto"/>
              <w:left w:val="single" w:sz="8" w:space="0" w:color="auto"/>
              <w:bottom w:val="single" w:sz="12" w:space="0" w:color="auto"/>
              <w:right w:val="single" w:sz="8" w:space="0" w:color="auto"/>
            </w:tcBorders>
            <w:vAlign w:val="center"/>
            <w:hideMark/>
          </w:tcPr>
          <w:p w14:paraId="6C9C008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value</w:t>
            </w:r>
          </w:p>
        </w:tc>
        <w:tc>
          <w:tcPr>
            <w:tcW w:w="0" w:type="auto"/>
            <w:tcBorders>
              <w:top w:val="single" w:sz="12" w:space="0" w:color="auto"/>
              <w:left w:val="single" w:sz="8" w:space="0" w:color="auto"/>
              <w:bottom w:val="single" w:sz="12" w:space="0" w:color="auto"/>
              <w:right w:val="single" w:sz="8" w:space="0" w:color="auto"/>
            </w:tcBorders>
            <w:vAlign w:val="center"/>
            <w:hideMark/>
          </w:tcPr>
          <w:p w14:paraId="37CDF24C" w14:textId="21875F23"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 xml:space="preserve">The constraint information of </w:t>
            </w:r>
            <w:r>
              <w:rPr>
                <w:rStyle w:val="HTMLTypewriter"/>
                <w:lang w:val="en-US"/>
              </w:rPr>
              <w:t>MD_Constraint</w:t>
            </w:r>
            <w:r>
              <w:rPr>
                <w:rFonts w:cs="Times New Roman"/>
                <w:sz w:val="20"/>
                <w:szCs w:val="20"/>
                <w:lang w:val="en-US"/>
              </w:rPr>
              <w:t xml:space="preserve"> as defined in </w:t>
            </w:r>
            <w:hyperlink w:anchor="ISO19115-1" w:history="1">
              <w:r>
                <w:rPr>
                  <w:rStyle w:val="Hyperlink"/>
                  <w:rFonts w:cs="Times New Roman"/>
                  <w:sz w:val="20"/>
                  <w:szCs w:val="20"/>
                </w:rPr>
                <w:t>ISO 19115-1</w:t>
              </w:r>
            </w:hyperlink>
            <w:r>
              <w:rPr>
                <w:rFonts w:cs="Times New Roman"/>
                <w:sz w:val="20"/>
                <w:szCs w:val="20"/>
                <w:lang w:val="en-US"/>
              </w:rPr>
              <w:t>.</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2D515C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M</w:t>
            </w:r>
          </w:p>
        </w:tc>
        <w:tc>
          <w:tcPr>
            <w:tcW w:w="0" w:type="auto"/>
            <w:tcBorders>
              <w:top w:val="single" w:sz="12" w:space="0" w:color="auto"/>
              <w:left w:val="single" w:sz="8" w:space="0" w:color="auto"/>
              <w:bottom w:val="single" w:sz="12" w:space="0" w:color="auto"/>
              <w:right w:val="single" w:sz="8" w:space="0" w:color="auto"/>
            </w:tcBorders>
            <w:vAlign w:val="center"/>
            <w:hideMark/>
          </w:tcPr>
          <w:p w14:paraId="73B0D6F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1</w:t>
            </w:r>
          </w:p>
        </w:tc>
        <w:tc>
          <w:tcPr>
            <w:tcW w:w="0" w:type="auto"/>
            <w:tcBorders>
              <w:top w:val="single" w:sz="12" w:space="0" w:color="auto"/>
              <w:left w:val="single" w:sz="8" w:space="0" w:color="auto"/>
              <w:bottom w:val="single" w:sz="12" w:space="0" w:color="auto"/>
              <w:right w:val="single" w:sz="8" w:space="0" w:color="auto"/>
            </w:tcBorders>
            <w:vAlign w:val="center"/>
            <w:hideMark/>
          </w:tcPr>
          <w:p w14:paraId="6233CF1E" w14:textId="77777777" w:rsidR="00103511" w:rsidRDefault="00ED409F">
            <w:pPr>
              <w:tabs>
                <w:tab w:val="clear" w:pos="403"/>
              </w:tabs>
              <w:spacing w:after="0" w:line="240" w:lineRule="auto"/>
              <w:jc w:val="left"/>
              <w:rPr>
                <w:rFonts w:cs="Times New Roman"/>
                <w:sz w:val="20"/>
                <w:szCs w:val="20"/>
                <w:lang w:val="en-US"/>
              </w:rPr>
            </w:pPr>
            <w:r>
              <w:rPr>
                <w:rStyle w:val="HTMLTypewriter"/>
                <w:lang w:val="en-US"/>
              </w:rPr>
              <w:t>iso19115MD_Constraints</w:t>
            </w:r>
            <w:r>
              <w:rPr>
                <w:rFonts w:cs="Times New Roman"/>
                <w:sz w:val="20"/>
                <w:szCs w:val="20"/>
                <w:lang w:val="en-US"/>
              </w:rPr>
              <w:t xml:space="preserve"> </w:t>
            </w:r>
          </w:p>
        </w:tc>
      </w:tr>
    </w:tbl>
    <w:p w14:paraId="5361F127" w14:textId="77777777" w:rsidR="00103511" w:rsidRDefault="00ED409F">
      <w:r>
        <w:br w:type="page"/>
      </w:r>
    </w:p>
    <w:p w14:paraId="6F6D4AFE" w14:textId="77777777" w:rsidR="00103511" w:rsidRDefault="00ED409F">
      <w:pPr>
        <w:pStyle w:val="Heading1"/>
        <w:jc w:val="center"/>
        <w:divId w:val="65998604"/>
        <w:rPr>
          <w:b w:val="0"/>
        </w:rPr>
      </w:pPr>
      <w:bookmarkStart w:id="456" w:name="Annex-A"/>
      <w:bookmarkStart w:id="457" w:name="_Toc42065577"/>
      <w:bookmarkEnd w:id="456"/>
      <w:r>
        <w:rPr>
          <w:bCs/>
        </w:rPr>
        <w:lastRenderedPageBreak/>
        <w:t>Annex A</w:t>
      </w:r>
      <w:r>
        <w:rPr>
          <w:b w:val="0"/>
        </w:rPr>
        <w:br/>
        <w:t>(informative)</w:t>
      </w:r>
      <w:r>
        <w:rPr>
          <w:b w:val="0"/>
        </w:rPr>
        <w:br/>
      </w:r>
      <w:r>
        <w:rPr>
          <w:b w:val="0"/>
        </w:rPr>
        <w:br/>
      </w:r>
      <w:r>
        <w:rPr>
          <w:bCs/>
        </w:rPr>
        <w:t>Abstract test suites</w:t>
      </w:r>
      <w:bookmarkEnd w:id="457"/>
    </w:p>
    <w:p w14:paraId="4EE2ECB5" w14:textId="77777777" w:rsidR="00103511" w:rsidRDefault="00ED409F">
      <w:pPr>
        <w:pStyle w:val="h2annex"/>
        <w:divId w:val="732193362"/>
      </w:pPr>
      <w:bookmarkStart w:id="458" w:name="_introduction"/>
      <w:bookmarkStart w:id="459" w:name="_Toc42065578"/>
      <w:bookmarkEnd w:id="458"/>
      <w:r>
        <w:t>A.1</w:t>
      </w:r>
      <w:r>
        <w:tab/>
        <w:t>Introduction</w:t>
      </w:r>
      <w:bookmarkEnd w:id="459"/>
    </w:p>
    <w:p w14:paraId="729FAE19" w14:textId="41F9F311" w:rsidR="00103511" w:rsidRDefault="00ED409F">
      <w:pPr>
        <w:divId w:val="732193362"/>
      </w:pPr>
      <w:bookmarkStart w:id="460" w:name="_4c7a0c0c-f425-4a21-8839-3bfe11a61261"/>
      <w:bookmarkEnd w:id="460"/>
      <w:r>
        <w:t xml:space="preserve">The abstract test suites for the conformance classes defined by this part of ISO 19160 are presented in </w:t>
      </w:r>
      <w:hyperlink w:anchor="test-address-profile" w:history="1">
        <w:r>
          <w:rPr>
            <w:rStyle w:val="Hyperlink"/>
          </w:rPr>
          <w:t>A.3</w:t>
        </w:r>
      </w:hyperlink>
      <w:r>
        <w:t xml:space="preserve"> to </w:t>
      </w:r>
      <w:hyperlink w:anchor="test-display-template" w:history="1">
        <w:r>
          <w:rPr>
            <w:rStyle w:val="Hyperlink"/>
          </w:rPr>
          <w:t>A.10</w:t>
        </w:r>
      </w:hyperlink>
      <w:r>
        <w:t>.</w:t>
      </w:r>
    </w:p>
    <w:p w14:paraId="72E6E6D2" w14:textId="77777777" w:rsidR="00103511" w:rsidRDefault="00ED409F">
      <w:pPr>
        <w:pStyle w:val="h2annex"/>
        <w:divId w:val="2071953130"/>
      </w:pPr>
      <w:bookmarkStart w:id="461" w:name="test-profile-register"/>
      <w:bookmarkStart w:id="462" w:name="_Toc42065579"/>
      <w:bookmarkEnd w:id="461"/>
      <w:r>
        <w:t>A.2</w:t>
      </w:r>
      <w:r>
        <w:tab/>
        <w:t>Conformance class: Address profile register</w:t>
      </w:r>
      <w:bookmarkEnd w:id="462"/>
    </w:p>
    <w:p w14:paraId="1F31FC4E" w14:textId="2CEE9B8F" w:rsidR="00103511" w:rsidRDefault="00ED409F">
      <w:pPr>
        <w:divId w:val="2071953130"/>
      </w:pPr>
      <w:bookmarkStart w:id="463" w:name="_35792acf-ddf0-4d24-a9e1-4bad53224f80"/>
      <w:bookmarkEnd w:id="463"/>
      <w:r>
        <w:t xml:space="preserve">Refer to </w:t>
      </w:r>
      <w:hyperlink w:anchor="ISO19135-1" w:history="1">
        <w:r>
          <w:rPr>
            <w:rStyle w:val="Hyperlink"/>
          </w:rPr>
          <w:t>ISO 19135-1</w:t>
        </w:r>
      </w:hyperlink>
      <w:r>
        <w:t xml:space="preserve"> for requirements.</w:t>
      </w:r>
    </w:p>
    <w:p w14:paraId="5BA8F31B" w14:textId="77777777" w:rsidR="00103511" w:rsidRDefault="00ED409F">
      <w:pPr>
        <w:pStyle w:val="h2annex"/>
        <w:divId w:val="631398369"/>
      </w:pPr>
      <w:bookmarkStart w:id="464" w:name="test-address-profile"/>
      <w:bookmarkStart w:id="465" w:name="_Toc42065580"/>
      <w:bookmarkEnd w:id="464"/>
      <w:r>
        <w:t>A.3</w:t>
      </w:r>
      <w:r>
        <w:tab/>
        <w:t>Conformance class: AddressProfile</w:t>
      </w:r>
      <w:bookmarkEnd w:id="465"/>
    </w:p>
    <w:p w14:paraId="7B834A8A" w14:textId="77777777" w:rsidR="00103511" w:rsidRDefault="00ED409F">
      <w:pPr>
        <w:pStyle w:val="tabletitle"/>
        <w:divId w:val="631398369"/>
      </w:pPr>
      <w:r>
        <w:t>Table A.1 — AddressProfile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7364ABB0" w14:textId="77777777">
        <w:trPr>
          <w:divId w:val="459226037"/>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76CF9A5F" w14:textId="77777777" w:rsidR="00103511" w:rsidRDefault="00ED409F">
            <w:pPr>
              <w:tabs>
                <w:tab w:val="clear" w:pos="403"/>
              </w:tabs>
              <w:spacing w:after="0" w:line="240" w:lineRule="auto"/>
              <w:jc w:val="left"/>
              <w:rPr>
                <w:rFonts w:cs="Times New Roman"/>
                <w:sz w:val="20"/>
                <w:szCs w:val="20"/>
                <w:lang w:val="en-US"/>
              </w:rPr>
            </w:pPr>
            <w:bookmarkStart w:id="466" w:name="_8dee3791-62b5-4864-ab3e-a67ed2124a8d"/>
            <w:bookmarkEnd w:id="466"/>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56233A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296BE9BC" w14:textId="77777777">
        <w:trPr>
          <w:divId w:val="459226037"/>
          <w:cantSplit/>
          <w:jc w:val="center"/>
        </w:trPr>
        <w:tc>
          <w:tcPr>
            <w:tcW w:w="0" w:type="auto"/>
            <w:tcBorders>
              <w:top w:val="nil"/>
              <w:left w:val="single" w:sz="8" w:space="0" w:color="auto"/>
              <w:bottom w:val="single" w:sz="8" w:space="0" w:color="auto"/>
              <w:right w:val="single" w:sz="8" w:space="0" w:color="auto"/>
            </w:tcBorders>
            <w:vAlign w:val="center"/>
            <w:hideMark/>
          </w:tcPr>
          <w:p w14:paraId="781B823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25F3472"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6A5420B3" w14:textId="77777777">
        <w:trPr>
          <w:divId w:val="459226037"/>
          <w:cantSplit/>
          <w:jc w:val="center"/>
        </w:trPr>
        <w:tc>
          <w:tcPr>
            <w:tcW w:w="0" w:type="auto"/>
            <w:tcBorders>
              <w:top w:val="nil"/>
              <w:left w:val="single" w:sz="8" w:space="0" w:color="auto"/>
              <w:bottom w:val="single" w:sz="8" w:space="0" w:color="auto"/>
              <w:right w:val="single" w:sz="8" w:space="0" w:color="auto"/>
            </w:tcBorders>
            <w:vAlign w:val="center"/>
            <w:hideMark/>
          </w:tcPr>
          <w:p w14:paraId="2BF28F7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13777F1C" w14:textId="58D28242"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1C15A7EF" w14:textId="77777777">
        <w:trPr>
          <w:divId w:val="459226037"/>
          <w:cantSplit/>
          <w:jc w:val="center"/>
        </w:trPr>
        <w:tc>
          <w:tcPr>
            <w:tcW w:w="0" w:type="auto"/>
            <w:tcBorders>
              <w:top w:val="nil"/>
              <w:left w:val="single" w:sz="8" w:space="0" w:color="auto"/>
              <w:bottom w:val="single" w:sz="12" w:space="0" w:color="auto"/>
              <w:right w:val="single" w:sz="8" w:space="0" w:color="auto"/>
            </w:tcBorders>
            <w:vAlign w:val="center"/>
            <w:hideMark/>
          </w:tcPr>
          <w:p w14:paraId="3877507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5456AC1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05D835AC" w14:textId="77777777" w:rsidR="00103511" w:rsidRDefault="00ED409F">
      <w:pPr>
        <w:pStyle w:val="tabletitle"/>
        <w:divId w:val="631398369"/>
      </w:pPr>
      <w:r>
        <w:t>Table A.2 — AddressProfile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0927F158" w14:textId="77777777">
        <w:trPr>
          <w:divId w:val="497158913"/>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28FC3A7" w14:textId="77777777" w:rsidR="00103511" w:rsidRDefault="00ED409F">
            <w:pPr>
              <w:tabs>
                <w:tab w:val="clear" w:pos="403"/>
              </w:tabs>
              <w:spacing w:after="0" w:line="240" w:lineRule="auto"/>
              <w:jc w:val="left"/>
              <w:rPr>
                <w:rFonts w:cs="Times New Roman"/>
                <w:sz w:val="20"/>
                <w:szCs w:val="20"/>
                <w:lang w:val="en-US"/>
              </w:rPr>
            </w:pPr>
            <w:bookmarkStart w:id="467" w:name="_03615d45-ff0f-422e-9b7f-be7972df48ac"/>
            <w:bookmarkEnd w:id="467"/>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7051B20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1F896DC9" w14:textId="77777777">
        <w:trPr>
          <w:divId w:val="497158913"/>
          <w:cantSplit/>
          <w:jc w:val="center"/>
        </w:trPr>
        <w:tc>
          <w:tcPr>
            <w:tcW w:w="0" w:type="auto"/>
            <w:tcBorders>
              <w:top w:val="nil"/>
              <w:left w:val="single" w:sz="8" w:space="0" w:color="auto"/>
              <w:bottom w:val="single" w:sz="8" w:space="0" w:color="auto"/>
              <w:right w:val="single" w:sz="8" w:space="0" w:color="auto"/>
            </w:tcBorders>
            <w:vAlign w:val="center"/>
            <w:hideMark/>
          </w:tcPr>
          <w:p w14:paraId="5C626A0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4689623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3C334CAA" w14:textId="77777777">
        <w:trPr>
          <w:divId w:val="497158913"/>
          <w:cantSplit/>
          <w:jc w:val="center"/>
        </w:trPr>
        <w:tc>
          <w:tcPr>
            <w:tcW w:w="0" w:type="auto"/>
            <w:tcBorders>
              <w:top w:val="nil"/>
              <w:left w:val="single" w:sz="8" w:space="0" w:color="auto"/>
              <w:bottom w:val="single" w:sz="8" w:space="0" w:color="auto"/>
              <w:right w:val="single" w:sz="8" w:space="0" w:color="auto"/>
            </w:tcBorders>
            <w:vAlign w:val="center"/>
            <w:hideMark/>
          </w:tcPr>
          <w:p w14:paraId="76458C6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527A008" w14:textId="1EDBF87E"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508CC9B5" w14:textId="77777777">
        <w:trPr>
          <w:divId w:val="497158913"/>
          <w:cantSplit/>
          <w:jc w:val="center"/>
        </w:trPr>
        <w:tc>
          <w:tcPr>
            <w:tcW w:w="0" w:type="auto"/>
            <w:tcBorders>
              <w:top w:val="nil"/>
              <w:left w:val="single" w:sz="8" w:space="0" w:color="auto"/>
              <w:bottom w:val="single" w:sz="12" w:space="0" w:color="auto"/>
              <w:right w:val="single" w:sz="8" w:space="0" w:color="auto"/>
            </w:tcBorders>
            <w:vAlign w:val="center"/>
            <w:hideMark/>
          </w:tcPr>
          <w:p w14:paraId="1710F5F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0B8E74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42312D3" w14:textId="77777777" w:rsidR="00103511" w:rsidRDefault="00ED409F">
      <w:pPr>
        <w:pStyle w:val="h2annex"/>
        <w:divId w:val="244195447"/>
      </w:pPr>
      <w:bookmarkStart w:id="468" w:name="test-address-class-profile"/>
      <w:bookmarkStart w:id="469" w:name="_Toc42065581"/>
      <w:bookmarkEnd w:id="468"/>
      <w:r>
        <w:t>A.4</w:t>
      </w:r>
      <w:r>
        <w:tab/>
        <w:t>Conformance class: AddressClassProfile</w:t>
      </w:r>
      <w:bookmarkEnd w:id="469"/>
    </w:p>
    <w:p w14:paraId="10960771" w14:textId="77777777" w:rsidR="00103511" w:rsidRDefault="00ED409F">
      <w:pPr>
        <w:pStyle w:val="tabletitle"/>
        <w:divId w:val="244195447"/>
      </w:pPr>
      <w:r>
        <w:t>Table A.3 — 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2A946572" w14:textId="77777777">
        <w:trPr>
          <w:divId w:val="141639188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6A824E8" w14:textId="77777777" w:rsidR="00103511" w:rsidRDefault="00ED409F">
            <w:pPr>
              <w:tabs>
                <w:tab w:val="clear" w:pos="403"/>
              </w:tabs>
              <w:spacing w:after="0" w:line="240" w:lineRule="auto"/>
              <w:jc w:val="left"/>
              <w:rPr>
                <w:rFonts w:cs="Times New Roman"/>
                <w:sz w:val="20"/>
                <w:szCs w:val="20"/>
                <w:lang w:val="en-US"/>
              </w:rPr>
            </w:pPr>
            <w:bookmarkStart w:id="470" w:name="_46bd00ed-bb89-4f47-9fb4-faca69dae0b3"/>
            <w:bookmarkEnd w:id="470"/>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5B9CD49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1B4F30BF" w14:textId="77777777">
        <w:trPr>
          <w:divId w:val="1416391889"/>
          <w:cantSplit/>
          <w:jc w:val="center"/>
        </w:trPr>
        <w:tc>
          <w:tcPr>
            <w:tcW w:w="0" w:type="auto"/>
            <w:tcBorders>
              <w:top w:val="nil"/>
              <w:left w:val="single" w:sz="8" w:space="0" w:color="auto"/>
              <w:bottom w:val="single" w:sz="8" w:space="0" w:color="auto"/>
              <w:right w:val="single" w:sz="8" w:space="0" w:color="auto"/>
            </w:tcBorders>
            <w:vAlign w:val="center"/>
            <w:hideMark/>
          </w:tcPr>
          <w:p w14:paraId="1A048FE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3C120B7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1F6D1394" w14:textId="77777777">
        <w:trPr>
          <w:divId w:val="1416391889"/>
          <w:cantSplit/>
          <w:jc w:val="center"/>
        </w:trPr>
        <w:tc>
          <w:tcPr>
            <w:tcW w:w="0" w:type="auto"/>
            <w:tcBorders>
              <w:top w:val="nil"/>
              <w:left w:val="single" w:sz="8" w:space="0" w:color="auto"/>
              <w:bottom w:val="single" w:sz="8" w:space="0" w:color="auto"/>
              <w:right w:val="single" w:sz="8" w:space="0" w:color="auto"/>
            </w:tcBorders>
            <w:vAlign w:val="center"/>
            <w:hideMark/>
          </w:tcPr>
          <w:p w14:paraId="480DD8A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563DE452" w14:textId="77D8BD6E"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08A7B561" w14:textId="77777777">
        <w:trPr>
          <w:divId w:val="1416391889"/>
          <w:cantSplit/>
          <w:jc w:val="center"/>
        </w:trPr>
        <w:tc>
          <w:tcPr>
            <w:tcW w:w="0" w:type="auto"/>
            <w:tcBorders>
              <w:top w:val="nil"/>
              <w:left w:val="single" w:sz="8" w:space="0" w:color="auto"/>
              <w:bottom w:val="single" w:sz="12" w:space="0" w:color="auto"/>
              <w:right w:val="single" w:sz="8" w:space="0" w:color="auto"/>
            </w:tcBorders>
            <w:vAlign w:val="center"/>
            <w:hideMark/>
          </w:tcPr>
          <w:p w14:paraId="3694DCE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7EC208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24E60CC7" w14:textId="77777777" w:rsidR="00103511" w:rsidRDefault="00ED409F">
      <w:pPr>
        <w:pStyle w:val="tabletitle"/>
        <w:divId w:val="244195447"/>
      </w:pPr>
      <w:r>
        <w:t>Table A.4 — 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05A220EF" w14:textId="77777777">
        <w:trPr>
          <w:divId w:val="160938836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884ED29" w14:textId="77777777" w:rsidR="00103511" w:rsidRDefault="00ED409F">
            <w:pPr>
              <w:tabs>
                <w:tab w:val="clear" w:pos="403"/>
              </w:tabs>
              <w:spacing w:after="0" w:line="240" w:lineRule="auto"/>
              <w:jc w:val="left"/>
              <w:rPr>
                <w:rFonts w:cs="Times New Roman"/>
                <w:sz w:val="20"/>
                <w:szCs w:val="20"/>
                <w:lang w:val="en-US"/>
              </w:rPr>
            </w:pPr>
            <w:bookmarkStart w:id="471" w:name="_ffe12b24-1136-44e0-8b4e-2ebb27ece714"/>
            <w:bookmarkEnd w:id="471"/>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E8B009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6BCB5E29" w14:textId="77777777">
        <w:trPr>
          <w:divId w:val="1609388361"/>
          <w:cantSplit/>
          <w:jc w:val="center"/>
        </w:trPr>
        <w:tc>
          <w:tcPr>
            <w:tcW w:w="0" w:type="auto"/>
            <w:tcBorders>
              <w:top w:val="nil"/>
              <w:left w:val="single" w:sz="8" w:space="0" w:color="auto"/>
              <w:bottom w:val="single" w:sz="8" w:space="0" w:color="auto"/>
              <w:right w:val="single" w:sz="8" w:space="0" w:color="auto"/>
            </w:tcBorders>
            <w:vAlign w:val="center"/>
            <w:hideMark/>
          </w:tcPr>
          <w:p w14:paraId="37D62B4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E46C39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57C34A89" w14:textId="77777777">
        <w:trPr>
          <w:divId w:val="1609388361"/>
          <w:cantSplit/>
          <w:jc w:val="center"/>
        </w:trPr>
        <w:tc>
          <w:tcPr>
            <w:tcW w:w="0" w:type="auto"/>
            <w:tcBorders>
              <w:top w:val="nil"/>
              <w:left w:val="single" w:sz="8" w:space="0" w:color="auto"/>
              <w:bottom w:val="single" w:sz="8" w:space="0" w:color="auto"/>
              <w:right w:val="single" w:sz="8" w:space="0" w:color="auto"/>
            </w:tcBorders>
            <w:vAlign w:val="center"/>
            <w:hideMark/>
          </w:tcPr>
          <w:p w14:paraId="73E83BF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2F5129F4" w14:textId="50E825FD"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0FCA33B3" w14:textId="77777777">
        <w:trPr>
          <w:divId w:val="1609388361"/>
          <w:cantSplit/>
          <w:jc w:val="center"/>
        </w:trPr>
        <w:tc>
          <w:tcPr>
            <w:tcW w:w="0" w:type="auto"/>
            <w:tcBorders>
              <w:top w:val="nil"/>
              <w:left w:val="single" w:sz="8" w:space="0" w:color="auto"/>
              <w:bottom w:val="single" w:sz="12" w:space="0" w:color="auto"/>
              <w:right w:val="single" w:sz="8" w:space="0" w:color="auto"/>
            </w:tcBorders>
            <w:vAlign w:val="center"/>
            <w:hideMark/>
          </w:tcPr>
          <w:p w14:paraId="7A0F3BE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357976A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B2E08A2" w14:textId="77777777" w:rsidR="00103511" w:rsidRDefault="00ED409F">
      <w:pPr>
        <w:pStyle w:val="h2annex"/>
        <w:divId w:val="503592239"/>
      </w:pPr>
      <w:bookmarkStart w:id="472" w:name="test-address-component-profile"/>
      <w:bookmarkStart w:id="473" w:name="_Toc42065582"/>
      <w:bookmarkEnd w:id="472"/>
      <w:r>
        <w:t>A.5</w:t>
      </w:r>
      <w:r>
        <w:tab/>
        <w:t>Conformance class: AddressComponentProfile</w:t>
      </w:r>
      <w:bookmarkEnd w:id="473"/>
    </w:p>
    <w:p w14:paraId="100E07F2" w14:textId="77777777" w:rsidR="00103511" w:rsidRDefault="00ED409F">
      <w:pPr>
        <w:pStyle w:val="tabletitle"/>
        <w:divId w:val="503592239"/>
      </w:pPr>
      <w:r>
        <w:t>Table A.5 — AddressComponentProfile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72258D07" w14:textId="77777777">
        <w:trPr>
          <w:divId w:val="7293801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05538145" w14:textId="77777777" w:rsidR="00103511" w:rsidRDefault="00ED409F">
            <w:pPr>
              <w:tabs>
                <w:tab w:val="clear" w:pos="403"/>
              </w:tabs>
              <w:spacing w:after="0" w:line="240" w:lineRule="auto"/>
              <w:jc w:val="left"/>
              <w:rPr>
                <w:rFonts w:cs="Times New Roman"/>
                <w:sz w:val="20"/>
                <w:szCs w:val="20"/>
                <w:lang w:val="en-US"/>
              </w:rPr>
            </w:pPr>
            <w:bookmarkStart w:id="474" w:name="_36d9c14e-fcf6-489b-b3ca-fa6e9045cb87"/>
            <w:bookmarkEnd w:id="474"/>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F92E9F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41F6E3A3" w14:textId="77777777">
        <w:trPr>
          <w:divId w:val="729380159"/>
          <w:cantSplit/>
          <w:jc w:val="center"/>
        </w:trPr>
        <w:tc>
          <w:tcPr>
            <w:tcW w:w="0" w:type="auto"/>
            <w:tcBorders>
              <w:top w:val="nil"/>
              <w:left w:val="single" w:sz="8" w:space="0" w:color="auto"/>
              <w:bottom w:val="single" w:sz="8" w:space="0" w:color="auto"/>
              <w:right w:val="single" w:sz="8" w:space="0" w:color="auto"/>
            </w:tcBorders>
            <w:vAlign w:val="center"/>
            <w:hideMark/>
          </w:tcPr>
          <w:p w14:paraId="25A034A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0E111FA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58540B87" w14:textId="77777777">
        <w:trPr>
          <w:divId w:val="729380159"/>
          <w:cantSplit/>
          <w:jc w:val="center"/>
        </w:trPr>
        <w:tc>
          <w:tcPr>
            <w:tcW w:w="0" w:type="auto"/>
            <w:tcBorders>
              <w:top w:val="nil"/>
              <w:left w:val="single" w:sz="8" w:space="0" w:color="auto"/>
              <w:bottom w:val="single" w:sz="8" w:space="0" w:color="auto"/>
              <w:right w:val="single" w:sz="8" w:space="0" w:color="auto"/>
            </w:tcBorders>
            <w:vAlign w:val="center"/>
            <w:hideMark/>
          </w:tcPr>
          <w:p w14:paraId="3787CBF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Reference</w:t>
            </w:r>
          </w:p>
        </w:tc>
        <w:tc>
          <w:tcPr>
            <w:tcW w:w="0" w:type="auto"/>
            <w:tcBorders>
              <w:top w:val="nil"/>
              <w:left w:val="single" w:sz="8" w:space="0" w:color="auto"/>
              <w:bottom w:val="single" w:sz="8" w:space="0" w:color="auto"/>
              <w:right w:val="single" w:sz="8" w:space="0" w:color="auto"/>
            </w:tcBorders>
            <w:vAlign w:val="center"/>
            <w:hideMark/>
          </w:tcPr>
          <w:p w14:paraId="6FA998B3" w14:textId="75062CA7"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39B03674" w14:textId="77777777">
        <w:trPr>
          <w:divId w:val="729380159"/>
          <w:cantSplit/>
          <w:jc w:val="center"/>
        </w:trPr>
        <w:tc>
          <w:tcPr>
            <w:tcW w:w="0" w:type="auto"/>
            <w:tcBorders>
              <w:top w:val="nil"/>
              <w:left w:val="single" w:sz="8" w:space="0" w:color="auto"/>
              <w:bottom w:val="single" w:sz="12" w:space="0" w:color="auto"/>
              <w:right w:val="single" w:sz="8" w:space="0" w:color="auto"/>
            </w:tcBorders>
            <w:vAlign w:val="center"/>
            <w:hideMark/>
          </w:tcPr>
          <w:p w14:paraId="2B4B27A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7D3D74A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825E49F" w14:textId="77777777" w:rsidR="00103511" w:rsidRDefault="00ED409F">
      <w:pPr>
        <w:pStyle w:val="tabletitle"/>
        <w:divId w:val="503592239"/>
      </w:pPr>
      <w:r>
        <w:t>Table A.6 — AddressComponentProfile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436C124C" w14:textId="77777777">
        <w:trPr>
          <w:divId w:val="11986662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0C0717E" w14:textId="77777777" w:rsidR="00103511" w:rsidRDefault="00ED409F">
            <w:pPr>
              <w:tabs>
                <w:tab w:val="clear" w:pos="403"/>
              </w:tabs>
              <w:spacing w:after="0" w:line="240" w:lineRule="auto"/>
              <w:jc w:val="left"/>
              <w:rPr>
                <w:rFonts w:cs="Times New Roman"/>
                <w:sz w:val="20"/>
                <w:szCs w:val="20"/>
                <w:lang w:val="en-US"/>
              </w:rPr>
            </w:pPr>
            <w:bookmarkStart w:id="475" w:name="_53cdc525-2278-476b-ba4b-8262dab47771"/>
            <w:bookmarkEnd w:id="475"/>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1CEBE6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718AD7B0" w14:textId="77777777">
        <w:trPr>
          <w:divId w:val="1198666259"/>
          <w:cantSplit/>
          <w:jc w:val="center"/>
        </w:trPr>
        <w:tc>
          <w:tcPr>
            <w:tcW w:w="0" w:type="auto"/>
            <w:tcBorders>
              <w:top w:val="nil"/>
              <w:left w:val="single" w:sz="8" w:space="0" w:color="auto"/>
              <w:bottom w:val="single" w:sz="8" w:space="0" w:color="auto"/>
              <w:right w:val="single" w:sz="8" w:space="0" w:color="auto"/>
            </w:tcBorders>
            <w:vAlign w:val="center"/>
            <w:hideMark/>
          </w:tcPr>
          <w:p w14:paraId="2406B80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30CE331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3300F78F" w14:textId="77777777">
        <w:trPr>
          <w:divId w:val="1198666259"/>
          <w:cantSplit/>
          <w:jc w:val="center"/>
        </w:trPr>
        <w:tc>
          <w:tcPr>
            <w:tcW w:w="0" w:type="auto"/>
            <w:tcBorders>
              <w:top w:val="nil"/>
              <w:left w:val="single" w:sz="8" w:space="0" w:color="auto"/>
              <w:bottom w:val="single" w:sz="8" w:space="0" w:color="auto"/>
              <w:right w:val="single" w:sz="8" w:space="0" w:color="auto"/>
            </w:tcBorders>
            <w:vAlign w:val="center"/>
            <w:hideMark/>
          </w:tcPr>
          <w:p w14:paraId="76816F13"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5E8F1AB8" w14:textId="08EC0965" w:rsidR="00103511" w:rsidRDefault="00AC2549">
            <w:pPr>
              <w:tabs>
                <w:tab w:val="clear" w:pos="403"/>
              </w:tabs>
              <w:spacing w:after="0" w:line="240" w:lineRule="auto"/>
              <w:jc w:val="left"/>
              <w:rPr>
                <w:rFonts w:cs="Times New Roman"/>
                <w:sz w:val="20"/>
                <w:szCs w:val="20"/>
                <w:lang w:val="en-US"/>
              </w:rPr>
            </w:pPr>
            <w:hyperlink w:anchor="address-profile" w:history="1">
              <w:r w:rsidR="00ED409F">
                <w:rPr>
                  <w:rStyle w:val="Hyperlink"/>
                  <w:rFonts w:cs="Times New Roman"/>
                  <w:sz w:val="20"/>
                  <w:szCs w:val="20"/>
                </w:rPr>
                <w:t>Clause 10</w:t>
              </w:r>
            </w:hyperlink>
            <w:r w:rsidR="00ED409F">
              <w:rPr>
                <w:rFonts w:cs="Times New Roman"/>
                <w:sz w:val="20"/>
                <w:szCs w:val="20"/>
                <w:lang w:val="en-US"/>
              </w:rPr>
              <w:t xml:space="preserve"> </w:t>
            </w:r>
          </w:p>
        </w:tc>
      </w:tr>
      <w:tr w:rsidR="00103511" w14:paraId="085F5057" w14:textId="77777777">
        <w:trPr>
          <w:divId w:val="1198666259"/>
          <w:cantSplit/>
          <w:jc w:val="center"/>
        </w:trPr>
        <w:tc>
          <w:tcPr>
            <w:tcW w:w="0" w:type="auto"/>
            <w:tcBorders>
              <w:top w:val="nil"/>
              <w:left w:val="single" w:sz="8" w:space="0" w:color="auto"/>
              <w:bottom w:val="single" w:sz="12" w:space="0" w:color="auto"/>
              <w:right w:val="single" w:sz="8" w:space="0" w:color="auto"/>
            </w:tcBorders>
            <w:vAlign w:val="center"/>
            <w:hideMark/>
          </w:tcPr>
          <w:p w14:paraId="4726064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18CCEAF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B99D313" w14:textId="77777777" w:rsidR="00103511" w:rsidRDefault="00ED409F">
      <w:pPr>
        <w:pStyle w:val="h2annex"/>
        <w:divId w:val="250546128"/>
      </w:pPr>
      <w:bookmarkStart w:id="476" w:name="test-profile-compliant-address"/>
      <w:bookmarkStart w:id="477" w:name="_Toc42065583"/>
      <w:bookmarkEnd w:id="476"/>
      <w:r>
        <w:t>A.6</w:t>
      </w:r>
      <w:r>
        <w:tab/>
        <w:t>Conformance class: ProfileCompliantAddress</w:t>
      </w:r>
      <w:bookmarkEnd w:id="477"/>
    </w:p>
    <w:p w14:paraId="674365F4" w14:textId="77777777" w:rsidR="00103511" w:rsidRDefault="00ED409F">
      <w:pPr>
        <w:pStyle w:val="tabletitle"/>
        <w:divId w:val="250546128"/>
      </w:pPr>
      <w:r>
        <w:t>Table A.7 — ProfileCompliantAddress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71CB7D5C" w14:textId="77777777">
        <w:trPr>
          <w:divId w:val="1749233459"/>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FAB2A9E" w14:textId="77777777" w:rsidR="00103511" w:rsidRDefault="00ED409F">
            <w:pPr>
              <w:tabs>
                <w:tab w:val="clear" w:pos="403"/>
              </w:tabs>
              <w:spacing w:after="0" w:line="240" w:lineRule="auto"/>
              <w:jc w:val="left"/>
              <w:rPr>
                <w:rFonts w:cs="Times New Roman"/>
                <w:sz w:val="20"/>
                <w:szCs w:val="20"/>
                <w:lang w:val="en-US"/>
              </w:rPr>
            </w:pPr>
            <w:bookmarkStart w:id="478" w:name="_e54bfdc4-7158-4f62-bd43-4e1c5caa2168"/>
            <w:bookmarkEnd w:id="478"/>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48EB53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604344B7" w14:textId="77777777">
        <w:trPr>
          <w:divId w:val="1749233459"/>
          <w:cantSplit/>
          <w:jc w:val="center"/>
        </w:trPr>
        <w:tc>
          <w:tcPr>
            <w:tcW w:w="0" w:type="auto"/>
            <w:tcBorders>
              <w:top w:val="nil"/>
              <w:left w:val="single" w:sz="8" w:space="0" w:color="auto"/>
              <w:bottom w:val="single" w:sz="8" w:space="0" w:color="auto"/>
              <w:right w:val="single" w:sz="8" w:space="0" w:color="auto"/>
            </w:tcBorders>
            <w:vAlign w:val="center"/>
            <w:hideMark/>
          </w:tcPr>
          <w:p w14:paraId="269525F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42DE2BC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7128D6AD" w14:textId="77777777">
        <w:trPr>
          <w:divId w:val="1749233459"/>
          <w:cantSplit/>
          <w:jc w:val="center"/>
        </w:trPr>
        <w:tc>
          <w:tcPr>
            <w:tcW w:w="0" w:type="auto"/>
            <w:tcBorders>
              <w:top w:val="nil"/>
              <w:left w:val="single" w:sz="8" w:space="0" w:color="auto"/>
              <w:bottom w:val="single" w:sz="8" w:space="0" w:color="auto"/>
              <w:right w:val="single" w:sz="8" w:space="0" w:color="auto"/>
            </w:tcBorders>
            <w:vAlign w:val="center"/>
            <w:hideMark/>
          </w:tcPr>
          <w:p w14:paraId="0FB01A3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71EB765E" w14:textId="62310B95" w:rsidR="00103511" w:rsidRDefault="00AC2549">
            <w:pPr>
              <w:tabs>
                <w:tab w:val="clear" w:pos="403"/>
              </w:tabs>
              <w:spacing w:after="0" w:line="240" w:lineRule="auto"/>
              <w:jc w:val="left"/>
              <w:rPr>
                <w:rFonts w:cs="Times New Roman"/>
                <w:sz w:val="20"/>
                <w:szCs w:val="20"/>
                <w:lang w:val="en-US"/>
              </w:rPr>
            </w:pPr>
            <w:hyperlink w:anchor="profile-compliant-address" w:history="1">
              <w:r w:rsidR="00ED409F">
                <w:rPr>
                  <w:rStyle w:val="Hyperlink"/>
                  <w:rFonts w:cs="Times New Roman"/>
                  <w:sz w:val="20"/>
                  <w:szCs w:val="20"/>
                </w:rPr>
                <w:t>Clause 11</w:t>
              </w:r>
            </w:hyperlink>
            <w:r w:rsidR="00ED409F">
              <w:rPr>
                <w:rFonts w:cs="Times New Roman"/>
                <w:sz w:val="20"/>
                <w:szCs w:val="20"/>
                <w:lang w:val="en-US"/>
              </w:rPr>
              <w:t xml:space="preserve"> </w:t>
            </w:r>
          </w:p>
        </w:tc>
      </w:tr>
      <w:tr w:rsidR="00103511" w14:paraId="7D4B8AD2" w14:textId="77777777">
        <w:trPr>
          <w:divId w:val="1749233459"/>
          <w:cantSplit/>
          <w:jc w:val="center"/>
        </w:trPr>
        <w:tc>
          <w:tcPr>
            <w:tcW w:w="0" w:type="auto"/>
            <w:tcBorders>
              <w:top w:val="nil"/>
              <w:left w:val="single" w:sz="8" w:space="0" w:color="auto"/>
              <w:bottom w:val="single" w:sz="12" w:space="0" w:color="auto"/>
              <w:right w:val="single" w:sz="8" w:space="0" w:color="auto"/>
            </w:tcBorders>
            <w:vAlign w:val="center"/>
            <w:hideMark/>
          </w:tcPr>
          <w:p w14:paraId="46C0A5A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79FECC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6199625" w14:textId="77777777" w:rsidR="00103511" w:rsidRDefault="00ED409F">
      <w:pPr>
        <w:pStyle w:val="tabletitle"/>
        <w:divId w:val="250546128"/>
      </w:pPr>
      <w:r>
        <w:t>Table A.8 — ProfileCompliantAddress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7235EE30" w14:textId="77777777">
        <w:trPr>
          <w:divId w:val="18121276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EA1ED06" w14:textId="77777777" w:rsidR="00103511" w:rsidRDefault="00ED409F">
            <w:pPr>
              <w:tabs>
                <w:tab w:val="clear" w:pos="403"/>
              </w:tabs>
              <w:spacing w:after="0" w:line="240" w:lineRule="auto"/>
              <w:jc w:val="left"/>
              <w:rPr>
                <w:rFonts w:cs="Times New Roman"/>
                <w:sz w:val="20"/>
                <w:szCs w:val="20"/>
                <w:lang w:val="en-US"/>
              </w:rPr>
            </w:pPr>
            <w:bookmarkStart w:id="479" w:name="_cb126320-b97c-43f1-af27-ca8256ce7b6b"/>
            <w:bookmarkEnd w:id="479"/>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50EC20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7307F83D" w14:textId="77777777">
        <w:trPr>
          <w:divId w:val="181212762"/>
          <w:cantSplit/>
          <w:jc w:val="center"/>
        </w:trPr>
        <w:tc>
          <w:tcPr>
            <w:tcW w:w="0" w:type="auto"/>
            <w:tcBorders>
              <w:top w:val="nil"/>
              <w:left w:val="single" w:sz="8" w:space="0" w:color="auto"/>
              <w:bottom w:val="single" w:sz="8" w:space="0" w:color="auto"/>
              <w:right w:val="single" w:sz="8" w:space="0" w:color="auto"/>
            </w:tcBorders>
            <w:vAlign w:val="center"/>
            <w:hideMark/>
          </w:tcPr>
          <w:p w14:paraId="19FFA65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7F9E329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5EA588D0" w14:textId="77777777">
        <w:trPr>
          <w:divId w:val="181212762"/>
          <w:cantSplit/>
          <w:jc w:val="center"/>
        </w:trPr>
        <w:tc>
          <w:tcPr>
            <w:tcW w:w="0" w:type="auto"/>
            <w:tcBorders>
              <w:top w:val="nil"/>
              <w:left w:val="single" w:sz="8" w:space="0" w:color="auto"/>
              <w:bottom w:val="single" w:sz="8" w:space="0" w:color="auto"/>
              <w:right w:val="single" w:sz="8" w:space="0" w:color="auto"/>
            </w:tcBorders>
            <w:vAlign w:val="center"/>
            <w:hideMark/>
          </w:tcPr>
          <w:p w14:paraId="13CB224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72EF3A89" w14:textId="0E962D32" w:rsidR="00103511" w:rsidRDefault="00AC2549">
            <w:pPr>
              <w:tabs>
                <w:tab w:val="clear" w:pos="403"/>
              </w:tabs>
              <w:spacing w:after="0" w:line="240" w:lineRule="auto"/>
              <w:jc w:val="left"/>
              <w:rPr>
                <w:rFonts w:cs="Times New Roman"/>
                <w:sz w:val="20"/>
                <w:szCs w:val="20"/>
                <w:lang w:val="en-US"/>
              </w:rPr>
            </w:pPr>
            <w:hyperlink w:anchor="profile-compliant-address" w:history="1">
              <w:r w:rsidR="00ED409F">
                <w:rPr>
                  <w:rStyle w:val="Hyperlink"/>
                  <w:rFonts w:cs="Times New Roman"/>
                  <w:sz w:val="20"/>
                  <w:szCs w:val="20"/>
                </w:rPr>
                <w:t>Clause 11</w:t>
              </w:r>
            </w:hyperlink>
            <w:r w:rsidR="00ED409F">
              <w:rPr>
                <w:rFonts w:cs="Times New Roman"/>
                <w:sz w:val="20"/>
                <w:szCs w:val="20"/>
                <w:lang w:val="en-US"/>
              </w:rPr>
              <w:t xml:space="preserve"> </w:t>
            </w:r>
          </w:p>
        </w:tc>
      </w:tr>
      <w:tr w:rsidR="00103511" w14:paraId="0D37DAD1" w14:textId="77777777">
        <w:trPr>
          <w:divId w:val="181212762"/>
          <w:cantSplit/>
          <w:jc w:val="center"/>
        </w:trPr>
        <w:tc>
          <w:tcPr>
            <w:tcW w:w="0" w:type="auto"/>
            <w:tcBorders>
              <w:top w:val="nil"/>
              <w:left w:val="single" w:sz="8" w:space="0" w:color="auto"/>
              <w:bottom w:val="single" w:sz="12" w:space="0" w:color="auto"/>
              <w:right w:val="single" w:sz="8" w:space="0" w:color="auto"/>
            </w:tcBorders>
            <w:vAlign w:val="center"/>
            <w:hideMark/>
          </w:tcPr>
          <w:p w14:paraId="0F7E74E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01574D2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2D22AE4" w14:textId="77777777" w:rsidR="00103511" w:rsidRDefault="00ED409F">
      <w:pPr>
        <w:pStyle w:val="h2annex"/>
        <w:divId w:val="867762994"/>
      </w:pPr>
      <w:bookmarkStart w:id="480" w:name="test-profile-compliant-address-component"/>
      <w:bookmarkStart w:id="481" w:name="_Toc42065584"/>
      <w:bookmarkEnd w:id="480"/>
      <w:r>
        <w:t>A.7</w:t>
      </w:r>
      <w:r>
        <w:tab/>
        <w:t>Conformance class: ProfileCompliantAddressComponent</w:t>
      </w:r>
      <w:bookmarkEnd w:id="481"/>
    </w:p>
    <w:p w14:paraId="43C43D30" w14:textId="77777777" w:rsidR="00103511" w:rsidRDefault="00ED409F">
      <w:pPr>
        <w:pStyle w:val="tabletitle"/>
        <w:divId w:val="867762994"/>
      </w:pPr>
      <w:r>
        <w:t>Table A.9 — ProfileCompliantAddressComponent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61F2235A" w14:textId="77777777">
        <w:trPr>
          <w:divId w:val="935478992"/>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A6C4027" w14:textId="77777777" w:rsidR="00103511" w:rsidRDefault="00ED409F">
            <w:pPr>
              <w:tabs>
                <w:tab w:val="clear" w:pos="403"/>
              </w:tabs>
              <w:spacing w:after="0" w:line="240" w:lineRule="auto"/>
              <w:jc w:val="left"/>
              <w:rPr>
                <w:rFonts w:cs="Times New Roman"/>
                <w:sz w:val="20"/>
                <w:szCs w:val="20"/>
                <w:lang w:val="en-US"/>
              </w:rPr>
            </w:pPr>
            <w:bookmarkStart w:id="482" w:name="_c57e32b4-6b35-49e9-872d-0ddf224ea682"/>
            <w:bookmarkEnd w:id="482"/>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05E5F4E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692E7FB8" w14:textId="77777777">
        <w:trPr>
          <w:divId w:val="935478992"/>
          <w:cantSplit/>
          <w:jc w:val="center"/>
        </w:trPr>
        <w:tc>
          <w:tcPr>
            <w:tcW w:w="0" w:type="auto"/>
            <w:tcBorders>
              <w:top w:val="nil"/>
              <w:left w:val="single" w:sz="8" w:space="0" w:color="auto"/>
              <w:bottom w:val="single" w:sz="8" w:space="0" w:color="auto"/>
              <w:right w:val="single" w:sz="8" w:space="0" w:color="auto"/>
            </w:tcBorders>
            <w:vAlign w:val="center"/>
            <w:hideMark/>
          </w:tcPr>
          <w:p w14:paraId="21432C2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902BD8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0DDEFD93" w14:textId="77777777">
        <w:trPr>
          <w:divId w:val="935478992"/>
          <w:cantSplit/>
          <w:jc w:val="center"/>
        </w:trPr>
        <w:tc>
          <w:tcPr>
            <w:tcW w:w="0" w:type="auto"/>
            <w:tcBorders>
              <w:top w:val="nil"/>
              <w:left w:val="single" w:sz="8" w:space="0" w:color="auto"/>
              <w:bottom w:val="single" w:sz="8" w:space="0" w:color="auto"/>
              <w:right w:val="single" w:sz="8" w:space="0" w:color="auto"/>
            </w:tcBorders>
            <w:vAlign w:val="center"/>
            <w:hideMark/>
          </w:tcPr>
          <w:p w14:paraId="37E6AA3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271C9077" w14:textId="32509761" w:rsidR="00103511" w:rsidRDefault="00AC2549">
            <w:pPr>
              <w:tabs>
                <w:tab w:val="clear" w:pos="403"/>
              </w:tabs>
              <w:spacing w:after="0" w:line="240" w:lineRule="auto"/>
              <w:jc w:val="left"/>
              <w:rPr>
                <w:rFonts w:cs="Times New Roman"/>
                <w:sz w:val="20"/>
                <w:szCs w:val="20"/>
                <w:lang w:val="en-US"/>
              </w:rPr>
            </w:pPr>
            <w:hyperlink w:anchor="profile-compliant-address" w:history="1">
              <w:r w:rsidR="00ED409F">
                <w:rPr>
                  <w:rStyle w:val="Hyperlink"/>
                  <w:rFonts w:cs="Times New Roman"/>
                  <w:sz w:val="20"/>
                  <w:szCs w:val="20"/>
                </w:rPr>
                <w:t>Clause 11</w:t>
              </w:r>
            </w:hyperlink>
            <w:r w:rsidR="00ED409F">
              <w:rPr>
                <w:rFonts w:cs="Times New Roman"/>
                <w:sz w:val="20"/>
                <w:szCs w:val="20"/>
                <w:lang w:val="en-US"/>
              </w:rPr>
              <w:t xml:space="preserve"> </w:t>
            </w:r>
          </w:p>
        </w:tc>
      </w:tr>
      <w:tr w:rsidR="00103511" w14:paraId="24AE02E6" w14:textId="77777777">
        <w:trPr>
          <w:divId w:val="935478992"/>
          <w:cantSplit/>
          <w:jc w:val="center"/>
        </w:trPr>
        <w:tc>
          <w:tcPr>
            <w:tcW w:w="0" w:type="auto"/>
            <w:tcBorders>
              <w:top w:val="nil"/>
              <w:left w:val="single" w:sz="8" w:space="0" w:color="auto"/>
              <w:bottom w:val="single" w:sz="12" w:space="0" w:color="auto"/>
              <w:right w:val="single" w:sz="8" w:space="0" w:color="auto"/>
            </w:tcBorders>
            <w:vAlign w:val="center"/>
            <w:hideMark/>
          </w:tcPr>
          <w:p w14:paraId="3EB2A9C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728D63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42B1F703" w14:textId="77777777" w:rsidR="00103511" w:rsidRDefault="00ED409F">
      <w:pPr>
        <w:pStyle w:val="tabletitle"/>
        <w:divId w:val="867762994"/>
      </w:pPr>
      <w:r>
        <w:t>Table A.10 — ProfileCompliantAddressComponent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5BB8256B" w14:textId="77777777">
        <w:trPr>
          <w:divId w:val="126094122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405E168A" w14:textId="77777777" w:rsidR="00103511" w:rsidRDefault="00ED409F">
            <w:pPr>
              <w:tabs>
                <w:tab w:val="clear" w:pos="403"/>
              </w:tabs>
              <w:spacing w:after="0" w:line="240" w:lineRule="auto"/>
              <w:jc w:val="left"/>
              <w:rPr>
                <w:rFonts w:cs="Times New Roman"/>
                <w:sz w:val="20"/>
                <w:szCs w:val="20"/>
                <w:lang w:val="en-US"/>
              </w:rPr>
            </w:pPr>
            <w:bookmarkStart w:id="483" w:name="_5e3150c8-9d36-4160-bfdf-a28b9f339934"/>
            <w:bookmarkEnd w:id="483"/>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74938DE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79E50B18" w14:textId="77777777">
        <w:trPr>
          <w:divId w:val="1260941228"/>
          <w:cantSplit/>
          <w:jc w:val="center"/>
        </w:trPr>
        <w:tc>
          <w:tcPr>
            <w:tcW w:w="0" w:type="auto"/>
            <w:tcBorders>
              <w:top w:val="nil"/>
              <w:left w:val="single" w:sz="8" w:space="0" w:color="auto"/>
              <w:bottom w:val="single" w:sz="8" w:space="0" w:color="auto"/>
              <w:right w:val="single" w:sz="8" w:space="0" w:color="auto"/>
            </w:tcBorders>
            <w:vAlign w:val="center"/>
            <w:hideMark/>
          </w:tcPr>
          <w:p w14:paraId="42806AC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38D96F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625F9BAE" w14:textId="77777777">
        <w:trPr>
          <w:divId w:val="1260941228"/>
          <w:cantSplit/>
          <w:jc w:val="center"/>
        </w:trPr>
        <w:tc>
          <w:tcPr>
            <w:tcW w:w="0" w:type="auto"/>
            <w:tcBorders>
              <w:top w:val="nil"/>
              <w:left w:val="single" w:sz="8" w:space="0" w:color="auto"/>
              <w:bottom w:val="single" w:sz="8" w:space="0" w:color="auto"/>
              <w:right w:val="single" w:sz="8" w:space="0" w:color="auto"/>
            </w:tcBorders>
            <w:vAlign w:val="center"/>
            <w:hideMark/>
          </w:tcPr>
          <w:p w14:paraId="62E78C9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809FDEF" w14:textId="58CC3143" w:rsidR="00103511" w:rsidRDefault="00AC2549">
            <w:pPr>
              <w:tabs>
                <w:tab w:val="clear" w:pos="403"/>
              </w:tabs>
              <w:spacing w:after="0" w:line="240" w:lineRule="auto"/>
              <w:jc w:val="left"/>
              <w:rPr>
                <w:rFonts w:cs="Times New Roman"/>
                <w:sz w:val="20"/>
                <w:szCs w:val="20"/>
                <w:lang w:val="en-US"/>
              </w:rPr>
            </w:pPr>
            <w:hyperlink w:anchor="profile-compliant-address" w:history="1">
              <w:r w:rsidR="00ED409F">
                <w:rPr>
                  <w:rStyle w:val="Hyperlink"/>
                  <w:rFonts w:cs="Times New Roman"/>
                  <w:sz w:val="20"/>
                  <w:szCs w:val="20"/>
                </w:rPr>
                <w:t>Clause 11</w:t>
              </w:r>
            </w:hyperlink>
            <w:r w:rsidR="00ED409F">
              <w:rPr>
                <w:rFonts w:cs="Times New Roman"/>
                <w:sz w:val="20"/>
                <w:szCs w:val="20"/>
                <w:lang w:val="en-US"/>
              </w:rPr>
              <w:t xml:space="preserve"> </w:t>
            </w:r>
          </w:p>
        </w:tc>
      </w:tr>
      <w:tr w:rsidR="00103511" w14:paraId="7B6B739D" w14:textId="77777777">
        <w:trPr>
          <w:divId w:val="1260941228"/>
          <w:cantSplit/>
          <w:jc w:val="center"/>
        </w:trPr>
        <w:tc>
          <w:tcPr>
            <w:tcW w:w="0" w:type="auto"/>
            <w:tcBorders>
              <w:top w:val="nil"/>
              <w:left w:val="single" w:sz="8" w:space="0" w:color="auto"/>
              <w:bottom w:val="single" w:sz="12" w:space="0" w:color="auto"/>
              <w:right w:val="single" w:sz="8" w:space="0" w:color="auto"/>
            </w:tcBorders>
            <w:vAlign w:val="center"/>
            <w:hideMark/>
          </w:tcPr>
          <w:p w14:paraId="08E4449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382841A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643F46F8" w14:textId="77777777" w:rsidR="00103511" w:rsidRDefault="00ED409F">
      <w:pPr>
        <w:pStyle w:val="h2annex"/>
        <w:divId w:val="1408570588"/>
      </w:pPr>
      <w:bookmarkStart w:id="484" w:name="test-ix-address-class-profile"/>
      <w:bookmarkStart w:id="485" w:name="_Toc42065585"/>
      <w:bookmarkEnd w:id="484"/>
      <w:r>
        <w:t>A.8</w:t>
      </w:r>
      <w:r>
        <w:tab/>
        <w:t>Conformance class: InterchangeAddressClassProfile</w:t>
      </w:r>
      <w:bookmarkEnd w:id="485"/>
    </w:p>
    <w:p w14:paraId="6A927886" w14:textId="77777777" w:rsidR="00103511" w:rsidRDefault="00ED409F">
      <w:pPr>
        <w:pStyle w:val="tabletitle"/>
        <w:divId w:val="1408570588"/>
      </w:pPr>
      <w:r>
        <w:t>Table A.11 — InterchangeAddressClassProfile test 1: Associations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234"/>
        <w:gridCol w:w="5166"/>
      </w:tblGrid>
      <w:tr w:rsidR="00103511" w14:paraId="1244BF1D" w14:textId="77777777">
        <w:trPr>
          <w:divId w:val="175655021"/>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1026A41E" w14:textId="77777777" w:rsidR="00103511" w:rsidRDefault="00ED409F">
            <w:pPr>
              <w:tabs>
                <w:tab w:val="clear" w:pos="403"/>
              </w:tabs>
              <w:spacing w:after="0" w:line="240" w:lineRule="auto"/>
              <w:jc w:val="left"/>
              <w:rPr>
                <w:rFonts w:cs="Times New Roman"/>
                <w:sz w:val="20"/>
                <w:szCs w:val="20"/>
                <w:lang w:val="en-US"/>
              </w:rPr>
            </w:pPr>
            <w:bookmarkStart w:id="486" w:name="_8117ab89-354c-466f-897a-078675c6019a"/>
            <w:bookmarkEnd w:id="486"/>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3572DAE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Check that the model contains the associations as specified.</w:t>
            </w:r>
          </w:p>
        </w:tc>
      </w:tr>
      <w:tr w:rsidR="00103511" w14:paraId="04FF6655" w14:textId="77777777">
        <w:trPr>
          <w:divId w:val="175655021"/>
          <w:cantSplit/>
          <w:jc w:val="center"/>
        </w:trPr>
        <w:tc>
          <w:tcPr>
            <w:tcW w:w="0" w:type="auto"/>
            <w:tcBorders>
              <w:top w:val="nil"/>
              <w:left w:val="single" w:sz="8" w:space="0" w:color="auto"/>
              <w:bottom w:val="single" w:sz="8" w:space="0" w:color="auto"/>
              <w:right w:val="single" w:sz="8" w:space="0" w:color="auto"/>
            </w:tcBorders>
            <w:vAlign w:val="center"/>
            <w:hideMark/>
          </w:tcPr>
          <w:p w14:paraId="7264844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1533F30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14F1C89F" w14:textId="77777777">
        <w:trPr>
          <w:divId w:val="175655021"/>
          <w:cantSplit/>
          <w:jc w:val="center"/>
        </w:trPr>
        <w:tc>
          <w:tcPr>
            <w:tcW w:w="0" w:type="auto"/>
            <w:tcBorders>
              <w:top w:val="nil"/>
              <w:left w:val="single" w:sz="8" w:space="0" w:color="auto"/>
              <w:bottom w:val="single" w:sz="8" w:space="0" w:color="auto"/>
              <w:right w:val="single" w:sz="8" w:space="0" w:color="auto"/>
            </w:tcBorders>
            <w:vAlign w:val="center"/>
            <w:hideMark/>
          </w:tcPr>
          <w:p w14:paraId="550577F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4DD8E5B9" w14:textId="2C8ACD0E" w:rsidR="00103511" w:rsidRDefault="00AC2549">
            <w:pPr>
              <w:tabs>
                <w:tab w:val="clear" w:pos="403"/>
              </w:tabs>
              <w:spacing w:after="0" w:line="240" w:lineRule="auto"/>
              <w:jc w:val="left"/>
              <w:rPr>
                <w:rFonts w:cs="Times New Roman"/>
                <w:sz w:val="20"/>
                <w:szCs w:val="20"/>
                <w:lang w:val="en-US"/>
              </w:rPr>
            </w:pPr>
            <w:hyperlink w:anchor="ix-address-class-profile" w:history="1">
              <w:r w:rsidR="00ED409F">
                <w:rPr>
                  <w:rStyle w:val="Hyperlink"/>
                  <w:rFonts w:cs="Times New Roman"/>
                  <w:sz w:val="20"/>
                  <w:szCs w:val="20"/>
                </w:rPr>
                <w:t>Clause 12</w:t>
              </w:r>
            </w:hyperlink>
            <w:r w:rsidR="00ED409F">
              <w:rPr>
                <w:rFonts w:cs="Times New Roman"/>
                <w:sz w:val="20"/>
                <w:szCs w:val="20"/>
                <w:lang w:val="en-US"/>
              </w:rPr>
              <w:t xml:space="preserve"> </w:t>
            </w:r>
          </w:p>
        </w:tc>
      </w:tr>
      <w:tr w:rsidR="00103511" w14:paraId="0F228C35" w14:textId="77777777">
        <w:trPr>
          <w:divId w:val="175655021"/>
          <w:cantSplit/>
          <w:jc w:val="center"/>
        </w:trPr>
        <w:tc>
          <w:tcPr>
            <w:tcW w:w="0" w:type="auto"/>
            <w:tcBorders>
              <w:top w:val="nil"/>
              <w:left w:val="single" w:sz="8" w:space="0" w:color="auto"/>
              <w:bottom w:val="single" w:sz="12" w:space="0" w:color="auto"/>
              <w:right w:val="single" w:sz="8" w:space="0" w:color="auto"/>
            </w:tcBorders>
            <w:vAlign w:val="center"/>
            <w:hideMark/>
          </w:tcPr>
          <w:p w14:paraId="1AAA2A2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lastRenderedPageBreak/>
              <w:t>Test type</w:t>
            </w:r>
          </w:p>
        </w:tc>
        <w:tc>
          <w:tcPr>
            <w:tcW w:w="0" w:type="auto"/>
            <w:tcBorders>
              <w:top w:val="nil"/>
              <w:left w:val="single" w:sz="8" w:space="0" w:color="auto"/>
              <w:bottom w:val="single" w:sz="12" w:space="0" w:color="auto"/>
              <w:right w:val="single" w:sz="8" w:space="0" w:color="auto"/>
            </w:tcBorders>
            <w:vAlign w:val="center"/>
            <w:hideMark/>
          </w:tcPr>
          <w:p w14:paraId="0D1F91A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3B698201" w14:textId="77777777" w:rsidR="00103511" w:rsidRDefault="00ED409F">
      <w:pPr>
        <w:pStyle w:val="tabletitle"/>
        <w:divId w:val="1408570588"/>
      </w:pPr>
      <w:r>
        <w:t>Table A.12 — InterchangeAddressClassProfile test 2: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8"/>
        <w:gridCol w:w="8564"/>
      </w:tblGrid>
      <w:tr w:rsidR="00103511" w14:paraId="02012AB4" w14:textId="77777777">
        <w:trPr>
          <w:divId w:val="1731610394"/>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59AD3568" w14:textId="77777777" w:rsidR="00103511" w:rsidRDefault="00ED409F">
            <w:pPr>
              <w:tabs>
                <w:tab w:val="clear" w:pos="403"/>
              </w:tabs>
              <w:spacing w:after="0" w:line="240" w:lineRule="auto"/>
              <w:jc w:val="left"/>
              <w:rPr>
                <w:rFonts w:cs="Times New Roman"/>
                <w:sz w:val="20"/>
                <w:szCs w:val="20"/>
                <w:lang w:val="en-US"/>
              </w:rPr>
            </w:pPr>
            <w:bookmarkStart w:id="487" w:name="_04ecb93e-ab77-454a-a4ca-dece3f666361"/>
            <w:bookmarkEnd w:id="487"/>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64E6B6D6"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instance in the class, check that the instance appropriately includes the mandatory, optional and conditional attributes.</w:t>
            </w:r>
          </w:p>
        </w:tc>
      </w:tr>
      <w:tr w:rsidR="00103511" w14:paraId="43406422" w14:textId="77777777">
        <w:trPr>
          <w:divId w:val="1731610394"/>
          <w:cantSplit/>
          <w:jc w:val="center"/>
        </w:trPr>
        <w:tc>
          <w:tcPr>
            <w:tcW w:w="0" w:type="auto"/>
            <w:tcBorders>
              <w:top w:val="nil"/>
              <w:left w:val="single" w:sz="8" w:space="0" w:color="auto"/>
              <w:bottom w:val="single" w:sz="8" w:space="0" w:color="auto"/>
              <w:right w:val="single" w:sz="8" w:space="0" w:color="auto"/>
            </w:tcBorders>
            <w:vAlign w:val="center"/>
            <w:hideMark/>
          </w:tcPr>
          <w:p w14:paraId="01CFF1A5"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2175E78A"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65950172" w14:textId="77777777">
        <w:trPr>
          <w:divId w:val="1731610394"/>
          <w:cantSplit/>
          <w:jc w:val="center"/>
        </w:trPr>
        <w:tc>
          <w:tcPr>
            <w:tcW w:w="0" w:type="auto"/>
            <w:tcBorders>
              <w:top w:val="nil"/>
              <w:left w:val="single" w:sz="8" w:space="0" w:color="auto"/>
              <w:bottom w:val="single" w:sz="8" w:space="0" w:color="auto"/>
              <w:right w:val="single" w:sz="8" w:space="0" w:color="auto"/>
            </w:tcBorders>
            <w:vAlign w:val="center"/>
            <w:hideMark/>
          </w:tcPr>
          <w:p w14:paraId="184E37BB"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0BBCD070" w14:textId="63E95346" w:rsidR="00103511" w:rsidRDefault="00AC2549">
            <w:pPr>
              <w:tabs>
                <w:tab w:val="clear" w:pos="403"/>
              </w:tabs>
              <w:spacing w:after="0" w:line="240" w:lineRule="auto"/>
              <w:jc w:val="left"/>
              <w:rPr>
                <w:rFonts w:cs="Times New Roman"/>
                <w:sz w:val="20"/>
                <w:szCs w:val="20"/>
                <w:lang w:val="en-US"/>
              </w:rPr>
            </w:pPr>
            <w:hyperlink w:anchor="ix-address-class-profile" w:history="1">
              <w:r w:rsidR="00ED409F">
                <w:rPr>
                  <w:rStyle w:val="Hyperlink"/>
                  <w:rFonts w:cs="Times New Roman"/>
                  <w:sz w:val="20"/>
                  <w:szCs w:val="20"/>
                </w:rPr>
                <w:t>Clause 12</w:t>
              </w:r>
            </w:hyperlink>
            <w:r w:rsidR="00ED409F">
              <w:rPr>
                <w:rFonts w:cs="Times New Roman"/>
                <w:sz w:val="20"/>
                <w:szCs w:val="20"/>
                <w:lang w:val="en-US"/>
              </w:rPr>
              <w:t xml:space="preserve"> </w:t>
            </w:r>
          </w:p>
        </w:tc>
      </w:tr>
      <w:tr w:rsidR="00103511" w14:paraId="6A947B6C" w14:textId="77777777">
        <w:trPr>
          <w:divId w:val="1731610394"/>
          <w:cantSplit/>
          <w:jc w:val="center"/>
        </w:trPr>
        <w:tc>
          <w:tcPr>
            <w:tcW w:w="0" w:type="auto"/>
            <w:tcBorders>
              <w:top w:val="nil"/>
              <w:left w:val="single" w:sz="8" w:space="0" w:color="auto"/>
              <w:bottom w:val="single" w:sz="12" w:space="0" w:color="auto"/>
              <w:right w:val="single" w:sz="8" w:space="0" w:color="auto"/>
            </w:tcBorders>
            <w:vAlign w:val="center"/>
            <w:hideMark/>
          </w:tcPr>
          <w:p w14:paraId="20656B6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DD6F57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D4FD54B" w14:textId="77777777" w:rsidR="00103511" w:rsidRDefault="00ED409F">
      <w:pPr>
        <w:pStyle w:val="h2annex"/>
        <w:divId w:val="1287548260"/>
      </w:pPr>
      <w:bookmarkStart w:id="488" w:name="test-form-template"/>
      <w:bookmarkStart w:id="489" w:name="_Toc42065586"/>
      <w:bookmarkEnd w:id="488"/>
      <w:r>
        <w:t>A.9</w:t>
      </w:r>
      <w:r>
        <w:tab/>
        <w:t>Conformance class: FormTemplate</w:t>
      </w:r>
      <w:bookmarkEnd w:id="489"/>
    </w:p>
    <w:p w14:paraId="5AB69023" w14:textId="77777777" w:rsidR="00103511" w:rsidRDefault="00ED409F">
      <w:pPr>
        <w:pStyle w:val="tabletitle"/>
        <w:divId w:val="1287548260"/>
      </w:pPr>
      <w:r>
        <w:t>Table A.13 — FormTemplate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103511" w14:paraId="4E61551E" w14:textId="77777777">
        <w:trPr>
          <w:divId w:val="871117075"/>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28C46C27" w14:textId="77777777" w:rsidR="00103511" w:rsidRDefault="00ED409F">
            <w:pPr>
              <w:tabs>
                <w:tab w:val="clear" w:pos="403"/>
              </w:tabs>
              <w:spacing w:after="0" w:line="240" w:lineRule="auto"/>
              <w:jc w:val="left"/>
              <w:rPr>
                <w:rFonts w:cs="Times New Roman"/>
                <w:sz w:val="20"/>
                <w:szCs w:val="20"/>
                <w:lang w:val="en-US"/>
              </w:rPr>
            </w:pPr>
            <w:bookmarkStart w:id="490" w:name="_75839883-58ec-4fd7-9315-976f7ca06fde"/>
            <w:bookmarkEnd w:id="490"/>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1275DB0E"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class and type in the model, check that the model appropriately includes the mandatory, optional and conditional attributes.</w:t>
            </w:r>
          </w:p>
        </w:tc>
      </w:tr>
      <w:tr w:rsidR="00103511" w14:paraId="09A993FA" w14:textId="77777777">
        <w:trPr>
          <w:divId w:val="871117075"/>
          <w:cantSplit/>
          <w:jc w:val="center"/>
        </w:trPr>
        <w:tc>
          <w:tcPr>
            <w:tcW w:w="0" w:type="auto"/>
            <w:tcBorders>
              <w:top w:val="nil"/>
              <w:left w:val="single" w:sz="8" w:space="0" w:color="auto"/>
              <w:bottom w:val="single" w:sz="8" w:space="0" w:color="auto"/>
              <w:right w:val="single" w:sz="8" w:space="0" w:color="auto"/>
            </w:tcBorders>
            <w:vAlign w:val="center"/>
            <w:hideMark/>
          </w:tcPr>
          <w:p w14:paraId="070B401C"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55A72E5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66916C06" w14:textId="77777777">
        <w:trPr>
          <w:divId w:val="871117075"/>
          <w:cantSplit/>
          <w:jc w:val="center"/>
        </w:trPr>
        <w:tc>
          <w:tcPr>
            <w:tcW w:w="0" w:type="auto"/>
            <w:tcBorders>
              <w:top w:val="nil"/>
              <w:left w:val="single" w:sz="8" w:space="0" w:color="auto"/>
              <w:bottom w:val="single" w:sz="8" w:space="0" w:color="auto"/>
              <w:right w:val="single" w:sz="8" w:space="0" w:color="auto"/>
            </w:tcBorders>
            <w:vAlign w:val="center"/>
            <w:hideMark/>
          </w:tcPr>
          <w:p w14:paraId="499EA587"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6640FF5C" w14:textId="092C7F52" w:rsidR="00103511" w:rsidRDefault="00AC2549">
            <w:pPr>
              <w:tabs>
                <w:tab w:val="clear" w:pos="403"/>
              </w:tabs>
              <w:spacing w:after="0" w:line="240" w:lineRule="auto"/>
              <w:jc w:val="left"/>
              <w:rPr>
                <w:rFonts w:cs="Times New Roman"/>
                <w:sz w:val="20"/>
                <w:szCs w:val="20"/>
                <w:lang w:val="en-US"/>
              </w:rPr>
            </w:pPr>
            <w:hyperlink w:anchor="form-template" w:history="1">
              <w:r w:rsidR="00ED409F">
                <w:rPr>
                  <w:rStyle w:val="Hyperlink"/>
                  <w:rFonts w:cs="Times New Roman"/>
                  <w:sz w:val="20"/>
                  <w:szCs w:val="20"/>
                </w:rPr>
                <w:t>Clause 17</w:t>
              </w:r>
            </w:hyperlink>
            <w:r w:rsidR="00ED409F">
              <w:rPr>
                <w:rFonts w:cs="Times New Roman"/>
                <w:sz w:val="20"/>
                <w:szCs w:val="20"/>
                <w:lang w:val="en-US"/>
              </w:rPr>
              <w:t xml:space="preserve"> </w:t>
            </w:r>
          </w:p>
        </w:tc>
      </w:tr>
      <w:tr w:rsidR="00103511" w14:paraId="615ED92D" w14:textId="77777777">
        <w:trPr>
          <w:divId w:val="871117075"/>
          <w:cantSplit/>
          <w:jc w:val="center"/>
        </w:trPr>
        <w:tc>
          <w:tcPr>
            <w:tcW w:w="0" w:type="auto"/>
            <w:tcBorders>
              <w:top w:val="nil"/>
              <w:left w:val="single" w:sz="8" w:space="0" w:color="auto"/>
              <w:bottom w:val="single" w:sz="12" w:space="0" w:color="auto"/>
              <w:right w:val="single" w:sz="8" w:space="0" w:color="auto"/>
            </w:tcBorders>
            <w:vAlign w:val="center"/>
            <w:hideMark/>
          </w:tcPr>
          <w:p w14:paraId="73EA08D4"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7461A75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0EBE8252" w14:textId="77777777" w:rsidR="00103511" w:rsidRDefault="00ED409F">
      <w:pPr>
        <w:pStyle w:val="h2annex"/>
        <w:divId w:val="1847213194"/>
      </w:pPr>
      <w:bookmarkStart w:id="491" w:name="test-display-template"/>
      <w:bookmarkStart w:id="492" w:name="_Toc42065587"/>
      <w:bookmarkEnd w:id="491"/>
      <w:r>
        <w:t>A.10</w:t>
      </w:r>
      <w:r>
        <w:tab/>
        <w:t>Conformance class: DisplayTemplate</w:t>
      </w:r>
      <w:bookmarkEnd w:id="492"/>
    </w:p>
    <w:p w14:paraId="3D9A37A4" w14:textId="77777777" w:rsidR="00103511" w:rsidRDefault="00ED409F">
      <w:pPr>
        <w:pStyle w:val="tabletitle"/>
        <w:divId w:val="1847213194"/>
      </w:pPr>
      <w:r>
        <w:t>Table A.14 — DisplayTemplate test 1: Attributes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160"/>
        <w:gridCol w:w="8572"/>
      </w:tblGrid>
      <w:tr w:rsidR="00103511" w14:paraId="52E700F1" w14:textId="77777777">
        <w:trPr>
          <w:divId w:val="973752308"/>
          <w:cantSplit/>
          <w:jc w:val="center"/>
        </w:trPr>
        <w:tc>
          <w:tcPr>
            <w:tcW w:w="0" w:type="auto"/>
            <w:tcBorders>
              <w:top w:val="single" w:sz="12" w:space="0" w:color="auto"/>
              <w:left w:val="single" w:sz="8" w:space="0" w:color="auto"/>
              <w:bottom w:val="single" w:sz="8" w:space="0" w:color="auto"/>
              <w:right w:val="single" w:sz="8" w:space="0" w:color="auto"/>
            </w:tcBorders>
            <w:vAlign w:val="center"/>
            <w:hideMark/>
          </w:tcPr>
          <w:p w14:paraId="60555CBA" w14:textId="77777777" w:rsidR="00103511" w:rsidRDefault="00ED409F">
            <w:pPr>
              <w:tabs>
                <w:tab w:val="clear" w:pos="403"/>
              </w:tabs>
              <w:spacing w:after="0" w:line="240" w:lineRule="auto"/>
              <w:jc w:val="left"/>
              <w:rPr>
                <w:rFonts w:cs="Times New Roman"/>
                <w:sz w:val="20"/>
                <w:szCs w:val="20"/>
                <w:lang w:val="en-US"/>
              </w:rPr>
            </w:pPr>
            <w:bookmarkStart w:id="493" w:name="_022b781c-115e-432b-aedd-1a8537e60c1d"/>
            <w:bookmarkEnd w:id="493"/>
            <w:r>
              <w:rPr>
                <w:rFonts w:cs="Times New Roman"/>
                <w:sz w:val="20"/>
                <w:szCs w:val="20"/>
                <w:lang w:val="en-US"/>
              </w:rPr>
              <w:t>Test purpose</w:t>
            </w:r>
          </w:p>
        </w:tc>
        <w:tc>
          <w:tcPr>
            <w:tcW w:w="0" w:type="auto"/>
            <w:tcBorders>
              <w:top w:val="single" w:sz="12" w:space="0" w:color="auto"/>
              <w:left w:val="single" w:sz="8" w:space="0" w:color="auto"/>
              <w:bottom w:val="single" w:sz="8" w:space="0" w:color="auto"/>
              <w:right w:val="single" w:sz="8" w:space="0" w:color="auto"/>
            </w:tcBorders>
            <w:vAlign w:val="center"/>
            <w:hideMark/>
          </w:tcPr>
          <w:p w14:paraId="45D336B8"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For each class and type in the model, check that the model appropriately includes the mandatory, optional and conditional attributes.</w:t>
            </w:r>
          </w:p>
        </w:tc>
      </w:tr>
      <w:tr w:rsidR="00103511" w14:paraId="4A856EA9" w14:textId="77777777">
        <w:trPr>
          <w:divId w:val="973752308"/>
          <w:cantSplit/>
          <w:jc w:val="center"/>
        </w:trPr>
        <w:tc>
          <w:tcPr>
            <w:tcW w:w="0" w:type="auto"/>
            <w:tcBorders>
              <w:top w:val="nil"/>
              <w:left w:val="single" w:sz="8" w:space="0" w:color="auto"/>
              <w:bottom w:val="single" w:sz="8" w:space="0" w:color="auto"/>
              <w:right w:val="single" w:sz="8" w:space="0" w:color="auto"/>
            </w:tcBorders>
            <w:vAlign w:val="center"/>
            <w:hideMark/>
          </w:tcPr>
          <w:p w14:paraId="031BFE10"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method</w:t>
            </w:r>
          </w:p>
        </w:tc>
        <w:tc>
          <w:tcPr>
            <w:tcW w:w="0" w:type="auto"/>
            <w:tcBorders>
              <w:top w:val="nil"/>
              <w:left w:val="single" w:sz="8" w:space="0" w:color="auto"/>
              <w:bottom w:val="single" w:sz="8" w:space="0" w:color="auto"/>
              <w:right w:val="single" w:sz="8" w:space="0" w:color="auto"/>
            </w:tcBorders>
            <w:vAlign w:val="center"/>
            <w:hideMark/>
          </w:tcPr>
          <w:p w14:paraId="63EE5D7D"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Inspect the model</w:t>
            </w:r>
          </w:p>
        </w:tc>
      </w:tr>
      <w:tr w:rsidR="00103511" w14:paraId="3BE3ABC4" w14:textId="77777777">
        <w:trPr>
          <w:divId w:val="973752308"/>
          <w:cantSplit/>
          <w:jc w:val="center"/>
        </w:trPr>
        <w:tc>
          <w:tcPr>
            <w:tcW w:w="0" w:type="auto"/>
            <w:tcBorders>
              <w:top w:val="nil"/>
              <w:left w:val="single" w:sz="8" w:space="0" w:color="auto"/>
              <w:bottom w:val="single" w:sz="8" w:space="0" w:color="auto"/>
              <w:right w:val="single" w:sz="8" w:space="0" w:color="auto"/>
            </w:tcBorders>
            <w:vAlign w:val="center"/>
            <w:hideMark/>
          </w:tcPr>
          <w:p w14:paraId="7BF32999"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Reference</w:t>
            </w:r>
          </w:p>
        </w:tc>
        <w:tc>
          <w:tcPr>
            <w:tcW w:w="0" w:type="auto"/>
            <w:tcBorders>
              <w:top w:val="nil"/>
              <w:left w:val="single" w:sz="8" w:space="0" w:color="auto"/>
              <w:bottom w:val="single" w:sz="8" w:space="0" w:color="auto"/>
              <w:right w:val="single" w:sz="8" w:space="0" w:color="auto"/>
            </w:tcBorders>
            <w:vAlign w:val="center"/>
            <w:hideMark/>
          </w:tcPr>
          <w:p w14:paraId="3A8FDB7A" w14:textId="0B1D2CEE" w:rsidR="00103511" w:rsidRDefault="00AC2549">
            <w:pPr>
              <w:tabs>
                <w:tab w:val="clear" w:pos="403"/>
              </w:tabs>
              <w:spacing w:after="0" w:line="240" w:lineRule="auto"/>
              <w:jc w:val="left"/>
              <w:rPr>
                <w:rFonts w:cs="Times New Roman"/>
                <w:sz w:val="20"/>
                <w:szCs w:val="20"/>
                <w:lang w:val="en-US"/>
              </w:rPr>
            </w:pPr>
            <w:hyperlink w:anchor="display-template" w:history="1">
              <w:r w:rsidR="00ED409F">
                <w:rPr>
                  <w:rStyle w:val="Hyperlink"/>
                  <w:rFonts w:cs="Times New Roman"/>
                  <w:sz w:val="20"/>
                  <w:szCs w:val="20"/>
                </w:rPr>
                <w:t>Clause 16</w:t>
              </w:r>
            </w:hyperlink>
            <w:r w:rsidR="00ED409F">
              <w:rPr>
                <w:rFonts w:cs="Times New Roman"/>
                <w:sz w:val="20"/>
                <w:szCs w:val="20"/>
                <w:lang w:val="en-US"/>
              </w:rPr>
              <w:t xml:space="preserve"> </w:t>
            </w:r>
          </w:p>
        </w:tc>
      </w:tr>
      <w:tr w:rsidR="00103511" w14:paraId="675C2ACD" w14:textId="77777777">
        <w:trPr>
          <w:divId w:val="973752308"/>
          <w:cantSplit/>
          <w:jc w:val="center"/>
        </w:trPr>
        <w:tc>
          <w:tcPr>
            <w:tcW w:w="0" w:type="auto"/>
            <w:tcBorders>
              <w:top w:val="nil"/>
              <w:left w:val="single" w:sz="8" w:space="0" w:color="auto"/>
              <w:bottom w:val="single" w:sz="12" w:space="0" w:color="auto"/>
              <w:right w:val="single" w:sz="8" w:space="0" w:color="auto"/>
            </w:tcBorders>
            <w:vAlign w:val="center"/>
            <w:hideMark/>
          </w:tcPr>
          <w:p w14:paraId="28414CE1"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Test type</w:t>
            </w:r>
          </w:p>
        </w:tc>
        <w:tc>
          <w:tcPr>
            <w:tcW w:w="0" w:type="auto"/>
            <w:tcBorders>
              <w:top w:val="nil"/>
              <w:left w:val="single" w:sz="8" w:space="0" w:color="auto"/>
              <w:bottom w:val="single" w:sz="12" w:space="0" w:color="auto"/>
              <w:right w:val="single" w:sz="8" w:space="0" w:color="auto"/>
            </w:tcBorders>
            <w:vAlign w:val="center"/>
            <w:hideMark/>
          </w:tcPr>
          <w:p w14:paraId="6C2F22EF" w14:textId="77777777" w:rsidR="00103511" w:rsidRDefault="00ED409F">
            <w:pPr>
              <w:tabs>
                <w:tab w:val="clear" w:pos="403"/>
              </w:tabs>
              <w:spacing w:after="0" w:line="240" w:lineRule="auto"/>
              <w:jc w:val="left"/>
              <w:rPr>
                <w:rFonts w:cs="Times New Roman"/>
                <w:sz w:val="20"/>
                <w:szCs w:val="20"/>
                <w:lang w:val="en-US"/>
              </w:rPr>
            </w:pPr>
            <w:r>
              <w:rPr>
                <w:rFonts w:cs="Times New Roman"/>
                <w:sz w:val="20"/>
                <w:szCs w:val="20"/>
                <w:lang w:val="en-US"/>
              </w:rPr>
              <w:t>Basic</w:t>
            </w:r>
          </w:p>
        </w:tc>
      </w:tr>
    </w:tbl>
    <w:p w14:paraId="55E2DD9A" w14:textId="77777777" w:rsidR="00103511" w:rsidRDefault="00ED409F">
      <w:r>
        <w:br w:type="page"/>
      </w:r>
    </w:p>
    <w:p w14:paraId="7B5C42B2" w14:textId="77777777" w:rsidR="00103511" w:rsidRDefault="00ED409F">
      <w:pPr>
        <w:pStyle w:val="Heading1"/>
        <w:jc w:val="center"/>
        <w:divId w:val="879821239"/>
        <w:rPr>
          <w:b w:val="0"/>
        </w:rPr>
      </w:pPr>
      <w:bookmarkStart w:id="494" w:name="AnnexB"/>
      <w:bookmarkStart w:id="495" w:name="_Toc42065588"/>
      <w:bookmarkEnd w:id="494"/>
      <w:r>
        <w:rPr>
          <w:bCs/>
        </w:rPr>
        <w:lastRenderedPageBreak/>
        <w:t>Annex B</w:t>
      </w:r>
      <w:r>
        <w:rPr>
          <w:b w:val="0"/>
        </w:rPr>
        <w:br/>
        <w:t>(informative)</w:t>
      </w:r>
      <w:r>
        <w:rPr>
          <w:b w:val="0"/>
        </w:rPr>
        <w:br/>
      </w:r>
      <w:r>
        <w:rPr>
          <w:b w:val="0"/>
        </w:rPr>
        <w:br/>
      </w:r>
      <w:r>
        <w:rPr>
          <w:bCs/>
        </w:rPr>
        <w:t>Usage</w:t>
      </w:r>
      <w:bookmarkEnd w:id="495"/>
    </w:p>
    <w:p w14:paraId="1D779A22" w14:textId="77777777" w:rsidR="00103511" w:rsidRDefault="00ED409F">
      <w:pPr>
        <w:pStyle w:val="h2annex"/>
        <w:divId w:val="1073091597"/>
      </w:pPr>
      <w:bookmarkStart w:id="496" w:name="_accuracy_and_verification"/>
      <w:bookmarkStart w:id="497" w:name="_Toc42065589"/>
      <w:bookmarkEnd w:id="496"/>
      <w:r>
        <w:t>B.1</w:t>
      </w:r>
      <w:r>
        <w:tab/>
        <w:t>Accuracy and verification</w:t>
      </w:r>
      <w:bookmarkEnd w:id="497"/>
    </w:p>
    <w:p w14:paraId="1060BA62" w14:textId="77777777" w:rsidR="00103511" w:rsidRDefault="00ED409F">
      <w:pPr>
        <w:divId w:val="1073091597"/>
      </w:pPr>
      <w:bookmarkStart w:id="498" w:name="_d63fe3e3-d77d-42cc-8945-8a0f244ea2a8"/>
      <w:bookmarkEnd w:id="498"/>
      <w:r>
        <w:t xml:space="preserve">An authority, such as the local post office, could “verify” a structured address that it is confirmed that this address instance is a “deliverable address” through an </w:t>
      </w:r>
      <w:r>
        <w:rPr>
          <w:rStyle w:val="HTMLTypewriter"/>
        </w:rPr>
        <w:t>AddressFeature</w:t>
      </w:r>
      <w:r>
        <w:t>.</w:t>
      </w:r>
    </w:p>
    <w:p w14:paraId="69DB05A2" w14:textId="77777777" w:rsidR="00103511" w:rsidRDefault="00ED409F">
      <w:pPr>
        <w:divId w:val="1073091597"/>
      </w:pPr>
      <w:bookmarkStart w:id="499" w:name="_f2db3fe8-2794-4253-bd81-c6870ee64331"/>
      <w:bookmarkEnd w:id="499"/>
      <w:r>
        <w:t>The owner of the address, such as the tenant of an office, could provide its signed, structured address on an electronic business card. This allows the recipient of the business card to know whether the senders address is authentic. If this address is verified to be a “deliverable address”, the recipient will know that items sent to this address will very likely be deliverable.</w:t>
      </w:r>
    </w:p>
    <w:p w14:paraId="1274155C" w14:textId="77777777" w:rsidR="00103511" w:rsidRDefault="00ED409F">
      <w:pPr>
        <w:divId w:val="1073091597"/>
      </w:pPr>
      <w:bookmarkStart w:id="500" w:name="_1b16b64c-e52a-47d1-a49c-b3acee61f70a"/>
      <w:bookmarkEnd w:id="500"/>
      <w:r>
        <w:t>Extra steps need to be taken here to allow this.</w:t>
      </w:r>
    </w:p>
    <w:p w14:paraId="0A64276B" w14:textId="77777777" w:rsidR="00103511" w:rsidRDefault="00ED409F">
      <w:pPr>
        <w:pStyle w:val="h2annex"/>
        <w:divId w:val="911543643"/>
      </w:pPr>
      <w:bookmarkStart w:id="501" w:name="_address_as_identity"/>
      <w:bookmarkStart w:id="502" w:name="_Toc42065590"/>
      <w:bookmarkEnd w:id="501"/>
      <w:r>
        <w:t>B.2</w:t>
      </w:r>
      <w:r>
        <w:tab/>
        <w:t>Address as identity</w:t>
      </w:r>
      <w:bookmarkEnd w:id="502"/>
    </w:p>
    <w:p w14:paraId="3F48E1CD" w14:textId="77777777" w:rsidR="00103511" w:rsidRDefault="00ED409F">
      <w:pPr>
        <w:divId w:val="911543643"/>
      </w:pPr>
      <w:bookmarkStart w:id="503" w:name="_51daf0a9-d9dc-4e08-b569-6f83353b0a54"/>
      <w:bookmarkEnd w:id="503"/>
      <w:r>
        <w:t>Addresses do not only specify a location, in some cases they are part of the identity. For example, in business cards, an address can mean more than just an address, such as with vanity value.</w:t>
      </w:r>
    </w:p>
    <w:p w14:paraId="6A0B5C92" w14:textId="77777777" w:rsidR="00103511" w:rsidRDefault="00ED409F">
      <w:pPr>
        <w:divId w:val="911543643"/>
      </w:pPr>
      <w:bookmarkStart w:id="504" w:name="_1b27bb4b-6a26-4f30-8e6a-0499732a8740"/>
      <w:bookmarkEnd w:id="504"/>
      <w:r>
        <w:t>This document shall support this functionality for it to be useful in contact exchange.</w:t>
      </w:r>
    </w:p>
    <w:p w14:paraId="50EB4AD8" w14:textId="77777777" w:rsidR="00103511" w:rsidRDefault="00ED409F">
      <w:pPr>
        <w:divId w:val="911543643"/>
      </w:pPr>
      <w:bookmarkStart w:id="505" w:name="_69a537a9-aa5a-47ae-858b-6fc38f17be27"/>
      <w:bookmarkEnd w:id="505"/>
      <w:r>
        <w:t>This address represents a complete textual address instance.</w:t>
      </w:r>
    </w:p>
    <w:p w14:paraId="6DA31955" w14:textId="77777777" w:rsidR="00103511" w:rsidRDefault="00ED409F">
      <w:pPr>
        <w:pStyle w:val="example"/>
        <w:divId w:val="1229804982"/>
      </w:pPr>
      <w:bookmarkStart w:id="506" w:name="_530c2b00-b3bf-4a47-afa9-1cd5e9245815"/>
      <w:bookmarkEnd w:id="506"/>
      <w:r>
        <w:rPr>
          <w:rStyle w:val="examplelabel"/>
        </w:rPr>
        <w:t>EXAMPLE 1 — Fully expanded sample address</w:t>
      </w:r>
      <w:r>
        <w:tab/>
        <w:t>Suite 1109, Floor 11, Central Building, 1-3 Pedder Street, Central, Central &amp; Western District, Hong Kong Island, Hong Kong</w:t>
      </w:r>
    </w:p>
    <w:p w14:paraId="250FBC0E" w14:textId="77777777" w:rsidR="00103511" w:rsidRDefault="00ED409F">
      <w:pPr>
        <w:divId w:val="911543643"/>
      </w:pPr>
      <w:bookmarkStart w:id="507" w:name="_1135c3a8-01c0-4d70-873a-60c7258e5576"/>
      <w:bookmarkEnd w:id="507"/>
      <w:r>
        <w:t xml:space="preserve">And this address represents the identical address as above, with a reduction of information that is already implied, which that does not reduce its correctness. This can be achieved by supplying a </w:t>
      </w:r>
      <w:r>
        <w:rPr>
          <w:rStyle w:val="HTMLTypewriter"/>
        </w:rPr>
        <w:t>displayTemplate</w:t>
      </w:r>
      <w:r>
        <w:t xml:space="preserve"> in the interchange address.</w:t>
      </w:r>
    </w:p>
    <w:p w14:paraId="67AE2765" w14:textId="77777777" w:rsidR="00103511" w:rsidRDefault="00ED409F">
      <w:pPr>
        <w:pStyle w:val="example"/>
        <w:divId w:val="1162281558"/>
      </w:pPr>
      <w:bookmarkStart w:id="508" w:name="_1529f8cc-9a21-4a18-9177-ea0be1091095"/>
      <w:bookmarkEnd w:id="508"/>
      <w:r>
        <w:rPr>
          <w:rStyle w:val="examplelabel"/>
        </w:rPr>
        <w:t>EXAMPLE 2 — Shortened sample address</w:t>
      </w:r>
      <w:r>
        <w:tab/>
        <w:t>Suite 1109, 1 Pedder Street, Central, Hong Kong</w:t>
      </w:r>
    </w:p>
    <w:p w14:paraId="1F2A4461" w14:textId="77777777" w:rsidR="00103511" w:rsidRDefault="00ED409F">
      <w:pPr>
        <w:pStyle w:val="h2annex"/>
        <w:divId w:val="667485843"/>
      </w:pPr>
      <w:bookmarkStart w:id="509" w:name="_address_as_destination"/>
      <w:bookmarkStart w:id="510" w:name="_Toc42065591"/>
      <w:bookmarkEnd w:id="509"/>
      <w:r>
        <w:t>B.3</w:t>
      </w:r>
      <w:r>
        <w:tab/>
        <w:t>Address as destination</w:t>
      </w:r>
      <w:bookmarkEnd w:id="510"/>
    </w:p>
    <w:p w14:paraId="338E0C4A" w14:textId="77777777" w:rsidR="00103511" w:rsidRDefault="00ED409F">
      <w:pPr>
        <w:divId w:val="667485843"/>
      </w:pPr>
      <w:bookmarkStart w:id="511" w:name="_bb87b4b3-b3a3-4dbb-9fe8-09da8f5485e5"/>
      <w:bookmarkEnd w:id="511"/>
      <w:r>
        <w:t>In certain cases, an address is expected to be reachable either by person and/or post.</w:t>
      </w:r>
    </w:p>
    <w:p w14:paraId="6B7A3E8F" w14:textId="77777777" w:rsidR="00103511" w:rsidRDefault="00ED409F">
      <w:pPr>
        <w:divId w:val="667485843"/>
      </w:pPr>
      <w:bookmarkStart w:id="512" w:name="_474613f0-3c4c-43c5-9b90-f9a27960a69d"/>
      <w:bookmarkEnd w:id="512"/>
      <w:r>
        <w:t>An address instance should support being used in conjunction with routing information, acting as a waypoint, and/or supporting a source-defined route.</w:t>
      </w:r>
    </w:p>
    <w:p w14:paraId="4BBEDF52" w14:textId="77777777" w:rsidR="00103511" w:rsidRDefault="00ED409F">
      <w:pPr>
        <w:pStyle w:val="example"/>
        <w:divId w:val="1521161719"/>
      </w:pPr>
      <w:bookmarkStart w:id="513" w:name="_90fc546e-6dc9-4b37-b2ee-f04532a12abf"/>
      <w:bookmarkEnd w:id="513"/>
      <w:r>
        <w:rPr>
          <w:rStyle w:val="examplelabel"/>
        </w:rPr>
        <w:t>EXAMPLE</w:t>
      </w:r>
      <w:r>
        <w:tab/>
        <w:t>Written instructions on how to deliver to a place can be unambiguous, but terribly difficult to locate. For instance, some buildings have split floors — rooms may have the same floor identifier, but is actually inaccessible from the same floor.</w:t>
      </w:r>
    </w:p>
    <w:p w14:paraId="748A31DD" w14:textId="77777777" w:rsidR="00103511" w:rsidRDefault="00ED409F">
      <w:r>
        <w:br w:type="page"/>
      </w:r>
    </w:p>
    <w:p w14:paraId="74A7ECC2" w14:textId="77777777" w:rsidR="00103511" w:rsidRDefault="00ED409F">
      <w:pPr>
        <w:pStyle w:val="Heading1"/>
        <w:jc w:val="center"/>
        <w:divId w:val="520824822"/>
        <w:rPr>
          <w:b w:val="0"/>
        </w:rPr>
      </w:pPr>
      <w:bookmarkStart w:id="514" w:name="AnnexC"/>
      <w:bookmarkStart w:id="515" w:name="_Toc42065592"/>
      <w:bookmarkEnd w:id="514"/>
      <w:r>
        <w:rPr>
          <w:bCs/>
        </w:rPr>
        <w:lastRenderedPageBreak/>
        <w:t>Annex C</w:t>
      </w:r>
      <w:r>
        <w:rPr>
          <w:b w:val="0"/>
        </w:rPr>
        <w:br/>
        <w:t>(informative)</w:t>
      </w:r>
      <w:r>
        <w:rPr>
          <w:b w:val="0"/>
        </w:rPr>
        <w:br/>
      </w:r>
      <w:r>
        <w:rPr>
          <w:b w:val="0"/>
        </w:rPr>
        <w:br/>
      </w:r>
      <w:r>
        <w:rPr>
          <w:bCs/>
        </w:rPr>
        <w:t>Examples of objects specified in this document</w:t>
      </w:r>
      <w:bookmarkEnd w:id="515"/>
    </w:p>
    <w:p w14:paraId="6932C9E2" w14:textId="79516C84" w:rsidR="00103511" w:rsidRDefault="00ED409F">
      <w:pPr>
        <w:divId w:val="520824822"/>
      </w:pPr>
      <w:bookmarkStart w:id="516" w:name="_2f3c299c-1748-4d62-9919-28c6b6e2bb13"/>
      <w:bookmarkEnd w:id="516"/>
      <w:r>
        <w:t xml:space="preserve">Models specified in this document can be represented in various object structures, including in XML </w:t>
      </w:r>
      <w:hyperlink w:anchor="ISO19139" w:history="1">
        <w:r>
          <w:rPr>
            <w:rStyle w:val="Hyperlink"/>
          </w:rPr>
          <w:t>ISO/TS 19139:2007</w:t>
        </w:r>
      </w:hyperlink>
      <w:r>
        <w:t xml:space="preserve"> and in JSON.</w:t>
      </w:r>
    </w:p>
    <w:p w14:paraId="5C77C33C" w14:textId="77777777" w:rsidR="00103511" w:rsidRDefault="00ED409F">
      <w:pPr>
        <w:pStyle w:val="h2annex"/>
        <w:divId w:val="1665863771"/>
      </w:pPr>
      <w:bookmarkStart w:id="517" w:name="_addressprofile_2"/>
      <w:bookmarkStart w:id="518" w:name="_Toc42065593"/>
      <w:bookmarkEnd w:id="517"/>
      <w:r>
        <w:t>C.1</w:t>
      </w:r>
      <w:r>
        <w:tab/>
        <w:t>AddressProfile</w:t>
      </w:r>
      <w:bookmarkEnd w:id="518"/>
    </w:p>
    <w:p w14:paraId="7989B05B" w14:textId="77777777" w:rsidR="00103511" w:rsidRDefault="00ED409F">
      <w:pPr>
        <w:pStyle w:val="sourcecode"/>
        <w:keepNext/>
        <w:divId w:val="1665863771"/>
      </w:pPr>
      <w:bookmarkStart w:id="519" w:name="_a45614b2-bb39-4982-8e66-6118af2fe54e"/>
      <w:bookmarkEnd w:id="519"/>
      <w:r>
        <w:t>{</w:t>
      </w:r>
      <w:r>
        <w:br/>
        <w:t>  "id": "http://standards.isotc211.org/19160/-6/tc211-sample.adp",</w:t>
      </w:r>
      <w:r>
        <w:br/>
        <w:t>  "type": "iso-19160-address-profile",</w:t>
      </w:r>
      <w:r>
        <w:br/>
        <w:t>  "publisher": "http://standards.isotc211.org/19160/-6/",</w:t>
      </w:r>
      <w:r>
        <w:br/>
        <w:t>  "signature": "...",</w:t>
      </w:r>
      <w:r>
        <w:br/>
      </w:r>
      <w:r>
        <w:br/>
        <w:t>  "name": "TC 211 Minimal Address Profile",</w:t>
      </w:r>
      <w:r>
        <w:br/>
        <w:t>  "localization": {</w:t>
      </w:r>
      <w:r>
        <w:br/>
        <w:t>    "language": "en",</w:t>
      </w:r>
      <w:r>
        <w:br/>
        <w:t>    "script": "en"</w:t>
      </w:r>
      <w:r>
        <w:br/>
        <w:t>  },</w:t>
      </w:r>
      <w:r>
        <w:br/>
      </w:r>
      <w:r>
        <w:br/>
        <w:t>  "area": {</w:t>
      </w:r>
      <w:r>
        <w:br/>
        <w:t>    "countries": ["uk"]</w:t>
      </w:r>
      <w:r>
        <w:br/>
        <w:t>  },</w:t>
      </w:r>
      <w:r>
        <w:br/>
      </w:r>
      <w:r>
        <w:br/>
        <w:t>  "valueTypes": {</w:t>
      </w:r>
      <w:r>
        <w:br/>
        <w:t>    "addressedObjectIdentifier": {</w:t>
      </w:r>
      <w:r>
        <w:br/>
        <w:t>      "primitiveType": "Integer"</w:t>
      </w:r>
      <w:r>
        <w:br/>
        <w:t>    }</w:t>
      </w:r>
      <w:r>
        <w:br/>
        <w:t>  },</w:t>
      </w:r>
      <w:r>
        <w:br/>
        <w:t>  "addressComponents": { ... },</w:t>
      </w:r>
      <w:r>
        <w:br/>
        <w:t>  "addressClassProfiles": { ... }</w:t>
      </w:r>
      <w:r>
        <w:br/>
        <w:t>}</w:t>
      </w:r>
    </w:p>
    <w:p w14:paraId="323F91EA" w14:textId="77777777" w:rsidR="00103511" w:rsidRDefault="00ED409F">
      <w:pPr>
        <w:pStyle w:val="sourcetitle"/>
        <w:divId w:val="1665863771"/>
      </w:pPr>
      <w:r>
        <w:t>Figure C.1</w:t>
      </w:r>
    </w:p>
    <w:p w14:paraId="4BCD856A" w14:textId="77777777" w:rsidR="00103511" w:rsidRDefault="00ED409F">
      <w:pPr>
        <w:pStyle w:val="h2annex"/>
        <w:divId w:val="44529947"/>
      </w:pPr>
      <w:bookmarkStart w:id="520" w:name="_addressclassprofiles"/>
      <w:bookmarkStart w:id="521" w:name="_Toc42065594"/>
      <w:bookmarkEnd w:id="520"/>
      <w:r>
        <w:t>C.2</w:t>
      </w:r>
      <w:r>
        <w:tab/>
        <w:t>AddressClassProfiles</w:t>
      </w:r>
      <w:bookmarkEnd w:id="521"/>
    </w:p>
    <w:p w14:paraId="26841152" w14:textId="77777777" w:rsidR="00103511" w:rsidRDefault="00ED409F">
      <w:pPr>
        <w:pStyle w:val="sourcecode"/>
        <w:keepNext/>
        <w:divId w:val="44529947"/>
      </w:pPr>
      <w:bookmarkStart w:id="522" w:name="_f6fead17-f926-407e-a673-0c02cfb6df86"/>
      <w:bookmarkEnd w:id="522"/>
      <w:r>
        <w:t>"addressClassProfiles": {</w:t>
      </w:r>
      <w:r>
        <w:br/>
        <w:t>  "streetAddress": {</w:t>
      </w:r>
      <w:r>
        <w:br/>
        <w:t>    "description": "Street Address",</w:t>
      </w:r>
      <w:r>
        <w:br/>
        <w:t>    "addressComponentSpecifications": [ (AddressComponentSpecification) 1..* ... ]</w:t>
      </w:r>
      <w:r>
        <w:br/>
        <w:t>    "displayTemplate": { ... },</w:t>
      </w:r>
      <w:r>
        <w:br/>
        <w:t>    "formTemplate": { ... }</w:t>
      </w:r>
      <w:r>
        <w:br/>
        <w:t>  }</w:t>
      </w:r>
      <w:r>
        <w:br/>
        <w:t>}</w:t>
      </w:r>
    </w:p>
    <w:p w14:paraId="33993A27" w14:textId="77777777" w:rsidR="00103511" w:rsidRDefault="00ED409F">
      <w:pPr>
        <w:pStyle w:val="sourcetitle"/>
        <w:divId w:val="44529947"/>
      </w:pPr>
      <w:r>
        <w:t>Figure C.2</w:t>
      </w:r>
    </w:p>
    <w:p w14:paraId="1858A8F6" w14:textId="77777777" w:rsidR="00103511" w:rsidRDefault="00ED409F">
      <w:pPr>
        <w:pStyle w:val="h2annex"/>
        <w:divId w:val="1036856912"/>
      </w:pPr>
      <w:bookmarkStart w:id="523" w:name="_validity"/>
      <w:bookmarkStart w:id="524" w:name="_Toc42065595"/>
      <w:bookmarkEnd w:id="523"/>
      <w:r>
        <w:t>C.3</w:t>
      </w:r>
      <w:r>
        <w:tab/>
        <w:t>Validity</w:t>
      </w:r>
      <w:bookmarkEnd w:id="524"/>
    </w:p>
    <w:p w14:paraId="1C56A116" w14:textId="77777777" w:rsidR="00103511" w:rsidRDefault="00ED409F">
      <w:pPr>
        <w:pStyle w:val="sourcecode"/>
        <w:keepNext/>
        <w:divId w:val="1036856912"/>
      </w:pPr>
      <w:bookmarkStart w:id="525" w:name="_e0b77982-e02f-465c-a647-d7e93f4a0c03"/>
      <w:bookmarkEnd w:id="525"/>
      <w:r>
        <w:t>"validity": {</w:t>
      </w:r>
      <w:r>
        <w:br/>
        <w:t>  "validFrom": "20171129Z000000",</w:t>
      </w:r>
      <w:r>
        <w:br/>
        <w:t>  "validTo": "20191129Z000000"</w:t>
      </w:r>
      <w:r>
        <w:br/>
        <w:t>}</w:t>
      </w:r>
    </w:p>
    <w:p w14:paraId="426E99EA" w14:textId="77777777" w:rsidR="00103511" w:rsidRDefault="00ED409F">
      <w:pPr>
        <w:pStyle w:val="sourcetitle"/>
        <w:divId w:val="1036856912"/>
      </w:pPr>
      <w:r>
        <w:t>Figure C.3</w:t>
      </w:r>
    </w:p>
    <w:p w14:paraId="28138671" w14:textId="77777777" w:rsidR="00103511" w:rsidRDefault="00ED409F">
      <w:pPr>
        <w:pStyle w:val="h2annex"/>
        <w:divId w:val="1496721255"/>
      </w:pPr>
      <w:bookmarkStart w:id="526" w:name="_publisherinformation"/>
      <w:bookmarkStart w:id="527" w:name="_Toc42065596"/>
      <w:bookmarkEnd w:id="526"/>
      <w:r>
        <w:lastRenderedPageBreak/>
        <w:t>C.4</w:t>
      </w:r>
      <w:r>
        <w:tab/>
        <w:t>PublisherInformation</w:t>
      </w:r>
      <w:bookmarkEnd w:id="527"/>
    </w:p>
    <w:p w14:paraId="10196E20" w14:textId="77777777" w:rsidR="00103511" w:rsidRDefault="00ED409F">
      <w:pPr>
        <w:pStyle w:val="sourcecode"/>
        <w:keepNext/>
        <w:divId w:val="1496721255"/>
      </w:pPr>
      <w:bookmarkStart w:id="528" w:name="_b9cad69d-41c6-4ab9-9e90-500e5ac0d473"/>
      <w:bookmarkEnd w:id="528"/>
      <w:r>
        <w:t>"publisher": {</w:t>
      </w:r>
      <w:r>
        <w:br/>
        <w:t>  "publisherName": "UK Post Office",</w:t>
      </w:r>
      <w:r>
        <w:br/>
        <w:t>  "publisherUri": "https://www.postoffice.co.uk"</w:t>
      </w:r>
      <w:r>
        <w:br/>
        <w:t>}</w:t>
      </w:r>
    </w:p>
    <w:p w14:paraId="3AA289A2" w14:textId="77777777" w:rsidR="00103511" w:rsidRDefault="00ED409F">
      <w:pPr>
        <w:pStyle w:val="sourcetitle"/>
        <w:divId w:val="1496721255"/>
      </w:pPr>
      <w:r>
        <w:t>Figure C.4</w:t>
      </w:r>
    </w:p>
    <w:p w14:paraId="0886D4B0" w14:textId="77777777" w:rsidR="00103511" w:rsidRDefault="00ED409F">
      <w:pPr>
        <w:pStyle w:val="h2annex"/>
        <w:divId w:val="580062912"/>
      </w:pPr>
      <w:bookmarkStart w:id="529" w:name="_localization"/>
      <w:bookmarkStart w:id="530" w:name="_Toc42065597"/>
      <w:bookmarkEnd w:id="529"/>
      <w:r>
        <w:t>C.5</w:t>
      </w:r>
      <w:r>
        <w:tab/>
        <w:t>Localization</w:t>
      </w:r>
      <w:bookmarkEnd w:id="530"/>
    </w:p>
    <w:p w14:paraId="379A0655" w14:textId="77777777" w:rsidR="00103511" w:rsidRDefault="00ED409F">
      <w:pPr>
        <w:pStyle w:val="sourcecode"/>
        <w:keepNext/>
        <w:divId w:val="580062912"/>
      </w:pPr>
      <w:bookmarkStart w:id="531" w:name="_ac46bcf6-3b3f-45ad-acae-0aacbf4eb411"/>
      <w:bookmarkEnd w:id="531"/>
      <w:r>
        <w:t>"localization": {</w:t>
      </w:r>
      <w:r>
        <w:br/>
        <w:t>  "language": "en",</w:t>
      </w:r>
      <w:r>
        <w:br/>
        <w:t>  "script": "Latn"</w:t>
      </w:r>
      <w:r>
        <w:br/>
        <w:t>}</w:t>
      </w:r>
    </w:p>
    <w:p w14:paraId="2AF1ACAB" w14:textId="77777777" w:rsidR="00103511" w:rsidRDefault="00ED409F">
      <w:pPr>
        <w:pStyle w:val="sourcetitle"/>
        <w:divId w:val="580062912"/>
      </w:pPr>
      <w:r>
        <w:t>Figure C.5</w:t>
      </w:r>
    </w:p>
    <w:p w14:paraId="1479E208" w14:textId="77777777" w:rsidR="00103511" w:rsidRDefault="00ED409F">
      <w:pPr>
        <w:pStyle w:val="h2annex"/>
        <w:divId w:val="2027829557"/>
      </w:pPr>
      <w:bookmarkStart w:id="532" w:name="_signature"/>
      <w:bookmarkStart w:id="533" w:name="_Toc42065598"/>
      <w:bookmarkEnd w:id="532"/>
      <w:r>
        <w:t>C.6</w:t>
      </w:r>
      <w:r>
        <w:tab/>
        <w:t>Signature</w:t>
      </w:r>
      <w:bookmarkEnd w:id="533"/>
    </w:p>
    <w:p w14:paraId="22E11271" w14:textId="77777777" w:rsidR="00103511" w:rsidRDefault="00ED409F">
      <w:pPr>
        <w:pStyle w:val="sourcecode"/>
        <w:keepNext/>
        <w:divId w:val="2027829557"/>
      </w:pPr>
      <w:bookmarkStart w:id="534" w:name="_d0fed36e-346f-43e3-8be8-393f744452ef"/>
      <w:bookmarkEnd w:id="534"/>
      <w:r>
        <w:t>"signature": {</w:t>
      </w:r>
      <w:r>
        <w:br/>
        <w:t>  "algorithm": "1.2.3.4.5.6.7.8.9",</w:t>
      </w:r>
      <w:r>
        <w:br/>
        <w:t>  "publicKey": "https://www.postoffice.co.uk/profile-signature.key",</w:t>
      </w:r>
      <w:r>
        <w:br/>
        <w:t>  "signature": "BOLVMNoGNM1TLglnlxgm0a9t"</w:t>
      </w:r>
      <w:r>
        <w:br/>
        <w:t>}</w:t>
      </w:r>
    </w:p>
    <w:p w14:paraId="2F8D421B" w14:textId="77777777" w:rsidR="00103511" w:rsidRDefault="00ED409F">
      <w:pPr>
        <w:pStyle w:val="sourcetitle"/>
        <w:divId w:val="2027829557"/>
      </w:pPr>
      <w:r>
        <w:t>Figure C.6</w:t>
      </w:r>
    </w:p>
    <w:p w14:paraId="592DE378" w14:textId="77777777" w:rsidR="00103511" w:rsidRDefault="00ED409F">
      <w:pPr>
        <w:pStyle w:val="h2annex"/>
        <w:divId w:val="1088579283"/>
      </w:pPr>
      <w:bookmarkStart w:id="535" w:name="_addressclassprofile_2"/>
      <w:bookmarkStart w:id="536" w:name="_Toc42065599"/>
      <w:bookmarkEnd w:id="535"/>
      <w:r>
        <w:t>C.7</w:t>
      </w:r>
      <w:r>
        <w:tab/>
        <w:t>AddressClassProfile</w:t>
      </w:r>
      <w:bookmarkEnd w:id="536"/>
    </w:p>
    <w:p w14:paraId="507C4E61" w14:textId="77777777" w:rsidR="00103511" w:rsidRDefault="00ED409F">
      <w:pPr>
        <w:pStyle w:val="sourcecode"/>
        <w:keepNext/>
        <w:divId w:val="1088579283"/>
      </w:pPr>
      <w:bookmarkStart w:id="537" w:name="_d818947e-b0df-4342-8260-3786cb193fa3"/>
      <w:bookmarkEnd w:id="537"/>
      <w:r>
        <w:t>"addressClassProfile": {</w:t>
      </w:r>
      <w:r>
        <w:br/>
        <w:t>  "id": "streetAddress",</w:t>
      </w:r>
      <w:r>
        <w:br/>
        <w:t>  "description": "A typical street address",</w:t>
      </w:r>
      <w:r>
        <w:br/>
        <w:t>  "addressComponentSpecifications": [ ... ],</w:t>
      </w:r>
      <w:r>
        <w:br/>
        <w:t>  "displayTemplate": { ... },</w:t>
      </w:r>
      <w:r>
        <w:br/>
        <w:t>  "formTemplate": { ... },</w:t>
      </w:r>
      <w:r>
        <w:br/>
        <w:t>}</w:t>
      </w:r>
    </w:p>
    <w:p w14:paraId="4BD7CCA2" w14:textId="77777777" w:rsidR="00103511" w:rsidRDefault="00ED409F">
      <w:pPr>
        <w:pStyle w:val="sourcetitle"/>
        <w:divId w:val="1088579283"/>
      </w:pPr>
      <w:r>
        <w:t>Figure C.7</w:t>
      </w:r>
    </w:p>
    <w:p w14:paraId="30D2442F" w14:textId="77777777" w:rsidR="00103511" w:rsidRDefault="00ED409F">
      <w:pPr>
        <w:pStyle w:val="h2annex"/>
        <w:divId w:val="1180776223"/>
      </w:pPr>
      <w:bookmarkStart w:id="538" w:name="_user_defined_data_types"/>
      <w:bookmarkStart w:id="539" w:name="_Toc42065600"/>
      <w:bookmarkEnd w:id="538"/>
      <w:r>
        <w:t>C.8</w:t>
      </w:r>
      <w:r>
        <w:tab/>
        <w:t>User Defined Data Types</w:t>
      </w:r>
      <w:bookmarkEnd w:id="539"/>
    </w:p>
    <w:p w14:paraId="0D8E970B" w14:textId="77777777" w:rsidR="00103511" w:rsidRDefault="00ED409F">
      <w:pPr>
        <w:pStyle w:val="sourcecode"/>
        <w:keepNext/>
        <w:divId w:val="1180776223"/>
      </w:pPr>
      <w:bookmarkStart w:id="540" w:name="_58305ad7-3567-45ed-995d-3f5b755e4050"/>
      <w:bookmarkEnd w:id="540"/>
      <w:r>
        <w:t>"valueTypes": [{</w:t>
      </w:r>
      <w:r>
        <w:br/>
        <w:t>  "name": "addressNumberValue",</w:t>
      </w:r>
      <w:r>
        <w:br/>
        <w:t>  "coreType": "Integer",</w:t>
      </w:r>
      <w:r>
        <w:br/>
        <w:t>  "constraints": [ ... ],</w:t>
      </w:r>
      <w:r>
        <w:br/>
        <w:t>}]</w:t>
      </w:r>
    </w:p>
    <w:p w14:paraId="32453DEA" w14:textId="77777777" w:rsidR="00103511" w:rsidRDefault="00ED409F">
      <w:pPr>
        <w:pStyle w:val="sourcetitle"/>
        <w:divId w:val="1180776223"/>
      </w:pPr>
      <w:r>
        <w:t>Figure C.8</w:t>
      </w:r>
    </w:p>
    <w:p w14:paraId="25650756" w14:textId="77777777" w:rsidR="00103511" w:rsidRDefault="00ED409F">
      <w:pPr>
        <w:pStyle w:val="h2annex"/>
        <w:divId w:val="878052482"/>
      </w:pPr>
      <w:bookmarkStart w:id="541" w:name="_data_type_constraints"/>
      <w:bookmarkStart w:id="542" w:name="_Toc42065601"/>
      <w:bookmarkEnd w:id="541"/>
      <w:r>
        <w:t>C.9</w:t>
      </w:r>
      <w:r>
        <w:tab/>
        <w:t>Data Type Constraints</w:t>
      </w:r>
      <w:bookmarkEnd w:id="542"/>
    </w:p>
    <w:p w14:paraId="2FD7331A" w14:textId="77777777" w:rsidR="00103511" w:rsidRDefault="00ED409F">
      <w:pPr>
        <w:pStyle w:val="sourcecode"/>
        <w:keepNext/>
        <w:divId w:val="878052482"/>
      </w:pPr>
      <w:bookmarkStart w:id="543" w:name="_e2c436f3-2275-46d5-9cae-5c335df6708e"/>
      <w:bookmarkEnd w:id="543"/>
      <w:r>
        <w:t>"constraints": [{</w:t>
      </w:r>
      <w:r>
        <w:br/>
        <w:t>  "maxValue": 10000,</w:t>
      </w:r>
      <w:r>
        <w:br/>
        <w:t>  "minValue": 1</w:t>
      </w:r>
      <w:r>
        <w:br/>
        <w:t>}]</w:t>
      </w:r>
    </w:p>
    <w:p w14:paraId="6DD04382" w14:textId="77777777" w:rsidR="00103511" w:rsidRDefault="00ED409F">
      <w:pPr>
        <w:pStyle w:val="sourcetitle"/>
        <w:divId w:val="878052482"/>
      </w:pPr>
      <w:r>
        <w:t>Figure C.9</w:t>
      </w:r>
    </w:p>
    <w:p w14:paraId="69BAD4F9" w14:textId="77777777" w:rsidR="00103511" w:rsidRDefault="00ED409F">
      <w:pPr>
        <w:pStyle w:val="h2annex"/>
        <w:divId w:val="1805806592"/>
      </w:pPr>
      <w:bookmarkStart w:id="544" w:name="_addresscomponentclass"/>
      <w:bookmarkStart w:id="545" w:name="_Toc42065602"/>
      <w:bookmarkEnd w:id="544"/>
      <w:r>
        <w:lastRenderedPageBreak/>
        <w:t>C.10</w:t>
      </w:r>
      <w:r>
        <w:tab/>
        <w:t>AddressComponentClass</w:t>
      </w:r>
      <w:bookmarkEnd w:id="545"/>
    </w:p>
    <w:p w14:paraId="3F895350" w14:textId="77777777" w:rsidR="00103511" w:rsidRDefault="00ED409F">
      <w:pPr>
        <w:pStyle w:val="sourcecode"/>
        <w:keepNext/>
        <w:divId w:val="1805806592"/>
      </w:pPr>
      <w:bookmarkStart w:id="546" w:name="_0116f653-6b27-4a1a-8dfd-7be1cecf7c58"/>
      <w:bookmarkEnd w:id="546"/>
      <w:r>
        <w:t>"addressComponentClass": {</w:t>
      </w:r>
      <w:r>
        <w:br/>
        <w:t>  "key": "addressNumber",</w:t>
      </w:r>
      <w:r>
        <w:br/>
        <w:t>  "description": "Street number",</w:t>
      </w:r>
      <w:r>
        <w:br/>
        <w:t>  "datatype": "addressNumberValue"</w:t>
      </w:r>
      <w:r>
        <w:br/>
        <w:t>}</w:t>
      </w:r>
    </w:p>
    <w:p w14:paraId="124DEB66" w14:textId="77777777" w:rsidR="00103511" w:rsidRDefault="00ED409F">
      <w:pPr>
        <w:pStyle w:val="sourcetitle"/>
        <w:divId w:val="1805806592"/>
      </w:pPr>
      <w:r>
        <w:t>Figure C.10</w:t>
      </w:r>
    </w:p>
    <w:p w14:paraId="524C5888" w14:textId="77777777" w:rsidR="00103511" w:rsidRDefault="00ED409F">
      <w:pPr>
        <w:pStyle w:val="h2annex"/>
        <w:divId w:val="1690252152"/>
      </w:pPr>
      <w:bookmarkStart w:id="547" w:name="_profilecompliantaddress_2"/>
      <w:bookmarkStart w:id="548" w:name="_Toc42065603"/>
      <w:bookmarkEnd w:id="547"/>
      <w:r>
        <w:t>C.11</w:t>
      </w:r>
      <w:r>
        <w:tab/>
        <w:t>ProfileCompliantAddress</w:t>
      </w:r>
      <w:bookmarkEnd w:id="548"/>
    </w:p>
    <w:p w14:paraId="55ED4740" w14:textId="77777777" w:rsidR="00103511" w:rsidRDefault="00ED409F">
      <w:pPr>
        <w:pStyle w:val="sourcecode"/>
        <w:keepNext/>
        <w:divId w:val="1690252152"/>
      </w:pPr>
      <w:bookmarkStart w:id="549" w:name="_6de28c74-b2a8-4b19-99c1-bd7e39958483"/>
      <w:bookmarkEnd w:id="549"/>
      <w:r>
        <w:t>"address": {</w:t>
      </w:r>
      <w:r>
        <w:br/>
        <w:t>  "profileId": "https://standards.isotc211.org/19160/-6/profiles/uk.adp",</w:t>
      </w:r>
      <w:r>
        <w:br/>
        <w:t>  "components": [ ... ],</w:t>
      </w:r>
      <w:r>
        <w:br/>
        <w:t>  "signature": { ... },</w:t>
      </w:r>
      <w:r>
        <w:br/>
        <w:t>  "features": [ ... ]</w:t>
      </w:r>
      <w:r>
        <w:br/>
        <w:t>}</w:t>
      </w:r>
    </w:p>
    <w:p w14:paraId="0AD34708" w14:textId="77777777" w:rsidR="00103511" w:rsidRDefault="00ED409F">
      <w:pPr>
        <w:pStyle w:val="sourcetitle"/>
        <w:divId w:val="1690252152"/>
      </w:pPr>
      <w:r>
        <w:t>Figure C.11</w:t>
      </w:r>
    </w:p>
    <w:p w14:paraId="6658BD25" w14:textId="77777777" w:rsidR="00103511" w:rsidRDefault="00ED409F">
      <w:pPr>
        <w:pStyle w:val="h2annex"/>
        <w:divId w:val="244801410"/>
      </w:pPr>
      <w:bookmarkStart w:id="550" w:name="_addresscomponent"/>
      <w:bookmarkStart w:id="551" w:name="_Toc42065604"/>
      <w:bookmarkEnd w:id="550"/>
      <w:r>
        <w:t>C.12</w:t>
      </w:r>
      <w:r>
        <w:tab/>
        <w:t>AddressComponent</w:t>
      </w:r>
      <w:bookmarkEnd w:id="551"/>
    </w:p>
    <w:p w14:paraId="755D19F7" w14:textId="77777777" w:rsidR="00103511" w:rsidRDefault="00ED409F">
      <w:pPr>
        <w:pStyle w:val="sourcecode"/>
        <w:keepNext/>
        <w:divId w:val="244801410"/>
      </w:pPr>
      <w:bookmarkStart w:id="552" w:name="_a8f7a925-1249-4697-a46b-459b64fc8419"/>
      <w:bookmarkEnd w:id="552"/>
      <w:r>
        <w:t>"addressComponent": {</w:t>
      </w:r>
      <w:r>
        <w:br/>
        <w:t>  "type": "addressNumber",</w:t>
      </w:r>
      <w:r>
        <w:br/>
        <w:t>  "values": [ 1001 ]</w:t>
      </w:r>
      <w:r>
        <w:br/>
        <w:t>}</w:t>
      </w:r>
    </w:p>
    <w:p w14:paraId="0FBA1DA8" w14:textId="77777777" w:rsidR="00103511" w:rsidRDefault="00ED409F">
      <w:pPr>
        <w:pStyle w:val="sourcetitle"/>
        <w:divId w:val="244801410"/>
      </w:pPr>
      <w:r>
        <w:t>Figure C.12</w:t>
      </w:r>
    </w:p>
    <w:p w14:paraId="7210727F" w14:textId="77777777" w:rsidR="00103511" w:rsidRDefault="00ED409F">
      <w:pPr>
        <w:pStyle w:val="h2annex"/>
        <w:divId w:val="496073640"/>
      </w:pPr>
      <w:bookmarkStart w:id="553" w:name="_addressfeature"/>
      <w:bookmarkStart w:id="554" w:name="_Toc42065605"/>
      <w:bookmarkEnd w:id="553"/>
      <w:r>
        <w:t>C.13</w:t>
      </w:r>
      <w:r>
        <w:tab/>
        <w:t>AddressFeature</w:t>
      </w:r>
      <w:bookmarkEnd w:id="554"/>
    </w:p>
    <w:p w14:paraId="7C056260" w14:textId="77777777" w:rsidR="00103511" w:rsidRDefault="00ED409F">
      <w:pPr>
        <w:pStyle w:val="sourcecode"/>
        <w:keepNext/>
        <w:divId w:val="496073640"/>
      </w:pPr>
      <w:bookmarkStart w:id="555" w:name="_61df5d37-00d6-458a-bc62-cb2f5bc6d789"/>
      <w:bookmarkEnd w:id="555"/>
      <w:r>
        <w:t>"addressFeature": {</w:t>
      </w:r>
      <w:r>
        <w:br/>
        <w:t>  "feature": "https://standards.isotc211.org/19160/-6/features/specified",</w:t>
      </w:r>
      <w:r>
        <w:br/>
        <w:t>  "signature": [ ... ]</w:t>
      </w:r>
      <w:r>
        <w:br/>
        <w:t>}</w:t>
      </w:r>
    </w:p>
    <w:p w14:paraId="759C00F8" w14:textId="77777777" w:rsidR="00103511" w:rsidRDefault="00ED409F">
      <w:pPr>
        <w:pStyle w:val="sourcetitle"/>
        <w:divId w:val="496073640"/>
      </w:pPr>
      <w:r>
        <w:t>Figure C.13</w:t>
      </w:r>
    </w:p>
    <w:p w14:paraId="7CDE3349" w14:textId="77777777" w:rsidR="00103511" w:rsidRDefault="00ED409F">
      <w:pPr>
        <w:pStyle w:val="h2annex"/>
        <w:divId w:val="2025746883"/>
      </w:pPr>
      <w:bookmarkStart w:id="556" w:name="_displaytemplate_2"/>
      <w:bookmarkStart w:id="557" w:name="_Toc42065606"/>
      <w:bookmarkEnd w:id="556"/>
      <w:r>
        <w:t>C.14</w:t>
      </w:r>
      <w:r>
        <w:tab/>
        <w:t>DisplayTemplate</w:t>
      </w:r>
      <w:bookmarkEnd w:id="557"/>
    </w:p>
    <w:p w14:paraId="736267D6" w14:textId="77777777" w:rsidR="00103511" w:rsidRDefault="00ED409F">
      <w:pPr>
        <w:pStyle w:val="sourcecode"/>
        <w:keepNext/>
        <w:divId w:val="2025746883"/>
      </w:pPr>
      <w:bookmarkStart w:id="558" w:name="_fda9ac80-87aa-4947-8256-b3796102c651"/>
      <w:bookmarkEnd w:id="558"/>
      <w:r>
        <w:t>DisplayTemplate: {</w:t>
      </w:r>
      <w:r>
        <w:br/>
        <w:t>...</w:t>
      </w:r>
      <w:r>
        <w:br/>
        <w:t>}</w:t>
      </w:r>
    </w:p>
    <w:p w14:paraId="21366160" w14:textId="77777777" w:rsidR="00103511" w:rsidRDefault="00ED409F">
      <w:pPr>
        <w:pStyle w:val="sourcetitle"/>
        <w:divId w:val="2025746883"/>
      </w:pPr>
      <w:r>
        <w:t>Figure C.14</w:t>
      </w:r>
    </w:p>
    <w:p w14:paraId="3E425141" w14:textId="77777777" w:rsidR="00103511" w:rsidRDefault="00ED409F">
      <w:pPr>
        <w:pStyle w:val="h2annex"/>
        <w:divId w:val="1982731116"/>
      </w:pPr>
      <w:bookmarkStart w:id="559" w:name="_formtemplate_2"/>
      <w:bookmarkStart w:id="560" w:name="_Toc42065607"/>
      <w:bookmarkEnd w:id="559"/>
      <w:r>
        <w:t>C.15</w:t>
      </w:r>
      <w:r>
        <w:tab/>
        <w:t>FormTemplate</w:t>
      </w:r>
      <w:bookmarkEnd w:id="560"/>
    </w:p>
    <w:p w14:paraId="1133F8FE" w14:textId="77777777" w:rsidR="00103511" w:rsidRDefault="00ED409F">
      <w:pPr>
        <w:pStyle w:val="sourcecode"/>
        <w:keepNext/>
        <w:divId w:val="1982731116"/>
      </w:pPr>
      <w:bookmarkStart w:id="561" w:name="_a0630c8e-994b-4820-b5f9-93d0c56c146a"/>
      <w:bookmarkEnd w:id="561"/>
      <w:r>
        <w:t>FormTemplate: {</w:t>
      </w:r>
      <w:r>
        <w:br/>
        <w:t>...</w:t>
      </w:r>
      <w:r>
        <w:br/>
        <w:t>}</w:t>
      </w:r>
    </w:p>
    <w:p w14:paraId="11E3DB9A" w14:textId="77777777" w:rsidR="00103511" w:rsidRDefault="00ED409F">
      <w:pPr>
        <w:pStyle w:val="sourcetitle"/>
        <w:divId w:val="1982731116"/>
      </w:pPr>
      <w:r>
        <w:t>Figure C.15</w:t>
      </w:r>
    </w:p>
    <w:p w14:paraId="6D6C66AE" w14:textId="77777777" w:rsidR="00103511" w:rsidRDefault="00ED409F">
      <w:r>
        <w:br w:type="page"/>
      </w:r>
    </w:p>
    <w:p w14:paraId="72AC02D7" w14:textId="77777777" w:rsidR="00103511" w:rsidRDefault="00ED409F">
      <w:pPr>
        <w:pStyle w:val="Heading1"/>
        <w:jc w:val="center"/>
        <w:divId w:val="1631589790"/>
        <w:rPr>
          <w:b w:val="0"/>
        </w:rPr>
      </w:pPr>
      <w:bookmarkStart w:id="562" w:name="AnnexD"/>
      <w:bookmarkStart w:id="563" w:name="_Toc42065608"/>
      <w:bookmarkEnd w:id="562"/>
      <w:r>
        <w:rPr>
          <w:bCs/>
        </w:rPr>
        <w:lastRenderedPageBreak/>
        <w:t>Annex D</w:t>
      </w:r>
      <w:r>
        <w:rPr>
          <w:b w:val="0"/>
        </w:rPr>
        <w:br/>
        <w:t>(informative)</w:t>
      </w:r>
      <w:r>
        <w:rPr>
          <w:b w:val="0"/>
        </w:rPr>
        <w:br/>
      </w:r>
      <w:r>
        <w:rPr>
          <w:b w:val="0"/>
        </w:rPr>
        <w:br/>
      </w:r>
      <w:r>
        <w:rPr>
          <w:bCs/>
        </w:rPr>
        <w:t>Examples</w:t>
      </w:r>
      <w:bookmarkEnd w:id="563"/>
    </w:p>
    <w:p w14:paraId="4BF5E605" w14:textId="77777777" w:rsidR="00103511" w:rsidRDefault="00ED409F">
      <w:pPr>
        <w:pStyle w:val="h2annex"/>
        <w:divId w:val="1979874902"/>
      </w:pPr>
      <w:bookmarkStart w:id="564" w:name="_example_of_address_profiles_defined_in_"/>
      <w:bookmarkStart w:id="565" w:name="_Toc42065609"/>
      <w:bookmarkEnd w:id="564"/>
      <w:r>
        <w:t>D.1</w:t>
      </w:r>
      <w:r>
        <w:tab/>
        <w:t>Example of address profiles defined in ISO 19160-1</w:t>
      </w:r>
      <w:bookmarkEnd w:id="565"/>
    </w:p>
    <w:p w14:paraId="338627A8" w14:textId="77777777" w:rsidR="00103511" w:rsidRDefault="00ED409F">
      <w:pPr>
        <w:pStyle w:val="h3annex"/>
        <w:divId w:val="1283850427"/>
      </w:pPr>
      <w:bookmarkStart w:id="566" w:name="_iso_19160_1_c_2_example_1_minimal_addre"/>
      <w:bookmarkEnd w:id="566"/>
      <w:r>
        <w:t>D.1.1</w:t>
      </w:r>
      <w:r>
        <w:tab/>
        <w:t>ISO 19160-1 C.2 Example 1: Minimal address profile</w:t>
      </w:r>
    </w:p>
    <w:p w14:paraId="3CAC29B4" w14:textId="77777777" w:rsidR="00103511" w:rsidRDefault="00ED409F">
      <w:pPr>
        <w:pStyle w:val="h4annex"/>
        <w:divId w:val="205024725"/>
      </w:pPr>
      <w:bookmarkStart w:id="567" w:name="_address_profile_json"/>
      <w:bookmarkEnd w:id="567"/>
      <w:r>
        <w:t>D.1.1.1</w:t>
      </w:r>
      <w:r>
        <w:tab/>
        <w:t>Address profile (JSON)</w:t>
      </w:r>
    </w:p>
    <w:p w14:paraId="33C8B7C8" w14:textId="77777777" w:rsidR="00103511" w:rsidRDefault="00ED409F">
      <w:pPr>
        <w:pStyle w:val="sourcecode"/>
        <w:keepNext/>
        <w:divId w:val="205024725"/>
      </w:pPr>
      <w:bookmarkStart w:id="568" w:name="_19cf8250-ffcc-4481-aea5-e1363432498b"/>
      <w:bookmarkEnd w:id="568"/>
      <w:r>
        <w:t>{</w:t>
      </w:r>
      <w:r>
        <w:br/>
      </w:r>
      <w:r>
        <w:br/>
        <w:t>  "id": "http://standards.isotc211.org/19160/-6/tc211-minimal.adp",</w:t>
      </w:r>
      <w:r>
        <w:br/>
        <w:t>  "type": "iso-19160-address-profile",</w:t>
      </w:r>
      <w:r>
        <w:br/>
        <w:t>  "publisher": "http://standards.isotc211.org/19160/-6/",</w:t>
      </w:r>
      <w:r>
        <w:br/>
        <w:t>  "signature": "...",</w:t>
      </w:r>
      <w:r>
        <w:br/>
      </w:r>
      <w:r>
        <w:br/>
        <w:t>  "name": "TC 211 Minimal Address Profile",</w:t>
      </w:r>
      <w:r>
        <w:br/>
        <w:t>  "locale": {</w:t>
      </w:r>
      <w:r>
        <w:br/>
        <w:t>    "language": "en",</w:t>
      </w:r>
      <w:r>
        <w:br/>
        <w:t>    "script": "Latn"</w:t>
      </w:r>
      <w:r>
        <w:br/>
        <w:t>  },</w:t>
      </w:r>
      <w:r>
        <w:br/>
      </w:r>
      <w:r>
        <w:br/>
        <w:t>  "addressComponents": {</w:t>
      </w:r>
      <w:r>
        <w:br/>
        <w:t>    "addressLine": {</w:t>
      </w:r>
      <w:r>
        <w:br/>
        <w:t>      "dataType": "CharacterString",</w:t>
      </w:r>
      <w:r>
        <w:br/>
        <w:t>      "minCardinality": 1</w:t>
      </w:r>
      <w:r>
        <w:br/>
        <w:t>    },</w:t>
      </w:r>
      <w:r>
        <w:br/>
        <w:t>  },</w:t>
      </w:r>
      <w:r>
        <w:br/>
      </w:r>
      <w:r>
        <w:br/>
        <w:t>  "addressClassProfiles": {</w:t>
      </w:r>
      <w:r>
        <w:br/>
        <w:t>    "minimalAddress": {</w:t>
      </w:r>
      <w:r>
        <w:br/>
        <w:t>      "addressComponentSpecifications": [</w:t>
      </w:r>
      <w:r>
        <w:br/>
        <w:t>        {</w:t>
      </w:r>
      <w:r>
        <w:br/>
        <w:t>          "componentType": "addressLine",</w:t>
      </w:r>
      <w:r>
        <w:br/>
        <w:t>          "description": "Address line",</w:t>
      </w:r>
      <w:r>
        <w:br/>
        <w:t>          "require": true</w:t>
      </w:r>
      <w:r>
        <w:br/>
        <w:t>        }</w:t>
      </w:r>
      <w:r>
        <w:br/>
        <w:t>      ],</w:t>
      </w:r>
      <w:r>
        <w:br/>
        <w:t>      "displayTemplates": [</w:t>
      </w:r>
      <w:r>
        <w:br/>
        <w:t>        {</w:t>
      </w:r>
      <w:r>
        <w:br/>
        <w:t>          "id": "basic",</w:t>
      </w:r>
      <w:r>
        <w:br/>
        <w:t>          "name": "Basic",</w:t>
      </w:r>
      <w:r>
        <w:br/>
        <w:t>          "description": "Rendering of the minimal address profile",</w:t>
      </w:r>
      <w:r>
        <w:br/>
        <w:t>          "orientation": "horizontal",</w:t>
      </w:r>
      <w:r>
        <w:br/>
        <w:t>          "localization": {</w:t>
      </w:r>
      <w:r>
        <w:br/>
        <w:t>            "script": "Latn",</w:t>
      </w:r>
      <w:r>
        <w:br/>
        <w:t>            "language": "en"</w:t>
      </w:r>
      <w:r>
        <w:br/>
        <w:t>          },</w:t>
      </w:r>
      <w:r>
        <w:br/>
        <w:t>          "lines": [</w:t>
      </w:r>
      <w:r>
        <w:br/>
        <w:t>            {</w:t>
      </w:r>
      <w:r>
        <w:br/>
        <w:t>              "componenet": "addressLine",</w:t>
      </w:r>
      <w:r>
        <w:br/>
        <w:t>              "cardinality": "*"</w:t>
      </w:r>
      <w:r>
        <w:br/>
        <w:t>            }</w:t>
      </w:r>
      <w:r>
        <w:br/>
        <w:t>          ]</w:t>
      </w:r>
      <w:r>
        <w:br/>
        <w:t>        }</w:t>
      </w:r>
      <w:r>
        <w:br/>
      </w:r>
      <w:r>
        <w:lastRenderedPageBreak/>
        <w:t>      ],</w:t>
      </w:r>
      <w:r>
        <w:br/>
        <w:t>      "formTemplates": [</w:t>
      </w:r>
      <w:r>
        <w:br/>
        <w:t>        {</w:t>
      </w:r>
      <w:r>
        <w:br/>
        <w:t>          "id": "basic",</w:t>
      </w:r>
      <w:r>
        <w:br/>
        <w:t>          "name": "Basic",</w:t>
      </w:r>
      <w:r>
        <w:br/>
        <w:t>          "description": "Address input form for the minimal address profile",</w:t>
      </w:r>
      <w:r>
        <w:br/>
        <w:t>          "orientation": "horizontal",</w:t>
      </w:r>
      <w:r>
        <w:br/>
        <w:t>          "localization": {</w:t>
      </w:r>
      <w:r>
        <w:br/>
        <w:t>            "script": "Latn",</w:t>
      </w:r>
      <w:r>
        <w:br/>
        <w:t>            "language": "en"</w:t>
      </w:r>
      <w:r>
        <w:br/>
        <w:t>          },</w:t>
      </w:r>
      <w:r>
        <w:br/>
        <w:t>          "formLines": [</w:t>
      </w:r>
      <w:r>
        <w:br/>
        <w:t>            {</w:t>
      </w:r>
      <w:r>
        <w:br/>
        <w:t>              "fields": [</w:t>
      </w:r>
      <w:r>
        <w:br/>
        <w:t>                { "component": "addressLine" }</w:t>
      </w:r>
      <w:r>
        <w:br/>
        <w:t>              ],</w:t>
      </w:r>
      <w:r>
        <w:br/>
        <w:t>              "cardinality": "*"</w:t>
      </w:r>
      <w:r>
        <w:br/>
        <w:t>            }</w:t>
      </w:r>
      <w:r>
        <w:br/>
        <w:t>          ]</w:t>
      </w:r>
      <w:r>
        <w:br/>
        <w:t>        }</w:t>
      </w:r>
      <w:r>
        <w:br/>
        <w:t>      ]</w:t>
      </w:r>
      <w:r>
        <w:br/>
        <w:t>    }</w:t>
      </w:r>
      <w:r>
        <w:br/>
        <w:t>  }</w:t>
      </w:r>
      <w:r>
        <w:br/>
        <w:t>}</w:t>
      </w:r>
    </w:p>
    <w:p w14:paraId="363F41E2" w14:textId="77777777" w:rsidR="00103511" w:rsidRDefault="00ED409F">
      <w:pPr>
        <w:pStyle w:val="sourcetitle"/>
        <w:divId w:val="205024725"/>
      </w:pPr>
      <w:r>
        <w:t>Figure D.1</w:t>
      </w:r>
    </w:p>
    <w:p w14:paraId="33CF46DB" w14:textId="77777777" w:rsidR="00103511" w:rsidRDefault="00ED409F">
      <w:pPr>
        <w:pStyle w:val="h4annex"/>
        <w:divId w:val="668560854"/>
      </w:pPr>
      <w:bookmarkStart w:id="569" w:name="_profile_compliant_address_iso_19160_1_f"/>
      <w:r>
        <w:t>D.1.1.2</w:t>
      </w:r>
      <w:r>
        <w:tab/>
        <w:t>Profile-compliant address (ISO 19160-1, Figure C.3, South African street address) (JSON)</w:t>
      </w:r>
    </w:p>
    <w:p w14:paraId="31DE0B89" w14:textId="77777777" w:rsidR="00103511" w:rsidRDefault="00ED409F">
      <w:pPr>
        <w:pStyle w:val="sourcecode"/>
        <w:keepNext/>
        <w:divId w:val="668560854"/>
      </w:pPr>
      <w:bookmarkStart w:id="570" w:name="_e0ac4fe7-345a-4981-83cc-a5ee20f7476f"/>
      <w:bookmarkEnd w:id="570"/>
      <w:r>
        <w:t>{</w:t>
      </w:r>
      <w:r>
        <w:br/>
        <w:t>  "profile": "http://standards.isotc211.org/19160/-6/tc211-minimal.adp",</w:t>
      </w:r>
      <w:r>
        <w:br/>
        <w:t>  "components": [</w:t>
      </w:r>
      <w:r>
        <w:br/>
        <w:t>    {</w:t>
      </w:r>
      <w:r>
        <w:br/>
        <w:t>      "type": "addressLine",</w:t>
      </w:r>
      <w:r>
        <w:br/>
        <w:t>      "value": "14 Church Street"</w:t>
      </w:r>
      <w:r>
        <w:br/>
        <w:t>    },</w:t>
      </w:r>
      <w:r>
        <w:br/>
        <w:t>    {</w:t>
      </w:r>
      <w:r>
        <w:br/>
        <w:t>      "type": "addressLine",</w:t>
      </w:r>
      <w:r>
        <w:br/>
        <w:t>      "value": "Hatfield"</w:t>
      </w:r>
      <w:r>
        <w:br/>
        <w:t>    },</w:t>
      </w:r>
      <w:r>
        <w:br/>
        <w:t>    {</w:t>
      </w:r>
      <w:r>
        <w:br/>
        <w:t>      "type": "addressLine",</w:t>
      </w:r>
      <w:r>
        <w:br/>
        <w:t>      "value": "South Africa"</w:t>
      </w:r>
      <w:r>
        <w:br/>
        <w:t>    }</w:t>
      </w:r>
      <w:r>
        <w:br/>
        <w:t>  ]</w:t>
      </w:r>
      <w:r>
        <w:br/>
        <w:t>}</w:t>
      </w:r>
    </w:p>
    <w:p w14:paraId="2E6D67A7" w14:textId="77777777" w:rsidR="00103511" w:rsidRDefault="00ED409F">
      <w:pPr>
        <w:pStyle w:val="sourcetitle"/>
        <w:divId w:val="668560854"/>
      </w:pPr>
      <w:r>
        <w:t>Figure D.2</w:t>
      </w:r>
    </w:p>
    <w:p w14:paraId="362E4630" w14:textId="77777777" w:rsidR="00103511" w:rsidRDefault="00ED409F">
      <w:pPr>
        <w:pStyle w:val="h4annex"/>
        <w:divId w:val="1184174536"/>
      </w:pPr>
      <w:r>
        <w:t>D.1.1.3</w:t>
      </w:r>
      <w:r>
        <w:tab/>
        <w:t>Profile-compliant address (ISO 19160-1, Figure C.4, US landmark address) (JSON)</w:t>
      </w:r>
    </w:p>
    <w:p w14:paraId="28477515" w14:textId="77777777" w:rsidR="00103511" w:rsidRDefault="00ED409F">
      <w:pPr>
        <w:pStyle w:val="sourcecode"/>
        <w:keepNext/>
        <w:divId w:val="1184174536"/>
      </w:pPr>
      <w:bookmarkStart w:id="571" w:name="_2077884e-102a-4dfb-807d-537e3f859d5f"/>
      <w:bookmarkEnd w:id="571"/>
      <w:r>
        <w:t>{</w:t>
      </w:r>
      <w:r>
        <w:br/>
        <w:t>  "profile": "http://standards.isotc211.org/19160/-6/tc211-minimal.adp",</w:t>
      </w:r>
      <w:r>
        <w:br/>
        <w:t>  "components": [</w:t>
      </w:r>
      <w:r>
        <w:br/>
        <w:t>    {</w:t>
      </w:r>
      <w:r>
        <w:br/>
        <w:t>      "type": "addressLine",</w:t>
      </w:r>
      <w:r>
        <w:br/>
        <w:t>      "value": "Statue of Liberty"</w:t>
      </w:r>
      <w:r>
        <w:br/>
        <w:t>    },</w:t>
      </w:r>
      <w:r>
        <w:br/>
        <w:t>    {</w:t>
      </w:r>
      <w:r>
        <w:br/>
      </w:r>
      <w:r>
        <w:lastRenderedPageBreak/>
        <w:t>      "type": "addressLine",</w:t>
      </w:r>
      <w:r>
        <w:br/>
        <w:t>      "value": "Liberty Island"</w:t>
      </w:r>
      <w:r>
        <w:br/>
        <w:t>    },</w:t>
      </w:r>
      <w:r>
        <w:br/>
        <w:t>    {</w:t>
      </w:r>
      <w:r>
        <w:br/>
        <w:t>      "type": "addressLine",</w:t>
      </w:r>
      <w:r>
        <w:br/>
        <w:t>      "value": "New York"</w:t>
      </w:r>
      <w:r>
        <w:br/>
        <w:t>    },</w:t>
      </w:r>
      <w:r>
        <w:br/>
        <w:t>    {</w:t>
      </w:r>
      <w:r>
        <w:br/>
        <w:t>      "type": "addressLine",</w:t>
      </w:r>
      <w:r>
        <w:br/>
        <w:t>      "value": "NY"</w:t>
      </w:r>
      <w:r>
        <w:br/>
        <w:t>    }</w:t>
      </w:r>
      <w:r>
        <w:br/>
        <w:t>  ]</w:t>
      </w:r>
      <w:r>
        <w:br/>
        <w:t>}</w:t>
      </w:r>
    </w:p>
    <w:p w14:paraId="586371B5" w14:textId="77777777" w:rsidR="00103511" w:rsidRDefault="00ED409F">
      <w:pPr>
        <w:pStyle w:val="sourcetitle"/>
        <w:divId w:val="1184174536"/>
      </w:pPr>
      <w:r>
        <w:t>Figure D.3</w:t>
      </w:r>
    </w:p>
    <w:p w14:paraId="7A0E06BD" w14:textId="77777777" w:rsidR="00103511" w:rsidRDefault="00ED409F">
      <w:pPr>
        <w:pStyle w:val="h4annex"/>
        <w:divId w:val="584152368"/>
      </w:pPr>
      <w:r>
        <w:t>D.1.1.4</w:t>
      </w:r>
      <w:r>
        <w:tab/>
        <w:t>Profile-compliant address (ISO 19160-1, Figure C.5, UK address) (JSON)</w:t>
      </w:r>
    </w:p>
    <w:p w14:paraId="072586A3" w14:textId="77777777" w:rsidR="00103511" w:rsidRDefault="00ED409F">
      <w:pPr>
        <w:pStyle w:val="sourcecode"/>
        <w:keepNext/>
        <w:divId w:val="584152368"/>
      </w:pPr>
      <w:bookmarkStart w:id="572" w:name="_70a28644-2ac3-4c0e-ae98-6ceb01718f97"/>
      <w:bookmarkEnd w:id="572"/>
      <w:r>
        <w:t>{</w:t>
      </w:r>
      <w:r>
        <w:br/>
        <w:t>  "profile": "http://standards.isotc211.org/19160/-6/tc211-minimal.adp",</w:t>
      </w:r>
      <w:r>
        <w:br/>
        <w:t>  "components": [</w:t>
      </w:r>
      <w:r>
        <w:br/>
        <w:t>    {</w:t>
      </w:r>
      <w:r>
        <w:br/>
        <w:t>      "type": "addressLine",</w:t>
      </w:r>
      <w:r>
        <w:br/>
        <w:t>      "value": "Multi-storey car park at Southampton Magistrates Court"</w:t>
      </w:r>
      <w:r>
        <w:br/>
        <w:t>    },</w:t>
      </w:r>
      <w:r>
        <w:br/>
        <w:t>    {</w:t>
      </w:r>
      <w:r>
        <w:br/>
        <w:t>      "type": "addressLine",</w:t>
      </w:r>
      <w:r>
        <w:br/>
        <w:t>      "value": "Carlton Crescent"</w:t>
      </w:r>
      <w:r>
        <w:br/>
        <w:t>    },</w:t>
      </w:r>
      <w:r>
        <w:br/>
        <w:t>    {</w:t>
      </w:r>
      <w:r>
        <w:br/>
        <w:t>      "type": "addressLine",</w:t>
      </w:r>
      <w:r>
        <w:br/>
        <w:t>      "value": "Southampton, Bevois"</w:t>
      </w:r>
      <w:r>
        <w:br/>
        <w:t>    },</w:t>
      </w:r>
      <w:r>
        <w:br/>
        <w:t>    {</w:t>
      </w:r>
      <w:r>
        <w:br/>
        <w:t>      "type": "addressLine",</w:t>
      </w:r>
      <w:r>
        <w:br/>
        <w:t>      "value": "S017 1EY"</w:t>
      </w:r>
      <w:r>
        <w:br/>
        <w:t>    },</w:t>
      </w:r>
      <w:r>
        <w:br/>
        <w:t>    {</w:t>
      </w:r>
      <w:r>
        <w:br/>
        <w:t>      "type": "addressLine",</w:t>
      </w:r>
      <w:r>
        <w:br/>
        <w:t>      "value": "United Kingdom"</w:t>
      </w:r>
      <w:r>
        <w:br/>
        <w:t>    }</w:t>
      </w:r>
      <w:r>
        <w:br/>
        <w:t>  ]</w:t>
      </w:r>
      <w:r>
        <w:br/>
        <w:t>}</w:t>
      </w:r>
    </w:p>
    <w:p w14:paraId="45AAC600" w14:textId="77777777" w:rsidR="00103511" w:rsidRDefault="00ED409F">
      <w:pPr>
        <w:pStyle w:val="sourcetitle"/>
        <w:divId w:val="584152368"/>
      </w:pPr>
      <w:r>
        <w:t>Figure D.4</w:t>
      </w:r>
    </w:p>
    <w:p w14:paraId="437ABCF9" w14:textId="77777777" w:rsidR="00103511" w:rsidRDefault="00ED409F">
      <w:pPr>
        <w:pStyle w:val="h3annex"/>
        <w:divId w:val="1136873827"/>
      </w:pPr>
      <w:bookmarkStart w:id="573" w:name="_iso_19160_1_c_3_example_2_sample_addres"/>
      <w:bookmarkEnd w:id="573"/>
      <w:r>
        <w:t>D.1.2</w:t>
      </w:r>
      <w:r>
        <w:tab/>
        <w:t>ISO 19160-1 C.3 Example 2: Sample address profile</w:t>
      </w:r>
    </w:p>
    <w:p w14:paraId="56B08787" w14:textId="77777777" w:rsidR="00103511" w:rsidRDefault="00ED409F">
      <w:pPr>
        <w:pStyle w:val="h4annex"/>
        <w:divId w:val="182861873"/>
      </w:pPr>
      <w:bookmarkStart w:id="574" w:name="_address_profile_json_2"/>
      <w:bookmarkEnd w:id="574"/>
      <w:r>
        <w:t>D.1.2.1</w:t>
      </w:r>
      <w:r>
        <w:tab/>
        <w:t>Address profile (JSON)</w:t>
      </w:r>
    </w:p>
    <w:p w14:paraId="4D4C3589" w14:textId="77777777" w:rsidR="00103511" w:rsidRDefault="00ED409F">
      <w:pPr>
        <w:pStyle w:val="sourcecode"/>
        <w:keepNext/>
        <w:divId w:val="182861873"/>
      </w:pPr>
      <w:bookmarkStart w:id="575" w:name="_ff658ee9-f345-4052-9023-f692adefaad7"/>
      <w:bookmarkEnd w:id="575"/>
      <w:r>
        <w:t>profile = {</w:t>
      </w:r>
      <w:r>
        <w:br/>
      </w:r>
      <w:r>
        <w:br/>
        <w:t>  "id": "http://standards.isotc211.org/19160/-6/tc211-sample.adp",</w:t>
      </w:r>
      <w:r>
        <w:br/>
        <w:t>  "type": "iso-19160-address-profile",</w:t>
      </w:r>
      <w:r>
        <w:br/>
        <w:t>  "publisher": "http://standards.isotc211.org/19160/-6/",</w:t>
      </w:r>
      <w:r>
        <w:br/>
        <w:t>  "signature": "...",</w:t>
      </w:r>
      <w:r>
        <w:br/>
      </w:r>
      <w:r>
        <w:br/>
        <w:t>  "name": "TC 211 Minimal Address Profile",</w:t>
      </w:r>
      <w:r>
        <w:br/>
        <w:t>  "locale": {</w:t>
      </w:r>
      <w:r>
        <w:br/>
      </w:r>
      <w:r>
        <w:lastRenderedPageBreak/>
        <w:t>    "language": "en",</w:t>
      </w:r>
      <w:r>
        <w:br/>
        <w:t>    "script": "en"</w:t>
      </w:r>
      <w:r>
        <w:br/>
        <w:t>  },</w:t>
      </w:r>
      <w:r>
        <w:br/>
      </w:r>
      <w:r>
        <w:br/>
        <w:t>  "valueTypes": {</w:t>
      </w:r>
      <w:r>
        <w:br/>
        <w:t>    "addressedObjectIdentiferValue": {</w:t>
      </w:r>
      <w:r>
        <w:br/>
        <w:t>      "primitiveType": "Integer",</w:t>
      </w:r>
      <w:r>
        <w:br/>
        <w:t>      "maxValue": 10000,</w:t>
      </w:r>
      <w:r>
        <w:br/>
        <w:t>      "minValue": 1</w:t>
      </w:r>
      <w:r>
        <w:br/>
        <w:t>    },</w:t>
      </w:r>
      <w:r>
        <w:br/>
        <w:t>    "thoroughfareNameValue": {</w:t>
      </w:r>
      <w:r>
        <w:br/>
        <w:t>      "type": "Object",</w:t>
      </w:r>
      <w:r>
        <w:br/>
        <w:t>      "value": {</w:t>
      </w:r>
      <w:r>
        <w:br/>
        <w:t>        "prefix": {</w:t>
      </w:r>
      <w:r>
        <w:br/>
        <w:t>          "primitiveType": "CharacterString"</w:t>
      </w:r>
      <w:r>
        <w:br/>
        <w:t>        },</w:t>
      </w:r>
      <w:r>
        <w:br/>
        <w:t>        "name": {</w:t>
      </w:r>
      <w:r>
        <w:br/>
        <w:t>          "primitiveType": "CharacterString"</w:t>
      </w:r>
      <w:r>
        <w:br/>
        <w:t>        },</w:t>
      </w:r>
      <w:r>
        <w:br/>
        <w:t>        "suffix": {</w:t>
      </w:r>
      <w:r>
        <w:br/>
        <w:t>          "primitiveType": "CharacterString"</w:t>
      </w:r>
      <w:r>
        <w:br/>
        <w:t>        },</w:t>
      </w:r>
      <w:r>
        <w:br/>
        <w:t>        "type": {</w:t>
      </w:r>
      <w:r>
        <w:br/>
        <w:t>          "primitiveType": "CharacterString"</w:t>
      </w:r>
      <w:r>
        <w:br/>
        <w:t>        }</w:t>
      </w:r>
      <w:r>
        <w:br/>
        <w:t>      }</w:t>
      </w:r>
      <w:r>
        <w:br/>
        <w:t>    }</w:t>
      </w:r>
      <w:r>
        <w:br/>
        <w:t>  }</w:t>
      </w:r>
      <w:r>
        <w:br/>
      </w:r>
      <w:r>
        <w:br/>
        <w:t>  "addressComponents": {</w:t>
      </w:r>
      <w:r>
        <w:br/>
        <w:t>    "addressNumber": {</w:t>
      </w:r>
      <w:r>
        <w:br/>
        <w:t>      "dataType": "addressedObjectIdentiferValue",</w:t>
      </w:r>
      <w:r>
        <w:br/>
        <w:t>      "description": "Address number"</w:t>
      </w:r>
      <w:r>
        <w:br/>
        <w:t>    },</w:t>
      </w:r>
      <w:r>
        <w:br/>
        <w:t>    "boxNumber": {</w:t>
      </w:r>
      <w:r>
        <w:br/>
        <w:t>      "dataType": "addressedObjectIdentiferValue",</w:t>
      </w:r>
      <w:r>
        <w:br/>
        <w:t>      "description": "PO Box number"</w:t>
      </w:r>
      <w:r>
        <w:br/>
        <w:t>    },</w:t>
      </w:r>
      <w:r>
        <w:br/>
      </w:r>
      <w:r>
        <w:br/>
        <w:t>    /* Table C.4. Address component type */</w:t>
      </w:r>
      <w:r>
        <w:br/>
        <w:t>    "thoroughfareName": {</w:t>
      </w:r>
      <w:r>
        <w:br/>
        <w:t>      "dataType": "thoroughfareNameValue",</w:t>
      </w:r>
      <w:r>
        <w:br/>
        <w:t>      "description": "Thoroughfare name"</w:t>
      </w:r>
      <w:r>
        <w:br/>
        <w:t>    },</w:t>
      </w:r>
      <w:r>
        <w:br/>
        <w:t>    "localityName": {</w:t>
      </w:r>
      <w:r>
        <w:br/>
        <w:t>      "dataType": "CharacterString",</w:t>
      </w:r>
      <w:r>
        <w:br/>
        <w:t>      "description": "Locality name"</w:t>
      </w:r>
      <w:r>
        <w:br/>
        <w:t>    },</w:t>
      </w:r>
      <w:r>
        <w:br/>
        <w:t>    "postOfficeName": {</w:t>
      </w:r>
      <w:r>
        <w:br/>
        <w:t>      "dataType": "CharacterString",</w:t>
      </w:r>
      <w:r>
        <w:br/>
        <w:t>      "description": "Post office name"</w:t>
      </w:r>
      <w:r>
        <w:br/>
        <w:t>    },</w:t>
      </w:r>
      <w:r>
        <w:br/>
        <w:t>    "postCode": {</w:t>
      </w:r>
      <w:r>
        <w:br/>
        <w:t>      "dataType": "CharacterString",</w:t>
      </w:r>
      <w:r>
        <w:br/>
        <w:t>      "description": "Post code"</w:t>
      </w:r>
      <w:r>
        <w:br/>
        <w:t>    },</w:t>
      </w:r>
      <w:r>
        <w:br/>
        <w:t>    "countryName": {</w:t>
      </w:r>
      <w:r>
        <w:br/>
        <w:t>      "dataType": "CharacterString",</w:t>
      </w:r>
      <w:r>
        <w:br/>
        <w:t>      "description": "Country"</w:t>
      </w:r>
      <w:r>
        <w:br/>
        <w:t>    }</w:t>
      </w:r>
      <w:r>
        <w:br/>
      </w:r>
      <w:r>
        <w:lastRenderedPageBreak/>
        <w:t>  },</w:t>
      </w:r>
      <w:r>
        <w:br/>
      </w:r>
      <w:r>
        <w:br/>
        <w:t>  "addressClassProfiles": {</w:t>
      </w:r>
      <w:r>
        <w:br/>
        <w:t>    "streetAddress": {</w:t>
      </w:r>
      <w:r>
        <w:br/>
        <w:t>      "description": "Street Address",</w:t>
      </w:r>
      <w:r>
        <w:br/>
        <w:t>      "addressComponentSpecifications": [</w:t>
      </w:r>
      <w:r>
        <w:br/>
        <w:t>        {</w:t>
      </w:r>
      <w:r>
        <w:br/>
        <w:t>          "componentType": "addressNumber",</w:t>
      </w:r>
      <w:r>
        <w:br/>
        <w:t>          "minCardinality": 1,</w:t>
      </w:r>
      <w:r>
        <w:br/>
        <w:t>          "maxCardinality": 1,</w:t>
      </w:r>
      <w:r>
        <w:br/>
        <w:t>          "required": true</w:t>
      </w:r>
      <w:r>
        <w:br/>
        <w:t>        },</w:t>
      </w:r>
      <w:r>
        <w:br/>
        <w:t>        {</w:t>
      </w:r>
      <w:r>
        <w:br/>
        <w:t>          "componentType": "thoroughfareName",</w:t>
      </w:r>
      <w:r>
        <w:br/>
        <w:t>          "minCardinality": 1,</w:t>
      </w:r>
      <w:r>
        <w:br/>
        <w:t>          "maxCardinality": 1,</w:t>
      </w:r>
      <w:r>
        <w:br/>
        <w:t>          "required": true</w:t>
      </w:r>
      <w:r>
        <w:br/>
        <w:t>        },</w:t>
      </w:r>
      <w:r>
        <w:br/>
        <w:t>        {</w:t>
      </w:r>
      <w:r>
        <w:br/>
        <w:t>          "componentType": "placeName",</w:t>
      </w:r>
      <w:r>
        <w:br/>
        <w:t>          "dataType": CharacterString,</w:t>
      </w:r>
      <w:r>
        <w:br/>
        <w:t>          "minCardinality": 1,</w:t>
      </w:r>
      <w:r>
        <w:br/>
        <w:t>          "maxCardinality": 1,</w:t>
      </w:r>
      <w:r>
        <w:br/>
        <w:t>          "required": true</w:t>
      </w:r>
      <w:r>
        <w:br/>
        <w:t>        },</w:t>
      </w:r>
      <w:r>
        <w:br/>
        <w:t>        {</w:t>
      </w:r>
      <w:r>
        <w:br/>
        <w:t>          "componentType": "postCode",</w:t>
      </w:r>
      <w:r>
        <w:br/>
        <w:t>          "minCardinality": 1,</w:t>
      </w:r>
      <w:r>
        <w:br/>
        <w:t>          "maxCardinality": 1,</w:t>
      </w:r>
      <w:r>
        <w:br/>
        <w:t>          "required": true</w:t>
      </w:r>
      <w:r>
        <w:br/>
        <w:t>        },</w:t>
      </w:r>
      <w:r>
        <w:br/>
        <w:t>        {</w:t>
      </w:r>
      <w:r>
        <w:br/>
        <w:t>          "componentType": "countryName",</w:t>
      </w:r>
      <w:r>
        <w:br/>
        <w:t>          "minCardinality": 1,</w:t>
      </w:r>
      <w:r>
        <w:br/>
        <w:t>          "maxCardinality": 1,</w:t>
      </w:r>
      <w:r>
        <w:br/>
        <w:t>          "required": false,</w:t>
      </w:r>
      <w:r>
        <w:br/>
        <w:t>        },</w:t>
      </w:r>
      <w:r>
        <w:br/>
        <w:t>      ],</w:t>
      </w:r>
      <w:r>
        <w:br/>
        <w:t>      "displayTemplates": [</w:t>
      </w:r>
      <w:r>
        <w:br/>
        <w:t>        {</w:t>
      </w:r>
      <w:r>
        <w:br/>
        <w:t>          "id": "basic",</w:t>
      </w:r>
      <w:r>
        <w:br/>
        <w:t>          "name": "Basic",</w:t>
      </w:r>
      <w:r>
        <w:br/>
        <w:t>          "description": "Rendering of the minimal address profile",</w:t>
      </w:r>
      <w:r>
        <w:br/>
        <w:t>          "orientation": "horizontal",</w:t>
      </w:r>
      <w:r>
        <w:br/>
        <w:t>          "localization": {</w:t>
      </w:r>
      <w:r>
        <w:br/>
        <w:t>            "script": "Latn",</w:t>
      </w:r>
      <w:r>
        <w:br/>
        <w:t>            "language": "en"</w:t>
      </w:r>
      <w:r>
        <w:br/>
        <w:t>          },</w:t>
      </w:r>
      <w:r>
        <w:br/>
        <w:t>          "lines": [</w:t>
      </w:r>
      <w:r>
        <w:br/>
        <w:t>            {</w:t>
      </w:r>
      <w:r>
        <w:br/>
        <w:t>              "type": "template",</w:t>
      </w:r>
      <w:r>
        <w:br/>
        <w:t>              "value": "{{ addressNumber }} {{ thoroughfareName.name }} {{ thoroughfareName.type }}"</w:t>
      </w:r>
      <w:r>
        <w:br/>
        <w:t>            },</w:t>
      </w:r>
      <w:r>
        <w:br/>
        <w:t>            {</w:t>
      </w:r>
      <w:r>
        <w:br/>
        <w:t>              "type": "template",</w:t>
      </w:r>
      <w:r>
        <w:br/>
        <w:t>              "value": "{{ placeName }} {{ postCode }}"</w:t>
      </w:r>
      <w:r>
        <w:br/>
        <w:t>            },</w:t>
      </w:r>
      <w:r>
        <w:br/>
        <w:t>            {</w:t>
      </w:r>
      <w:r>
        <w:br/>
      </w:r>
      <w:r>
        <w:lastRenderedPageBreak/>
        <w:t>              "type": "component",</w:t>
      </w:r>
      <w:r>
        <w:br/>
        <w:t>              "value": "countryName"</w:t>
      </w:r>
      <w:r>
        <w:br/>
        <w:t>            }</w:t>
      </w:r>
      <w:r>
        <w:br/>
        <w:t>          ]</w:t>
      </w:r>
      <w:r>
        <w:br/>
        <w:t>        }</w:t>
      </w:r>
      <w:r>
        <w:br/>
        <w:t>      ],</w:t>
      </w:r>
      <w:r>
        <w:br/>
        <w:t>      "formTemplates": [</w:t>
      </w:r>
      <w:r>
        <w:br/>
        <w:t>        {</w:t>
      </w:r>
      <w:r>
        <w:br/>
        <w:t>          "id": "basic",</w:t>
      </w:r>
      <w:r>
        <w:br/>
        <w:t>          "name": "Basic",</w:t>
      </w:r>
      <w:r>
        <w:br/>
        <w:t>          "description": "Address input form for the sample address profile",</w:t>
      </w:r>
      <w:r>
        <w:br/>
        <w:t>          "orientation": "horizontal",</w:t>
      </w:r>
      <w:r>
        <w:br/>
        <w:t>          "localization": {</w:t>
      </w:r>
      <w:r>
        <w:br/>
        <w:t>            "script": "Latn",</w:t>
      </w:r>
      <w:r>
        <w:br/>
        <w:t>            "language": "en"</w:t>
      </w:r>
      <w:r>
        <w:br/>
        <w:t>          },</w:t>
      </w:r>
      <w:r>
        <w:br/>
        <w:t>          "formLines": [</w:t>
      </w:r>
      <w:r>
        <w:br/>
        <w:t>            {</w:t>
      </w:r>
      <w:r>
        <w:br/>
        <w:t>              "fields": [</w:t>
      </w:r>
      <w:r>
        <w:br/>
        <w:t>                { "component": "addressNumber" },</w:t>
      </w:r>
      <w:r>
        <w:br/>
        <w:t>                { "component": "thoroughfareName" }</w:t>
      </w:r>
      <w:r>
        <w:br/>
        <w:t>              ]</w:t>
      </w:r>
      <w:r>
        <w:br/>
        <w:t>            },</w:t>
      </w:r>
      <w:r>
        <w:br/>
        <w:t>            {</w:t>
      </w:r>
      <w:r>
        <w:br/>
        <w:t>              "fields": [</w:t>
      </w:r>
      <w:r>
        <w:br/>
        <w:t>                { "component": "placeName" },</w:t>
      </w:r>
      <w:r>
        <w:br/>
        <w:t>                { "component": "postCode" }</w:t>
      </w:r>
      <w:r>
        <w:br/>
        <w:t>              ]</w:t>
      </w:r>
      <w:r>
        <w:br/>
        <w:t>            },</w:t>
      </w:r>
      <w:r>
        <w:br/>
        <w:t>            {</w:t>
      </w:r>
      <w:r>
        <w:br/>
        <w:t>              "fields": [</w:t>
      </w:r>
      <w:r>
        <w:br/>
        <w:t>                { "component": "countryName" }</w:t>
      </w:r>
      <w:r>
        <w:br/>
        <w:t>              ]</w:t>
      </w:r>
      <w:r>
        <w:br/>
        <w:t>            }</w:t>
      </w:r>
      <w:r>
        <w:br/>
        <w:t>          ]</w:t>
      </w:r>
      <w:r>
        <w:br/>
        <w:t>        }</w:t>
      </w:r>
      <w:r>
        <w:br/>
        <w:t>      ]</w:t>
      </w:r>
      <w:r>
        <w:br/>
      </w:r>
      <w:r>
        <w:br/>
        <w:t>    },</w:t>
      </w:r>
      <w:r>
        <w:br/>
        <w:t>    "boxAddress": {</w:t>
      </w:r>
      <w:r>
        <w:br/>
        <w:t>      "addressComponentSpecifications": [</w:t>
      </w:r>
      <w:r>
        <w:br/>
        <w:t>        {</w:t>
      </w:r>
      <w:r>
        <w:br/>
        <w:t>          "componentType": "boxNumber",</w:t>
      </w:r>
      <w:r>
        <w:br/>
        <w:t>          "minCardinality": 1,</w:t>
      </w:r>
      <w:r>
        <w:br/>
        <w:t>          "maxCardinality": 1,</w:t>
      </w:r>
      <w:r>
        <w:br/>
        <w:t>          "required": true</w:t>
      </w:r>
      <w:r>
        <w:br/>
        <w:t>        },</w:t>
      </w:r>
      <w:r>
        <w:br/>
        <w:t>        {</w:t>
      </w:r>
      <w:r>
        <w:br/>
        <w:t>          "componentType": "postOfficeName",</w:t>
      </w:r>
      <w:r>
        <w:br/>
        <w:t>          "dataType": "CharacterString",</w:t>
      </w:r>
      <w:r>
        <w:br/>
        <w:t>          "minCardinality": 1,</w:t>
      </w:r>
      <w:r>
        <w:br/>
        <w:t>          "maxCardinality": 1,</w:t>
      </w:r>
      <w:r>
        <w:br/>
        <w:t>          "required": true</w:t>
      </w:r>
      <w:r>
        <w:br/>
        <w:t>        },</w:t>
      </w:r>
      <w:r>
        <w:br/>
        <w:t>        {</w:t>
      </w:r>
      <w:r>
        <w:br/>
        <w:t>          "componentType": "postCode",</w:t>
      </w:r>
      <w:r>
        <w:br/>
        <w:t>          "minCardinality": 1,</w:t>
      </w:r>
      <w:r>
        <w:br/>
        <w:t>          "maxCardinality": 1,</w:t>
      </w:r>
      <w:r>
        <w:br/>
        <w:t>          "required": true</w:t>
      </w:r>
      <w:r>
        <w:br/>
        <w:t>        },</w:t>
      </w:r>
      <w:r>
        <w:br/>
      </w:r>
      <w:r>
        <w:lastRenderedPageBreak/>
        <w:t>        {</w:t>
      </w:r>
      <w:r>
        <w:br/>
        <w:t>          "componentType": "countryName",</w:t>
      </w:r>
      <w:r>
        <w:br/>
        <w:t>          "minCardinality": 1,</w:t>
      </w:r>
      <w:r>
        <w:br/>
        <w:t>          "maxCardinality": 1,</w:t>
      </w:r>
      <w:r>
        <w:br/>
        <w:t>          "required": false</w:t>
      </w:r>
      <w:r>
        <w:br/>
        <w:t>        },</w:t>
      </w:r>
      <w:r>
        <w:br/>
        <w:t>      ],</w:t>
      </w:r>
      <w:r>
        <w:br/>
        <w:t>      "displayTemplates": [</w:t>
      </w:r>
      <w:r>
        <w:br/>
        <w:t>        {</w:t>
      </w:r>
      <w:r>
        <w:br/>
        <w:t>          "id": "basic",</w:t>
      </w:r>
      <w:r>
        <w:br/>
        <w:t>          "name": "Basic",</w:t>
      </w:r>
      <w:r>
        <w:br/>
        <w:t>          "description": "Rendering of the minimal address profile",</w:t>
      </w:r>
      <w:r>
        <w:br/>
        <w:t>          "orientation": "horizontal",</w:t>
      </w:r>
      <w:r>
        <w:br/>
        <w:t>          "localization": {</w:t>
      </w:r>
      <w:r>
        <w:br/>
        <w:t>            "script": "Latn",</w:t>
      </w:r>
      <w:r>
        <w:br/>
        <w:t>            "language": "en"</w:t>
      </w:r>
      <w:r>
        <w:br/>
        <w:t>          },</w:t>
      </w:r>
      <w:r>
        <w:br/>
        <w:t>          "lines": [</w:t>
      </w:r>
      <w:r>
        <w:br/>
        <w:t>            {</w:t>
      </w:r>
      <w:r>
        <w:br/>
        <w:t>              "type": "template",</w:t>
      </w:r>
      <w:r>
        <w:br/>
        <w:t>              "value": "PO Box {{ boxNumber }}"</w:t>
      </w:r>
      <w:r>
        <w:br/>
        <w:t>            },</w:t>
      </w:r>
      <w:r>
        <w:br/>
        <w:t>            {</w:t>
      </w:r>
      <w:r>
        <w:br/>
        <w:t>              "type": "component",</w:t>
      </w:r>
      <w:r>
        <w:br/>
        <w:t>              "value": "postOfficeName"</w:t>
      </w:r>
      <w:r>
        <w:br/>
        <w:t>            },</w:t>
      </w:r>
      <w:r>
        <w:br/>
        <w:t>            {</w:t>
      </w:r>
      <w:r>
        <w:br/>
        <w:t>              "type": "component",</w:t>
      </w:r>
      <w:r>
        <w:br/>
        <w:t>              "value": "postCode"</w:t>
      </w:r>
      <w:r>
        <w:br/>
        <w:t>            },</w:t>
      </w:r>
      <w:r>
        <w:br/>
        <w:t>            {</w:t>
      </w:r>
      <w:r>
        <w:br/>
        <w:t>              "type": "component",</w:t>
      </w:r>
      <w:r>
        <w:br/>
        <w:t>              "value": "countryName"</w:t>
      </w:r>
      <w:r>
        <w:br/>
        <w:t>            }</w:t>
      </w:r>
      <w:r>
        <w:br/>
        <w:t>          ]</w:t>
      </w:r>
      <w:r>
        <w:br/>
        <w:t>        }</w:t>
      </w:r>
      <w:r>
        <w:br/>
        <w:t>      ],</w:t>
      </w:r>
      <w:r>
        <w:br/>
        <w:t>      "formLines": [</w:t>
      </w:r>
      <w:r>
        <w:br/>
        <w:t>        {</w:t>
      </w:r>
      <w:r>
        <w:br/>
        <w:t>          "fields": [</w:t>
      </w:r>
      <w:r>
        <w:br/>
        <w:t>            { "component": "boxNumber" }</w:t>
      </w:r>
      <w:r>
        <w:br/>
        <w:t>          ]</w:t>
      </w:r>
      <w:r>
        <w:br/>
        <w:t>        },</w:t>
      </w:r>
      <w:r>
        <w:br/>
        <w:t>        {</w:t>
      </w:r>
      <w:r>
        <w:br/>
        <w:t>          "fields": [</w:t>
      </w:r>
      <w:r>
        <w:br/>
        <w:t>            { "component": "postOfficeName" }</w:t>
      </w:r>
      <w:r>
        <w:br/>
        <w:t>          ]</w:t>
      </w:r>
      <w:r>
        <w:br/>
        <w:t>        },</w:t>
      </w:r>
      <w:r>
        <w:br/>
        <w:t>        {</w:t>
      </w:r>
      <w:r>
        <w:br/>
        <w:t>          "fields": [</w:t>
      </w:r>
      <w:r>
        <w:br/>
        <w:t>            { "component": "postCode" }</w:t>
      </w:r>
      <w:r>
        <w:br/>
        <w:t>          ]</w:t>
      </w:r>
      <w:r>
        <w:br/>
        <w:t>        },</w:t>
      </w:r>
      <w:r>
        <w:br/>
        <w:t>        {</w:t>
      </w:r>
      <w:r>
        <w:br/>
        <w:t>          "fields": [</w:t>
      </w:r>
      <w:r>
        <w:br/>
        <w:t>            { "component": "countryName" }</w:t>
      </w:r>
      <w:r>
        <w:br/>
        <w:t>          ]</w:t>
      </w:r>
      <w:r>
        <w:br/>
        <w:t>        }</w:t>
      </w:r>
      <w:r>
        <w:br/>
        <w:t>      ]</w:t>
      </w:r>
      <w:r>
        <w:br/>
      </w:r>
      <w:r>
        <w:lastRenderedPageBreak/>
        <w:br/>
        <w:t>    }</w:t>
      </w:r>
      <w:r>
        <w:br/>
        <w:t>  }</w:t>
      </w:r>
      <w:r>
        <w:br/>
        <w:t>}</w:t>
      </w:r>
    </w:p>
    <w:p w14:paraId="7FAEAD65" w14:textId="77777777" w:rsidR="00103511" w:rsidRDefault="00ED409F">
      <w:pPr>
        <w:pStyle w:val="sourcetitle"/>
        <w:divId w:val="182861873"/>
      </w:pPr>
      <w:r>
        <w:t>Figure D.5</w:t>
      </w:r>
    </w:p>
    <w:p w14:paraId="6B3EF9B8" w14:textId="77777777" w:rsidR="00103511" w:rsidRDefault="00ED409F">
      <w:pPr>
        <w:pStyle w:val="h4annex"/>
        <w:divId w:val="1171068056"/>
      </w:pPr>
      <w:r>
        <w:t>D.1.2.2</w:t>
      </w:r>
      <w:r>
        <w:tab/>
        <w:t>Profile-compliant address (ISO 19160-1, Figure C.14, Street address) (JSON)</w:t>
      </w:r>
    </w:p>
    <w:p w14:paraId="69FEF5C3" w14:textId="77777777" w:rsidR="00103511" w:rsidRDefault="00ED409F">
      <w:pPr>
        <w:pStyle w:val="sourcecode"/>
        <w:keepNext/>
        <w:divId w:val="1171068056"/>
      </w:pPr>
      <w:bookmarkStart w:id="576" w:name="_8c12b8f8-3f0b-49bd-a8e5-a2356b071144"/>
      <w:bookmarkEnd w:id="576"/>
      <w:r>
        <w:t>/* streetAddress */</w:t>
      </w:r>
      <w:r>
        <w:br/>
        <w:t>{</w:t>
      </w:r>
      <w:r>
        <w:br/>
        <w:t>  "profile": "http://standards.isotc211.org/19160/-6/tc211-sample.adp#streetAddress",</w:t>
      </w:r>
      <w:r>
        <w:br/>
        <w:t>  "components": [</w:t>
      </w:r>
      <w:r>
        <w:br/>
        <w:t>    {</w:t>
      </w:r>
      <w:r>
        <w:br/>
        <w:t>      "type": "addressNumber",</w:t>
      </w:r>
      <w:r>
        <w:br/>
        <w:t>      "value": "99"</w:t>
      </w:r>
      <w:r>
        <w:br/>
        <w:t>    },</w:t>
      </w:r>
      <w:r>
        <w:br/>
        <w:t>    {</w:t>
      </w:r>
      <w:r>
        <w:br/>
        <w:t>      "type": "thoroughfareName",</w:t>
      </w:r>
      <w:r>
        <w:br/>
        <w:t>      "value": {</w:t>
      </w:r>
      <w:r>
        <w:br/>
        <w:t>        "name": "Lombardy",</w:t>
      </w:r>
      <w:r>
        <w:br/>
        <w:t>        "type": "Street"</w:t>
      </w:r>
      <w:r>
        <w:br/>
        <w:t>      }</w:t>
      </w:r>
      <w:r>
        <w:br/>
        <w:t>    },</w:t>
      </w:r>
      <w:r>
        <w:br/>
        <w:t>    {</w:t>
      </w:r>
      <w:r>
        <w:br/>
        <w:t>      "type": "placeName",</w:t>
      </w:r>
      <w:r>
        <w:br/>
        <w:t>      "value": "The Hills"</w:t>
      </w:r>
      <w:r>
        <w:br/>
        <w:t>    },</w:t>
      </w:r>
      <w:r>
        <w:br/>
        <w:t>    {</w:t>
      </w:r>
      <w:r>
        <w:br/>
        <w:t>      "type": "postCode",</w:t>
      </w:r>
      <w:r>
        <w:br/>
        <w:t>      "value": "0039"</w:t>
      </w:r>
      <w:r>
        <w:br/>
        <w:t>    },</w:t>
      </w:r>
      <w:r>
        <w:br/>
        <w:t>    {</w:t>
      </w:r>
      <w:r>
        <w:br/>
        <w:t>      "type": "countryName",</w:t>
      </w:r>
      <w:r>
        <w:br/>
        <w:t>      "value": "South Africa"</w:t>
      </w:r>
      <w:r>
        <w:br/>
        <w:t>    }</w:t>
      </w:r>
      <w:r>
        <w:br/>
        <w:t>  ]</w:t>
      </w:r>
      <w:r>
        <w:br/>
        <w:t>}</w:t>
      </w:r>
    </w:p>
    <w:p w14:paraId="752725A9" w14:textId="77777777" w:rsidR="00103511" w:rsidRDefault="00ED409F">
      <w:pPr>
        <w:pStyle w:val="sourcetitle"/>
        <w:divId w:val="1171068056"/>
      </w:pPr>
      <w:r>
        <w:t>Figure D.6</w:t>
      </w:r>
    </w:p>
    <w:bookmarkEnd w:id="569"/>
    <w:p w14:paraId="79DCACD7" w14:textId="77777777" w:rsidR="00103511" w:rsidRDefault="00ED409F">
      <w:pPr>
        <w:pStyle w:val="h4annex"/>
        <w:divId w:val="213588795"/>
      </w:pPr>
      <w:r>
        <w:t>D.1.2.3</w:t>
      </w:r>
      <w:r>
        <w:tab/>
        <w:t>Profile-compliant address (ISO 19160-1, Figure C.15, Box address) (JSON)</w:t>
      </w:r>
    </w:p>
    <w:p w14:paraId="21DFBC67" w14:textId="77777777" w:rsidR="00103511" w:rsidRDefault="00ED409F">
      <w:pPr>
        <w:pStyle w:val="sourcecode"/>
        <w:keepNext/>
        <w:divId w:val="213588795"/>
      </w:pPr>
      <w:bookmarkStart w:id="577" w:name="_8e0df2e1-03c8-44fb-a3c3-22b50e8a1176"/>
      <w:bookmarkEnd w:id="577"/>
      <w:r>
        <w:t>/* boxAddress */</w:t>
      </w:r>
      <w:r>
        <w:br/>
        <w:t>{</w:t>
      </w:r>
      <w:r>
        <w:br/>
        <w:t>  "profile": "http://standards.isotc211.org/19160/-6/tc211-sample.adp#boxAddress",</w:t>
      </w:r>
      <w:r>
        <w:br/>
        <w:t>  "components": [</w:t>
      </w:r>
      <w:r>
        <w:br/>
        <w:t>    {</w:t>
      </w:r>
      <w:r>
        <w:br/>
        <w:t>      "type": "boxNumber",</w:t>
      </w:r>
      <w:r>
        <w:br/>
        <w:t>      "value": "345"</w:t>
      </w:r>
      <w:r>
        <w:br/>
        <w:t>    },</w:t>
      </w:r>
      <w:r>
        <w:br/>
        <w:t>    {</w:t>
      </w:r>
      <w:r>
        <w:br/>
        <w:t>      "type": "postOfficeName",</w:t>
      </w:r>
      <w:r>
        <w:br/>
        <w:t>      "value": "Orlando"</w:t>
      </w:r>
      <w:r>
        <w:br/>
        <w:t>    },</w:t>
      </w:r>
      <w:r>
        <w:br/>
        <w:t>    {</w:t>
      </w:r>
      <w:r>
        <w:br/>
        <w:t>      "type": "postCode",</w:t>
      </w:r>
      <w:r>
        <w:br/>
        <w:t>      "value": "2020"</w:t>
      </w:r>
      <w:r>
        <w:br/>
        <w:t>    },</w:t>
      </w:r>
      <w:r>
        <w:br/>
        <w:t>    {</w:t>
      </w:r>
      <w:r>
        <w:br/>
      </w:r>
      <w:r>
        <w:lastRenderedPageBreak/>
        <w:t>      "type": "countryName",</w:t>
      </w:r>
      <w:r>
        <w:br/>
        <w:t>      "value": "South Africa"</w:t>
      </w:r>
      <w:r>
        <w:br/>
        <w:t>    }</w:t>
      </w:r>
      <w:r>
        <w:br/>
        <w:t>  ]</w:t>
      </w:r>
      <w:r>
        <w:br/>
        <w:t>}</w:t>
      </w:r>
    </w:p>
    <w:p w14:paraId="1F4B7E7B" w14:textId="77777777" w:rsidR="00103511" w:rsidRDefault="00ED409F">
      <w:pPr>
        <w:pStyle w:val="sourcetitle"/>
        <w:divId w:val="213588795"/>
      </w:pPr>
      <w:r>
        <w:t>Figure D.7</w:t>
      </w:r>
    </w:p>
    <w:p w14:paraId="2E3FFDF7" w14:textId="77777777" w:rsidR="00103511" w:rsidRDefault="00ED409F">
      <w:r>
        <w:br w:type="page"/>
      </w:r>
    </w:p>
    <w:p w14:paraId="67FEB8EE" w14:textId="77777777" w:rsidR="00103511" w:rsidRDefault="00ED409F">
      <w:pPr>
        <w:pStyle w:val="Heading1"/>
        <w:divId w:val="1502696088"/>
      </w:pPr>
      <w:bookmarkStart w:id="578" w:name="_Toc42065610"/>
      <w:r>
        <w:lastRenderedPageBreak/>
        <w:t>Bibliography</w:t>
      </w:r>
      <w:bookmarkEnd w:id="578"/>
    </w:p>
    <w:p w14:paraId="32097840" w14:textId="77777777" w:rsidR="00103511" w:rsidRDefault="00ED409F">
      <w:pPr>
        <w:pStyle w:val="biblio"/>
        <w:divId w:val="1502696088"/>
      </w:pPr>
      <w:bookmarkStart w:id="579" w:name="ISO639-3"/>
      <w:bookmarkEnd w:id="579"/>
      <w:r>
        <w:t>[1]</w:t>
      </w:r>
      <w:r>
        <w:tab/>
        <w:t xml:space="preserve">ISO 639-3, </w:t>
      </w:r>
      <w:r>
        <w:rPr>
          <w:i/>
          <w:iCs/>
        </w:rPr>
        <w:t>Codes for the representation of names of languages – Part 3: Alpha-3 code for comprehensive coverage of languages</w:t>
      </w:r>
    </w:p>
    <w:p w14:paraId="3056F768" w14:textId="77777777" w:rsidR="00103511" w:rsidRDefault="00ED409F">
      <w:pPr>
        <w:pStyle w:val="biblio"/>
        <w:divId w:val="1502696088"/>
      </w:pPr>
      <w:bookmarkStart w:id="580" w:name="ISO3166-1"/>
      <w:bookmarkEnd w:id="580"/>
      <w:r>
        <w:t>[2]</w:t>
      </w:r>
      <w:r>
        <w:tab/>
        <w:t xml:space="preserve">ISO 3166-1, </w:t>
      </w:r>
      <w:r>
        <w:rPr>
          <w:i/>
          <w:iCs/>
        </w:rPr>
        <w:t>Codes for the representation of names of countries and their subdivisions – Part 1: Country codes</w:t>
      </w:r>
    </w:p>
    <w:p w14:paraId="135E278D" w14:textId="77777777" w:rsidR="00103511" w:rsidRDefault="00ED409F">
      <w:pPr>
        <w:pStyle w:val="biblio"/>
        <w:divId w:val="1502696088"/>
      </w:pPr>
      <w:bookmarkStart w:id="581" w:name="ISO9945"/>
      <w:bookmarkEnd w:id="581"/>
      <w:r>
        <w:t>[3]</w:t>
      </w:r>
      <w:r>
        <w:tab/>
        <w:t xml:space="preserve">ISO/IEC/IEEE 9945 (all parts), </w:t>
      </w:r>
      <w:r>
        <w:rPr>
          <w:i/>
          <w:iCs/>
        </w:rPr>
        <w:t>Information technology – Portable Operating System Interface (POSIX®) Base Specifications, Issue 7</w:t>
      </w:r>
    </w:p>
    <w:p w14:paraId="1E200CBD" w14:textId="77777777" w:rsidR="00103511" w:rsidRDefault="00ED409F">
      <w:pPr>
        <w:pStyle w:val="biblio"/>
        <w:divId w:val="1502696088"/>
      </w:pPr>
      <w:bookmarkStart w:id="582" w:name="ISOIEC10179"/>
      <w:bookmarkEnd w:id="582"/>
      <w:r>
        <w:t>[4]</w:t>
      </w:r>
      <w:r>
        <w:tab/>
        <w:t xml:space="preserve">ISO/IEC 10179:1996, </w:t>
      </w:r>
      <w:r>
        <w:rPr>
          <w:i/>
          <w:iCs/>
        </w:rPr>
        <w:t>Information technology – Processing languages – Document Style Semantics and Specification Language (DSSSL)</w:t>
      </w:r>
    </w:p>
    <w:p w14:paraId="4E957132" w14:textId="77777777" w:rsidR="00103511" w:rsidRDefault="00ED409F">
      <w:pPr>
        <w:pStyle w:val="biblio"/>
        <w:divId w:val="1502696088"/>
      </w:pPr>
      <w:bookmarkStart w:id="583" w:name="ISO14888-3"/>
      <w:bookmarkEnd w:id="583"/>
      <w:r>
        <w:t>[5]</w:t>
      </w:r>
      <w:r>
        <w:tab/>
        <w:t xml:space="preserve">ISO/IEC 14888-3, </w:t>
      </w:r>
      <w:r>
        <w:rPr>
          <w:i/>
          <w:iCs/>
        </w:rPr>
        <w:t>IT Security techniques – Digital signatures with appendix – Part 3: Discrete logarithm based mechanisms</w:t>
      </w:r>
    </w:p>
    <w:p w14:paraId="56247064" w14:textId="77777777" w:rsidR="00103511" w:rsidRDefault="00ED409F">
      <w:pPr>
        <w:pStyle w:val="biblio"/>
        <w:divId w:val="1502696088"/>
      </w:pPr>
      <w:bookmarkStart w:id="584" w:name="ISO15924"/>
      <w:bookmarkEnd w:id="584"/>
      <w:r>
        <w:t>[6]</w:t>
      </w:r>
      <w:r>
        <w:tab/>
        <w:t xml:space="preserve">ISO 15924:2004, </w:t>
      </w:r>
      <w:r>
        <w:rPr>
          <w:i/>
          <w:iCs/>
        </w:rPr>
        <w:t>Information and documentation – Codes for the representation of names of scripts</w:t>
      </w:r>
    </w:p>
    <w:p w14:paraId="4EF89561" w14:textId="77777777" w:rsidR="00103511" w:rsidRDefault="00ED409F">
      <w:pPr>
        <w:pStyle w:val="biblio"/>
        <w:divId w:val="1502696088"/>
      </w:pPr>
      <w:bookmarkStart w:id="585" w:name="ISO15961"/>
      <w:bookmarkEnd w:id="585"/>
      <w:r>
        <w:t>[7]</w:t>
      </w:r>
      <w:r>
        <w:tab/>
        <w:t xml:space="preserve">ISO/IEC 15961 (all parts), </w:t>
      </w:r>
      <w:r>
        <w:rPr>
          <w:i/>
          <w:iCs/>
        </w:rPr>
        <w:t>Information technology – Radio frequency identification (RFID) for item management</w:t>
      </w:r>
    </w:p>
    <w:p w14:paraId="3187770A" w14:textId="77777777" w:rsidR="00103511" w:rsidRDefault="00ED409F">
      <w:pPr>
        <w:pStyle w:val="biblio"/>
        <w:divId w:val="1502696088"/>
      </w:pPr>
      <w:bookmarkStart w:id="586" w:name="ISO19139"/>
      <w:bookmarkEnd w:id="586"/>
      <w:r>
        <w:t>[8]</w:t>
      </w:r>
      <w:r>
        <w:tab/>
        <w:t xml:space="preserve">ISO/TS 19139:2007, </w:t>
      </w:r>
      <w:r>
        <w:rPr>
          <w:i/>
          <w:iCs/>
        </w:rPr>
        <w:t>Geographic information – Metadata – XML schema implementation</w:t>
      </w:r>
    </w:p>
    <w:p w14:paraId="34EE9B71" w14:textId="77777777" w:rsidR="00103511" w:rsidRDefault="00ED409F">
      <w:pPr>
        <w:pStyle w:val="biblio"/>
        <w:divId w:val="1502696088"/>
      </w:pPr>
      <w:bookmarkStart w:id="587" w:name="ISO19160-4"/>
      <w:bookmarkEnd w:id="587"/>
      <w:r>
        <w:t>[9]</w:t>
      </w:r>
      <w:r>
        <w:tab/>
        <w:t xml:space="preserve">ISO 19160-4, </w:t>
      </w:r>
      <w:r>
        <w:rPr>
          <w:i/>
          <w:iCs/>
        </w:rPr>
        <w:t>Addressing – Part 4: International postal address components and template language</w:t>
      </w:r>
    </w:p>
    <w:p w14:paraId="40CE0B9A" w14:textId="77777777" w:rsidR="00103511" w:rsidRDefault="00ED409F">
      <w:pPr>
        <w:pStyle w:val="biblio"/>
        <w:divId w:val="1502696088"/>
      </w:pPr>
      <w:bookmarkStart w:id="588" w:name="ISO24229"/>
      <w:bookmarkEnd w:id="588"/>
      <w:r>
        <w:t>[10]</w:t>
      </w:r>
      <w:r>
        <w:tab/>
        <w:t xml:space="preserve">ISO/CD 24229, </w:t>
      </w:r>
      <w:r>
        <w:rPr>
          <w:i/>
          <w:iCs/>
        </w:rPr>
        <w:t>Information and documentation – Codes for script conversion systems</w:t>
      </w:r>
    </w:p>
    <w:p w14:paraId="3B9FECB6" w14:textId="77777777" w:rsidR="00ED409F" w:rsidRDefault="00ED409F">
      <w:pPr>
        <w:pStyle w:val="biblio"/>
        <w:divId w:val="1502696088"/>
      </w:pPr>
      <w:bookmarkStart w:id="589" w:name="ISO31320"/>
      <w:bookmarkEnd w:id="589"/>
      <w:r>
        <w:t>[11]</w:t>
      </w:r>
      <w:r>
        <w:tab/>
        <w:t xml:space="preserve">ISO/IEC/IEEE 31320-2, </w:t>
      </w:r>
      <w:r>
        <w:rPr>
          <w:i/>
          <w:iCs/>
        </w:rPr>
        <w:t>Information technology – Modeling Languages – Part 2: Syntax and Semantics for IDEF1X97 (IDEFobject)</w:t>
      </w:r>
    </w:p>
    <w:sectPr w:rsidR="00ED409F">
      <w:footerReference w:type="even" r:id="rId34"/>
      <w:footerReference w:type="default" r:id="rId35"/>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8181B" w14:textId="77777777" w:rsidR="00A44C5F" w:rsidRDefault="00A44C5F">
      <w:pPr>
        <w:spacing w:after="0" w:line="240" w:lineRule="auto"/>
      </w:pPr>
      <w:r>
        <w:separator/>
      </w:r>
    </w:p>
  </w:endnote>
  <w:endnote w:type="continuationSeparator" w:id="0">
    <w:p w14:paraId="488468F6" w14:textId="77777777" w:rsidR="00A44C5F" w:rsidRDefault="00A44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73635" w14:textId="77777777" w:rsidR="00A44C5F" w:rsidRDefault="00A44C5F">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DE8A57" w14:textId="77777777" w:rsidR="00A44C5F" w:rsidRDefault="00A44C5F">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 2020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0AEF29" w14:textId="77777777" w:rsidR="00A44C5F" w:rsidRDefault="00A44C5F">
    <w:pPr>
      <w:pStyle w:val="Footer"/>
      <w:spacing w:line="240" w:lineRule="exact"/>
      <w:rPr>
        <w:sz w:val="20"/>
      </w:rPr>
    </w:pPr>
    <w:r>
      <w:rPr>
        <w:sz w:val="20"/>
      </w:rPr>
      <w:t>© ISO 2020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0DB0FA" w14:textId="77777777" w:rsidR="00A44C5F" w:rsidRDefault="00A44C5F">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 2020 –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842D08" w14:textId="77777777" w:rsidR="00A44C5F" w:rsidRDefault="00A44C5F">
    <w:pPr>
      <w:pStyle w:val="Footer"/>
      <w:spacing w:line="240" w:lineRule="exact"/>
      <w:rPr>
        <w:sz w:val="20"/>
      </w:rPr>
    </w:pPr>
    <w:r>
      <w:rPr>
        <w:sz w:val="20"/>
      </w:rPr>
      <w:t>© ISO 2020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F7BF9F" w14:textId="77777777" w:rsidR="00A44C5F" w:rsidRDefault="00A44C5F">
      <w:pPr>
        <w:spacing w:after="0" w:line="240" w:lineRule="auto"/>
      </w:pPr>
      <w:r>
        <w:separator/>
      </w:r>
    </w:p>
  </w:footnote>
  <w:footnote w:type="continuationSeparator" w:id="0">
    <w:p w14:paraId="1B6DA3FA" w14:textId="77777777" w:rsidR="00A44C5F" w:rsidRDefault="00A44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9CC17E" w14:textId="77777777" w:rsidR="00A44C5F" w:rsidRDefault="00A44C5F">
    <w:pPr>
      <w:pStyle w:val="Header"/>
      <w:spacing w:line="240" w:lineRule="exact"/>
      <w:jc w:val="left"/>
    </w:pPr>
    <w:r>
      <w:t>ISO/CD 19160-6:2020(E)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E577D" w14:textId="77777777" w:rsidR="00A44C5F" w:rsidRDefault="00A44C5F">
    <w:pPr>
      <w:pStyle w:val="Header"/>
      <w:spacing w:after="360"/>
      <w:rPr>
        <w:b w:val="0"/>
      </w:rPr>
    </w:pPr>
    <w:r>
      <w:rPr>
        <w:b w:val="0"/>
        <w:sz w:val="20"/>
      </w:rPr>
      <w:t>© ISO 2020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3DC11D" w14:textId="79676749" w:rsidR="00A44C5F" w:rsidRDefault="00A44C5F">
    <w:pPr>
      <w:pStyle w:val="Header"/>
      <w:spacing w:line="240" w:lineRule="exact"/>
      <w:jc w:val="left"/>
    </w:pPr>
    <w:r>
      <w:t>ISO/</w:t>
    </w:r>
    <w:r w:rsidR="006E2E1C">
      <w:t>DIS</w:t>
    </w:r>
    <w:r>
      <w:t xml:space="preserve"> 19160-6:2020(E)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E1D4B" w14:textId="412DE354" w:rsidR="00A44C5F" w:rsidRDefault="00A44C5F">
    <w:pPr>
      <w:pStyle w:val="Header"/>
      <w:spacing w:line="240" w:lineRule="exact"/>
      <w:jc w:val="right"/>
    </w:pPr>
    <w:r>
      <w:t>ISO/</w:t>
    </w:r>
    <w:r w:rsidR="006E2E1C">
      <w:t>DIS</w:t>
    </w:r>
    <w:r>
      <w:t xml:space="preserve"> 19160-6:2020(E)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12DE213C"/>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0D9EBDB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D10E932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4"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num>
  <w:num w:numId="5">
    <w:abstractNumId w:val="4"/>
  </w:num>
  <w:num w:numId="6">
    <w:abstractNumId w:val="4"/>
  </w:num>
  <w:num w:numId="7">
    <w:abstractNumId w:val="4"/>
  </w:num>
  <w:num w:numId="8">
    <w:abstractNumId w:val="4"/>
  </w:num>
  <w:num w:numId="9">
    <w:abstractNumId w:val="4"/>
  </w:num>
  <w:num w:numId="10">
    <w:abstractNumId w:val="4"/>
  </w:num>
  <w:num w:numId="11">
    <w:abstractNumId w:val="4"/>
  </w:num>
  <w:num w:numId="12">
    <w:abstractNumId w:val="4"/>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mirrorMargins/>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62D"/>
    <w:rsid w:val="00103511"/>
    <w:rsid w:val="00130E2F"/>
    <w:rsid w:val="0032362D"/>
    <w:rsid w:val="00354EDB"/>
    <w:rsid w:val="00457A66"/>
    <w:rsid w:val="00465CFA"/>
    <w:rsid w:val="0056089D"/>
    <w:rsid w:val="006E2E1C"/>
    <w:rsid w:val="00A44C5F"/>
    <w:rsid w:val="00AC2549"/>
    <w:rsid w:val="00D456F0"/>
    <w:rsid w:val="00ED409F"/>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453978"/>
  <w15:chartTrackingRefBased/>
  <w15:docId w15:val="{7536FA4F-2520-874A-B6C6-07575C75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SimSun"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SimHei"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style>
  <w:style w:type="paragraph" w:styleId="Heading3">
    <w:name w:val="heading 3"/>
    <w:basedOn w:val="Heading1"/>
    <w:next w:val="Normal"/>
    <w:uiPriority w:val="3"/>
    <w:qFormat/>
    <w:pPr>
      <w:tabs>
        <w:tab w:val="clear" w:pos="400"/>
        <w:tab w:val="clear" w:pos="432"/>
        <w:tab w:val="clear" w:pos="560"/>
        <w:tab w:val="num" w:pos="720"/>
        <w:tab w:val="left" w:pos="880"/>
      </w:tabs>
      <w:spacing w:before="60" w:line="240" w:lineRule="atLeast"/>
      <w:outlineLvl w:val="2"/>
    </w:pPr>
    <w:rPr>
      <w:szCs w:val="26"/>
    </w:rPr>
  </w:style>
  <w:style w:type="paragraph" w:styleId="Heading4">
    <w:name w:val="heading 4"/>
    <w:basedOn w:val="Heading3"/>
    <w:next w:val="Normal"/>
    <w:uiPriority w:val="4"/>
    <w:qFormat/>
    <w:pPr>
      <w:tabs>
        <w:tab w:val="clear" w:pos="720"/>
        <w:tab w:val="clear" w:pos="880"/>
        <w:tab w:val="left" w:pos="1021"/>
        <w:tab w:val="left" w:pos="1140"/>
        <w:tab w:val="left" w:pos="1360"/>
      </w:tabs>
      <w:outlineLvl w:val="3"/>
    </w:pPr>
    <w:rPr>
      <w:sz w:val="22"/>
      <w:szCs w:val="22"/>
    </w:rPr>
  </w:style>
  <w:style w:type="paragraph" w:styleId="Heading5">
    <w:name w:val="heading 5"/>
    <w:basedOn w:val="Heading4"/>
    <w:next w:val="Normal"/>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lang w:val="en"/>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1"/>
    <w:locked/>
    <w:rPr>
      <w:rFonts w:ascii="Cambria" w:eastAsia="SimHei" w:hAnsi="Cambria" w:hint="default"/>
      <w:b/>
      <w:bCs w:val="0"/>
      <w:sz w:val="26"/>
      <w:lang w:val="en-GB" w:eastAsia="ja-JP"/>
    </w:rPr>
  </w:style>
  <w:style w:type="character" w:customStyle="1" w:styleId="Heading2Char">
    <w:name w:val="Heading 2 Char"/>
    <w:link w:val="h2annex"/>
    <w:uiPriority w:val="2"/>
    <w:semiHidden/>
    <w:locked/>
    <w:rPr>
      <w:rFonts w:ascii="Cambria" w:eastAsia="SimHei" w:hAnsi="Cambria" w:hint="default"/>
      <w:b/>
      <w:bCs w:val="0"/>
      <w:sz w:val="24"/>
      <w:lang w:val="en-GB" w:eastAsia="ja-JP"/>
    </w:rPr>
  </w:style>
  <w:style w:type="character" w:customStyle="1" w:styleId="Heading3Char">
    <w:name w:val="Heading 3 Char"/>
    <w:link w:val="h3annex"/>
    <w:uiPriority w:val="3"/>
    <w:semiHidden/>
    <w:locked/>
    <w:rPr>
      <w:rFonts w:ascii="Cambria" w:eastAsia="SimHei" w:hAnsi="Cambria" w:hint="default"/>
      <w:b/>
      <w:bCs w:val="0"/>
      <w:sz w:val="22"/>
      <w:lang w:val="en-GB" w:eastAsia="ja-JP"/>
    </w:rPr>
  </w:style>
  <w:style w:type="character" w:customStyle="1" w:styleId="Heading4Char">
    <w:name w:val="Heading 4 Char"/>
    <w:link w:val="h4annex"/>
    <w:uiPriority w:val="4"/>
    <w:semiHidden/>
    <w:locked/>
    <w:rPr>
      <w:rFonts w:ascii="Cambria" w:eastAsia="SimHei" w:hAnsi="Cambria" w:hint="default"/>
      <w:b/>
      <w:bCs w:val="0"/>
      <w:sz w:val="22"/>
      <w:lang w:val="en-GB" w:eastAsia="ja-JP"/>
    </w:rPr>
  </w:style>
  <w:style w:type="character" w:customStyle="1" w:styleId="Heading5Char">
    <w:name w:val="Heading 5 Char"/>
    <w:link w:val="h5annex"/>
    <w:uiPriority w:val="5"/>
    <w:semiHidden/>
    <w:locked/>
    <w:rPr>
      <w:rFonts w:ascii="Cambria" w:eastAsia="SimHei" w:hAnsi="Cambria" w:hint="default"/>
      <w:b/>
      <w:bCs w:val="0"/>
      <w:sz w:val="22"/>
      <w:lang w:val="en-GB" w:eastAsia="ja-JP"/>
    </w:rPr>
  </w:style>
  <w:style w:type="character" w:customStyle="1" w:styleId="Heading6Char">
    <w:name w:val="Heading 6 Char"/>
    <w:link w:val="Heading6"/>
    <w:uiPriority w:val="6"/>
    <w:semiHidden/>
    <w:locked/>
    <w:rPr>
      <w:rFonts w:ascii="Cambria" w:eastAsia="SimHei"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pPr>
      <w:tabs>
        <w:tab w:val="clear" w:pos="403"/>
      </w:tabs>
      <w:spacing w:line="240" w:lineRule="auto"/>
      <w:jc w:val="left"/>
    </w:pPr>
    <w:rPr>
      <w:rFonts w:cs="Times New Roman"/>
      <w:lang w:val="en-AU" w:eastAsia="en-US"/>
    </w:rPr>
  </w:style>
  <w:style w:type="paragraph" w:customStyle="1" w:styleId="figure">
    <w:name w:val="figure"/>
    <w:basedOn w:val="Normal"/>
    <w:pPr>
      <w:tabs>
        <w:tab w:val="clear" w:pos="403"/>
      </w:tabs>
      <w:spacing w:before="100" w:beforeAutospacing="1" w:after="100" w:afterAutospacing="1" w:line="240" w:lineRule="auto"/>
      <w:jc w:val="center"/>
    </w:pPr>
    <w:rPr>
      <w:rFonts w:ascii="Times New Roman" w:hAnsi="Times New Roman" w:cs="Times New Roman"/>
      <w:sz w:val="24"/>
      <w:szCs w:val="24"/>
      <w:lang w:val="en-US"/>
    </w:rPr>
  </w:style>
  <w:style w:type="paragraph" w:styleId="TOC1">
    <w:name w:val="toc 1"/>
    <w:basedOn w:val="Normal"/>
    <w:next w:val="Normal"/>
    <w:autoRedefine/>
    <w:uiPriority w:val="39"/>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unhideWhenUsed/>
    <w:pPr>
      <w:spacing w:before="0"/>
    </w:pPr>
    <w:rPr>
      <w:rFonts w:eastAsia="SimSun"/>
    </w:rPr>
  </w:style>
  <w:style w:type="paragraph" w:styleId="TOC3">
    <w:name w:val="toc 3"/>
    <w:basedOn w:val="TOC2"/>
    <w:next w:val="Normal"/>
    <w:autoRedefine/>
    <w:uiPriority w:val="39"/>
    <w:unhideWhenUsed/>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clear" w:pos="403"/>
        <w:tab w:val="right" w:pos="9752"/>
      </w:tabs>
      <w:spacing w:before="360" w:after="12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after="120" w:line="220" w:lineRule="exact"/>
    </w:pPr>
    <w:rPr>
      <w:rFonts w:eastAsia="SimHei"/>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style>
  <w:style w:type="character" w:customStyle="1" w:styleId="BodyTextChar">
    <w:name w:val="Body Text Char"/>
    <w:link w:val="BodyText"/>
    <w:uiPriority w:val="99"/>
    <w:semiHidden/>
    <w:locked/>
    <w:rPr>
      <w:rFonts w:ascii="Cambria" w:eastAsia="SimSun"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SimHei"/>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SimHei"/>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SimHei"/>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SimHei"/>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SimHei"/>
      <w:b/>
      <w:bCs/>
      <w:lang w:eastAsia="ja-JP"/>
    </w:rPr>
  </w:style>
  <w:style w:type="paragraph" w:styleId="CommentText">
    <w:name w:val="annotation text"/>
    <w:basedOn w:val="Normal"/>
    <w:link w:val="CommentTextChar"/>
    <w:uiPriority w:val="99"/>
    <w:semiHidden/>
    <w:unhideWhenUsed/>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qFormat/>
    <w:pPr>
      <w:tabs>
        <w:tab w:val="left" w:pos="403"/>
      </w:tabs>
      <w:spacing w:after="240" w:line="240" w:lineRule="atLeast"/>
    </w:pPr>
    <w:rPr>
      <w:rFonts w:cs="Courier New"/>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normref">
    <w:name w:val="normref"/>
    <w:qFormat/>
    <w:pPr>
      <w:tabs>
        <w:tab w:val="left" w:pos="663"/>
      </w:tabs>
      <w:spacing w:after="240" w:line="240" w:lineRule="atLeast"/>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b/>
      <w:bCs/>
      <w:sz w:val="22"/>
      <w:szCs w:val="22"/>
      <w:lang w:val="en-GB"/>
    </w:rPr>
  </w:style>
  <w:style w:type="paragraph" w:customStyle="1" w:styleId="admonitiontitle">
    <w:name w:val="admonitiontitle"/>
    <w:qFormat/>
    <w:pPr>
      <w:keepNext/>
      <w:tabs>
        <w:tab w:val="left" w:pos="403"/>
      </w:tabs>
      <w:spacing w:after="120" w:line="240" w:lineRule="atLeast"/>
      <w:jc w:val="center"/>
    </w:pPr>
    <w:rPr>
      <w:rFonts w:cs="Cambria"/>
      <w:b/>
      <w:bCs/>
      <w:sz w:val="22"/>
      <w:szCs w:val="22"/>
      <w:lang w:val="en-GB"/>
    </w:rPr>
  </w:style>
  <w:style w:type="paragraph" w:customStyle="1" w:styleId="recommendationtitle">
    <w:name w:val="recommendationtitle"/>
    <w:qFormat/>
    <w:pPr>
      <w:keepNext/>
      <w:tabs>
        <w:tab w:val="left" w:pos="403"/>
      </w:tabs>
      <w:spacing w:after="120" w:line="240" w:lineRule="atLeast"/>
      <w:jc w:val="center"/>
    </w:pPr>
    <w:rPr>
      <w:rFonts w:cs="Cambria"/>
      <w:b/>
      <w:bCs/>
      <w:sz w:val="22"/>
      <w:szCs w:val="22"/>
      <w:lang w:val="en-GB"/>
    </w:rPr>
  </w:style>
  <w:style w:type="paragraph" w:customStyle="1" w:styleId="sourcetitle">
    <w:name w:val="sourcetitle"/>
    <w:qFormat/>
    <w:pPr>
      <w:tabs>
        <w:tab w:val="left" w:pos="403"/>
      </w:tabs>
      <w:spacing w:after="120" w:line="240" w:lineRule="atLeast"/>
      <w:jc w:val="center"/>
    </w:pPr>
    <w:rPr>
      <w:rFonts w:cs="Cambria"/>
      <w:b/>
      <w:bCs/>
      <w:sz w:val="22"/>
      <w:szCs w:val="22"/>
      <w:lang w:val="en-GB"/>
    </w:rPr>
  </w:style>
  <w:style w:type="paragraph" w:customStyle="1" w:styleId="tabletitle">
    <w:name w:val="tabletitle"/>
    <w:qFormat/>
    <w:pPr>
      <w:keepNext/>
      <w:tabs>
        <w:tab w:val="left" w:pos="403"/>
      </w:tabs>
      <w:spacing w:after="120" w:line="240" w:lineRule="atLeast"/>
      <w:jc w:val="center"/>
    </w:pPr>
    <w:rPr>
      <w:rFonts w:cs="Cambria"/>
      <w:b/>
      <w:bCs/>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tablefootnote">
    <w:name w:val="tablefoot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SimHei"/>
      <w:b/>
      <w:sz w:val="28"/>
      <w:lang w:eastAsia="ja-JP"/>
    </w:rPr>
  </w:style>
  <w:style w:type="paragraph" w:customStyle="1" w:styleId="BiblioTitle">
    <w:name w:val="Biblio Title"/>
    <w:basedOn w:val="Normal"/>
    <w:semiHidden/>
    <w:pPr>
      <w:spacing w:after="310" w:line="310" w:lineRule="atLeast"/>
      <w:jc w:val="center"/>
      <w:outlineLvl w:val="0"/>
    </w:pPr>
    <w:rPr>
      <w:rFonts w:eastAsia="SimHei"/>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uppressAutoHyphens/>
      <w:spacing w:after="310" w:line="310" w:lineRule="atLeast"/>
      <w:outlineLvl w:val="0"/>
    </w:pPr>
    <w:rPr>
      <w:rFonts w:eastAsia="SimHei"/>
      <w:b/>
      <w:sz w:val="28"/>
    </w:rPr>
  </w:style>
  <w:style w:type="paragraph" w:customStyle="1" w:styleId="IntroTitle">
    <w:name w:val="Intro Title"/>
    <w:basedOn w:val="ForewordTitle"/>
    <w:semiHidden/>
  </w:style>
  <w:style w:type="paragraph" w:customStyle="1" w:styleId="titlepagesubhead">
    <w:name w:val="titlepagesubhead"/>
    <w:basedOn w:val="ForewordTitle"/>
    <w:semiHidden/>
    <w:pPr>
      <w:pageBreakBefore w:val="0"/>
      <w:jc w:val="center"/>
      <w:outlineLvl w:val="9"/>
    </w:pPr>
  </w:style>
  <w:style w:type="paragraph" w:customStyle="1" w:styleId="Terms">
    <w:name w:val="Term(s)"/>
    <w:basedOn w:val="Normal"/>
    <w:next w:val="Definition"/>
    <w:uiPriority w:val="8"/>
    <w:pPr>
      <w:keepNext/>
      <w:suppressAutoHyphens/>
      <w:spacing w:after="0"/>
      <w:jc w:val="left"/>
    </w:pPr>
    <w:rPr>
      <w:rFonts w:eastAsia="SimHei"/>
      <w:b/>
    </w:rPr>
  </w:style>
  <w:style w:type="paragraph" w:customStyle="1" w:styleId="AltTerms">
    <w:name w:val="AltTerm(s)"/>
    <w:basedOn w:val="Normal"/>
    <w:next w:val="Definition"/>
    <w:uiPriority w:val="8"/>
    <w:pPr>
      <w:keepNext/>
      <w:suppressAutoHyphens/>
      <w:spacing w:after="0"/>
      <w:jc w:val="left"/>
    </w:pPr>
  </w:style>
  <w:style w:type="paragraph" w:customStyle="1" w:styleId="DeprecatedTerms">
    <w:name w:val="DeprecatedTerm(s)"/>
    <w:basedOn w:val="Normal"/>
    <w:next w:val="Definition"/>
    <w:uiPriority w:val="8"/>
    <w:pPr>
      <w:keepNext/>
      <w:suppressAutoHyphens/>
      <w:spacing w:after="0"/>
      <w:jc w:val="left"/>
    </w:pPr>
  </w:style>
  <w:style w:type="paragraph" w:customStyle="1" w:styleId="TermNum">
    <w:name w:val="TermNum"/>
    <w:basedOn w:val="Normal"/>
    <w:next w:val="Terms"/>
    <w:uiPriority w:val="7"/>
    <w:pPr>
      <w:keepNext/>
      <w:spacing w:after="0"/>
      <w:jc w:val="left"/>
    </w:pPr>
    <w:rPr>
      <w:rFonts w:eastAsia="SimHei"/>
      <w:b/>
    </w:rPr>
  </w:style>
  <w:style w:type="paragraph" w:customStyle="1" w:styleId="zzContents">
    <w:name w:val="zzContents"/>
    <w:basedOn w:val="Normal"/>
    <w:next w:val="TOC1"/>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semiHidden/>
    <w:pPr>
      <w:tabs>
        <w:tab w:val="left" w:pos="514"/>
        <w:tab w:val="left" w:pos="9623"/>
      </w:tabs>
    </w:pPr>
    <w:rPr>
      <w:sz w:val="20"/>
      <w:szCs w:val="20"/>
    </w:rPr>
  </w:style>
  <w:style w:type="paragraph" w:customStyle="1" w:styleId="zzaddress">
    <w:name w:val="zzaddress"/>
    <w:basedOn w:val="Normal"/>
    <w:pPr>
      <w:tabs>
        <w:tab w:val="clear" w:pos="403"/>
      </w:tabs>
      <w:autoSpaceDE w:val="0"/>
      <w:autoSpaceDN w:val="0"/>
      <w:adjustRightInd w:val="0"/>
      <w:spacing w:line="240" w:lineRule="auto"/>
      <w:ind w:left="403"/>
      <w:jc w:val="left"/>
    </w:pPr>
    <w:rPr>
      <w:rFonts w:cs="Times New Roman"/>
      <w:sz w:val="20"/>
      <w:szCs w:val="20"/>
      <w:lang w:val="en-US"/>
    </w:rPr>
  </w:style>
  <w:style w:type="paragraph" w:customStyle="1" w:styleId="zzwarning">
    <w:name w:val="zzwarning"/>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cs="Times New Roman"/>
      <w:bCs/>
      <w:sz w:val="20"/>
      <w:szCs w:val="20"/>
      <w:lang w:val="en-US"/>
    </w:rPr>
  </w:style>
  <w:style w:type="paragraph" w:customStyle="1" w:styleId="zzwarninghdr">
    <w:name w:val="zzwarninghdr"/>
    <w:basedOn w:val="Normal"/>
    <w:pPr>
      <w:pBdr>
        <w:top w:val="single" w:sz="4" w:space="1" w:color="auto"/>
        <w:left w:val="single" w:sz="4" w:space="4" w:color="auto"/>
        <w:bottom w:val="single" w:sz="4" w:space="1" w:color="auto"/>
        <w:right w:val="single" w:sz="4" w:space="4" w:color="auto"/>
      </w:pBdr>
      <w:tabs>
        <w:tab w:val="clear" w:pos="403"/>
      </w:tabs>
      <w:spacing w:before="100" w:beforeAutospacing="1" w:after="120" w:line="240" w:lineRule="auto"/>
      <w:jc w:val="center"/>
    </w:pPr>
    <w:rPr>
      <w:rFonts w:cs="Times New Roman"/>
      <w:b/>
      <w:bCs/>
      <w:sz w:val="20"/>
      <w:szCs w:val="20"/>
      <w:lang w:val="en-US"/>
    </w:rPr>
  </w:style>
  <w:style w:type="paragraph" w:customStyle="1" w:styleId="zzSTDTitle">
    <w:name w:val="zzSTDTitle"/>
    <w:basedOn w:val="Normal"/>
    <w:next w:val="Normal"/>
    <w:semiHidden/>
    <w:pPr>
      <w:suppressAutoHyphens/>
      <w:spacing w:after="360" w:line="350" w:lineRule="exact"/>
      <w:jc w:val="left"/>
    </w:pPr>
    <w:rPr>
      <w:rFonts w:eastAsia="SimHei"/>
      <w:b/>
      <w:sz w:val="32"/>
    </w:rPr>
  </w:style>
  <w:style w:type="paragraph" w:customStyle="1" w:styleId="Quote1">
    <w:name w:val="Quote1"/>
    <w:basedOn w:val="Normal"/>
    <w:uiPriority w:val="99"/>
    <w:pPr>
      <w:spacing w:after="0"/>
      <w:ind w:left="720" w:right="720"/>
    </w:pPr>
  </w:style>
  <w:style w:type="paragraph" w:customStyle="1" w:styleId="quoteattribution">
    <w:name w:val="quoteattribution"/>
    <w:basedOn w:val="Normal"/>
    <w:pPr>
      <w:tabs>
        <w:tab w:val="clear" w:pos="403"/>
      </w:tabs>
      <w:spacing w:before="100" w:beforeAutospacing="1" w:after="100" w:afterAutospacing="1" w:line="240" w:lineRule="auto"/>
      <w:jc w:val="right"/>
    </w:pPr>
    <w:rPr>
      <w:rFonts w:ascii="Times New Roman" w:hAnsi="Times New Roman" w:cs="Times New Roman"/>
      <w:sz w:val="24"/>
      <w:szCs w:val="24"/>
      <w:lang w:val="en-US"/>
    </w:r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style>
  <w:style w:type="paragraph" w:customStyle="1" w:styleId="example">
    <w:name w:val="example"/>
    <w:basedOn w:val="Normal"/>
    <w:pPr>
      <w:widowControl w:val="0"/>
      <w:tabs>
        <w:tab w:val="clear" w:pos="403"/>
        <w:tab w:val="left" w:pos="1418"/>
      </w:tabs>
      <w:spacing w:before="100" w:beforeAutospacing="1" w:after="100" w:afterAutospacing="1" w:line="240" w:lineRule="auto"/>
      <w:jc w:val="left"/>
    </w:pPr>
    <w:rPr>
      <w:rFonts w:cs="Times New Roman"/>
      <w:sz w:val="20"/>
      <w:szCs w:val="20"/>
      <w:lang w:val="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h2annex">
    <w:name w:val="h2annex"/>
    <w:basedOn w:val="Heading1"/>
    <w:next w:val="Normal"/>
    <w:link w:val="Heading2Char"/>
    <w:uiPriority w:val="2"/>
    <w:qFormat/>
    <w:pPr>
      <w:tabs>
        <w:tab w:val="clear" w:pos="400"/>
        <w:tab w:val="clear" w:pos="432"/>
        <w:tab w:val="clear" w:pos="560"/>
        <w:tab w:val="left" w:pos="540"/>
        <w:tab w:val="left" w:pos="700"/>
      </w:tabs>
      <w:spacing w:before="60" w:line="250" w:lineRule="atLeast"/>
      <w:outlineLvl w:val="1"/>
    </w:pPr>
  </w:style>
  <w:style w:type="paragraph" w:customStyle="1" w:styleId="h3annex">
    <w:name w:val="h3annex"/>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Cs w:val="26"/>
    </w:rPr>
  </w:style>
  <w:style w:type="paragraph" w:customStyle="1" w:styleId="h4annex">
    <w:name w:val="h4annex"/>
    <w:basedOn w:val="Heading3"/>
    <w:next w:val="Normal"/>
    <w:link w:val="Heading4Char"/>
    <w:uiPriority w:val="4"/>
    <w:qFormat/>
    <w:pPr>
      <w:tabs>
        <w:tab w:val="clear" w:pos="720"/>
        <w:tab w:val="clear" w:pos="880"/>
        <w:tab w:val="left" w:pos="1021"/>
        <w:tab w:val="left" w:pos="1140"/>
        <w:tab w:val="left" w:pos="1360"/>
      </w:tabs>
      <w:outlineLvl w:val="3"/>
    </w:pPr>
    <w:rPr>
      <w:sz w:val="22"/>
      <w:szCs w:val="22"/>
    </w:rPr>
  </w:style>
  <w:style w:type="paragraph" w:customStyle="1" w:styleId="h5annex">
    <w:name w:val="h5annex"/>
    <w:basedOn w:val="Heading4"/>
    <w:next w:val="Normal"/>
    <w:link w:val="Heading5Char"/>
    <w:uiPriority w:val="5"/>
    <w:qFormat/>
    <w:pPr>
      <w:tabs>
        <w:tab w:val="clear" w:pos="1140"/>
        <w:tab w:val="clear" w:pos="1360"/>
        <w:tab w:val="num" w:pos="1080"/>
      </w:tabs>
      <w:outlineLvl w:val="4"/>
    </w:p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hAnsi="Times New Roman" w:cs="Times New Roman"/>
      <w:color w:val="485094"/>
      <w:sz w:val="24"/>
      <w:szCs w:val="24"/>
      <w:lang w:val="en-US"/>
    </w:rPr>
  </w:style>
  <w:style w:type="paragraph" w:customStyle="1" w:styleId="boilerplate-copyright">
    <w:name w:val="boilerplate-copyright"/>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boilerplate-name">
    <w:name w:val="boilerplate-name"/>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paragraph" w:customStyle="1" w:styleId="boilerplate-address">
    <w:name w:val="boilerplate-address"/>
    <w:basedOn w:val="Normal"/>
    <w:pPr>
      <w:tabs>
        <w:tab w:val="clear" w:pos="403"/>
      </w:tabs>
      <w:spacing w:before="100" w:beforeAutospacing="1" w:after="100" w:afterAutospacing="1" w:line="240" w:lineRule="auto"/>
      <w:jc w:val="left"/>
    </w:pPr>
    <w:rPr>
      <w:rFonts w:ascii="Times New Roman"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hAnsi="Times New Roman" w:cs="Times New Roman"/>
      <w:i/>
      <w:iCs/>
      <w:sz w:val="24"/>
      <w:szCs w:val="24"/>
      <w:lang w:val="en-US"/>
    </w:rPr>
  </w:style>
  <w:style w:type="paragraph" w:customStyle="1" w:styleId="boilerplate-name1">
    <w:name w:val="boilerplate-name1"/>
    <w:basedOn w:val="Normal"/>
    <w:pPr>
      <w:tabs>
        <w:tab w:val="clear" w:pos="403"/>
      </w:tabs>
      <w:spacing w:before="100" w:beforeAutospacing="1" w:after="100" w:afterAutospacing="1" w:line="240" w:lineRule="auto"/>
      <w:jc w:val="left"/>
    </w:pPr>
    <w:rPr>
      <w:rFonts w:ascii="Times New Roman" w:hAnsi="Times New Roman" w:cs="Times New Roman"/>
      <w:b/>
      <w:bCs/>
      <w:color w:val="485094"/>
      <w:sz w:val="24"/>
      <w:szCs w:val="24"/>
      <w:lang w:val="en-US"/>
    </w:rPr>
  </w:style>
  <w:style w:type="paragraph" w:customStyle="1" w:styleId="boilerplate-address1">
    <w:name w:val="boilerplate-address1"/>
    <w:basedOn w:val="Normal"/>
    <w:pPr>
      <w:tabs>
        <w:tab w:val="clear" w:pos="403"/>
      </w:tabs>
      <w:spacing w:before="100" w:beforeAutospacing="1" w:after="100" w:afterAutospacing="1" w:line="240" w:lineRule="auto"/>
      <w:jc w:val="left"/>
    </w:pPr>
    <w:rPr>
      <w:rFonts w:ascii="Times New Roman" w:hAnsi="Times New Roman" w:cs="Times New Roman"/>
      <w:color w:val="485094"/>
      <w:sz w:val="24"/>
      <w:szCs w:val="24"/>
      <w:lang w:val="en-US"/>
    </w:rPr>
  </w:style>
  <w:style w:type="character" w:customStyle="1" w:styleId="title2">
    <w:name w:val="title2"/>
    <w:basedOn w:val="DefaultParagraphFont"/>
  </w:style>
  <w:style w:type="character" w:customStyle="1" w:styleId="Subtitle1">
    <w:name w:val="Subtitle1"/>
    <w:basedOn w:val="DefaultParagraphFont"/>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SimSun" w:hAnsi="Courier New" w:cs="Courier New"/>
      <w:sz w:val="20"/>
      <w:szCs w:val="20"/>
    </w:rPr>
  </w:style>
  <w:style w:type="character" w:customStyle="1" w:styleId="commentlink">
    <w:name w:val="commentlink"/>
    <w:basedOn w:val="DefaultParagraphFont"/>
  </w:style>
  <w:style w:type="paragraph" w:styleId="TOC4">
    <w:name w:val="toc 4"/>
    <w:basedOn w:val="Normal"/>
    <w:next w:val="Normal"/>
    <w:autoRedefine/>
    <w:uiPriority w:val="39"/>
    <w:unhideWhenUsed/>
    <w:rsid w:val="0032362D"/>
    <w:pPr>
      <w:tabs>
        <w:tab w:val="clear" w:pos="403"/>
      </w:tabs>
      <w:spacing w:after="100" w:line="240" w:lineRule="auto"/>
      <w:ind w:left="720"/>
      <w:jc w:val="left"/>
    </w:pPr>
    <w:rPr>
      <w:rFonts w:asciiTheme="minorHAnsi" w:hAnsiTheme="minorHAnsi" w:cstheme="minorBidi"/>
      <w:sz w:val="24"/>
      <w:szCs w:val="24"/>
      <w:lang w:val="en-US"/>
    </w:rPr>
  </w:style>
  <w:style w:type="paragraph" w:styleId="TOC5">
    <w:name w:val="toc 5"/>
    <w:basedOn w:val="Normal"/>
    <w:next w:val="Normal"/>
    <w:autoRedefine/>
    <w:uiPriority w:val="39"/>
    <w:unhideWhenUsed/>
    <w:rsid w:val="0032362D"/>
    <w:pPr>
      <w:tabs>
        <w:tab w:val="clear" w:pos="403"/>
      </w:tabs>
      <w:spacing w:after="100" w:line="240" w:lineRule="auto"/>
      <w:ind w:left="960"/>
      <w:jc w:val="left"/>
    </w:pPr>
    <w:rPr>
      <w:rFonts w:asciiTheme="minorHAnsi" w:hAnsiTheme="minorHAnsi" w:cstheme="minorBidi"/>
      <w:sz w:val="24"/>
      <w:szCs w:val="24"/>
      <w:lang w:val="en-US"/>
    </w:rPr>
  </w:style>
  <w:style w:type="paragraph" w:styleId="TOC6">
    <w:name w:val="toc 6"/>
    <w:basedOn w:val="Normal"/>
    <w:next w:val="Normal"/>
    <w:autoRedefine/>
    <w:uiPriority w:val="39"/>
    <w:unhideWhenUsed/>
    <w:rsid w:val="0032362D"/>
    <w:pPr>
      <w:tabs>
        <w:tab w:val="clear" w:pos="403"/>
      </w:tabs>
      <w:spacing w:after="100" w:line="240" w:lineRule="auto"/>
      <w:ind w:left="1200"/>
      <w:jc w:val="left"/>
    </w:pPr>
    <w:rPr>
      <w:rFonts w:asciiTheme="minorHAnsi" w:hAnsiTheme="minorHAnsi" w:cstheme="minorBidi"/>
      <w:sz w:val="24"/>
      <w:szCs w:val="24"/>
      <w:lang w:val="en-US"/>
    </w:rPr>
  </w:style>
  <w:style w:type="paragraph" w:styleId="TOC7">
    <w:name w:val="toc 7"/>
    <w:basedOn w:val="Normal"/>
    <w:next w:val="Normal"/>
    <w:autoRedefine/>
    <w:uiPriority w:val="39"/>
    <w:unhideWhenUsed/>
    <w:rsid w:val="0032362D"/>
    <w:pPr>
      <w:tabs>
        <w:tab w:val="clear" w:pos="403"/>
      </w:tabs>
      <w:spacing w:after="100" w:line="240" w:lineRule="auto"/>
      <w:ind w:left="1440"/>
      <w:jc w:val="left"/>
    </w:pPr>
    <w:rPr>
      <w:rFonts w:asciiTheme="minorHAnsi" w:hAnsiTheme="minorHAnsi" w:cstheme="minorBidi"/>
      <w:sz w:val="24"/>
      <w:szCs w:val="24"/>
      <w:lang w:val="en-US"/>
    </w:rPr>
  </w:style>
  <w:style w:type="paragraph" w:styleId="TOC8">
    <w:name w:val="toc 8"/>
    <w:basedOn w:val="Normal"/>
    <w:next w:val="Normal"/>
    <w:autoRedefine/>
    <w:uiPriority w:val="39"/>
    <w:unhideWhenUsed/>
    <w:rsid w:val="0032362D"/>
    <w:pPr>
      <w:tabs>
        <w:tab w:val="clear" w:pos="403"/>
      </w:tabs>
      <w:spacing w:after="100" w:line="240" w:lineRule="auto"/>
      <w:ind w:left="1680"/>
      <w:jc w:val="left"/>
    </w:pPr>
    <w:rPr>
      <w:rFonts w:asciiTheme="minorHAnsi" w:hAnsiTheme="minorHAnsi" w:cstheme="minorBidi"/>
      <w:sz w:val="24"/>
      <w:szCs w:val="24"/>
      <w:lang w:val="en-US"/>
    </w:rPr>
  </w:style>
  <w:style w:type="paragraph" w:styleId="TOC9">
    <w:name w:val="toc 9"/>
    <w:basedOn w:val="Normal"/>
    <w:next w:val="Normal"/>
    <w:autoRedefine/>
    <w:uiPriority w:val="39"/>
    <w:unhideWhenUsed/>
    <w:rsid w:val="0032362D"/>
    <w:pPr>
      <w:tabs>
        <w:tab w:val="clear" w:pos="403"/>
      </w:tabs>
      <w:spacing w:after="100" w:line="240" w:lineRule="auto"/>
      <w:ind w:left="1920"/>
      <w:jc w:val="left"/>
    </w:pPr>
    <w:rPr>
      <w:rFonts w:asciiTheme="minorHAnsi" w:hAnsiTheme="minorHAnsi" w:cstheme="minorBidi"/>
      <w:sz w:val="24"/>
      <w:szCs w:val="24"/>
      <w:lang w:val="en-US"/>
    </w:rPr>
  </w:style>
  <w:style w:type="character" w:styleId="UnresolvedMention">
    <w:name w:val="Unresolved Mention"/>
    <w:basedOn w:val="DefaultParagraphFont"/>
    <w:uiPriority w:val="99"/>
    <w:semiHidden/>
    <w:unhideWhenUsed/>
    <w:rsid w:val="0032362D"/>
    <w:rPr>
      <w:color w:val="605E5C"/>
      <w:shd w:val="clear" w:color="auto" w:fill="E1DFDD"/>
    </w:rPr>
  </w:style>
  <w:style w:type="paragraph" w:styleId="BalloonText">
    <w:name w:val="Balloon Text"/>
    <w:basedOn w:val="Normal"/>
    <w:link w:val="BalloonTextChar"/>
    <w:uiPriority w:val="99"/>
    <w:semiHidden/>
    <w:unhideWhenUsed/>
    <w:rsid w:val="00D456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6F0"/>
    <w:rPr>
      <w:rFonts w:ascii="Segoe UI" w:hAnsi="Segoe UI" w:cs="Segoe UI"/>
      <w:sz w:val="18"/>
      <w:szCs w:val="18"/>
      <w:lang w:val="en-GB"/>
    </w:rPr>
  </w:style>
  <w:style w:type="paragraph" w:styleId="ListBullet">
    <w:name w:val="List Bullet"/>
    <w:basedOn w:val="Normal"/>
    <w:uiPriority w:val="99"/>
    <w:semiHidden/>
    <w:unhideWhenUsed/>
    <w:rsid w:val="00D456F0"/>
    <w:pPr>
      <w:numPr>
        <w:numId w:val="13"/>
      </w:numPr>
      <w:contextualSpacing/>
    </w:pPr>
  </w:style>
  <w:style w:type="paragraph" w:styleId="ListBullet2">
    <w:name w:val="List Bullet 2"/>
    <w:basedOn w:val="Normal"/>
    <w:uiPriority w:val="99"/>
    <w:semiHidden/>
    <w:unhideWhenUsed/>
    <w:rsid w:val="00D456F0"/>
    <w:pPr>
      <w:numPr>
        <w:numId w:val="14"/>
      </w:numPr>
      <w:contextualSpacing/>
    </w:pPr>
  </w:style>
  <w:style w:type="paragraph" w:styleId="ListBullet3">
    <w:name w:val="List Bullet 3"/>
    <w:basedOn w:val="Normal"/>
    <w:uiPriority w:val="99"/>
    <w:semiHidden/>
    <w:unhideWhenUsed/>
    <w:rsid w:val="00D456F0"/>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582132">
      <w:marLeft w:val="0"/>
      <w:marRight w:val="0"/>
      <w:marTop w:val="0"/>
      <w:marBottom w:val="0"/>
      <w:divBdr>
        <w:top w:val="none" w:sz="0" w:space="0" w:color="auto"/>
        <w:left w:val="none" w:sz="0" w:space="0" w:color="auto"/>
        <w:bottom w:val="none" w:sz="0" w:space="0" w:color="auto"/>
        <w:right w:val="none" w:sz="0" w:space="0" w:color="auto"/>
      </w:divBdr>
      <w:divsChild>
        <w:div w:id="105274243">
          <w:marLeft w:val="0"/>
          <w:marRight w:val="0"/>
          <w:marTop w:val="0"/>
          <w:marBottom w:val="0"/>
          <w:divBdr>
            <w:top w:val="none" w:sz="0" w:space="0" w:color="auto"/>
            <w:left w:val="none" w:sz="0" w:space="0" w:color="auto"/>
            <w:bottom w:val="none" w:sz="0" w:space="0" w:color="auto"/>
            <w:right w:val="none" w:sz="0" w:space="0" w:color="auto"/>
          </w:divBdr>
        </w:div>
        <w:div w:id="1391466180">
          <w:marLeft w:val="0"/>
          <w:marRight w:val="0"/>
          <w:marTop w:val="0"/>
          <w:marBottom w:val="0"/>
          <w:divBdr>
            <w:top w:val="none" w:sz="0" w:space="0" w:color="auto"/>
            <w:left w:val="none" w:sz="0" w:space="0" w:color="auto"/>
            <w:bottom w:val="none" w:sz="0" w:space="0" w:color="auto"/>
            <w:right w:val="none" w:sz="0" w:space="0" w:color="auto"/>
          </w:divBdr>
        </w:div>
        <w:div w:id="1660579409">
          <w:marLeft w:val="0"/>
          <w:marRight w:val="0"/>
          <w:marTop w:val="0"/>
          <w:marBottom w:val="0"/>
          <w:divBdr>
            <w:top w:val="none" w:sz="0" w:space="0" w:color="auto"/>
            <w:left w:val="none" w:sz="0" w:space="0" w:color="auto"/>
            <w:bottom w:val="none" w:sz="0" w:space="0" w:color="auto"/>
            <w:right w:val="none" w:sz="0" w:space="0" w:color="auto"/>
          </w:divBdr>
        </w:div>
        <w:div w:id="72968873">
          <w:marLeft w:val="0"/>
          <w:marRight w:val="0"/>
          <w:marTop w:val="0"/>
          <w:marBottom w:val="0"/>
          <w:divBdr>
            <w:top w:val="none" w:sz="0" w:space="0" w:color="auto"/>
            <w:left w:val="none" w:sz="0" w:space="0" w:color="auto"/>
            <w:bottom w:val="none" w:sz="0" w:space="0" w:color="auto"/>
            <w:right w:val="none" w:sz="0" w:space="0" w:color="auto"/>
          </w:divBdr>
          <w:divsChild>
            <w:div w:id="119885617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5998604">
      <w:marLeft w:val="0"/>
      <w:marRight w:val="0"/>
      <w:marTop w:val="0"/>
      <w:marBottom w:val="0"/>
      <w:divBdr>
        <w:top w:val="none" w:sz="0" w:space="0" w:color="auto"/>
        <w:left w:val="none" w:sz="0" w:space="0" w:color="auto"/>
        <w:bottom w:val="none" w:sz="0" w:space="0" w:color="auto"/>
        <w:right w:val="none" w:sz="0" w:space="0" w:color="auto"/>
      </w:divBdr>
      <w:divsChild>
        <w:div w:id="732193362">
          <w:marLeft w:val="0"/>
          <w:marRight w:val="0"/>
          <w:marTop w:val="0"/>
          <w:marBottom w:val="0"/>
          <w:divBdr>
            <w:top w:val="none" w:sz="0" w:space="0" w:color="auto"/>
            <w:left w:val="none" w:sz="0" w:space="0" w:color="auto"/>
            <w:bottom w:val="none" w:sz="0" w:space="0" w:color="auto"/>
            <w:right w:val="none" w:sz="0" w:space="0" w:color="auto"/>
          </w:divBdr>
        </w:div>
        <w:div w:id="2071953130">
          <w:marLeft w:val="0"/>
          <w:marRight w:val="0"/>
          <w:marTop w:val="0"/>
          <w:marBottom w:val="0"/>
          <w:divBdr>
            <w:top w:val="none" w:sz="0" w:space="0" w:color="auto"/>
            <w:left w:val="none" w:sz="0" w:space="0" w:color="auto"/>
            <w:bottom w:val="none" w:sz="0" w:space="0" w:color="auto"/>
            <w:right w:val="none" w:sz="0" w:space="0" w:color="auto"/>
          </w:divBdr>
        </w:div>
        <w:div w:id="631398369">
          <w:marLeft w:val="0"/>
          <w:marRight w:val="0"/>
          <w:marTop w:val="0"/>
          <w:marBottom w:val="0"/>
          <w:divBdr>
            <w:top w:val="none" w:sz="0" w:space="0" w:color="auto"/>
            <w:left w:val="none" w:sz="0" w:space="0" w:color="auto"/>
            <w:bottom w:val="none" w:sz="0" w:space="0" w:color="auto"/>
            <w:right w:val="none" w:sz="0" w:space="0" w:color="auto"/>
          </w:divBdr>
          <w:divsChild>
            <w:div w:id="459226037">
              <w:marLeft w:val="0"/>
              <w:marRight w:val="0"/>
              <w:marTop w:val="0"/>
              <w:marBottom w:val="280"/>
              <w:divBdr>
                <w:top w:val="none" w:sz="0" w:space="0" w:color="auto"/>
                <w:left w:val="none" w:sz="0" w:space="0" w:color="auto"/>
                <w:bottom w:val="none" w:sz="0" w:space="0" w:color="auto"/>
                <w:right w:val="none" w:sz="0" w:space="0" w:color="auto"/>
              </w:divBdr>
            </w:div>
            <w:div w:id="497158913">
              <w:marLeft w:val="0"/>
              <w:marRight w:val="0"/>
              <w:marTop w:val="0"/>
              <w:marBottom w:val="280"/>
              <w:divBdr>
                <w:top w:val="none" w:sz="0" w:space="0" w:color="auto"/>
                <w:left w:val="none" w:sz="0" w:space="0" w:color="auto"/>
                <w:bottom w:val="none" w:sz="0" w:space="0" w:color="auto"/>
                <w:right w:val="none" w:sz="0" w:space="0" w:color="auto"/>
              </w:divBdr>
            </w:div>
          </w:divsChild>
        </w:div>
        <w:div w:id="244195447">
          <w:marLeft w:val="0"/>
          <w:marRight w:val="0"/>
          <w:marTop w:val="0"/>
          <w:marBottom w:val="0"/>
          <w:divBdr>
            <w:top w:val="none" w:sz="0" w:space="0" w:color="auto"/>
            <w:left w:val="none" w:sz="0" w:space="0" w:color="auto"/>
            <w:bottom w:val="none" w:sz="0" w:space="0" w:color="auto"/>
            <w:right w:val="none" w:sz="0" w:space="0" w:color="auto"/>
          </w:divBdr>
          <w:divsChild>
            <w:div w:id="1416391889">
              <w:marLeft w:val="0"/>
              <w:marRight w:val="0"/>
              <w:marTop w:val="0"/>
              <w:marBottom w:val="280"/>
              <w:divBdr>
                <w:top w:val="none" w:sz="0" w:space="0" w:color="auto"/>
                <w:left w:val="none" w:sz="0" w:space="0" w:color="auto"/>
                <w:bottom w:val="none" w:sz="0" w:space="0" w:color="auto"/>
                <w:right w:val="none" w:sz="0" w:space="0" w:color="auto"/>
              </w:divBdr>
            </w:div>
            <w:div w:id="1609388361">
              <w:marLeft w:val="0"/>
              <w:marRight w:val="0"/>
              <w:marTop w:val="0"/>
              <w:marBottom w:val="280"/>
              <w:divBdr>
                <w:top w:val="none" w:sz="0" w:space="0" w:color="auto"/>
                <w:left w:val="none" w:sz="0" w:space="0" w:color="auto"/>
                <w:bottom w:val="none" w:sz="0" w:space="0" w:color="auto"/>
                <w:right w:val="none" w:sz="0" w:space="0" w:color="auto"/>
              </w:divBdr>
            </w:div>
          </w:divsChild>
        </w:div>
        <w:div w:id="503592239">
          <w:marLeft w:val="0"/>
          <w:marRight w:val="0"/>
          <w:marTop w:val="0"/>
          <w:marBottom w:val="0"/>
          <w:divBdr>
            <w:top w:val="none" w:sz="0" w:space="0" w:color="auto"/>
            <w:left w:val="none" w:sz="0" w:space="0" w:color="auto"/>
            <w:bottom w:val="none" w:sz="0" w:space="0" w:color="auto"/>
            <w:right w:val="none" w:sz="0" w:space="0" w:color="auto"/>
          </w:divBdr>
          <w:divsChild>
            <w:div w:id="729380159">
              <w:marLeft w:val="0"/>
              <w:marRight w:val="0"/>
              <w:marTop w:val="0"/>
              <w:marBottom w:val="280"/>
              <w:divBdr>
                <w:top w:val="none" w:sz="0" w:space="0" w:color="auto"/>
                <w:left w:val="none" w:sz="0" w:space="0" w:color="auto"/>
                <w:bottom w:val="none" w:sz="0" w:space="0" w:color="auto"/>
                <w:right w:val="none" w:sz="0" w:space="0" w:color="auto"/>
              </w:divBdr>
            </w:div>
            <w:div w:id="1198666259">
              <w:marLeft w:val="0"/>
              <w:marRight w:val="0"/>
              <w:marTop w:val="0"/>
              <w:marBottom w:val="280"/>
              <w:divBdr>
                <w:top w:val="none" w:sz="0" w:space="0" w:color="auto"/>
                <w:left w:val="none" w:sz="0" w:space="0" w:color="auto"/>
                <w:bottom w:val="none" w:sz="0" w:space="0" w:color="auto"/>
                <w:right w:val="none" w:sz="0" w:space="0" w:color="auto"/>
              </w:divBdr>
            </w:div>
          </w:divsChild>
        </w:div>
        <w:div w:id="250546128">
          <w:marLeft w:val="0"/>
          <w:marRight w:val="0"/>
          <w:marTop w:val="0"/>
          <w:marBottom w:val="0"/>
          <w:divBdr>
            <w:top w:val="none" w:sz="0" w:space="0" w:color="auto"/>
            <w:left w:val="none" w:sz="0" w:space="0" w:color="auto"/>
            <w:bottom w:val="none" w:sz="0" w:space="0" w:color="auto"/>
            <w:right w:val="none" w:sz="0" w:space="0" w:color="auto"/>
          </w:divBdr>
          <w:divsChild>
            <w:div w:id="1749233459">
              <w:marLeft w:val="0"/>
              <w:marRight w:val="0"/>
              <w:marTop w:val="0"/>
              <w:marBottom w:val="280"/>
              <w:divBdr>
                <w:top w:val="none" w:sz="0" w:space="0" w:color="auto"/>
                <w:left w:val="none" w:sz="0" w:space="0" w:color="auto"/>
                <w:bottom w:val="none" w:sz="0" w:space="0" w:color="auto"/>
                <w:right w:val="none" w:sz="0" w:space="0" w:color="auto"/>
              </w:divBdr>
            </w:div>
            <w:div w:id="181212762">
              <w:marLeft w:val="0"/>
              <w:marRight w:val="0"/>
              <w:marTop w:val="0"/>
              <w:marBottom w:val="280"/>
              <w:divBdr>
                <w:top w:val="none" w:sz="0" w:space="0" w:color="auto"/>
                <w:left w:val="none" w:sz="0" w:space="0" w:color="auto"/>
                <w:bottom w:val="none" w:sz="0" w:space="0" w:color="auto"/>
                <w:right w:val="none" w:sz="0" w:space="0" w:color="auto"/>
              </w:divBdr>
            </w:div>
          </w:divsChild>
        </w:div>
        <w:div w:id="867762994">
          <w:marLeft w:val="0"/>
          <w:marRight w:val="0"/>
          <w:marTop w:val="0"/>
          <w:marBottom w:val="0"/>
          <w:divBdr>
            <w:top w:val="none" w:sz="0" w:space="0" w:color="auto"/>
            <w:left w:val="none" w:sz="0" w:space="0" w:color="auto"/>
            <w:bottom w:val="none" w:sz="0" w:space="0" w:color="auto"/>
            <w:right w:val="none" w:sz="0" w:space="0" w:color="auto"/>
          </w:divBdr>
          <w:divsChild>
            <w:div w:id="935478992">
              <w:marLeft w:val="0"/>
              <w:marRight w:val="0"/>
              <w:marTop w:val="0"/>
              <w:marBottom w:val="280"/>
              <w:divBdr>
                <w:top w:val="none" w:sz="0" w:space="0" w:color="auto"/>
                <w:left w:val="none" w:sz="0" w:space="0" w:color="auto"/>
                <w:bottom w:val="none" w:sz="0" w:space="0" w:color="auto"/>
                <w:right w:val="none" w:sz="0" w:space="0" w:color="auto"/>
              </w:divBdr>
            </w:div>
            <w:div w:id="1260941228">
              <w:marLeft w:val="0"/>
              <w:marRight w:val="0"/>
              <w:marTop w:val="0"/>
              <w:marBottom w:val="280"/>
              <w:divBdr>
                <w:top w:val="none" w:sz="0" w:space="0" w:color="auto"/>
                <w:left w:val="none" w:sz="0" w:space="0" w:color="auto"/>
                <w:bottom w:val="none" w:sz="0" w:space="0" w:color="auto"/>
                <w:right w:val="none" w:sz="0" w:space="0" w:color="auto"/>
              </w:divBdr>
            </w:div>
          </w:divsChild>
        </w:div>
        <w:div w:id="1408570588">
          <w:marLeft w:val="0"/>
          <w:marRight w:val="0"/>
          <w:marTop w:val="0"/>
          <w:marBottom w:val="0"/>
          <w:divBdr>
            <w:top w:val="none" w:sz="0" w:space="0" w:color="auto"/>
            <w:left w:val="none" w:sz="0" w:space="0" w:color="auto"/>
            <w:bottom w:val="none" w:sz="0" w:space="0" w:color="auto"/>
            <w:right w:val="none" w:sz="0" w:space="0" w:color="auto"/>
          </w:divBdr>
          <w:divsChild>
            <w:div w:id="175655021">
              <w:marLeft w:val="0"/>
              <w:marRight w:val="0"/>
              <w:marTop w:val="0"/>
              <w:marBottom w:val="280"/>
              <w:divBdr>
                <w:top w:val="none" w:sz="0" w:space="0" w:color="auto"/>
                <w:left w:val="none" w:sz="0" w:space="0" w:color="auto"/>
                <w:bottom w:val="none" w:sz="0" w:space="0" w:color="auto"/>
                <w:right w:val="none" w:sz="0" w:space="0" w:color="auto"/>
              </w:divBdr>
            </w:div>
            <w:div w:id="1731610394">
              <w:marLeft w:val="0"/>
              <w:marRight w:val="0"/>
              <w:marTop w:val="0"/>
              <w:marBottom w:val="280"/>
              <w:divBdr>
                <w:top w:val="none" w:sz="0" w:space="0" w:color="auto"/>
                <w:left w:val="none" w:sz="0" w:space="0" w:color="auto"/>
                <w:bottom w:val="none" w:sz="0" w:space="0" w:color="auto"/>
                <w:right w:val="none" w:sz="0" w:space="0" w:color="auto"/>
              </w:divBdr>
            </w:div>
          </w:divsChild>
        </w:div>
        <w:div w:id="1287548260">
          <w:marLeft w:val="0"/>
          <w:marRight w:val="0"/>
          <w:marTop w:val="0"/>
          <w:marBottom w:val="0"/>
          <w:divBdr>
            <w:top w:val="none" w:sz="0" w:space="0" w:color="auto"/>
            <w:left w:val="none" w:sz="0" w:space="0" w:color="auto"/>
            <w:bottom w:val="none" w:sz="0" w:space="0" w:color="auto"/>
            <w:right w:val="none" w:sz="0" w:space="0" w:color="auto"/>
          </w:divBdr>
          <w:divsChild>
            <w:div w:id="871117075">
              <w:marLeft w:val="0"/>
              <w:marRight w:val="0"/>
              <w:marTop w:val="0"/>
              <w:marBottom w:val="280"/>
              <w:divBdr>
                <w:top w:val="none" w:sz="0" w:space="0" w:color="auto"/>
                <w:left w:val="none" w:sz="0" w:space="0" w:color="auto"/>
                <w:bottom w:val="none" w:sz="0" w:space="0" w:color="auto"/>
                <w:right w:val="none" w:sz="0" w:space="0" w:color="auto"/>
              </w:divBdr>
            </w:div>
          </w:divsChild>
        </w:div>
        <w:div w:id="1847213194">
          <w:marLeft w:val="0"/>
          <w:marRight w:val="0"/>
          <w:marTop w:val="0"/>
          <w:marBottom w:val="0"/>
          <w:divBdr>
            <w:top w:val="none" w:sz="0" w:space="0" w:color="auto"/>
            <w:left w:val="none" w:sz="0" w:space="0" w:color="auto"/>
            <w:bottom w:val="none" w:sz="0" w:space="0" w:color="auto"/>
            <w:right w:val="none" w:sz="0" w:space="0" w:color="auto"/>
          </w:divBdr>
          <w:divsChild>
            <w:div w:id="973752308">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 w:id="212429562">
      <w:marLeft w:val="0"/>
      <w:marRight w:val="0"/>
      <w:marTop w:val="0"/>
      <w:marBottom w:val="0"/>
      <w:divBdr>
        <w:top w:val="none" w:sz="0" w:space="0" w:color="auto"/>
        <w:left w:val="none" w:sz="0" w:space="0" w:color="auto"/>
        <w:bottom w:val="none" w:sz="0" w:space="0" w:color="auto"/>
        <w:right w:val="none" w:sz="0" w:space="0" w:color="auto"/>
      </w:divBdr>
    </w:div>
    <w:div w:id="437263303">
      <w:marLeft w:val="0"/>
      <w:marRight w:val="0"/>
      <w:marTop w:val="0"/>
      <w:marBottom w:val="0"/>
      <w:divBdr>
        <w:top w:val="none" w:sz="0" w:space="0" w:color="auto"/>
        <w:left w:val="none" w:sz="0" w:space="0" w:color="auto"/>
        <w:bottom w:val="none" w:sz="0" w:space="0" w:color="auto"/>
        <w:right w:val="none" w:sz="0" w:space="0" w:color="auto"/>
      </w:divBdr>
      <w:divsChild>
        <w:div w:id="1869759326">
          <w:marLeft w:val="0"/>
          <w:marRight w:val="0"/>
          <w:marTop w:val="0"/>
          <w:marBottom w:val="0"/>
          <w:divBdr>
            <w:top w:val="none" w:sz="0" w:space="0" w:color="auto"/>
            <w:left w:val="none" w:sz="0" w:space="0" w:color="auto"/>
            <w:bottom w:val="none" w:sz="0" w:space="0" w:color="auto"/>
            <w:right w:val="none" w:sz="0" w:space="0" w:color="auto"/>
          </w:divBdr>
        </w:div>
        <w:div w:id="159539191">
          <w:marLeft w:val="0"/>
          <w:marRight w:val="0"/>
          <w:marTop w:val="0"/>
          <w:marBottom w:val="240"/>
          <w:divBdr>
            <w:top w:val="none" w:sz="0" w:space="0" w:color="auto"/>
            <w:left w:val="none" w:sz="0" w:space="0" w:color="auto"/>
            <w:bottom w:val="none" w:sz="0" w:space="0" w:color="auto"/>
            <w:right w:val="none" w:sz="0" w:space="0" w:color="auto"/>
          </w:divBdr>
        </w:div>
        <w:div w:id="691299880">
          <w:marLeft w:val="0"/>
          <w:marRight w:val="0"/>
          <w:marTop w:val="0"/>
          <w:marBottom w:val="0"/>
          <w:divBdr>
            <w:top w:val="none" w:sz="0" w:space="0" w:color="auto"/>
            <w:left w:val="none" w:sz="0" w:space="0" w:color="auto"/>
            <w:bottom w:val="none" w:sz="0" w:space="0" w:color="auto"/>
            <w:right w:val="none" w:sz="0" w:space="0" w:color="auto"/>
          </w:divBdr>
        </w:div>
        <w:div w:id="1145002588">
          <w:marLeft w:val="0"/>
          <w:marRight w:val="0"/>
          <w:marTop w:val="0"/>
          <w:marBottom w:val="0"/>
          <w:divBdr>
            <w:top w:val="none" w:sz="0" w:space="0" w:color="auto"/>
            <w:left w:val="none" w:sz="0" w:space="0" w:color="auto"/>
            <w:bottom w:val="none" w:sz="0" w:space="0" w:color="auto"/>
            <w:right w:val="none" w:sz="0" w:space="0" w:color="auto"/>
          </w:divBdr>
        </w:div>
        <w:div w:id="744111809">
          <w:marLeft w:val="0"/>
          <w:marRight w:val="0"/>
          <w:marTop w:val="0"/>
          <w:marBottom w:val="0"/>
          <w:divBdr>
            <w:top w:val="none" w:sz="0" w:space="0" w:color="auto"/>
            <w:left w:val="none" w:sz="0" w:space="0" w:color="auto"/>
            <w:bottom w:val="none" w:sz="0" w:space="0" w:color="auto"/>
            <w:right w:val="none" w:sz="0" w:space="0" w:color="auto"/>
          </w:divBdr>
        </w:div>
        <w:div w:id="1663846377">
          <w:marLeft w:val="0"/>
          <w:marRight w:val="0"/>
          <w:marTop w:val="0"/>
          <w:marBottom w:val="280"/>
          <w:divBdr>
            <w:top w:val="none" w:sz="0" w:space="0" w:color="auto"/>
            <w:left w:val="none" w:sz="0" w:space="0" w:color="auto"/>
            <w:bottom w:val="none" w:sz="0" w:space="0" w:color="auto"/>
            <w:right w:val="none" w:sz="0" w:space="0" w:color="auto"/>
          </w:divBdr>
        </w:div>
        <w:div w:id="1166749356">
          <w:marLeft w:val="0"/>
          <w:marRight w:val="0"/>
          <w:marTop w:val="0"/>
          <w:marBottom w:val="0"/>
          <w:divBdr>
            <w:top w:val="none" w:sz="0" w:space="0" w:color="auto"/>
            <w:left w:val="none" w:sz="0" w:space="0" w:color="auto"/>
            <w:bottom w:val="none" w:sz="0" w:space="0" w:color="auto"/>
            <w:right w:val="none" w:sz="0" w:space="0" w:color="auto"/>
          </w:divBdr>
        </w:div>
        <w:div w:id="629483187">
          <w:marLeft w:val="0"/>
          <w:marRight w:val="0"/>
          <w:marTop w:val="0"/>
          <w:marBottom w:val="280"/>
          <w:divBdr>
            <w:top w:val="none" w:sz="0" w:space="0" w:color="auto"/>
            <w:left w:val="none" w:sz="0" w:space="0" w:color="auto"/>
            <w:bottom w:val="none" w:sz="0" w:space="0" w:color="auto"/>
            <w:right w:val="none" w:sz="0" w:space="0" w:color="auto"/>
          </w:divBdr>
        </w:div>
        <w:div w:id="1108161490">
          <w:marLeft w:val="0"/>
          <w:marRight w:val="0"/>
          <w:marTop w:val="0"/>
          <w:marBottom w:val="0"/>
          <w:divBdr>
            <w:top w:val="none" w:sz="0" w:space="0" w:color="auto"/>
            <w:left w:val="none" w:sz="0" w:space="0" w:color="auto"/>
            <w:bottom w:val="none" w:sz="0" w:space="0" w:color="auto"/>
            <w:right w:val="none" w:sz="0" w:space="0" w:color="auto"/>
          </w:divBdr>
        </w:div>
        <w:div w:id="944340171">
          <w:marLeft w:val="0"/>
          <w:marRight w:val="0"/>
          <w:marTop w:val="0"/>
          <w:marBottom w:val="280"/>
          <w:divBdr>
            <w:top w:val="none" w:sz="0" w:space="0" w:color="auto"/>
            <w:left w:val="none" w:sz="0" w:space="0" w:color="auto"/>
            <w:bottom w:val="none" w:sz="0" w:space="0" w:color="auto"/>
            <w:right w:val="none" w:sz="0" w:space="0" w:color="auto"/>
          </w:divBdr>
        </w:div>
        <w:div w:id="758988890">
          <w:marLeft w:val="0"/>
          <w:marRight w:val="0"/>
          <w:marTop w:val="0"/>
          <w:marBottom w:val="0"/>
          <w:divBdr>
            <w:top w:val="none" w:sz="0" w:space="0" w:color="auto"/>
            <w:left w:val="none" w:sz="0" w:space="0" w:color="auto"/>
            <w:bottom w:val="none" w:sz="0" w:space="0" w:color="auto"/>
            <w:right w:val="none" w:sz="0" w:space="0" w:color="auto"/>
          </w:divBdr>
        </w:div>
        <w:div w:id="292903706">
          <w:marLeft w:val="0"/>
          <w:marRight w:val="0"/>
          <w:marTop w:val="0"/>
          <w:marBottom w:val="280"/>
          <w:divBdr>
            <w:top w:val="none" w:sz="0" w:space="0" w:color="auto"/>
            <w:left w:val="none" w:sz="0" w:space="0" w:color="auto"/>
            <w:bottom w:val="none" w:sz="0" w:space="0" w:color="auto"/>
            <w:right w:val="none" w:sz="0" w:space="0" w:color="auto"/>
          </w:divBdr>
        </w:div>
        <w:div w:id="109590290">
          <w:marLeft w:val="0"/>
          <w:marRight w:val="0"/>
          <w:marTop w:val="0"/>
          <w:marBottom w:val="0"/>
          <w:divBdr>
            <w:top w:val="none" w:sz="0" w:space="0" w:color="auto"/>
            <w:left w:val="none" w:sz="0" w:space="0" w:color="auto"/>
            <w:bottom w:val="none" w:sz="0" w:space="0" w:color="auto"/>
            <w:right w:val="none" w:sz="0" w:space="0" w:color="auto"/>
          </w:divBdr>
        </w:div>
        <w:div w:id="883910827">
          <w:marLeft w:val="0"/>
          <w:marRight w:val="0"/>
          <w:marTop w:val="0"/>
          <w:marBottom w:val="280"/>
          <w:divBdr>
            <w:top w:val="none" w:sz="0" w:space="0" w:color="auto"/>
            <w:left w:val="none" w:sz="0" w:space="0" w:color="auto"/>
            <w:bottom w:val="none" w:sz="0" w:space="0" w:color="auto"/>
            <w:right w:val="none" w:sz="0" w:space="0" w:color="auto"/>
          </w:divBdr>
        </w:div>
      </w:divsChild>
    </w:div>
    <w:div w:id="491603725">
      <w:marLeft w:val="0"/>
      <w:marRight w:val="0"/>
      <w:marTop w:val="0"/>
      <w:marBottom w:val="0"/>
      <w:divBdr>
        <w:top w:val="none" w:sz="0" w:space="0" w:color="auto"/>
        <w:left w:val="none" w:sz="0" w:space="0" w:color="auto"/>
        <w:bottom w:val="none" w:sz="0" w:space="0" w:color="auto"/>
        <w:right w:val="none" w:sz="0" w:space="0" w:color="auto"/>
      </w:divBdr>
      <w:divsChild>
        <w:div w:id="1888948983">
          <w:marLeft w:val="0"/>
          <w:marRight w:val="0"/>
          <w:marTop w:val="0"/>
          <w:marBottom w:val="0"/>
          <w:divBdr>
            <w:top w:val="none" w:sz="0" w:space="0" w:color="auto"/>
            <w:left w:val="none" w:sz="0" w:space="0" w:color="auto"/>
            <w:bottom w:val="none" w:sz="0" w:space="0" w:color="auto"/>
            <w:right w:val="none" w:sz="0" w:space="0" w:color="auto"/>
          </w:divBdr>
        </w:div>
      </w:divsChild>
    </w:div>
    <w:div w:id="520824822">
      <w:marLeft w:val="0"/>
      <w:marRight w:val="0"/>
      <w:marTop w:val="0"/>
      <w:marBottom w:val="0"/>
      <w:divBdr>
        <w:top w:val="none" w:sz="0" w:space="0" w:color="auto"/>
        <w:left w:val="none" w:sz="0" w:space="0" w:color="auto"/>
        <w:bottom w:val="none" w:sz="0" w:space="0" w:color="auto"/>
        <w:right w:val="none" w:sz="0" w:space="0" w:color="auto"/>
      </w:divBdr>
      <w:divsChild>
        <w:div w:id="1665863771">
          <w:marLeft w:val="0"/>
          <w:marRight w:val="0"/>
          <w:marTop w:val="0"/>
          <w:marBottom w:val="0"/>
          <w:divBdr>
            <w:top w:val="none" w:sz="0" w:space="0" w:color="auto"/>
            <w:left w:val="none" w:sz="0" w:space="0" w:color="auto"/>
            <w:bottom w:val="none" w:sz="0" w:space="0" w:color="auto"/>
            <w:right w:val="none" w:sz="0" w:space="0" w:color="auto"/>
          </w:divBdr>
        </w:div>
        <w:div w:id="44529947">
          <w:marLeft w:val="0"/>
          <w:marRight w:val="0"/>
          <w:marTop w:val="0"/>
          <w:marBottom w:val="0"/>
          <w:divBdr>
            <w:top w:val="none" w:sz="0" w:space="0" w:color="auto"/>
            <w:left w:val="none" w:sz="0" w:space="0" w:color="auto"/>
            <w:bottom w:val="none" w:sz="0" w:space="0" w:color="auto"/>
            <w:right w:val="none" w:sz="0" w:space="0" w:color="auto"/>
          </w:divBdr>
        </w:div>
        <w:div w:id="1036856912">
          <w:marLeft w:val="0"/>
          <w:marRight w:val="0"/>
          <w:marTop w:val="0"/>
          <w:marBottom w:val="0"/>
          <w:divBdr>
            <w:top w:val="none" w:sz="0" w:space="0" w:color="auto"/>
            <w:left w:val="none" w:sz="0" w:space="0" w:color="auto"/>
            <w:bottom w:val="none" w:sz="0" w:space="0" w:color="auto"/>
            <w:right w:val="none" w:sz="0" w:space="0" w:color="auto"/>
          </w:divBdr>
        </w:div>
        <w:div w:id="1496721255">
          <w:marLeft w:val="0"/>
          <w:marRight w:val="0"/>
          <w:marTop w:val="0"/>
          <w:marBottom w:val="0"/>
          <w:divBdr>
            <w:top w:val="none" w:sz="0" w:space="0" w:color="auto"/>
            <w:left w:val="none" w:sz="0" w:space="0" w:color="auto"/>
            <w:bottom w:val="none" w:sz="0" w:space="0" w:color="auto"/>
            <w:right w:val="none" w:sz="0" w:space="0" w:color="auto"/>
          </w:divBdr>
        </w:div>
        <w:div w:id="580062912">
          <w:marLeft w:val="0"/>
          <w:marRight w:val="0"/>
          <w:marTop w:val="0"/>
          <w:marBottom w:val="0"/>
          <w:divBdr>
            <w:top w:val="none" w:sz="0" w:space="0" w:color="auto"/>
            <w:left w:val="none" w:sz="0" w:space="0" w:color="auto"/>
            <w:bottom w:val="none" w:sz="0" w:space="0" w:color="auto"/>
            <w:right w:val="none" w:sz="0" w:space="0" w:color="auto"/>
          </w:divBdr>
        </w:div>
        <w:div w:id="2027829557">
          <w:marLeft w:val="0"/>
          <w:marRight w:val="0"/>
          <w:marTop w:val="0"/>
          <w:marBottom w:val="0"/>
          <w:divBdr>
            <w:top w:val="none" w:sz="0" w:space="0" w:color="auto"/>
            <w:left w:val="none" w:sz="0" w:space="0" w:color="auto"/>
            <w:bottom w:val="none" w:sz="0" w:space="0" w:color="auto"/>
            <w:right w:val="none" w:sz="0" w:space="0" w:color="auto"/>
          </w:divBdr>
        </w:div>
        <w:div w:id="1088579283">
          <w:marLeft w:val="0"/>
          <w:marRight w:val="0"/>
          <w:marTop w:val="0"/>
          <w:marBottom w:val="0"/>
          <w:divBdr>
            <w:top w:val="none" w:sz="0" w:space="0" w:color="auto"/>
            <w:left w:val="none" w:sz="0" w:space="0" w:color="auto"/>
            <w:bottom w:val="none" w:sz="0" w:space="0" w:color="auto"/>
            <w:right w:val="none" w:sz="0" w:space="0" w:color="auto"/>
          </w:divBdr>
        </w:div>
        <w:div w:id="1180776223">
          <w:marLeft w:val="0"/>
          <w:marRight w:val="0"/>
          <w:marTop w:val="0"/>
          <w:marBottom w:val="0"/>
          <w:divBdr>
            <w:top w:val="none" w:sz="0" w:space="0" w:color="auto"/>
            <w:left w:val="none" w:sz="0" w:space="0" w:color="auto"/>
            <w:bottom w:val="none" w:sz="0" w:space="0" w:color="auto"/>
            <w:right w:val="none" w:sz="0" w:space="0" w:color="auto"/>
          </w:divBdr>
        </w:div>
        <w:div w:id="878052482">
          <w:marLeft w:val="0"/>
          <w:marRight w:val="0"/>
          <w:marTop w:val="0"/>
          <w:marBottom w:val="0"/>
          <w:divBdr>
            <w:top w:val="none" w:sz="0" w:space="0" w:color="auto"/>
            <w:left w:val="none" w:sz="0" w:space="0" w:color="auto"/>
            <w:bottom w:val="none" w:sz="0" w:space="0" w:color="auto"/>
            <w:right w:val="none" w:sz="0" w:space="0" w:color="auto"/>
          </w:divBdr>
        </w:div>
        <w:div w:id="1805806592">
          <w:marLeft w:val="0"/>
          <w:marRight w:val="0"/>
          <w:marTop w:val="0"/>
          <w:marBottom w:val="0"/>
          <w:divBdr>
            <w:top w:val="none" w:sz="0" w:space="0" w:color="auto"/>
            <w:left w:val="none" w:sz="0" w:space="0" w:color="auto"/>
            <w:bottom w:val="none" w:sz="0" w:space="0" w:color="auto"/>
            <w:right w:val="none" w:sz="0" w:space="0" w:color="auto"/>
          </w:divBdr>
        </w:div>
        <w:div w:id="1690252152">
          <w:marLeft w:val="0"/>
          <w:marRight w:val="0"/>
          <w:marTop w:val="0"/>
          <w:marBottom w:val="0"/>
          <w:divBdr>
            <w:top w:val="none" w:sz="0" w:space="0" w:color="auto"/>
            <w:left w:val="none" w:sz="0" w:space="0" w:color="auto"/>
            <w:bottom w:val="none" w:sz="0" w:space="0" w:color="auto"/>
            <w:right w:val="none" w:sz="0" w:space="0" w:color="auto"/>
          </w:divBdr>
        </w:div>
        <w:div w:id="244801410">
          <w:marLeft w:val="0"/>
          <w:marRight w:val="0"/>
          <w:marTop w:val="0"/>
          <w:marBottom w:val="0"/>
          <w:divBdr>
            <w:top w:val="none" w:sz="0" w:space="0" w:color="auto"/>
            <w:left w:val="none" w:sz="0" w:space="0" w:color="auto"/>
            <w:bottom w:val="none" w:sz="0" w:space="0" w:color="auto"/>
            <w:right w:val="none" w:sz="0" w:space="0" w:color="auto"/>
          </w:divBdr>
        </w:div>
        <w:div w:id="496073640">
          <w:marLeft w:val="0"/>
          <w:marRight w:val="0"/>
          <w:marTop w:val="0"/>
          <w:marBottom w:val="0"/>
          <w:divBdr>
            <w:top w:val="none" w:sz="0" w:space="0" w:color="auto"/>
            <w:left w:val="none" w:sz="0" w:space="0" w:color="auto"/>
            <w:bottom w:val="none" w:sz="0" w:space="0" w:color="auto"/>
            <w:right w:val="none" w:sz="0" w:space="0" w:color="auto"/>
          </w:divBdr>
        </w:div>
        <w:div w:id="2025746883">
          <w:marLeft w:val="0"/>
          <w:marRight w:val="0"/>
          <w:marTop w:val="0"/>
          <w:marBottom w:val="0"/>
          <w:divBdr>
            <w:top w:val="none" w:sz="0" w:space="0" w:color="auto"/>
            <w:left w:val="none" w:sz="0" w:space="0" w:color="auto"/>
            <w:bottom w:val="none" w:sz="0" w:space="0" w:color="auto"/>
            <w:right w:val="none" w:sz="0" w:space="0" w:color="auto"/>
          </w:divBdr>
        </w:div>
        <w:div w:id="1982731116">
          <w:marLeft w:val="0"/>
          <w:marRight w:val="0"/>
          <w:marTop w:val="0"/>
          <w:marBottom w:val="0"/>
          <w:divBdr>
            <w:top w:val="none" w:sz="0" w:space="0" w:color="auto"/>
            <w:left w:val="none" w:sz="0" w:space="0" w:color="auto"/>
            <w:bottom w:val="none" w:sz="0" w:space="0" w:color="auto"/>
            <w:right w:val="none" w:sz="0" w:space="0" w:color="auto"/>
          </w:divBdr>
        </w:div>
      </w:divsChild>
    </w:div>
    <w:div w:id="695736450">
      <w:marLeft w:val="0"/>
      <w:marRight w:val="0"/>
      <w:marTop w:val="0"/>
      <w:marBottom w:val="0"/>
      <w:divBdr>
        <w:top w:val="none" w:sz="0" w:space="0" w:color="auto"/>
        <w:left w:val="none" w:sz="0" w:space="0" w:color="auto"/>
        <w:bottom w:val="none" w:sz="0" w:space="0" w:color="auto"/>
        <w:right w:val="none" w:sz="0" w:space="0" w:color="auto"/>
      </w:divBdr>
    </w:div>
    <w:div w:id="843132790">
      <w:marLeft w:val="0"/>
      <w:marRight w:val="0"/>
      <w:marTop w:val="0"/>
      <w:marBottom w:val="0"/>
      <w:divBdr>
        <w:top w:val="none" w:sz="0" w:space="0" w:color="auto"/>
        <w:left w:val="none" w:sz="0" w:space="0" w:color="auto"/>
        <w:bottom w:val="none" w:sz="0" w:space="0" w:color="auto"/>
        <w:right w:val="none" w:sz="0" w:space="0" w:color="auto"/>
      </w:divBdr>
      <w:divsChild>
        <w:div w:id="1347365362">
          <w:marLeft w:val="0"/>
          <w:marRight w:val="0"/>
          <w:marTop w:val="0"/>
          <w:marBottom w:val="0"/>
          <w:divBdr>
            <w:top w:val="none" w:sz="0" w:space="0" w:color="auto"/>
            <w:left w:val="none" w:sz="0" w:space="0" w:color="auto"/>
            <w:bottom w:val="none" w:sz="0" w:space="0" w:color="auto"/>
            <w:right w:val="none" w:sz="0" w:space="0" w:color="auto"/>
          </w:divBdr>
          <w:divsChild>
            <w:div w:id="308092041">
              <w:marLeft w:val="0"/>
              <w:marRight w:val="0"/>
              <w:marTop w:val="0"/>
              <w:marBottom w:val="0"/>
              <w:divBdr>
                <w:top w:val="none" w:sz="0" w:space="0" w:color="auto"/>
                <w:left w:val="none" w:sz="0" w:space="0" w:color="auto"/>
                <w:bottom w:val="none" w:sz="0" w:space="0" w:color="auto"/>
                <w:right w:val="none" w:sz="0" w:space="0" w:color="auto"/>
              </w:divBdr>
            </w:div>
            <w:div w:id="1004208920">
              <w:marLeft w:val="0"/>
              <w:marRight w:val="0"/>
              <w:marTop w:val="0"/>
              <w:marBottom w:val="0"/>
              <w:divBdr>
                <w:top w:val="none" w:sz="0" w:space="0" w:color="auto"/>
                <w:left w:val="none" w:sz="0" w:space="0" w:color="auto"/>
                <w:bottom w:val="none" w:sz="0" w:space="0" w:color="auto"/>
                <w:right w:val="none" w:sz="0" w:space="0" w:color="auto"/>
              </w:divBdr>
            </w:div>
            <w:div w:id="1041172915">
              <w:marLeft w:val="0"/>
              <w:marRight w:val="0"/>
              <w:marTop w:val="0"/>
              <w:marBottom w:val="0"/>
              <w:divBdr>
                <w:top w:val="none" w:sz="0" w:space="0" w:color="auto"/>
                <w:left w:val="none" w:sz="0" w:space="0" w:color="auto"/>
                <w:bottom w:val="none" w:sz="0" w:space="0" w:color="auto"/>
                <w:right w:val="none" w:sz="0" w:space="0" w:color="auto"/>
              </w:divBdr>
            </w:div>
            <w:div w:id="871765521">
              <w:marLeft w:val="0"/>
              <w:marRight w:val="0"/>
              <w:marTop w:val="0"/>
              <w:marBottom w:val="0"/>
              <w:divBdr>
                <w:top w:val="none" w:sz="0" w:space="0" w:color="auto"/>
                <w:left w:val="none" w:sz="0" w:space="0" w:color="auto"/>
                <w:bottom w:val="none" w:sz="0" w:space="0" w:color="auto"/>
                <w:right w:val="none" w:sz="0" w:space="0" w:color="auto"/>
              </w:divBdr>
            </w:div>
            <w:div w:id="475876490">
              <w:marLeft w:val="0"/>
              <w:marRight w:val="0"/>
              <w:marTop w:val="0"/>
              <w:marBottom w:val="0"/>
              <w:divBdr>
                <w:top w:val="none" w:sz="0" w:space="0" w:color="auto"/>
                <w:left w:val="none" w:sz="0" w:space="0" w:color="auto"/>
                <w:bottom w:val="none" w:sz="0" w:space="0" w:color="auto"/>
                <w:right w:val="none" w:sz="0" w:space="0" w:color="auto"/>
              </w:divBdr>
            </w:div>
            <w:div w:id="1645895037">
              <w:marLeft w:val="0"/>
              <w:marRight w:val="0"/>
              <w:marTop w:val="0"/>
              <w:marBottom w:val="0"/>
              <w:divBdr>
                <w:top w:val="none" w:sz="0" w:space="0" w:color="auto"/>
                <w:left w:val="none" w:sz="0" w:space="0" w:color="auto"/>
                <w:bottom w:val="none" w:sz="0" w:space="0" w:color="auto"/>
                <w:right w:val="none" w:sz="0" w:space="0" w:color="auto"/>
              </w:divBdr>
            </w:div>
            <w:div w:id="630211237">
              <w:marLeft w:val="0"/>
              <w:marRight w:val="0"/>
              <w:marTop w:val="0"/>
              <w:marBottom w:val="0"/>
              <w:divBdr>
                <w:top w:val="none" w:sz="0" w:space="0" w:color="auto"/>
                <w:left w:val="none" w:sz="0" w:space="0" w:color="auto"/>
                <w:bottom w:val="none" w:sz="0" w:space="0" w:color="auto"/>
                <w:right w:val="none" w:sz="0" w:space="0" w:color="auto"/>
              </w:divBdr>
            </w:div>
            <w:div w:id="1045835903">
              <w:marLeft w:val="0"/>
              <w:marRight w:val="0"/>
              <w:marTop w:val="0"/>
              <w:marBottom w:val="0"/>
              <w:divBdr>
                <w:top w:val="none" w:sz="0" w:space="0" w:color="auto"/>
                <w:left w:val="none" w:sz="0" w:space="0" w:color="auto"/>
                <w:bottom w:val="none" w:sz="0" w:space="0" w:color="auto"/>
                <w:right w:val="none" w:sz="0" w:space="0" w:color="auto"/>
              </w:divBdr>
            </w:div>
            <w:div w:id="118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1239">
      <w:marLeft w:val="0"/>
      <w:marRight w:val="0"/>
      <w:marTop w:val="0"/>
      <w:marBottom w:val="0"/>
      <w:divBdr>
        <w:top w:val="none" w:sz="0" w:space="0" w:color="auto"/>
        <w:left w:val="none" w:sz="0" w:space="0" w:color="auto"/>
        <w:bottom w:val="none" w:sz="0" w:space="0" w:color="auto"/>
        <w:right w:val="none" w:sz="0" w:space="0" w:color="auto"/>
      </w:divBdr>
      <w:divsChild>
        <w:div w:id="1073091597">
          <w:marLeft w:val="0"/>
          <w:marRight w:val="0"/>
          <w:marTop w:val="0"/>
          <w:marBottom w:val="0"/>
          <w:divBdr>
            <w:top w:val="none" w:sz="0" w:space="0" w:color="auto"/>
            <w:left w:val="none" w:sz="0" w:space="0" w:color="auto"/>
            <w:bottom w:val="none" w:sz="0" w:space="0" w:color="auto"/>
            <w:right w:val="none" w:sz="0" w:space="0" w:color="auto"/>
          </w:divBdr>
        </w:div>
        <w:div w:id="911543643">
          <w:marLeft w:val="0"/>
          <w:marRight w:val="0"/>
          <w:marTop w:val="0"/>
          <w:marBottom w:val="0"/>
          <w:divBdr>
            <w:top w:val="none" w:sz="0" w:space="0" w:color="auto"/>
            <w:left w:val="none" w:sz="0" w:space="0" w:color="auto"/>
            <w:bottom w:val="none" w:sz="0" w:space="0" w:color="auto"/>
            <w:right w:val="none" w:sz="0" w:space="0" w:color="auto"/>
          </w:divBdr>
          <w:divsChild>
            <w:div w:id="1229804982">
              <w:marLeft w:val="0"/>
              <w:marRight w:val="0"/>
              <w:marTop w:val="0"/>
              <w:marBottom w:val="240"/>
              <w:divBdr>
                <w:top w:val="none" w:sz="0" w:space="0" w:color="auto"/>
                <w:left w:val="none" w:sz="0" w:space="0" w:color="auto"/>
                <w:bottom w:val="none" w:sz="0" w:space="0" w:color="auto"/>
                <w:right w:val="none" w:sz="0" w:space="0" w:color="auto"/>
              </w:divBdr>
            </w:div>
            <w:div w:id="1162281558">
              <w:marLeft w:val="0"/>
              <w:marRight w:val="0"/>
              <w:marTop w:val="0"/>
              <w:marBottom w:val="240"/>
              <w:divBdr>
                <w:top w:val="none" w:sz="0" w:space="0" w:color="auto"/>
                <w:left w:val="none" w:sz="0" w:space="0" w:color="auto"/>
                <w:bottom w:val="none" w:sz="0" w:space="0" w:color="auto"/>
                <w:right w:val="none" w:sz="0" w:space="0" w:color="auto"/>
              </w:divBdr>
            </w:div>
          </w:divsChild>
        </w:div>
        <w:div w:id="667485843">
          <w:marLeft w:val="0"/>
          <w:marRight w:val="0"/>
          <w:marTop w:val="0"/>
          <w:marBottom w:val="0"/>
          <w:divBdr>
            <w:top w:val="none" w:sz="0" w:space="0" w:color="auto"/>
            <w:left w:val="none" w:sz="0" w:space="0" w:color="auto"/>
            <w:bottom w:val="none" w:sz="0" w:space="0" w:color="auto"/>
            <w:right w:val="none" w:sz="0" w:space="0" w:color="auto"/>
          </w:divBdr>
          <w:divsChild>
            <w:div w:id="15211617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71461888">
      <w:marLeft w:val="0"/>
      <w:marRight w:val="0"/>
      <w:marTop w:val="0"/>
      <w:marBottom w:val="0"/>
      <w:divBdr>
        <w:top w:val="none" w:sz="0" w:space="0" w:color="auto"/>
        <w:left w:val="none" w:sz="0" w:space="0" w:color="auto"/>
        <w:bottom w:val="none" w:sz="0" w:space="0" w:color="auto"/>
        <w:right w:val="none" w:sz="0" w:space="0" w:color="auto"/>
      </w:divBdr>
      <w:divsChild>
        <w:div w:id="1291015043">
          <w:marLeft w:val="0"/>
          <w:marRight w:val="0"/>
          <w:marTop w:val="0"/>
          <w:marBottom w:val="0"/>
          <w:divBdr>
            <w:top w:val="none" w:sz="0" w:space="0" w:color="auto"/>
            <w:left w:val="none" w:sz="0" w:space="0" w:color="auto"/>
            <w:bottom w:val="none" w:sz="0" w:space="0" w:color="auto"/>
            <w:right w:val="none" w:sz="0" w:space="0" w:color="auto"/>
          </w:divBdr>
        </w:div>
        <w:div w:id="572860344">
          <w:marLeft w:val="0"/>
          <w:marRight w:val="0"/>
          <w:marTop w:val="0"/>
          <w:marBottom w:val="280"/>
          <w:divBdr>
            <w:top w:val="none" w:sz="0" w:space="0" w:color="auto"/>
            <w:left w:val="none" w:sz="0" w:space="0" w:color="auto"/>
            <w:bottom w:val="none" w:sz="0" w:space="0" w:color="auto"/>
            <w:right w:val="none" w:sz="0" w:space="0" w:color="auto"/>
          </w:divBdr>
        </w:div>
      </w:divsChild>
    </w:div>
    <w:div w:id="1083912810">
      <w:marLeft w:val="0"/>
      <w:marRight w:val="0"/>
      <w:marTop w:val="0"/>
      <w:marBottom w:val="0"/>
      <w:divBdr>
        <w:top w:val="none" w:sz="0" w:space="0" w:color="auto"/>
        <w:left w:val="none" w:sz="0" w:space="0" w:color="auto"/>
        <w:bottom w:val="none" w:sz="0" w:space="0" w:color="auto"/>
        <w:right w:val="none" w:sz="0" w:space="0" w:color="auto"/>
      </w:divBdr>
      <w:divsChild>
        <w:div w:id="1159272680">
          <w:marLeft w:val="0"/>
          <w:marRight w:val="0"/>
          <w:marTop w:val="0"/>
          <w:marBottom w:val="0"/>
          <w:divBdr>
            <w:top w:val="none" w:sz="0" w:space="0" w:color="auto"/>
            <w:left w:val="none" w:sz="0" w:space="0" w:color="auto"/>
            <w:bottom w:val="none" w:sz="0" w:space="0" w:color="auto"/>
            <w:right w:val="none" w:sz="0" w:space="0" w:color="auto"/>
          </w:divBdr>
        </w:div>
        <w:div w:id="1597246295">
          <w:marLeft w:val="0"/>
          <w:marRight w:val="0"/>
          <w:marTop w:val="0"/>
          <w:marBottom w:val="280"/>
          <w:divBdr>
            <w:top w:val="none" w:sz="0" w:space="0" w:color="auto"/>
            <w:left w:val="none" w:sz="0" w:space="0" w:color="auto"/>
            <w:bottom w:val="none" w:sz="0" w:space="0" w:color="auto"/>
            <w:right w:val="none" w:sz="0" w:space="0" w:color="auto"/>
          </w:divBdr>
        </w:div>
        <w:div w:id="276958220">
          <w:marLeft w:val="0"/>
          <w:marRight w:val="0"/>
          <w:marTop w:val="0"/>
          <w:marBottom w:val="0"/>
          <w:divBdr>
            <w:top w:val="none" w:sz="0" w:space="0" w:color="auto"/>
            <w:left w:val="none" w:sz="0" w:space="0" w:color="auto"/>
            <w:bottom w:val="none" w:sz="0" w:space="0" w:color="auto"/>
            <w:right w:val="none" w:sz="0" w:space="0" w:color="auto"/>
          </w:divBdr>
        </w:div>
        <w:div w:id="804397201">
          <w:marLeft w:val="0"/>
          <w:marRight w:val="0"/>
          <w:marTop w:val="0"/>
          <w:marBottom w:val="240"/>
          <w:divBdr>
            <w:top w:val="none" w:sz="0" w:space="0" w:color="auto"/>
            <w:left w:val="none" w:sz="0" w:space="0" w:color="auto"/>
            <w:bottom w:val="none" w:sz="0" w:space="0" w:color="auto"/>
            <w:right w:val="none" w:sz="0" w:space="0" w:color="auto"/>
          </w:divBdr>
        </w:div>
        <w:div w:id="922880295">
          <w:marLeft w:val="0"/>
          <w:marRight w:val="0"/>
          <w:marTop w:val="0"/>
          <w:marBottom w:val="280"/>
          <w:divBdr>
            <w:top w:val="none" w:sz="0" w:space="0" w:color="auto"/>
            <w:left w:val="none" w:sz="0" w:space="0" w:color="auto"/>
            <w:bottom w:val="none" w:sz="0" w:space="0" w:color="auto"/>
            <w:right w:val="none" w:sz="0" w:space="0" w:color="auto"/>
          </w:divBdr>
        </w:div>
        <w:div w:id="488912220">
          <w:marLeft w:val="0"/>
          <w:marRight w:val="0"/>
          <w:marTop w:val="0"/>
          <w:marBottom w:val="0"/>
          <w:divBdr>
            <w:top w:val="none" w:sz="0" w:space="0" w:color="auto"/>
            <w:left w:val="none" w:sz="0" w:space="0" w:color="auto"/>
            <w:bottom w:val="none" w:sz="0" w:space="0" w:color="auto"/>
            <w:right w:val="none" w:sz="0" w:space="0" w:color="auto"/>
          </w:divBdr>
        </w:div>
        <w:div w:id="935986182">
          <w:marLeft w:val="0"/>
          <w:marRight w:val="0"/>
          <w:marTop w:val="0"/>
          <w:marBottom w:val="280"/>
          <w:divBdr>
            <w:top w:val="none" w:sz="0" w:space="0" w:color="auto"/>
            <w:left w:val="none" w:sz="0" w:space="0" w:color="auto"/>
            <w:bottom w:val="none" w:sz="0" w:space="0" w:color="auto"/>
            <w:right w:val="none" w:sz="0" w:space="0" w:color="auto"/>
          </w:divBdr>
        </w:div>
        <w:div w:id="1686898803">
          <w:marLeft w:val="0"/>
          <w:marRight w:val="0"/>
          <w:marTop w:val="0"/>
          <w:marBottom w:val="0"/>
          <w:divBdr>
            <w:top w:val="none" w:sz="0" w:space="0" w:color="auto"/>
            <w:left w:val="none" w:sz="0" w:space="0" w:color="auto"/>
            <w:bottom w:val="none" w:sz="0" w:space="0" w:color="auto"/>
            <w:right w:val="none" w:sz="0" w:space="0" w:color="auto"/>
          </w:divBdr>
        </w:div>
        <w:div w:id="2094164042">
          <w:marLeft w:val="0"/>
          <w:marRight w:val="0"/>
          <w:marTop w:val="0"/>
          <w:marBottom w:val="280"/>
          <w:divBdr>
            <w:top w:val="none" w:sz="0" w:space="0" w:color="auto"/>
            <w:left w:val="none" w:sz="0" w:space="0" w:color="auto"/>
            <w:bottom w:val="none" w:sz="0" w:space="0" w:color="auto"/>
            <w:right w:val="none" w:sz="0" w:space="0" w:color="auto"/>
          </w:divBdr>
        </w:div>
        <w:div w:id="191698325">
          <w:marLeft w:val="0"/>
          <w:marRight w:val="0"/>
          <w:marTop w:val="0"/>
          <w:marBottom w:val="0"/>
          <w:divBdr>
            <w:top w:val="none" w:sz="0" w:space="0" w:color="auto"/>
            <w:left w:val="none" w:sz="0" w:space="0" w:color="auto"/>
            <w:bottom w:val="none" w:sz="0" w:space="0" w:color="auto"/>
            <w:right w:val="none" w:sz="0" w:space="0" w:color="auto"/>
          </w:divBdr>
        </w:div>
        <w:div w:id="1092165015">
          <w:marLeft w:val="0"/>
          <w:marRight w:val="0"/>
          <w:marTop w:val="0"/>
          <w:marBottom w:val="280"/>
          <w:divBdr>
            <w:top w:val="none" w:sz="0" w:space="0" w:color="auto"/>
            <w:left w:val="none" w:sz="0" w:space="0" w:color="auto"/>
            <w:bottom w:val="none" w:sz="0" w:space="0" w:color="auto"/>
            <w:right w:val="none" w:sz="0" w:space="0" w:color="auto"/>
          </w:divBdr>
        </w:div>
      </w:divsChild>
    </w:div>
    <w:div w:id="1274678577">
      <w:marLeft w:val="0"/>
      <w:marRight w:val="0"/>
      <w:marTop w:val="0"/>
      <w:marBottom w:val="0"/>
      <w:divBdr>
        <w:top w:val="none" w:sz="0" w:space="0" w:color="auto"/>
        <w:left w:val="none" w:sz="0" w:space="0" w:color="auto"/>
        <w:bottom w:val="none" w:sz="0" w:space="0" w:color="auto"/>
        <w:right w:val="none" w:sz="0" w:space="0" w:color="auto"/>
      </w:divBdr>
      <w:divsChild>
        <w:div w:id="2145538550">
          <w:marLeft w:val="0"/>
          <w:marRight w:val="0"/>
          <w:marTop w:val="0"/>
          <w:marBottom w:val="0"/>
          <w:divBdr>
            <w:top w:val="none" w:sz="0" w:space="0" w:color="auto"/>
            <w:left w:val="none" w:sz="0" w:space="0" w:color="auto"/>
            <w:bottom w:val="none" w:sz="0" w:space="0" w:color="auto"/>
            <w:right w:val="none" w:sz="0" w:space="0" w:color="auto"/>
          </w:divBdr>
        </w:div>
        <w:div w:id="1243876130">
          <w:marLeft w:val="0"/>
          <w:marRight w:val="0"/>
          <w:marTop w:val="0"/>
          <w:marBottom w:val="280"/>
          <w:divBdr>
            <w:top w:val="none" w:sz="0" w:space="0" w:color="auto"/>
            <w:left w:val="none" w:sz="0" w:space="0" w:color="auto"/>
            <w:bottom w:val="none" w:sz="0" w:space="0" w:color="auto"/>
            <w:right w:val="none" w:sz="0" w:space="0" w:color="auto"/>
          </w:divBdr>
        </w:div>
        <w:div w:id="318462554">
          <w:marLeft w:val="0"/>
          <w:marRight w:val="0"/>
          <w:marTop w:val="0"/>
          <w:marBottom w:val="0"/>
          <w:divBdr>
            <w:top w:val="none" w:sz="0" w:space="0" w:color="auto"/>
            <w:left w:val="none" w:sz="0" w:space="0" w:color="auto"/>
            <w:bottom w:val="none" w:sz="0" w:space="0" w:color="auto"/>
            <w:right w:val="none" w:sz="0" w:space="0" w:color="auto"/>
          </w:divBdr>
        </w:div>
        <w:div w:id="1194876861">
          <w:marLeft w:val="0"/>
          <w:marRight w:val="0"/>
          <w:marTop w:val="0"/>
          <w:marBottom w:val="240"/>
          <w:divBdr>
            <w:top w:val="none" w:sz="0" w:space="0" w:color="auto"/>
            <w:left w:val="none" w:sz="0" w:space="0" w:color="auto"/>
            <w:bottom w:val="none" w:sz="0" w:space="0" w:color="auto"/>
            <w:right w:val="none" w:sz="0" w:space="0" w:color="auto"/>
          </w:divBdr>
        </w:div>
        <w:div w:id="143473255">
          <w:marLeft w:val="0"/>
          <w:marRight w:val="0"/>
          <w:marTop w:val="0"/>
          <w:marBottom w:val="240"/>
          <w:divBdr>
            <w:top w:val="none" w:sz="0" w:space="0" w:color="auto"/>
            <w:left w:val="none" w:sz="0" w:space="0" w:color="auto"/>
            <w:bottom w:val="none" w:sz="0" w:space="0" w:color="auto"/>
            <w:right w:val="none" w:sz="0" w:space="0" w:color="auto"/>
          </w:divBdr>
        </w:div>
        <w:div w:id="1386833750">
          <w:marLeft w:val="0"/>
          <w:marRight w:val="0"/>
          <w:marTop w:val="0"/>
          <w:marBottom w:val="280"/>
          <w:divBdr>
            <w:top w:val="none" w:sz="0" w:space="0" w:color="auto"/>
            <w:left w:val="none" w:sz="0" w:space="0" w:color="auto"/>
            <w:bottom w:val="none" w:sz="0" w:space="0" w:color="auto"/>
            <w:right w:val="none" w:sz="0" w:space="0" w:color="auto"/>
          </w:divBdr>
        </w:div>
        <w:div w:id="1647973493">
          <w:marLeft w:val="0"/>
          <w:marRight w:val="0"/>
          <w:marTop w:val="0"/>
          <w:marBottom w:val="0"/>
          <w:divBdr>
            <w:top w:val="none" w:sz="0" w:space="0" w:color="auto"/>
            <w:left w:val="none" w:sz="0" w:space="0" w:color="auto"/>
            <w:bottom w:val="none" w:sz="0" w:space="0" w:color="auto"/>
            <w:right w:val="none" w:sz="0" w:space="0" w:color="auto"/>
          </w:divBdr>
        </w:div>
        <w:div w:id="1111046665">
          <w:marLeft w:val="0"/>
          <w:marRight w:val="0"/>
          <w:marTop w:val="0"/>
          <w:marBottom w:val="280"/>
          <w:divBdr>
            <w:top w:val="none" w:sz="0" w:space="0" w:color="auto"/>
            <w:left w:val="none" w:sz="0" w:space="0" w:color="auto"/>
            <w:bottom w:val="none" w:sz="0" w:space="0" w:color="auto"/>
            <w:right w:val="none" w:sz="0" w:space="0" w:color="auto"/>
          </w:divBdr>
        </w:div>
        <w:div w:id="76639504">
          <w:marLeft w:val="0"/>
          <w:marRight w:val="0"/>
          <w:marTop w:val="0"/>
          <w:marBottom w:val="0"/>
          <w:divBdr>
            <w:top w:val="none" w:sz="0" w:space="0" w:color="auto"/>
            <w:left w:val="none" w:sz="0" w:space="0" w:color="auto"/>
            <w:bottom w:val="none" w:sz="0" w:space="0" w:color="auto"/>
            <w:right w:val="none" w:sz="0" w:space="0" w:color="auto"/>
          </w:divBdr>
        </w:div>
        <w:div w:id="1623150666">
          <w:marLeft w:val="0"/>
          <w:marRight w:val="0"/>
          <w:marTop w:val="0"/>
          <w:marBottom w:val="280"/>
          <w:divBdr>
            <w:top w:val="none" w:sz="0" w:space="0" w:color="auto"/>
            <w:left w:val="none" w:sz="0" w:space="0" w:color="auto"/>
            <w:bottom w:val="none" w:sz="0" w:space="0" w:color="auto"/>
            <w:right w:val="none" w:sz="0" w:space="0" w:color="auto"/>
          </w:divBdr>
        </w:div>
        <w:div w:id="1259171475">
          <w:marLeft w:val="0"/>
          <w:marRight w:val="0"/>
          <w:marTop w:val="0"/>
          <w:marBottom w:val="0"/>
          <w:divBdr>
            <w:top w:val="none" w:sz="0" w:space="0" w:color="auto"/>
            <w:left w:val="none" w:sz="0" w:space="0" w:color="auto"/>
            <w:bottom w:val="none" w:sz="0" w:space="0" w:color="auto"/>
            <w:right w:val="none" w:sz="0" w:space="0" w:color="auto"/>
          </w:divBdr>
        </w:div>
        <w:div w:id="228080105">
          <w:marLeft w:val="0"/>
          <w:marRight w:val="0"/>
          <w:marTop w:val="0"/>
          <w:marBottom w:val="280"/>
          <w:divBdr>
            <w:top w:val="none" w:sz="0" w:space="0" w:color="auto"/>
            <w:left w:val="none" w:sz="0" w:space="0" w:color="auto"/>
            <w:bottom w:val="none" w:sz="0" w:space="0" w:color="auto"/>
            <w:right w:val="none" w:sz="0" w:space="0" w:color="auto"/>
          </w:divBdr>
        </w:div>
        <w:div w:id="1169565761">
          <w:marLeft w:val="0"/>
          <w:marRight w:val="0"/>
          <w:marTop w:val="0"/>
          <w:marBottom w:val="0"/>
          <w:divBdr>
            <w:top w:val="none" w:sz="0" w:space="0" w:color="auto"/>
            <w:left w:val="none" w:sz="0" w:space="0" w:color="auto"/>
            <w:bottom w:val="none" w:sz="0" w:space="0" w:color="auto"/>
            <w:right w:val="none" w:sz="0" w:space="0" w:color="auto"/>
          </w:divBdr>
        </w:div>
        <w:div w:id="669909284">
          <w:marLeft w:val="0"/>
          <w:marRight w:val="0"/>
          <w:marTop w:val="0"/>
          <w:marBottom w:val="280"/>
          <w:divBdr>
            <w:top w:val="none" w:sz="0" w:space="0" w:color="auto"/>
            <w:left w:val="none" w:sz="0" w:space="0" w:color="auto"/>
            <w:bottom w:val="none" w:sz="0" w:space="0" w:color="auto"/>
            <w:right w:val="none" w:sz="0" w:space="0" w:color="auto"/>
          </w:divBdr>
        </w:div>
      </w:divsChild>
    </w:div>
    <w:div w:id="1274752797">
      <w:marLeft w:val="0"/>
      <w:marRight w:val="0"/>
      <w:marTop w:val="0"/>
      <w:marBottom w:val="0"/>
      <w:divBdr>
        <w:top w:val="none" w:sz="0" w:space="0" w:color="auto"/>
        <w:left w:val="none" w:sz="0" w:space="0" w:color="auto"/>
        <w:bottom w:val="none" w:sz="0" w:space="0" w:color="auto"/>
        <w:right w:val="none" w:sz="0" w:space="0" w:color="auto"/>
      </w:divBdr>
      <w:divsChild>
        <w:div w:id="1044789723">
          <w:marLeft w:val="0"/>
          <w:marRight w:val="0"/>
          <w:marTop w:val="0"/>
          <w:marBottom w:val="0"/>
          <w:divBdr>
            <w:top w:val="none" w:sz="0" w:space="0" w:color="auto"/>
            <w:left w:val="none" w:sz="0" w:space="0" w:color="auto"/>
            <w:bottom w:val="none" w:sz="0" w:space="0" w:color="auto"/>
            <w:right w:val="none" w:sz="0" w:space="0" w:color="auto"/>
          </w:divBdr>
        </w:div>
        <w:div w:id="548108322">
          <w:marLeft w:val="0"/>
          <w:marRight w:val="0"/>
          <w:marTop w:val="0"/>
          <w:marBottom w:val="0"/>
          <w:divBdr>
            <w:top w:val="none" w:sz="0" w:space="0" w:color="auto"/>
            <w:left w:val="none" w:sz="0" w:space="0" w:color="auto"/>
            <w:bottom w:val="none" w:sz="0" w:space="0" w:color="auto"/>
            <w:right w:val="none" w:sz="0" w:space="0" w:color="auto"/>
          </w:divBdr>
        </w:div>
        <w:div w:id="1441800856">
          <w:marLeft w:val="0"/>
          <w:marRight w:val="0"/>
          <w:marTop w:val="0"/>
          <w:marBottom w:val="0"/>
          <w:divBdr>
            <w:top w:val="none" w:sz="0" w:space="0" w:color="auto"/>
            <w:left w:val="none" w:sz="0" w:space="0" w:color="auto"/>
            <w:bottom w:val="none" w:sz="0" w:space="0" w:color="auto"/>
            <w:right w:val="none" w:sz="0" w:space="0" w:color="auto"/>
          </w:divBdr>
        </w:div>
        <w:div w:id="1154761600">
          <w:marLeft w:val="0"/>
          <w:marRight w:val="0"/>
          <w:marTop w:val="0"/>
          <w:marBottom w:val="0"/>
          <w:divBdr>
            <w:top w:val="none" w:sz="0" w:space="0" w:color="auto"/>
            <w:left w:val="none" w:sz="0" w:space="0" w:color="auto"/>
            <w:bottom w:val="none" w:sz="0" w:space="0" w:color="auto"/>
            <w:right w:val="none" w:sz="0" w:space="0" w:color="auto"/>
          </w:divBdr>
        </w:div>
        <w:div w:id="302152047">
          <w:marLeft w:val="0"/>
          <w:marRight w:val="0"/>
          <w:marTop w:val="0"/>
          <w:marBottom w:val="280"/>
          <w:divBdr>
            <w:top w:val="none" w:sz="0" w:space="0" w:color="auto"/>
            <w:left w:val="none" w:sz="0" w:space="0" w:color="auto"/>
            <w:bottom w:val="none" w:sz="0" w:space="0" w:color="auto"/>
            <w:right w:val="none" w:sz="0" w:space="0" w:color="auto"/>
          </w:divBdr>
        </w:div>
        <w:div w:id="1232039299">
          <w:marLeft w:val="0"/>
          <w:marRight w:val="0"/>
          <w:marTop w:val="0"/>
          <w:marBottom w:val="0"/>
          <w:divBdr>
            <w:top w:val="none" w:sz="0" w:space="0" w:color="auto"/>
            <w:left w:val="none" w:sz="0" w:space="0" w:color="auto"/>
            <w:bottom w:val="none" w:sz="0" w:space="0" w:color="auto"/>
            <w:right w:val="none" w:sz="0" w:space="0" w:color="auto"/>
          </w:divBdr>
        </w:div>
        <w:div w:id="1946425598">
          <w:marLeft w:val="0"/>
          <w:marRight w:val="0"/>
          <w:marTop w:val="0"/>
          <w:marBottom w:val="280"/>
          <w:divBdr>
            <w:top w:val="none" w:sz="0" w:space="0" w:color="auto"/>
            <w:left w:val="none" w:sz="0" w:space="0" w:color="auto"/>
            <w:bottom w:val="none" w:sz="0" w:space="0" w:color="auto"/>
            <w:right w:val="none" w:sz="0" w:space="0" w:color="auto"/>
          </w:divBdr>
        </w:div>
      </w:divsChild>
    </w:div>
    <w:div w:id="1450005220">
      <w:marLeft w:val="0"/>
      <w:marRight w:val="0"/>
      <w:marTop w:val="0"/>
      <w:marBottom w:val="0"/>
      <w:divBdr>
        <w:top w:val="none" w:sz="0" w:space="0" w:color="auto"/>
        <w:left w:val="none" w:sz="0" w:space="0" w:color="auto"/>
        <w:bottom w:val="none" w:sz="0" w:space="0" w:color="auto"/>
        <w:right w:val="none" w:sz="0" w:space="0" w:color="auto"/>
      </w:divBdr>
    </w:div>
    <w:div w:id="1481658062">
      <w:marLeft w:val="0"/>
      <w:marRight w:val="0"/>
      <w:marTop w:val="0"/>
      <w:marBottom w:val="0"/>
      <w:divBdr>
        <w:top w:val="none" w:sz="0" w:space="0" w:color="auto"/>
        <w:left w:val="none" w:sz="0" w:space="0" w:color="auto"/>
        <w:bottom w:val="none" w:sz="0" w:space="0" w:color="auto"/>
        <w:right w:val="none" w:sz="0" w:space="0" w:color="auto"/>
      </w:divBdr>
    </w:div>
    <w:div w:id="1502696088">
      <w:marLeft w:val="0"/>
      <w:marRight w:val="0"/>
      <w:marTop w:val="0"/>
      <w:marBottom w:val="0"/>
      <w:divBdr>
        <w:top w:val="none" w:sz="0" w:space="0" w:color="auto"/>
        <w:left w:val="none" w:sz="0" w:space="0" w:color="auto"/>
        <w:bottom w:val="none" w:sz="0" w:space="0" w:color="auto"/>
        <w:right w:val="none" w:sz="0" w:space="0" w:color="auto"/>
      </w:divBdr>
    </w:div>
    <w:div w:id="1523543885">
      <w:marLeft w:val="0"/>
      <w:marRight w:val="0"/>
      <w:marTop w:val="0"/>
      <w:marBottom w:val="0"/>
      <w:divBdr>
        <w:top w:val="none" w:sz="0" w:space="0" w:color="auto"/>
        <w:left w:val="none" w:sz="0" w:space="0" w:color="auto"/>
        <w:bottom w:val="none" w:sz="0" w:space="0" w:color="auto"/>
        <w:right w:val="none" w:sz="0" w:space="0" w:color="auto"/>
      </w:divBdr>
      <w:divsChild>
        <w:div w:id="1664164382">
          <w:marLeft w:val="0"/>
          <w:marRight w:val="0"/>
          <w:marTop w:val="0"/>
          <w:marBottom w:val="240"/>
          <w:divBdr>
            <w:top w:val="none" w:sz="0" w:space="0" w:color="auto"/>
            <w:left w:val="none" w:sz="0" w:space="0" w:color="auto"/>
            <w:bottom w:val="none" w:sz="0" w:space="0" w:color="auto"/>
            <w:right w:val="none" w:sz="0" w:space="0" w:color="auto"/>
          </w:divBdr>
        </w:div>
      </w:divsChild>
    </w:div>
    <w:div w:id="1629386643">
      <w:marLeft w:val="0"/>
      <w:marRight w:val="0"/>
      <w:marTop w:val="0"/>
      <w:marBottom w:val="0"/>
      <w:divBdr>
        <w:top w:val="none" w:sz="0" w:space="0" w:color="auto"/>
        <w:left w:val="none" w:sz="0" w:space="0" w:color="auto"/>
        <w:bottom w:val="none" w:sz="0" w:space="0" w:color="auto"/>
        <w:right w:val="none" w:sz="0" w:space="0" w:color="auto"/>
      </w:divBdr>
      <w:divsChild>
        <w:div w:id="1896623321">
          <w:marLeft w:val="0"/>
          <w:marRight w:val="0"/>
          <w:marTop w:val="0"/>
          <w:marBottom w:val="0"/>
          <w:divBdr>
            <w:top w:val="none" w:sz="0" w:space="0" w:color="auto"/>
            <w:left w:val="none" w:sz="0" w:space="0" w:color="auto"/>
            <w:bottom w:val="none" w:sz="0" w:space="0" w:color="auto"/>
            <w:right w:val="none" w:sz="0" w:space="0" w:color="auto"/>
          </w:divBdr>
        </w:div>
        <w:div w:id="1261791957">
          <w:marLeft w:val="0"/>
          <w:marRight w:val="0"/>
          <w:marTop w:val="0"/>
          <w:marBottom w:val="0"/>
          <w:divBdr>
            <w:top w:val="none" w:sz="0" w:space="0" w:color="auto"/>
            <w:left w:val="none" w:sz="0" w:space="0" w:color="auto"/>
            <w:bottom w:val="none" w:sz="0" w:space="0" w:color="auto"/>
            <w:right w:val="none" w:sz="0" w:space="0" w:color="auto"/>
          </w:divBdr>
          <w:divsChild>
            <w:div w:id="217398182">
              <w:marLeft w:val="0"/>
              <w:marRight w:val="0"/>
              <w:marTop w:val="0"/>
              <w:marBottom w:val="0"/>
              <w:divBdr>
                <w:top w:val="none" w:sz="0" w:space="0" w:color="auto"/>
                <w:left w:val="none" w:sz="0" w:space="0" w:color="auto"/>
                <w:bottom w:val="none" w:sz="0" w:space="0" w:color="auto"/>
                <w:right w:val="none" w:sz="0" w:space="0" w:color="auto"/>
              </w:divBdr>
            </w:div>
            <w:div w:id="1642341784">
              <w:marLeft w:val="0"/>
              <w:marRight w:val="0"/>
              <w:marTop w:val="0"/>
              <w:marBottom w:val="0"/>
              <w:divBdr>
                <w:top w:val="none" w:sz="0" w:space="0" w:color="auto"/>
                <w:left w:val="none" w:sz="0" w:space="0" w:color="auto"/>
                <w:bottom w:val="none" w:sz="0" w:space="0" w:color="auto"/>
                <w:right w:val="none" w:sz="0" w:space="0" w:color="auto"/>
              </w:divBdr>
            </w:div>
            <w:div w:id="1257251322">
              <w:marLeft w:val="0"/>
              <w:marRight w:val="0"/>
              <w:marTop w:val="0"/>
              <w:marBottom w:val="0"/>
              <w:divBdr>
                <w:top w:val="none" w:sz="0" w:space="0" w:color="auto"/>
                <w:left w:val="none" w:sz="0" w:space="0" w:color="auto"/>
                <w:bottom w:val="none" w:sz="0" w:space="0" w:color="auto"/>
                <w:right w:val="none" w:sz="0" w:space="0" w:color="auto"/>
              </w:divBdr>
            </w:div>
            <w:div w:id="1980642720">
              <w:marLeft w:val="0"/>
              <w:marRight w:val="0"/>
              <w:marTop w:val="0"/>
              <w:marBottom w:val="0"/>
              <w:divBdr>
                <w:top w:val="none" w:sz="0" w:space="0" w:color="auto"/>
                <w:left w:val="none" w:sz="0" w:space="0" w:color="auto"/>
                <w:bottom w:val="none" w:sz="0" w:space="0" w:color="auto"/>
                <w:right w:val="none" w:sz="0" w:space="0" w:color="auto"/>
              </w:divBdr>
            </w:div>
            <w:div w:id="1615939900">
              <w:marLeft w:val="0"/>
              <w:marRight w:val="0"/>
              <w:marTop w:val="0"/>
              <w:marBottom w:val="0"/>
              <w:divBdr>
                <w:top w:val="none" w:sz="0" w:space="0" w:color="auto"/>
                <w:left w:val="none" w:sz="0" w:space="0" w:color="auto"/>
                <w:bottom w:val="none" w:sz="0" w:space="0" w:color="auto"/>
                <w:right w:val="none" w:sz="0" w:space="0" w:color="auto"/>
              </w:divBdr>
            </w:div>
            <w:div w:id="825902113">
              <w:marLeft w:val="0"/>
              <w:marRight w:val="0"/>
              <w:marTop w:val="0"/>
              <w:marBottom w:val="0"/>
              <w:divBdr>
                <w:top w:val="none" w:sz="0" w:space="0" w:color="auto"/>
                <w:left w:val="none" w:sz="0" w:space="0" w:color="auto"/>
                <w:bottom w:val="none" w:sz="0" w:space="0" w:color="auto"/>
                <w:right w:val="none" w:sz="0" w:space="0" w:color="auto"/>
              </w:divBdr>
            </w:div>
          </w:divsChild>
        </w:div>
        <w:div w:id="154879727">
          <w:marLeft w:val="0"/>
          <w:marRight w:val="0"/>
          <w:marTop w:val="0"/>
          <w:marBottom w:val="0"/>
          <w:divBdr>
            <w:top w:val="none" w:sz="0" w:space="0" w:color="auto"/>
            <w:left w:val="none" w:sz="0" w:space="0" w:color="auto"/>
            <w:bottom w:val="none" w:sz="0" w:space="0" w:color="auto"/>
            <w:right w:val="none" w:sz="0" w:space="0" w:color="auto"/>
          </w:divBdr>
          <w:divsChild>
            <w:div w:id="417217966">
              <w:marLeft w:val="0"/>
              <w:marRight w:val="0"/>
              <w:marTop w:val="0"/>
              <w:marBottom w:val="0"/>
              <w:divBdr>
                <w:top w:val="none" w:sz="0" w:space="0" w:color="auto"/>
                <w:left w:val="none" w:sz="0" w:space="0" w:color="auto"/>
                <w:bottom w:val="none" w:sz="0" w:space="0" w:color="auto"/>
                <w:right w:val="none" w:sz="0" w:space="0" w:color="auto"/>
              </w:divBdr>
            </w:div>
            <w:div w:id="1249146290">
              <w:marLeft w:val="0"/>
              <w:marRight w:val="0"/>
              <w:marTop w:val="0"/>
              <w:marBottom w:val="0"/>
              <w:divBdr>
                <w:top w:val="none" w:sz="0" w:space="0" w:color="auto"/>
                <w:left w:val="none" w:sz="0" w:space="0" w:color="auto"/>
                <w:bottom w:val="none" w:sz="0" w:space="0" w:color="auto"/>
                <w:right w:val="none" w:sz="0" w:space="0" w:color="auto"/>
              </w:divBdr>
            </w:div>
            <w:div w:id="1228956323">
              <w:marLeft w:val="0"/>
              <w:marRight w:val="0"/>
              <w:marTop w:val="0"/>
              <w:marBottom w:val="0"/>
              <w:divBdr>
                <w:top w:val="none" w:sz="0" w:space="0" w:color="auto"/>
                <w:left w:val="none" w:sz="0" w:space="0" w:color="auto"/>
                <w:bottom w:val="none" w:sz="0" w:space="0" w:color="auto"/>
                <w:right w:val="none" w:sz="0" w:space="0" w:color="auto"/>
              </w:divBdr>
            </w:div>
            <w:div w:id="463809634">
              <w:marLeft w:val="0"/>
              <w:marRight w:val="0"/>
              <w:marTop w:val="0"/>
              <w:marBottom w:val="0"/>
              <w:divBdr>
                <w:top w:val="none" w:sz="0" w:space="0" w:color="auto"/>
                <w:left w:val="none" w:sz="0" w:space="0" w:color="auto"/>
                <w:bottom w:val="none" w:sz="0" w:space="0" w:color="auto"/>
                <w:right w:val="none" w:sz="0" w:space="0" w:color="auto"/>
              </w:divBdr>
            </w:div>
            <w:div w:id="75906502">
              <w:marLeft w:val="0"/>
              <w:marRight w:val="0"/>
              <w:marTop w:val="0"/>
              <w:marBottom w:val="0"/>
              <w:divBdr>
                <w:top w:val="none" w:sz="0" w:space="0" w:color="auto"/>
                <w:left w:val="none" w:sz="0" w:space="0" w:color="auto"/>
                <w:bottom w:val="none" w:sz="0" w:space="0" w:color="auto"/>
                <w:right w:val="none" w:sz="0" w:space="0" w:color="auto"/>
              </w:divBdr>
              <w:divsChild>
                <w:div w:id="1135440981">
                  <w:marLeft w:val="0"/>
                  <w:marRight w:val="0"/>
                  <w:marTop w:val="0"/>
                  <w:marBottom w:val="0"/>
                  <w:divBdr>
                    <w:top w:val="none" w:sz="0" w:space="0" w:color="auto"/>
                    <w:left w:val="none" w:sz="0" w:space="0" w:color="auto"/>
                    <w:bottom w:val="none" w:sz="0" w:space="0" w:color="auto"/>
                    <w:right w:val="none" w:sz="0" w:space="0" w:color="auto"/>
                  </w:divBdr>
                </w:div>
                <w:div w:id="402725022">
                  <w:marLeft w:val="0"/>
                  <w:marRight w:val="0"/>
                  <w:marTop w:val="0"/>
                  <w:marBottom w:val="0"/>
                  <w:divBdr>
                    <w:top w:val="none" w:sz="0" w:space="0" w:color="auto"/>
                    <w:left w:val="none" w:sz="0" w:space="0" w:color="auto"/>
                    <w:bottom w:val="none" w:sz="0" w:space="0" w:color="auto"/>
                    <w:right w:val="none" w:sz="0" w:space="0" w:color="auto"/>
                  </w:divBdr>
                </w:div>
              </w:divsChild>
            </w:div>
            <w:div w:id="2105875040">
              <w:marLeft w:val="0"/>
              <w:marRight w:val="0"/>
              <w:marTop w:val="0"/>
              <w:marBottom w:val="0"/>
              <w:divBdr>
                <w:top w:val="none" w:sz="0" w:space="0" w:color="auto"/>
                <w:left w:val="none" w:sz="0" w:space="0" w:color="auto"/>
                <w:bottom w:val="none" w:sz="0" w:space="0" w:color="auto"/>
                <w:right w:val="none" w:sz="0" w:space="0" w:color="auto"/>
              </w:divBdr>
            </w:div>
            <w:div w:id="14840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84822">
      <w:marLeft w:val="0"/>
      <w:marRight w:val="0"/>
      <w:marTop w:val="0"/>
      <w:marBottom w:val="0"/>
      <w:divBdr>
        <w:top w:val="none" w:sz="0" w:space="0" w:color="auto"/>
        <w:left w:val="none" w:sz="0" w:space="0" w:color="auto"/>
        <w:bottom w:val="none" w:sz="0" w:space="0" w:color="auto"/>
        <w:right w:val="none" w:sz="0" w:space="0" w:color="auto"/>
      </w:divBdr>
      <w:divsChild>
        <w:div w:id="571082830">
          <w:marLeft w:val="0"/>
          <w:marRight w:val="0"/>
          <w:marTop w:val="0"/>
          <w:marBottom w:val="0"/>
          <w:divBdr>
            <w:top w:val="none" w:sz="0" w:space="0" w:color="auto"/>
            <w:left w:val="none" w:sz="0" w:space="0" w:color="auto"/>
            <w:bottom w:val="none" w:sz="0" w:space="0" w:color="auto"/>
            <w:right w:val="none" w:sz="0" w:space="0" w:color="auto"/>
          </w:divBdr>
        </w:div>
        <w:div w:id="408693756">
          <w:marLeft w:val="0"/>
          <w:marRight w:val="0"/>
          <w:marTop w:val="0"/>
          <w:marBottom w:val="0"/>
          <w:divBdr>
            <w:top w:val="none" w:sz="0" w:space="0" w:color="auto"/>
            <w:left w:val="none" w:sz="0" w:space="0" w:color="auto"/>
            <w:bottom w:val="none" w:sz="0" w:space="0" w:color="auto"/>
            <w:right w:val="none" w:sz="0" w:space="0" w:color="auto"/>
          </w:divBdr>
        </w:div>
        <w:div w:id="2075933239">
          <w:marLeft w:val="0"/>
          <w:marRight w:val="0"/>
          <w:marTop w:val="0"/>
          <w:marBottom w:val="0"/>
          <w:divBdr>
            <w:top w:val="none" w:sz="0" w:space="0" w:color="auto"/>
            <w:left w:val="none" w:sz="0" w:space="0" w:color="auto"/>
            <w:bottom w:val="none" w:sz="0" w:space="0" w:color="auto"/>
            <w:right w:val="none" w:sz="0" w:space="0" w:color="auto"/>
          </w:divBdr>
        </w:div>
        <w:div w:id="1463764489">
          <w:marLeft w:val="0"/>
          <w:marRight w:val="0"/>
          <w:marTop w:val="0"/>
          <w:marBottom w:val="0"/>
          <w:divBdr>
            <w:top w:val="none" w:sz="0" w:space="0" w:color="auto"/>
            <w:left w:val="none" w:sz="0" w:space="0" w:color="auto"/>
            <w:bottom w:val="none" w:sz="0" w:space="0" w:color="auto"/>
            <w:right w:val="none" w:sz="0" w:space="0" w:color="auto"/>
          </w:divBdr>
        </w:div>
        <w:div w:id="1411392349">
          <w:marLeft w:val="0"/>
          <w:marRight w:val="0"/>
          <w:marTop w:val="0"/>
          <w:marBottom w:val="0"/>
          <w:divBdr>
            <w:top w:val="none" w:sz="0" w:space="0" w:color="auto"/>
            <w:left w:val="none" w:sz="0" w:space="0" w:color="auto"/>
            <w:bottom w:val="none" w:sz="0" w:space="0" w:color="auto"/>
            <w:right w:val="none" w:sz="0" w:space="0" w:color="auto"/>
          </w:divBdr>
        </w:div>
        <w:div w:id="672995430">
          <w:marLeft w:val="0"/>
          <w:marRight w:val="0"/>
          <w:marTop w:val="0"/>
          <w:marBottom w:val="0"/>
          <w:divBdr>
            <w:top w:val="none" w:sz="0" w:space="0" w:color="auto"/>
            <w:left w:val="none" w:sz="0" w:space="0" w:color="auto"/>
            <w:bottom w:val="none" w:sz="0" w:space="0" w:color="auto"/>
            <w:right w:val="none" w:sz="0" w:space="0" w:color="auto"/>
          </w:divBdr>
        </w:div>
        <w:div w:id="307901532">
          <w:marLeft w:val="0"/>
          <w:marRight w:val="0"/>
          <w:marTop w:val="0"/>
          <w:marBottom w:val="0"/>
          <w:divBdr>
            <w:top w:val="none" w:sz="0" w:space="0" w:color="auto"/>
            <w:left w:val="none" w:sz="0" w:space="0" w:color="auto"/>
            <w:bottom w:val="none" w:sz="0" w:space="0" w:color="auto"/>
            <w:right w:val="none" w:sz="0" w:space="0" w:color="auto"/>
          </w:divBdr>
        </w:div>
        <w:div w:id="1271012202">
          <w:marLeft w:val="0"/>
          <w:marRight w:val="0"/>
          <w:marTop w:val="0"/>
          <w:marBottom w:val="0"/>
          <w:divBdr>
            <w:top w:val="none" w:sz="0" w:space="0" w:color="auto"/>
            <w:left w:val="none" w:sz="0" w:space="0" w:color="auto"/>
            <w:bottom w:val="none" w:sz="0" w:space="0" w:color="auto"/>
            <w:right w:val="none" w:sz="0" w:space="0" w:color="auto"/>
          </w:divBdr>
        </w:div>
        <w:div w:id="1407531771">
          <w:marLeft w:val="0"/>
          <w:marRight w:val="0"/>
          <w:marTop w:val="0"/>
          <w:marBottom w:val="0"/>
          <w:divBdr>
            <w:top w:val="none" w:sz="0" w:space="0" w:color="auto"/>
            <w:left w:val="none" w:sz="0" w:space="0" w:color="auto"/>
            <w:bottom w:val="none" w:sz="0" w:space="0" w:color="auto"/>
            <w:right w:val="none" w:sz="0" w:space="0" w:color="auto"/>
          </w:divBdr>
        </w:div>
        <w:div w:id="1506551816">
          <w:marLeft w:val="0"/>
          <w:marRight w:val="0"/>
          <w:marTop w:val="0"/>
          <w:marBottom w:val="0"/>
          <w:divBdr>
            <w:top w:val="none" w:sz="0" w:space="0" w:color="auto"/>
            <w:left w:val="none" w:sz="0" w:space="0" w:color="auto"/>
            <w:bottom w:val="none" w:sz="0" w:space="0" w:color="auto"/>
            <w:right w:val="none" w:sz="0" w:space="0" w:color="auto"/>
          </w:divBdr>
        </w:div>
      </w:divsChild>
    </w:div>
    <w:div w:id="1631589790">
      <w:marLeft w:val="0"/>
      <w:marRight w:val="0"/>
      <w:marTop w:val="0"/>
      <w:marBottom w:val="0"/>
      <w:divBdr>
        <w:top w:val="none" w:sz="0" w:space="0" w:color="auto"/>
        <w:left w:val="none" w:sz="0" w:space="0" w:color="auto"/>
        <w:bottom w:val="none" w:sz="0" w:space="0" w:color="auto"/>
        <w:right w:val="none" w:sz="0" w:space="0" w:color="auto"/>
      </w:divBdr>
      <w:divsChild>
        <w:div w:id="1979874902">
          <w:marLeft w:val="0"/>
          <w:marRight w:val="0"/>
          <w:marTop w:val="0"/>
          <w:marBottom w:val="0"/>
          <w:divBdr>
            <w:top w:val="none" w:sz="0" w:space="0" w:color="auto"/>
            <w:left w:val="none" w:sz="0" w:space="0" w:color="auto"/>
            <w:bottom w:val="none" w:sz="0" w:space="0" w:color="auto"/>
            <w:right w:val="none" w:sz="0" w:space="0" w:color="auto"/>
          </w:divBdr>
          <w:divsChild>
            <w:div w:id="1283850427">
              <w:marLeft w:val="0"/>
              <w:marRight w:val="0"/>
              <w:marTop w:val="0"/>
              <w:marBottom w:val="0"/>
              <w:divBdr>
                <w:top w:val="none" w:sz="0" w:space="0" w:color="auto"/>
                <w:left w:val="none" w:sz="0" w:space="0" w:color="auto"/>
                <w:bottom w:val="none" w:sz="0" w:space="0" w:color="auto"/>
                <w:right w:val="none" w:sz="0" w:space="0" w:color="auto"/>
              </w:divBdr>
              <w:divsChild>
                <w:div w:id="205024725">
                  <w:marLeft w:val="0"/>
                  <w:marRight w:val="0"/>
                  <w:marTop w:val="0"/>
                  <w:marBottom w:val="0"/>
                  <w:divBdr>
                    <w:top w:val="none" w:sz="0" w:space="0" w:color="auto"/>
                    <w:left w:val="none" w:sz="0" w:space="0" w:color="auto"/>
                    <w:bottom w:val="none" w:sz="0" w:space="0" w:color="auto"/>
                    <w:right w:val="none" w:sz="0" w:space="0" w:color="auto"/>
                  </w:divBdr>
                </w:div>
                <w:div w:id="668560854">
                  <w:marLeft w:val="0"/>
                  <w:marRight w:val="0"/>
                  <w:marTop w:val="0"/>
                  <w:marBottom w:val="0"/>
                  <w:divBdr>
                    <w:top w:val="none" w:sz="0" w:space="0" w:color="auto"/>
                    <w:left w:val="none" w:sz="0" w:space="0" w:color="auto"/>
                    <w:bottom w:val="none" w:sz="0" w:space="0" w:color="auto"/>
                    <w:right w:val="none" w:sz="0" w:space="0" w:color="auto"/>
                  </w:divBdr>
                </w:div>
                <w:div w:id="1184174536">
                  <w:marLeft w:val="0"/>
                  <w:marRight w:val="0"/>
                  <w:marTop w:val="0"/>
                  <w:marBottom w:val="0"/>
                  <w:divBdr>
                    <w:top w:val="none" w:sz="0" w:space="0" w:color="auto"/>
                    <w:left w:val="none" w:sz="0" w:space="0" w:color="auto"/>
                    <w:bottom w:val="none" w:sz="0" w:space="0" w:color="auto"/>
                    <w:right w:val="none" w:sz="0" w:space="0" w:color="auto"/>
                  </w:divBdr>
                </w:div>
                <w:div w:id="584152368">
                  <w:marLeft w:val="0"/>
                  <w:marRight w:val="0"/>
                  <w:marTop w:val="0"/>
                  <w:marBottom w:val="0"/>
                  <w:divBdr>
                    <w:top w:val="none" w:sz="0" w:space="0" w:color="auto"/>
                    <w:left w:val="none" w:sz="0" w:space="0" w:color="auto"/>
                    <w:bottom w:val="none" w:sz="0" w:space="0" w:color="auto"/>
                    <w:right w:val="none" w:sz="0" w:space="0" w:color="auto"/>
                  </w:divBdr>
                </w:div>
              </w:divsChild>
            </w:div>
            <w:div w:id="1136873827">
              <w:marLeft w:val="0"/>
              <w:marRight w:val="0"/>
              <w:marTop w:val="0"/>
              <w:marBottom w:val="0"/>
              <w:divBdr>
                <w:top w:val="none" w:sz="0" w:space="0" w:color="auto"/>
                <w:left w:val="none" w:sz="0" w:space="0" w:color="auto"/>
                <w:bottom w:val="none" w:sz="0" w:space="0" w:color="auto"/>
                <w:right w:val="none" w:sz="0" w:space="0" w:color="auto"/>
              </w:divBdr>
              <w:divsChild>
                <w:div w:id="182861873">
                  <w:marLeft w:val="0"/>
                  <w:marRight w:val="0"/>
                  <w:marTop w:val="0"/>
                  <w:marBottom w:val="0"/>
                  <w:divBdr>
                    <w:top w:val="none" w:sz="0" w:space="0" w:color="auto"/>
                    <w:left w:val="none" w:sz="0" w:space="0" w:color="auto"/>
                    <w:bottom w:val="none" w:sz="0" w:space="0" w:color="auto"/>
                    <w:right w:val="none" w:sz="0" w:space="0" w:color="auto"/>
                  </w:divBdr>
                </w:div>
                <w:div w:id="1171068056">
                  <w:marLeft w:val="0"/>
                  <w:marRight w:val="0"/>
                  <w:marTop w:val="0"/>
                  <w:marBottom w:val="0"/>
                  <w:divBdr>
                    <w:top w:val="none" w:sz="0" w:space="0" w:color="auto"/>
                    <w:left w:val="none" w:sz="0" w:space="0" w:color="auto"/>
                    <w:bottom w:val="none" w:sz="0" w:space="0" w:color="auto"/>
                    <w:right w:val="none" w:sz="0" w:space="0" w:color="auto"/>
                  </w:divBdr>
                </w:div>
                <w:div w:id="21358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14462">
      <w:marLeft w:val="0"/>
      <w:marRight w:val="0"/>
      <w:marTop w:val="0"/>
      <w:marBottom w:val="0"/>
      <w:divBdr>
        <w:top w:val="single" w:sz="4" w:space="1" w:color="auto"/>
        <w:left w:val="single" w:sz="4" w:space="4" w:color="auto"/>
        <w:bottom w:val="single" w:sz="8" w:space="0" w:color="auto"/>
        <w:right w:val="single" w:sz="4" w:space="4" w:color="auto"/>
      </w:divBdr>
      <w:divsChild>
        <w:div w:id="2089423439">
          <w:marLeft w:val="0"/>
          <w:marRight w:val="0"/>
          <w:marTop w:val="0"/>
          <w:marBottom w:val="0"/>
          <w:divBdr>
            <w:top w:val="none" w:sz="0" w:space="0" w:color="auto"/>
            <w:left w:val="none" w:sz="0" w:space="0" w:color="auto"/>
            <w:bottom w:val="none" w:sz="0" w:space="0" w:color="auto"/>
            <w:right w:val="none" w:sz="0" w:space="0" w:color="auto"/>
          </w:divBdr>
          <w:divsChild>
            <w:div w:id="177061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3951">
      <w:marLeft w:val="0"/>
      <w:marRight w:val="0"/>
      <w:marTop w:val="0"/>
      <w:marBottom w:val="0"/>
      <w:divBdr>
        <w:top w:val="none" w:sz="0" w:space="0" w:color="auto"/>
        <w:left w:val="none" w:sz="0" w:space="0" w:color="auto"/>
        <w:bottom w:val="none" w:sz="0" w:space="0" w:color="auto"/>
        <w:right w:val="none" w:sz="0" w:space="0" w:color="auto"/>
      </w:divBdr>
      <w:divsChild>
        <w:div w:id="488443346">
          <w:marLeft w:val="0"/>
          <w:marRight w:val="0"/>
          <w:marTop w:val="0"/>
          <w:marBottom w:val="0"/>
          <w:divBdr>
            <w:top w:val="none" w:sz="0" w:space="0" w:color="auto"/>
            <w:left w:val="none" w:sz="0" w:space="0" w:color="auto"/>
            <w:bottom w:val="none" w:sz="0" w:space="0" w:color="auto"/>
            <w:right w:val="none" w:sz="0" w:space="0" w:color="auto"/>
          </w:divBdr>
          <w:divsChild>
            <w:div w:id="873421571">
              <w:marLeft w:val="0"/>
              <w:marRight w:val="0"/>
              <w:marTop w:val="0"/>
              <w:marBottom w:val="240"/>
              <w:divBdr>
                <w:top w:val="none" w:sz="0" w:space="0" w:color="auto"/>
                <w:left w:val="none" w:sz="0" w:space="0" w:color="auto"/>
                <w:bottom w:val="none" w:sz="0" w:space="0" w:color="auto"/>
                <w:right w:val="none" w:sz="0" w:space="0" w:color="auto"/>
              </w:divBdr>
            </w:div>
          </w:divsChild>
        </w:div>
        <w:div w:id="1228882497">
          <w:marLeft w:val="0"/>
          <w:marRight w:val="0"/>
          <w:marTop w:val="0"/>
          <w:marBottom w:val="0"/>
          <w:divBdr>
            <w:top w:val="none" w:sz="0" w:space="0" w:color="auto"/>
            <w:left w:val="none" w:sz="0" w:space="0" w:color="auto"/>
            <w:bottom w:val="none" w:sz="0" w:space="0" w:color="auto"/>
            <w:right w:val="none" w:sz="0" w:space="0" w:color="auto"/>
          </w:divBdr>
        </w:div>
        <w:div w:id="1763843413">
          <w:marLeft w:val="0"/>
          <w:marRight w:val="0"/>
          <w:marTop w:val="0"/>
          <w:marBottom w:val="0"/>
          <w:divBdr>
            <w:top w:val="none" w:sz="0" w:space="0" w:color="auto"/>
            <w:left w:val="none" w:sz="0" w:space="0" w:color="auto"/>
            <w:bottom w:val="none" w:sz="0" w:space="0" w:color="auto"/>
            <w:right w:val="none" w:sz="0" w:space="0" w:color="auto"/>
          </w:divBdr>
          <w:divsChild>
            <w:div w:id="1472016820">
              <w:marLeft w:val="0"/>
              <w:marRight w:val="0"/>
              <w:marTop w:val="0"/>
              <w:marBottom w:val="240"/>
              <w:divBdr>
                <w:top w:val="none" w:sz="0" w:space="0" w:color="auto"/>
                <w:left w:val="none" w:sz="0" w:space="0" w:color="auto"/>
                <w:bottom w:val="none" w:sz="0" w:space="0" w:color="auto"/>
                <w:right w:val="none" w:sz="0" w:space="0" w:color="auto"/>
              </w:divBdr>
            </w:div>
          </w:divsChild>
        </w:div>
        <w:div w:id="1714690649">
          <w:marLeft w:val="0"/>
          <w:marRight w:val="0"/>
          <w:marTop w:val="0"/>
          <w:marBottom w:val="0"/>
          <w:divBdr>
            <w:top w:val="none" w:sz="0" w:space="0" w:color="auto"/>
            <w:left w:val="none" w:sz="0" w:space="0" w:color="auto"/>
            <w:bottom w:val="none" w:sz="0" w:space="0" w:color="auto"/>
            <w:right w:val="none" w:sz="0" w:space="0" w:color="auto"/>
          </w:divBdr>
          <w:divsChild>
            <w:div w:id="1160848231">
              <w:marLeft w:val="0"/>
              <w:marRight w:val="0"/>
              <w:marTop w:val="0"/>
              <w:marBottom w:val="240"/>
              <w:divBdr>
                <w:top w:val="none" w:sz="0" w:space="0" w:color="auto"/>
                <w:left w:val="none" w:sz="0" w:space="0" w:color="auto"/>
                <w:bottom w:val="none" w:sz="0" w:space="0" w:color="auto"/>
                <w:right w:val="none" w:sz="0" w:space="0" w:color="auto"/>
              </w:divBdr>
            </w:div>
            <w:div w:id="767627398">
              <w:marLeft w:val="0"/>
              <w:marRight w:val="0"/>
              <w:marTop w:val="0"/>
              <w:marBottom w:val="240"/>
              <w:divBdr>
                <w:top w:val="none" w:sz="0" w:space="0" w:color="auto"/>
                <w:left w:val="none" w:sz="0" w:space="0" w:color="auto"/>
                <w:bottom w:val="none" w:sz="0" w:space="0" w:color="auto"/>
                <w:right w:val="none" w:sz="0" w:space="0" w:color="auto"/>
              </w:divBdr>
            </w:div>
            <w:div w:id="1683123841">
              <w:marLeft w:val="0"/>
              <w:marRight w:val="0"/>
              <w:marTop w:val="0"/>
              <w:marBottom w:val="240"/>
              <w:divBdr>
                <w:top w:val="none" w:sz="0" w:space="0" w:color="auto"/>
                <w:left w:val="none" w:sz="0" w:space="0" w:color="auto"/>
                <w:bottom w:val="none" w:sz="0" w:space="0" w:color="auto"/>
                <w:right w:val="none" w:sz="0" w:space="0" w:color="auto"/>
              </w:divBdr>
            </w:div>
          </w:divsChild>
        </w:div>
        <w:div w:id="1288663466">
          <w:marLeft w:val="0"/>
          <w:marRight w:val="0"/>
          <w:marTop w:val="0"/>
          <w:marBottom w:val="0"/>
          <w:divBdr>
            <w:top w:val="none" w:sz="0" w:space="0" w:color="auto"/>
            <w:left w:val="none" w:sz="0" w:space="0" w:color="auto"/>
            <w:bottom w:val="none" w:sz="0" w:space="0" w:color="auto"/>
            <w:right w:val="none" w:sz="0" w:space="0" w:color="auto"/>
          </w:divBdr>
        </w:div>
        <w:div w:id="639071419">
          <w:marLeft w:val="0"/>
          <w:marRight w:val="0"/>
          <w:marTop w:val="0"/>
          <w:marBottom w:val="0"/>
          <w:divBdr>
            <w:top w:val="none" w:sz="0" w:space="0" w:color="auto"/>
            <w:left w:val="none" w:sz="0" w:space="0" w:color="auto"/>
            <w:bottom w:val="none" w:sz="0" w:space="0" w:color="auto"/>
            <w:right w:val="none" w:sz="0" w:space="0" w:color="auto"/>
          </w:divBdr>
        </w:div>
      </w:divsChild>
    </w:div>
    <w:div w:id="1808471055">
      <w:marLeft w:val="0"/>
      <w:marRight w:val="0"/>
      <w:marTop w:val="0"/>
      <w:marBottom w:val="0"/>
      <w:divBdr>
        <w:top w:val="none" w:sz="0" w:space="0" w:color="auto"/>
        <w:left w:val="none" w:sz="0" w:space="0" w:color="auto"/>
        <w:bottom w:val="none" w:sz="0" w:space="0" w:color="auto"/>
        <w:right w:val="none" w:sz="0" w:space="0" w:color="auto"/>
      </w:divBdr>
      <w:divsChild>
        <w:div w:id="2038266490">
          <w:marLeft w:val="0"/>
          <w:marRight w:val="0"/>
          <w:marTop w:val="0"/>
          <w:marBottom w:val="0"/>
          <w:divBdr>
            <w:top w:val="none" w:sz="0" w:space="0" w:color="auto"/>
            <w:left w:val="none" w:sz="0" w:space="0" w:color="auto"/>
            <w:bottom w:val="none" w:sz="0" w:space="0" w:color="auto"/>
            <w:right w:val="none" w:sz="0" w:space="0" w:color="auto"/>
          </w:divBdr>
        </w:div>
        <w:div w:id="871262277">
          <w:marLeft w:val="0"/>
          <w:marRight w:val="0"/>
          <w:marTop w:val="0"/>
          <w:marBottom w:val="0"/>
          <w:divBdr>
            <w:top w:val="none" w:sz="0" w:space="0" w:color="auto"/>
            <w:left w:val="none" w:sz="0" w:space="0" w:color="auto"/>
            <w:bottom w:val="none" w:sz="0" w:space="0" w:color="auto"/>
            <w:right w:val="none" w:sz="0" w:space="0" w:color="auto"/>
          </w:divBdr>
        </w:div>
        <w:div w:id="1140147642">
          <w:marLeft w:val="0"/>
          <w:marRight w:val="0"/>
          <w:marTop w:val="0"/>
          <w:marBottom w:val="0"/>
          <w:divBdr>
            <w:top w:val="none" w:sz="0" w:space="0" w:color="auto"/>
            <w:left w:val="none" w:sz="0" w:space="0" w:color="auto"/>
            <w:bottom w:val="none" w:sz="0" w:space="0" w:color="auto"/>
            <w:right w:val="none" w:sz="0" w:space="0" w:color="auto"/>
          </w:divBdr>
        </w:div>
        <w:div w:id="2127235965">
          <w:marLeft w:val="0"/>
          <w:marRight w:val="0"/>
          <w:marTop w:val="0"/>
          <w:marBottom w:val="240"/>
          <w:divBdr>
            <w:top w:val="none" w:sz="0" w:space="0" w:color="auto"/>
            <w:left w:val="none" w:sz="0" w:space="0" w:color="auto"/>
            <w:bottom w:val="none" w:sz="0" w:space="0" w:color="auto"/>
            <w:right w:val="none" w:sz="0" w:space="0" w:color="auto"/>
          </w:divBdr>
        </w:div>
        <w:div w:id="1328172779">
          <w:marLeft w:val="0"/>
          <w:marRight w:val="0"/>
          <w:marTop w:val="0"/>
          <w:marBottom w:val="0"/>
          <w:divBdr>
            <w:top w:val="none" w:sz="0" w:space="0" w:color="auto"/>
            <w:left w:val="none" w:sz="0" w:space="0" w:color="auto"/>
            <w:bottom w:val="none" w:sz="0" w:space="0" w:color="auto"/>
            <w:right w:val="none" w:sz="0" w:space="0" w:color="auto"/>
          </w:divBdr>
        </w:div>
        <w:div w:id="681593348">
          <w:marLeft w:val="0"/>
          <w:marRight w:val="0"/>
          <w:marTop w:val="0"/>
          <w:marBottom w:val="0"/>
          <w:divBdr>
            <w:top w:val="none" w:sz="0" w:space="0" w:color="auto"/>
            <w:left w:val="none" w:sz="0" w:space="0" w:color="auto"/>
            <w:bottom w:val="none" w:sz="0" w:space="0" w:color="auto"/>
            <w:right w:val="none" w:sz="0" w:space="0" w:color="auto"/>
          </w:divBdr>
        </w:div>
        <w:div w:id="437871652">
          <w:marLeft w:val="0"/>
          <w:marRight w:val="0"/>
          <w:marTop w:val="0"/>
          <w:marBottom w:val="0"/>
          <w:divBdr>
            <w:top w:val="none" w:sz="0" w:space="0" w:color="auto"/>
            <w:left w:val="none" w:sz="0" w:space="0" w:color="auto"/>
            <w:bottom w:val="none" w:sz="0" w:space="0" w:color="auto"/>
            <w:right w:val="none" w:sz="0" w:space="0" w:color="auto"/>
          </w:divBdr>
        </w:div>
      </w:divsChild>
    </w:div>
    <w:div w:id="1974216001">
      <w:marLeft w:val="0"/>
      <w:marRight w:val="0"/>
      <w:marTop w:val="0"/>
      <w:marBottom w:val="0"/>
      <w:divBdr>
        <w:top w:val="none" w:sz="0" w:space="0" w:color="auto"/>
        <w:left w:val="none" w:sz="0" w:space="0" w:color="auto"/>
        <w:bottom w:val="none" w:sz="0" w:space="0" w:color="auto"/>
        <w:right w:val="none" w:sz="0" w:space="0" w:color="auto"/>
      </w:divBdr>
      <w:divsChild>
        <w:div w:id="1645818885">
          <w:marLeft w:val="0"/>
          <w:marRight w:val="0"/>
          <w:marTop w:val="0"/>
          <w:marBottom w:val="0"/>
          <w:divBdr>
            <w:top w:val="none" w:sz="0" w:space="0" w:color="auto"/>
            <w:left w:val="none" w:sz="0" w:space="0" w:color="auto"/>
            <w:bottom w:val="none" w:sz="0" w:space="0" w:color="auto"/>
            <w:right w:val="none" w:sz="0" w:space="0" w:color="auto"/>
          </w:divBdr>
        </w:div>
        <w:div w:id="692338229">
          <w:marLeft w:val="0"/>
          <w:marRight w:val="0"/>
          <w:marTop w:val="0"/>
          <w:marBottom w:val="280"/>
          <w:divBdr>
            <w:top w:val="none" w:sz="0" w:space="0" w:color="auto"/>
            <w:left w:val="none" w:sz="0" w:space="0" w:color="auto"/>
            <w:bottom w:val="none" w:sz="0" w:space="0" w:color="auto"/>
            <w:right w:val="none" w:sz="0" w:space="0" w:color="auto"/>
          </w:divBdr>
        </w:div>
        <w:div w:id="251672233">
          <w:marLeft w:val="0"/>
          <w:marRight w:val="0"/>
          <w:marTop w:val="0"/>
          <w:marBottom w:val="0"/>
          <w:divBdr>
            <w:top w:val="none" w:sz="0" w:space="0" w:color="auto"/>
            <w:left w:val="none" w:sz="0" w:space="0" w:color="auto"/>
            <w:bottom w:val="none" w:sz="0" w:space="0" w:color="auto"/>
            <w:right w:val="none" w:sz="0" w:space="0" w:color="auto"/>
          </w:divBdr>
        </w:div>
        <w:div w:id="1009327991">
          <w:marLeft w:val="0"/>
          <w:marRight w:val="0"/>
          <w:marTop w:val="0"/>
          <w:marBottom w:val="280"/>
          <w:divBdr>
            <w:top w:val="none" w:sz="0" w:space="0" w:color="auto"/>
            <w:left w:val="none" w:sz="0" w:space="0" w:color="auto"/>
            <w:bottom w:val="none" w:sz="0" w:space="0" w:color="auto"/>
            <w:right w:val="none" w:sz="0" w:space="0" w:color="auto"/>
          </w:divBdr>
        </w:div>
        <w:div w:id="719137049">
          <w:marLeft w:val="0"/>
          <w:marRight w:val="0"/>
          <w:marTop w:val="0"/>
          <w:marBottom w:val="0"/>
          <w:divBdr>
            <w:top w:val="none" w:sz="0" w:space="0" w:color="auto"/>
            <w:left w:val="none" w:sz="0" w:space="0" w:color="auto"/>
            <w:bottom w:val="none" w:sz="0" w:space="0" w:color="auto"/>
            <w:right w:val="none" w:sz="0" w:space="0" w:color="auto"/>
          </w:divBdr>
        </w:div>
        <w:div w:id="1601840992">
          <w:marLeft w:val="0"/>
          <w:marRight w:val="0"/>
          <w:marTop w:val="0"/>
          <w:marBottom w:val="280"/>
          <w:divBdr>
            <w:top w:val="none" w:sz="0" w:space="0" w:color="auto"/>
            <w:left w:val="none" w:sz="0" w:space="0" w:color="auto"/>
            <w:bottom w:val="none" w:sz="0" w:space="0" w:color="auto"/>
            <w:right w:val="none" w:sz="0" w:space="0" w:color="auto"/>
          </w:divBdr>
        </w:div>
        <w:div w:id="345324644">
          <w:marLeft w:val="0"/>
          <w:marRight w:val="0"/>
          <w:marTop w:val="0"/>
          <w:marBottom w:val="0"/>
          <w:divBdr>
            <w:top w:val="none" w:sz="0" w:space="0" w:color="auto"/>
            <w:left w:val="none" w:sz="0" w:space="0" w:color="auto"/>
            <w:bottom w:val="none" w:sz="0" w:space="0" w:color="auto"/>
            <w:right w:val="none" w:sz="0" w:space="0" w:color="auto"/>
          </w:divBdr>
        </w:div>
        <w:div w:id="910432024">
          <w:marLeft w:val="0"/>
          <w:marRight w:val="0"/>
          <w:marTop w:val="0"/>
          <w:marBottom w:val="280"/>
          <w:divBdr>
            <w:top w:val="none" w:sz="0" w:space="0" w:color="auto"/>
            <w:left w:val="none" w:sz="0" w:space="0" w:color="auto"/>
            <w:bottom w:val="none" w:sz="0" w:space="0" w:color="auto"/>
            <w:right w:val="none" w:sz="0" w:space="0" w:color="auto"/>
          </w:divBdr>
        </w:div>
      </w:divsChild>
    </w:div>
    <w:div w:id="2026203393">
      <w:marLeft w:val="0"/>
      <w:marRight w:val="0"/>
      <w:marTop w:val="0"/>
      <w:marBottom w:val="0"/>
      <w:divBdr>
        <w:top w:val="none" w:sz="0" w:space="0" w:color="auto"/>
        <w:left w:val="none" w:sz="0" w:space="0" w:color="auto"/>
        <w:bottom w:val="none" w:sz="0" w:space="0" w:color="auto"/>
        <w:right w:val="none" w:sz="0" w:space="0" w:color="auto"/>
      </w:divBdr>
      <w:divsChild>
        <w:div w:id="745105644">
          <w:marLeft w:val="0"/>
          <w:marRight w:val="0"/>
          <w:marTop w:val="0"/>
          <w:marBottom w:val="0"/>
          <w:divBdr>
            <w:top w:val="none" w:sz="0" w:space="0" w:color="auto"/>
            <w:left w:val="none" w:sz="0" w:space="0" w:color="auto"/>
            <w:bottom w:val="none" w:sz="0" w:space="0" w:color="auto"/>
            <w:right w:val="none" w:sz="0" w:space="0" w:color="auto"/>
          </w:divBdr>
        </w:div>
        <w:div w:id="1215045304">
          <w:marLeft w:val="0"/>
          <w:marRight w:val="0"/>
          <w:marTop w:val="0"/>
          <w:marBottom w:val="0"/>
          <w:divBdr>
            <w:top w:val="none" w:sz="0" w:space="0" w:color="auto"/>
            <w:left w:val="none" w:sz="0" w:space="0" w:color="auto"/>
            <w:bottom w:val="none" w:sz="0" w:space="0" w:color="auto"/>
            <w:right w:val="none" w:sz="0" w:space="0" w:color="auto"/>
          </w:divBdr>
        </w:div>
      </w:divsChild>
    </w:div>
    <w:div w:id="2142261102">
      <w:marLeft w:val="0"/>
      <w:marRight w:val="0"/>
      <w:marTop w:val="0"/>
      <w:marBottom w:val="0"/>
      <w:divBdr>
        <w:top w:val="none" w:sz="0" w:space="0" w:color="auto"/>
        <w:left w:val="none" w:sz="0" w:space="0" w:color="auto"/>
        <w:bottom w:val="none" w:sz="0" w:space="0" w:color="auto"/>
        <w:right w:val="none" w:sz="0" w:space="0" w:color="auto"/>
      </w:divBdr>
      <w:divsChild>
        <w:div w:id="169031386">
          <w:marLeft w:val="0"/>
          <w:marRight w:val="0"/>
          <w:marTop w:val="0"/>
          <w:marBottom w:val="0"/>
          <w:divBdr>
            <w:top w:val="none" w:sz="0" w:space="0" w:color="auto"/>
            <w:left w:val="none" w:sz="0" w:space="0" w:color="auto"/>
            <w:bottom w:val="none" w:sz="0" w:space="0" w:color="auto"/>
            <w:right w:val="none" w:sz="0" w:space="0" w:color="auto"/>
          </w:divBdr>
        </w:div>
        <w:div w:id="1562251771">
          <w:marLeft w:val="0"/>
          <w:marRight w:val="0"/>
          <w:marTop w:val="0"/>
          <w:marBottom w:val="240"/>
          <w:divBdr>
            <w:top w:val="none" w:sz="0" w:space="0" w:color="auto"/>
            <w:left w:val="none" w:sz="0" w:space="0" w:color="auto"/>
            <w:bottom w:val="none" w:sz="0" w:space="0" w:color="auto"/>
            <w:right w:val="none" w:sz="0" w:space="0" w:color="auto"/>
          </w:divBdr>
        </w:div>
        <w:div w:id="409160780">
          <w:marLeft w:val="0"/>
          <w:marRight w:val="0"/>
          <w:marTop w:val="0"/>
          <w:marBottom w:val="280"/>
          <w:divBdr>
            <w:top w:val="none" w:sz="0" w:space="0" w:color="auto"/>
            <w:left w:val="none" w:sz="0" w:space="0" w:color="auto"/>
            <w:bottom w:val="none" w:sz="0" w:space="0" w:color="auto"/>
            <w:right w:val="none" w:sz="0" w:space="0" w:color="auto"/>
          </w:divBdr>
        </w:div>
        <w:div w:id="444276597">
          <w:marLeft w:val="0"/>
          <w:marRight w:val="0"/>
          <w:marTop w:val="0"/>
          <w:marBottom w:val="0"/>
          <w:divBdr>
            <w:top w:val="none" w:sz="0" w:space="0" w:color="auto"/>
            <w:left w:val="none" w:sz="0" w:space="0" w:color="auto"/>
            <w:bottom w:val="none" w:sz="0" w:space="0" w:color="auto"/>
            <w:right w:val="none" w:sz="0" w:space="0" w:color="auto"/>
          </w:divBdr>
        </w:div>
        <w:div w:id="1890804976">
          <w:marLeft w:val="0"/>
          <w:marRight w:val="0"/>
          <w:marTop w:val="0"/>
          <w:marBottom w:val="280"/>
          <w:divBdr>
            <w:top w:val="none" w:sz="0" w:space="0" w:color="auto"/>
            <w:left w:val="none" w:sz="0" w:space="0" w:color="auto"/>
            <w:bottom w:val="none" w:sz="0" w:space="0" w:color="auto"/>
            <w:right w:val="none" w:sz="0" w:space="0" w:color="auto"/>
          </w:divBdr>
        </w:div>
        <w:div w:id="2130851985">
          <w:marLeft w:val="0"/>
          <w:marRight w:val="0"/>
          <w:marTop w:val="0"/>
          <w:marBottom w:val="0"/>
          <w:divBdr>
            <w:top w:val="none" w:sz="0" w:space="0" w:color="auto"/>
            <w:left w:val="none" w:sz="0" w:space="0" w:color="auto"/>
            <w:bottom w:val="none" w:sz="0" w:space="0" w:color="auto"/>
            <w:right w:val="none" w:sz="0" w:space="0" w:color="auto"/>
          </w:divBdr>
        </w:div>
        <w:div w:id="1190800594">
          <w:marLeft w:val="0"/>
          <w:marRight w:val="0"/>
          <w:marTop w:val="0"/>
          <w:marBottom w:val="28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1.png"/><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standards.isotc211.org/19160/-6/features/confirmed" TargetMode="External"/><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electropedia.org" TargetMode="Externa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http://www.iso.org/obp" TargetMode="External"/><Relationship Id="rId20" Type="http://schemas.openxmlformats.org/officeDocument/2006/relationships/hyperlink" Target="https://standards.isotc211.org/19160/-6/features/specified"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so.org/members.html"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 Id="rId22" Type="http://schemas.openxmlformats.org/officeDocument/2006/relationships/hyperlink" Target="https://verifyingauthority/verified" TargetMode="Externa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F11EF-BC1C-4EC5-B369-2A6EC89D8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13759</Words>
  <Characters>72926</Characters>
  <Application>Microsoft Office Word</Application>
  <DocSecurity>0</DocSecurity>
  <Lines>607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Christine Allansson (SIS)</cp:lastModifiedBy>
  <cp:revision>9</cp:revision>
  <cp:lastPrinted>2020-06-03T06:20:00Z</cp:lastPrinted>
  <dcterms:created xsi:type="dcterms:W3CDTF">2020-06-03T06:08:00Z</dcterms:created>
  <dcterms:modified xsi:type="dcterms:W3CDTF">2020-08-12T11:00:00Z</dcterms:modified>
</cp:coreProperties>
</file>