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2229" w14:textId="77777777" w:rsidR="00000000" w:rsidRDefault="00045C51">
      <w:pPr>
        <w:jc w:val="right"/>
        <w:rPr>
          <w:b/>
          <w:sz w:val="28"/>
          <w:szCs w:val="28"/>
        </w:rPr>
      </w:pPr>
      <w:r>
        <w:rPr>
          <w:b/>
          <w:noProof/>
          <w:sz w:val="28"/>
          <w:szCs w:val="28"/>
        </w:rPr>
        <w:t>ISO NWIP ISO 19160-6:2018(E)</w:t>
      </w:r>
      <w:r>
        <w:rPr>
          <w:b/>
          <w:noProof/>
          <w:sz w:val="28"/>
          <w:szCs w:val="28"/>
        </w:rPr>
        <w:t xml:space="preserve"> </w:t>
      </w:r>
    </w:p>
    <w:p w14:paraId="02FA6733" w14:textId="77777777" w:rsidR="00000000" w:rsidRDefault="00045C51">
      <w:pPr>
        <w:jc w:val="right"/>
      </w:pPr>
      <w:r>
        <w:rPr>
          <w:noProof/>
        </w:rPr>
        <w:t>ISO</w:t>
      </w:r>
      <w:r>
        <w:rPr>
          <w:noProof/>
        </w:rPr>
        <w:t> </w:t>
      </w:r>
      <w:r>
        <w:t xml:space="preserve"> </w:t>
      </w:r>
      <w:r>
        <w:rPr>
          <w:noProof/>
        </w:rPr>
        <w:t>TC 211/WG 7</w:t>
      </w:r>
      <w:r>
        <w:t xml:space="preserve"> </w:t>
      </w:r>
    </w:p>
    <w:p w14:paraId="5B55BD02" w14:textId="77777777" w:rsidR="00000000" w:rsidRDefault="00045C51">
      <w:pPr>
        <w:spacing w:after="2000"/>
        <w:jc w:val="right"/>
      </w:pPr>
      <w:bookmarkStart w:id="0" w:name="CVP_Secretariat_Loca"/>
      <w:r>
        <w:t>Secretaria</w:t>
      </w:r>
      <w:r>
        <w:t>t</w:t>
      </w:r>
      <w:r>
        <w:t xml:space="preserve"> </w:t>
      </w:r>
      <w:bookmarkEnd w:id="0"/>
      <w:r>
        <w:t xml:space="preserve">: </w:t>
      </w:r>
      <w:r>
        <w:rPr>
          <w:noProof/>
        </w:rPr>
        <w:t>S</w:t>
      </w:r>
      <w:r>
        <w:rPr>
          <w:noProof/>
        </w:rPr>
        <w:t>N</w:t>
      </w:r>
      <w:r>
        <w:t xml:space="preserve"> </w:t>
      </w:r>
    </w:p>
    <w:p w14:paraId="0340D963" w14:textId="77777777" w:rsidR="00000000" w:rsidRDefault="00045C51">
      <w:pPr>
        <w:spacing w:after="0" w:line="360" w:lineRule="atLeast"/>
        <w:jc w:val="left"/>
      </w:pPr>
      <w:r>
        <w:rPr>
          <w:b/>
          <w:sz w:val="32"/>
          <w:szCs w:val="32"/>
        </w:rPr>
        <w:t>Addressing — Digital interchange models</w:t>
      </w:r>
      <w:r>
        <w:rPr>
          <w:b/>
          <w:sz w:val="32"/>
          <w:szCs w:val="32"/>
        </w:rPr>
        <w:t xml:space="preserve"> </w:t>
      </w:r>
      <w:r>
        <w:br/>
      </w:r>
      <w:r>
        <w:rPr>
          <w:sz w:val="32"/>
          <w:szCs w:val="32"/>
        </w:rPr>
        <w:t>Adressage — Modèles d’échange numériqu</w:t>
      </w:r>
      <w:r>
        <w:rPr>
          <w:sz w:val="32"/>
          <w:szCs w:val="32"/>
        </w:rPr>
        <w:t>e</w:t>
      </w:r>
      <w:r>
        <w:t xml:space="preserve"> </w:t>
      </w:r>
    </w:p>
    <w:p w14:paraId="69E06568" w14:textId="77777777" w:rsidR="00000000" w:rsidRDefault="00045C51">
      <w:r>
        <w:t> </w:t>
      </w:r>
    </w:p>
    <w:p w14:paraId="609F3AB2" w14:textId="77777777" w:rsidR="00000000" w:rsidRDefault="00045C51">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NWIP stage</w:t>
      </w:r>
    </w:p>
    <w:p w14:paraId="579BAF6E" w14:textId="77777777" w:rsidR="00000000" w:rsidRDefault="00045C51">
      <w:r>
        <w:t> </w:t>
      </w:r>
    </w:p>
    <w:p w14:paraId="0AA5F6F7" w14:textId="77777777" w:rsidR="00000000" w:rsidRDefault="00045C51">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1C0019B4" w14:textId="77777777" w:rsidR="00000000" w:rsidRDefault="00045C51">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 xml:space="preserve">This </w:t>
      </w:r>
      <w:r>
        <w:rPr>
          <w:bCs/>
          <w:sz w:val="20"/>
        </w:rPr>
        <w:t>document is not an ISO International Standard. It is distributed for review and comment. It is subject to change without notice and may not be referred to as an International Standard.</w:t>
      </w:r>
    </w:p>
    <w:p w14:paraId="4AE6DC2A" w14:textId="77777777" w:rsidR="00000000" w:rsidRDefault="00045C51">
      <w:pPr>
        <w:pBdr>
          <w:top w:val="single" w:sz="4" w:space="1" w:color="auto"/>
          <w:left w:val="single" w:sz="4" w:space="4" w:color="auto"/>
          <w:bottom w:val="single" w:sz="4" w:space="1" w:color="auto"/>
          <w:right w:val="single" w:sz="4" w:space="4" w:color="auto"/>
        </w:pBdr>
        <w:ind w:left="85" w:right="85"/>
        <w:rPr>
          <w:sz w:val="20"/>
        </w:rPr>
      </w:pPr>
      <w:r>
        <w:rPr>
          <w:bCs/>
          <w:sz w:val="20"/>
        </w:rPr>
        <w:t>Recipients of this draft are invited to submit, with their comments, no</w:t>
      </w:r>
      <w:r>
        <w:rPr>
          <w:bCs/>
          <w:sz w:val="20"/>
        </w:rPr>
        <w:t>tification of any relevant patent rights of which they are aware and to provide supporting documentation</w:t>
      </w:r>
      <w:r>
        <w:rPr>
          <w:bCs/>
          <w:sz w:val="20"/>
        </w:rPr>
        <w:t>.</w:t>
      </w:r>
    </w:p>
    <w:p w14:paraId="159925EE" w14:textId="77777777" w:rsidR="00000000" w:rsidRDefault="00045C51">
      <w:r>
        <w:t> </w:t>
      </w:r>
    </w:p>
    <w:p w14:paraId="2F50D9CD" w14:textId="77777777" w:rsidR="00000000" w:rsidRDefault="00045C51">
      <w:pPr>
        <w:tabs>
          <w:tab w:val="clear" w:pos="403"/>
        </w:tabs>
        <w:spacing w:after="0" w:line="240" w:lineRule="auto"/>
        <w:jc w:val="left"/>
        <w:rPr>
          <w:rFonts w:ascii="Times New Roman" w:hAnsi="Times New Roman" w:cs="Times New Roman"/>
          <w:sz w:val="24"/>
          <w:szCs w:val="24"/>
          <w:lang w:val="en-US"/>
        </w:rPr>
        <w:sectPr w:rsidR="00000000">
          <w:headerReference w:type="even" r:id="rId7"/>
          <w:headerReference w:type="default" r:id="rId8"/>
          <w:footerReference w:type="even" r:id="rId9"/>
          <w:pgSz w:w="11900" w:h="16840"/>
          <w:pgMar w:top="1440" w:right="1800" w:bottom="1440" w:left="1800" w:header="708" w:footer="708" w:gutter="0"/>
          <w:cols w:space="720"/>
          <w:docGrid w:linePitch="360"/>
        </w:sectPr>
      </w:pPr>
    </w:p>
    <w:p w14:paraId="4BC06C1B" w14:textId="77777777" w:rsidR="00000000" w:rsidRDefault="00045C51">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pPr>
      <w:r>
        <w:lastRenderedPageBreak/>
        <w:t>© ISO 2018, Published in Switzerland.</w:t>
      </w:r>
    </w:p>
    <w:p w14:paraId="30003175" w14:textId="77777777" w:rsidR="00000000" w:rsidRDefault="00045C51">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sz w:val="20"/>
        </w:rPr>
      </w:pPr>
      <w:r>
        <w:rPr>
          <w:sz w:val="20"/>
        </w:rPr>
        <w:t xml:space="preserve">All rights reserved. Unless otherwise specified, no part of this publication may be </w:t>
      </w:r>
      <w:r>
        <w:rPr>
          <w:sz w:val="20"/>
        </w:rPr>
        <w:t>reproduced or utilized otherwise in any form or by any means, electronic or mechanical, including photocopying, or posting on the internet or an intranet, without prior written permission. Permission can be requested from either ISO at the address below or</w:t>
      </w:r>
      <w:r>
        <w:rPr>
          <w:sz w:val="20"/>
        </w:rPr>
        <w:t xml:space="preserve"> ISO’s member body in the country of the requester.</w:t>
      </w:r>
    </w:p>
    <w:p w14:paraId="127633B1" w14:textId="77777777" w:rsidR="00000000" w:rsidRDefault="00045C5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ISO copyright office</w:t>
      </w:r>
    </w:p>
    <w:p w14:paraId="5BA9CD23" w14:textId="77777777" w:rsidR="00000000" w:rsidRDefault="00045C5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Ch. de Blandonnet 8 • CP 401</w:t>
      </w:r>
    </w:p>
    <w:p w14:paraId="1C2FAEA1" w14:textId="77777777" w:rsidR="00000000" w:rsidRDefault="00045C5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CH-1214 Vernier, Geneva, Switzerland</w:t>
      </w:r>
    </w:p>
    <w:p w14:paraId="6C4B1414" w14:textId="77777777" w:rsidR="00000000" w:rsidRDefault="00045C5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Tel.  + 41 22 749 01 11</w:t>
      </w:r>
    </w:p>
    <w:p w14:paraId="174E28F2" w14:textId="77777777" w:rsidR="00000000" w:rsidRDefault="00045C5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Fax  + 41 22 749 09 47</w:t>
      </w:r>
    </w:p>
    <w:p w14:paraId="2C859220" w14:textId="77777777" w:rsidR="00000000" w:rsidRDefault="00045C51">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copyright@iso.org</w:t>
      </w:r>
    </w:p>
    <w:p w14:paraId="1B4390AC" w14:textId="77777777" w:rsidR="00000000" w:rsidRDefault="00045C51">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sz w:val="20"/>
        </w:rPr>
      </w:pPr>
      <w:r>
        <w:rPr>
          <w:sz w:val="20"/>
        </w:rPr>
        <w:t>www.iso.org</w:t>
      </w:r>
    </w:p>
    <w:p w14:paraId="0A11CF0F" w14:textId="77777777" w:rsidR="00000000" w:rsidRDefault="00045C51">
      <w:pPr>
        <w:pStyle w:val="zzContents"/>
        <w:spacing w:before="0"/>
      </w:pPr>
      <w:r>
        <w:lastRenderedPageBreak/>
        <w:t>Content</w:t>
      </w:r>
      <w:r>
        <w:t>s</w:t>
      </w:r>
      <w:r>
        <w:t xml:space="preserve"> </w:t>
      </w:r>
    </w:p>
    <w:bookmarkStart w:id="1" w:name="_GoBack"/>
    <w:bookmarkEnd w:id="1"/>
    <w:p w14:paraId="6CBFF350" w14:textId="3A8B44F2" w:rsidR="00045C51" w:rsidRDefault="00045C51" w:rsidP="00045C51">
      <w:pPr>
        <w:pStyle w:val="TOC1"/>
        <w:rPr>
          <w:rFonts w:asciiTheme="minorHAnsi" w:eastAsia="SimSun" w:hAnsiTheme="minorHAnsi" w:cstheme="minorBidi"/>
          <w:b w:val="0"/>
          <w:noProof/>
          <w:sz w:val="24"/>
          <w:szCs w:val="24"/>
          <w:lang w:val="en-US"/>
        </w:rPr>
      </w:pPr>
      <w:r>
        <w:fldChar w:fldCharType="begin"/>
      </w:r>
      <w:r>
        <w:instrText xml:space="preserve"> TOC \o "1-2" \h \z \u </w:instrText>
      </w:r>
      <w:r>
        <w:fldChar w:fldCharType="separate"/>
      </w:r>
      <w:hyperlink w:anchor="_Toc518664280" w:history="1">
        <w:r w:rsidRPr="007D08EC">
          <w:rPr>
            <w:rStyle w:val="Hyperlink"/>
            <w:noProof/>
          </w:rPr>
          <w:t>Foreword</w:t>
        </w:r>
        <w:r>
          <w:rPr>
            <w:noProof/>
            <w:webHidden/>
          </w:rPr>
          <w:tab/>
        </w:r>
        <w:r>
          <w:rPr>
            <w:noProof/>
            <w:webHidden/>
          </w:rPr>
          <w:fldChar w:fldCharType="begin"/>
        </w:r>
        <w:r>
          <w:rPr>
            <w:noProof/>
            <w:webHidden/>
          </w:rPr>
          <w:instrText xml:space="preserve"> PAGEREF _Toc518664280 \h </w:instrText>
        </w:r>
        <w:r>
          <w:rPr>
            <w:noProof/>
            <w:webHidden/>
          </w:rPr>
        </w:r>
        <w:r>
          <w:rPr>
            <w:noProof/>
            <w:webHidden/>
          </w:rPr>
          <w:fldChar w:fldCharType="separate"/>
        </w:r>
        <w:r>
          <w:rPr>
            <w:noProof/>
            <w:webHidden/>
          </w:rPr>
          <w:t>v</w:t>
        </w:r>
        <w:r>
          <w:rPr>
            <w:noProof/>
            <w:webHidden/>
          </w:rPr>
          <w:fldChar w:fldCharType="end"/>
        </w:r>
      </w:hyperlink>
    </w:p>
    <w:p w14:paraId="1AE6465E" w14:textId="08D51F95" w:rsidR="00045C51" w:rsidRDefault="00045C51" w:rsidP="00045C51">
      <w:pPr>
        <w:pStyle w:val="TOC1"/>
        <w:rPr>
          <w:rFonts w:asciiTheme="minorHAnsi" w:eastAsia="SimSun" w:hAnsiTheme="minorHAnsi" w:cstheme="minorBidi"/>
          <w:b w:val="0"/>
          <w:noProof/>
          <w:sz w:val="24"/>
          <w:szCs w:val="24"/>
          <w:lang w:val="en-US"/>
        </w:rPr>
      </w:pPr>
      <w:hyperlink w:anchor="_Toc518664281" w:history="1">
        <w:r w:rsidRPr="007D08EC">
          <w:rPr>
            <w:rStyle w:val="Hyperlink"/>
            <w:noProof/>
          </w:rPr>
          <w:t>Introduction</w:t>
        </w:r>
        <w:r>
          <w:rPr>
            <w:noProof/>
            <w:webHidden/>
          </w:rPr>
          <w:tab/>
        </w:r>
        <w:r>
          <w:rPr>
            <w:noProof/>
            <w:webHidden/>
          </w:rPr>
          <w:fldChar w:fldCharType="begin"/>
        </w:r>
        <w:r>
          <w:rPr>
            <w:noProof/>
            <w:webHidden/>
          </w:rPr>
          <w:instrText xml:space="preserve"> PAGEREF _Toc518664281 \h </w:instrText>
        </w:r>
        <w:r>
          <w:rPr>
            <w:noProof/>
            <w:webHidden/>
          </w:rPr>
        </w:r>
        <w:r>
          <w:rPr>
            <w:noProof/>
            <w:webHidden/>
          </w:rPr>
          <w:fldChar w:fldCharType="separate"/>
        </w:r>
        <w:r>
          <w:rPr>
            <w:noProof/>
            <w:webHidden/>
          </w:rPr>
          <w:t>vi</w:t>
        </w:r>
        <w:r>
          <w:rPr>
            <w:noProof/>
            <w:webHidden/>
          </w:rPr>
          <w:fldChar w:fldCharType="end"/>
        </w:r>
      </w:hyperlink>
    </w:p>
    <w:p w14:paraId="0F2632D5" w14:textId="20661A99" w:rsidR="00045C51" w:rsidRDefault="00045C51" w:rsidP="00045C51">
      <w:pPr>
        <w:pStyle w:val="TOC1"/>
        <w:rPr>
          <w:rFonts w:asciiTheme="minorHAnsi" w:eastAsia="SimSun" w:hAnsiTheme="minorHAnsi" w:cstheme="minorBidi"/>
          <w:b w:val="0"/>
          <w:noProof/>
          <w:sz w:val="24"/>
          <w:szCs w:val="24"/>
          <w:lang w:val="en-US"/>
        </w:rPr>
      </w:pPr>
      <w:hyperlink w:anchor="_Toc518664282" w:history="1">
        <w:r w:rsidRPr="007D08EC">
          <w:rPr>
            <w:rStyle w:val="Hyperlink"/>
            <w:noProof/>
          </w:rPr>
          <w:t>1.</w:t>
        </w:r>
        <w:r>
          <w:rPr>
            <w:rFonts w:asciiTheme="minorHAnsi" w:eastAsia="SimSun" w:hAnsiTheme="minorHAnsi" w:cstheme="minorBidi"/>
            <w:b w:val="0"/>
            <w:noProof/>
            <w:sz w:val="24"/>
            <w:szCs w:val="24"/>
            <w:lang w:val="en-US"/>
          </w:rPr>
          <w:tab/>
        </w:r>
        <w:r w:rsidRPr="007D08EC">
          <w:rPr>
            <w:rStyle w:val="Hyperlink"/>
            <w:noProof/>
          </w:rPr>
          <w:t>Scope</w:t>
        </w:r>
        <w:r>
          <w:rPr>
            <w:noProof/>
            <w:webHidden/>
          </w:rPr>
          <w:tab/>
        </w:r>
        <w:r>
          <w:rPr>
            <w:noProof/>
            <w:webHidden/>
          </w:rPr>
          <w:fldChar w:fldCharType="begin"/>
        </w:r>
        <w:r>
          <w:rPr>
            <w:noProof/>
            <w:webHidden/>
          </w:rPr>
          <w:instrText xml:space="preserve"> PAGEREF _Toc518664282 \h </w:instrText>
        </w:r>
        <w:r>
          <w:rPr>
            <w:noProof/>
            <w:webHidden/>
          </w:rPr>
        </w:r>
        <w:r>
          <w:rPr>
            <w:noProof/>
            <w:webHidden/>
          </w:rPr>
          <w:fldChar w:fldCharType="separate"/>
        </w:r>
        <w:r>
          <w:rPr>
            <w:noProof/>
            <w:webHidden/>
          </w:rPr>
          <w:t>1</w:t>
        </w:r>
        <w:r>
          <w:rPr>
            <w:noProof/>
            <w:webHidden/>
          </w:rPr>
          <w:fldChar w:fldCharType="end"/>
        </w:r>
      </w:hyperlink>
    </w:p>
    <w:p w14:paraId="4778CF13" w14:textId="5ECB390D" w:rsidR="00045C51" w:rsidRDefault="00045C51" w:rsidP="00045C51">
      <w:pPr>
        <w:pStyle w:val="TOC1"/>
        <w:rPr>
          <w:rFonts w:asciiTheme="minorHAnsi" w:eastAsia="SimSun" w:hAnsiTheme="minorHAnsi" w:cstheme="minorBidi"/>
          <w:b w:val="0"/>
          <w:noProof/>
          <w:sz w:val="24"/>
          <w:szCs w:val="24"/>
          <w:lang w:val="en-US"/>
        </w:rPr>
      </w:pPr>
      <w:hyperlink w:anchor="_Toc518664283" w:history="1">
        <w:r w:rsidRPr="007D08EC">
          <w:rPr>
            <w:rStyle w:val="Hyperlink"/>
            <w:noProof/>
          </w:rPr>
          <w:t>2.</w:t>
        </w:r>
        <w:r>
          <w:rPr>
            <w:rFonts w:asciiTheme="minorHAnsi" w:eastAsia="SimSun" w:hAnsiTheme="minorHAnsi" w:cstheme="minorBidi"/>
            <w:b w:val="0"/>
            <w:noProof/>
            <w:sz w:val="24"/>
            <w:szCs w:val="24"/>
            <w:lang w:val="en-US"/>
          </w:rPr>
          <w:tab/>
        </w:r>
        <w:r w:rsidRPr="007D08EC">
          <w:rPr>
            <w:rStyle w:val="Hyperlink"/>
            <w:noProof/>
          </w:rPr>
          <w:t>Normative references</w:t>
        </w:r>
        <w:r>
          <w:rPr>
            <w:noProof/>
            <w:webHidden/>
          </w:rPr>
          <w:tab/>
        </w:r>
        <w:r>
          <w:rPr>
            <w:noProof/>
            <w:webHidden/>
          </w:rPr>
          <w:fldChar w:fldCharType="begin"/>
        </w:r>
        <w:r>
          <w:rPr>
            <w:noProof/>
            <w:webHidden/>
          </w:rPr>
          <w:instrText xml:space="preserve"> PAGEREF _Toc518664283 \h </w:instrText>
        </w:r>
        <w:r>
          <w:rPr>
            <w:noProof/>
            <w:webHidden/>
          </w:rPr>
        </w:r>
        <w:r>
          <w:rPr>
            <w:noProof/>
            <w:webHidden/>
          </w:rPr>
          <w:fldChar w:fldCharType="separate"/>
        </w:r>
        <w:r>
          <w:rPr>
            <w:noProof/>
            <w:webHidden/>
          </w:rPr>
          <w:t>1</w:t>
        </w:r>
        <w:r>
          <w:rPr>
            <w:noProof/>
            <w:webHidden/>
          </w:rPr>
          <w:fldChar w:fldCharType="end"/>
        </w:r>
      </w:hyperlink>
    </w:p>
    <w:p w14:paraId="00ACE080" w14:textId="4637D4A7" w:rsidR="00045C51" w:rsidRDefault="00045C51" w:rsidP="00045C51">
      <w:pPr>
        <w:pStyle w:val="TOC1"/>
        <w:rPr>
          <w:rFonts w:asciiTheme="minorHAnsi" w:eastAsia="SimSun" w:hAnsiTheme="minorHAnsi" w:cstheme="minorBidi"/>
          <w:b w:val="0"/>
          <w:noProof/>
          <w:sz w:val="24"/>
          <w:szCs w:val="24"/>
          <w:lang w:val="en-US"/>
        </w:rPr>
      </w:pPr>
      <w:hyperlink w:anchor="_Toc518664284" w:history="1">
        <w:r w:rsidRPr="007D08EC">
          <w:rPr>
            <w:rStyle w:val="Hyperlink"/>
            <w:noProof/>
          </w:rPr>
          <w:t>3.</w:t>
        </w:r>
        <w:r>
          <w:rPr>
            <w:rFonts w:asciiTheme="minorHAnsi" w:eastAsia="SimSun" w:hAnsiTheme="minorHAnsi" w:cstheme="minorBidi"/>
            <w:b w:val="0"/>
            <w:noProof/>
            <w:sz w:val="24"/>
            <w:szCs w:val="24"/>
            <w:lang w:val="en-US"/>
          </w:rPr>
          <w:tab/>
        </w:r>
        <w:r w:rsidRPr="007D08EC">
          <w:rPr>
            <w:rStyle w:val="Hyperlink"/>
            <w:noProof/>
          </w:rPr>
          <w:t>Terms and definitions</w:t>
        </w:r>
        <w:r>
          <w:rPr>
            <w:noProof/>
            <w:webHidden/>
          </w:rPr>
          <w:tab/>
        </w:r>
        <w:r>
          <w:rPr>
            <w:noProof/>
            <w:webHidden/>
          </w:rPr>
          <w:fldChar w:fldCharType="begin"/>
        </w:r>
        <w:r>
          <w:rPr>
            <w:noProof/>
            <w:webHidden/>
          </w:rPr>
          <w:instrText xml:space="preserve"> PAGEREF _Toc518664284 \h </w:instrText>
        </w:r>
        <w:r>
          <w:rPr>
            <w:noProof/>
            <w:webHidden/>
          </w:rPr>
        </w:r>
        <w:r>
          <w:rPr>
            <w:noProof/>
            <w:webHidden/>
          </w:rPr>
          <w:fldChar w:fldCharType="separate"/>
        </w:r>
        <w:r>
          <w:rPr>
            <w:noProof/>
            <w:webHidden/>
          </w:rPr>
          <w:t>1</w:t>
        </w:r>
        <w:r>
          <w:rPr>
            <w:noProof/>
            <w:webHidden/>
          </w:rPr>
          <w:fldChar w:fldCharType="end"/>
        </w:r>
      </w:hyperlink>
    </w:p>
    <w:p w14:paraId="032D44C1" w14:textId="0AEF3E88" w:rsidR="00045C51" w:rsidRDefault="00045C51" w:rsidP="00045C51">
      <w:pPr>
        <w:pStyle w:val="TOC1"/>
        <w:rPr>
          <w:rFonts w:asciiTheme="minorHAnsi" w:eastAsia="SimSun" w:hAnsiTheme="minorHAnsi" w:cstheme="minorBidi"/>
          <w:b w:val="0"/>
          <w:noProof/>
          <w:sz w:val="24"/>
          <w:szCs w:val="24"/>
          <w:lang w:val="en-US"/>
        </w:rPr>
      </w:pPr>
      <w:hyperlink w:anchor="_Toc518664285" w:history="1">
        <w:r w:rsidRPr="007D08EC">
          <w:rPr>
            <w:rStyle w:val="Hyperlink"/>
            <w:noProof/>
          </w:rPr>
          <w:t>4.</w:t>
        </w:r>
        <w:r>
          <w:rPr>
            <w:rFonts w:asciiTheme="minorHAnsi" w:eastAsia="SimSun" w:hAnsiTheme="minorHAnsi" w:cstheme="minorBidi"/>
            <w:b w:val="0"/>
            <w:noProof/>
            <w:sz w:val="24"/>
            <w:szCs w:val="24"/>
            <w:lang w:val="en-US"/>
          </w:rPr>
          <w:tab/>
        </w:r>
        <w:r w:rsidRPr="007D08EC">
          <w:rPr>
            <w:rStyle w:val="Hyperlink"/>
            <w:noProof/>
          </w:rPr>
          <w:t>Process of address profile and address instance interchange</w:t>
        </w:r>
        <w:r>
          <w:rPr>
            <w:noProof/>
            <w:webHidden/>
          </w:rPr>
          <w:tab/>
        </w:r>
        <w:r>
          <w:rPr>
            <w:noProof/>
            <w:webHidden/>
          </w:rPr>
          <w:fldChar w:fldCharType="begin"/>
        </w:r>
        <w:r>
          <w:rPr>
            <w:noProof/>
            <w:webHidden/>
          </w:rPr>
          <w:instrText xml:space="preserve"> PAGEREF _Toc518664285 \h </w:instrText>
        </w:r>
        <w:r>
          <w:rPr>
            <w:noProof/>
            <w:webHidden/>
          </w:rPr>
        </w:r>
        <w:r>
          <w:rPr>
            <w:noProof/>
            <w:webHidden/>
          </w:rPr>
          <w:fldChar w:fldCharType="separate"/>
        </w:r>
        <w:r>
          <w:rPr>
            <w:noProof/>
            <w:webHidden/>
          </w:rPr>
          <w:t>5</w:t>
        </w:r>
        <w:r>
          <w:rPr>
            <w:noProof/>
            <w:webHidden/>
          </w:rPr>
          <w:fldChar w:fldCharType="end"/>
        </w:r>
      </w:hyperlink>
    </w:p>
    <w:p w14:paraId="7AB340B4" w14:textId="6F79E51C" w:rsidR="00045C51" w:rsidRDefault="00045C51" w:rsidP="00045C51">
      <w:pPr>
        <w:pStyle w:val="TOC2"/>
        <w:rPr>
          <w:rFonts w:asciiTheme="minorHAnsi" w:eastAsia="SimSun" w:hAnsiTheme="minorHAnsi" w:cstheme="minorBidi"/>
          <w:b w:val="0"/>
          <w:noProof/>
          <w:sz w:val="24"/>
          <w:szCs w:val="24"/>
          <w:lang w:val="en-US"/>
        </w:rPr>
      </w:pPr>
      <w:hyperlink w:anchor="_Toc518664286" w:history="1">
        <w:r w:rsidRPr="007D08EC">
          <w:rPr>
            <w:rStyle w:val="Hyperlink"/>
            <w:noProof/>
          </w:rPr>
          <w:t>4.1. Address profiles</w:t>
        </w:r>
        <w:r>
          <w:rPr>
            <w:noProof/>
            <w:webHidden/>
          </w:rPr>
          <w:tab/>
        </w:r>
        <w:r>
          <w:rPr>
            <w:noProof/>
            <w:webHidden/>
          </w:rPr>
          <w:fldChar w:fldCharType="begin"/>
        </w:r>
        <w:r>
          <w:rPr>
            <w:noProof/>
            <w:webHidden/>
          </w:rPr>
          <w:instrText xml:space="preserve"> PAGEREF _Toc518664286 \h </w:instrText>
        </w:r>
        <w:r>
          <w:rPr>
            <w:noProof/>
            <w:webHidden/>
          </w:rPr>
        </w:r>
        <w:r>
          <w:rPr>
            <w:noProof/>
            <w:webHidden/>
          </w:rPr>
          <w:fldChar w:fldCharType="separate"/>
        </w:r>
        <w:r>
          <w:rPr>
            <w:noProof/>
            <w:webHidden/>
          </w:rPr>
          <w:t>5</w:t>
        </w:r>
        <w:r>
          <w:rPr>
            <w:noProof/>
            <w:webHidden/>
          </w:rPr>
          <w:fldChar w:fldCharType="end"/>
        </w:r>
      </w:hyperlink>
    </w:p>
    <w:p w14:paraId="49C6459E" w14:textId="1EEAAE1E" w:rsidR="00045C51" w:rsidRDefault="00045C51" w:rsidP="00045C51">
      <w:pPr>
        <w:pStyle w:val="TOC2"/>
        <w:rPr>
          <w:rFonts w:asciiTheme="minorHAnsi" w:eastAsia="SimSun" w:hAnsiTheme="minorHAnsi" w:cstheme="minorBidi"/>
          <w:b w:val="0"/>
          <w:noProof/>
          <w:sz w:val="24"/>
          <w:szCs w:val="24"/>
          <w:lang w:val="en-US"/>
        </w:rPr>
      </w:pPr>
      <w:hyperlink w:anchor="_Toc518664287" w:history="1">
        <w:r w:rsidRPr="007D08EC">
          <w:rPr>
            <w:rStyle w:val="Hyperlink"/>
            <w:noProof/>
          </w:rPr>
          <w:t>4.2. Address instances</w:t>
        </w:r>
        <w:r>
          <w:rPr>
            <w:noProof/>
            <w:webHidden/>
          </w:rPr>
          <w:tab/>
        </w:r>
        <w:r>
          <w:rPr>
            <w:noProof/>
            <w:webHidden/>
          </w:rPr>
          <w:fldChar w:fldCharType="begin"/>
        </w:r>
        <w:r>
          <w:rPr>
            <w:noProof/>
            <w:webHidden/>
          </w:rPr>
          <w:instrText xml:space="preserve"> PAGEREF _Toc518664287 \h </w:instrText>
        </w:r>
        <w:r>
          <w:rPr>
            <w:noProof/>
            <w:webHidden/>
          </w:rPr>
        </w:r>
        <w:r>
          <w:rPr>
            <w:noProof/>
            <w:webHidden/>
          </w:rPr>
          <w:fldChar w:fldCharType="separate"/>
        </w:r>
        <w:r>
          <w:rPr>
            <w:noProof/>
            <w:webHidden/>
          </w:rPr>
          <w:t>6</w:t>
        </w:r>
        <w:r>
          <w:rPr>
            <w:noProof/>
            <w:webHidden/>
          </w:rPr>
          <w:fldChar w:fldCharType="end"/>
        </w:r>
      </w:hyperlink>
    </w:p>
    <w:p w14:paraId="5669923E" w14:textId="469D31C8" w:rsidR="00045C51" w:rsidRDefault="00045C51" w:rsidP="00045C51">
      <w:pPr>
        <w:pStyle w:val="TOC1"/>
        <w:rPr>
          <w:rFonts w:asciiTheme="minorHAnsi" w:eastAsia="SimSun" w:hAnsiTheme="minorHAnsi" w:cstheme="minorBidi"/>
          <w:b w:val="0"/>
          <w:noProof/>
          <w:sz w:val="24"/>
          <w:szCs w:val="24"/>
          <w:lang w:val="en-US"/>
        </w:rPr>
      </w:pPr>
      <w:hyperlink w:anchor="_Toc518664288" w:history="1">
        <w:r w:rsidRPr="007D08EC">
          <w:rPr>
            <w:rStyle w:val="Hyperlink"/>
            <w:noProof/>
          </w:rPr>
          <w:t>5.</w:t>
        </w:r>
        <w:r>
          <w:rPr>
            <w:rFonts w:asciiTheme="minorHAnsi" w:eastAsia="SimSun" w:hAnsiTheme="minorHAnsi" w:cstheme="minorBidi"/>
            <w:b w:val="0"/>
            <w:noProof/>
            <w:sz w:val="24"/>
            <w:szCs w:val="24"/>
            <w:lang w:val="en-US"/>
          </w:rPr>
          <w:tab/>
        </w:r>
        <w:r w:rsidRPr="007D08EC">
          <w:rPr>
            <w:rStyle w:val="Hyperlink"/>
            <w:noProof/>
          </w:rPr>
          <w:t>Data types</w:t>
        </w:r>
        <w:r>
          <w:rPr>
            <w:noProof/>
            <w:webHidden/>
          </w:rPr>
          <w:tab/>
        </w:r>
        <w:r>
          <w:rPr>
            <w:noProof/>
            <w:webHidden/>
          </w:rPr>
          <w:fldChar w:fldCharType="begin"/>
        </w:r>
        <w:r>
          <w:rPr>
            <w:noProof/>
            <w:webHidden/>
          </w:rPr>
          <w:instrText xml:space="preserve"> PAGEREF _Toc518664288 \h </w:instrText>
        </w:r>
        <w:r>
          <w:rPr>
            <w:noProof/>
            <w:webHidden/>
          </w:rPr>
        </w:r>
        <w:r>
          <w:rPr>
            <w:noProof/>
            <w:webHidden/>
          </w:rPr>
          <w:fldChar w:fldCharType="separate"/>
        </w:r>
        <w:r>
          <w:rPr>
            <w:noProof/>
            <w:webHidden/>
          </w:rPr>
          <w:t>7</w:t>
        </w:r>
        <w:r>
          <w:rPr>
            <w:noProof/>
            <w:webHidden/>
          </w:rPr>
          <w:fldChar w:fldCharType="end"/>
        </w:r>
      </w:hyperlink>
    </w:p>
    <w:p w14:paraId="2B1C382E" w14:textId="32EE91AD" w:rsidR="00045C51" w:rsidRDefault="00045C51" w:rsidP="00045C51">
      <w:pPr>
        <w:pStyle w:val="TOC2"/>
        <w:rPr>
          <w:rFonts w:asciiTheme="minorHAnsi" w:eastAsia="SimSun" w:hAnsiTheme="minorHAnsi" w:cstheme="minorBidi"/>
          <w:b w:val="0"/>
          <w:noProof/>
          <w:sz w:val="24"/>
          <w:szCs w:val="24"/>
          <w:lang w:val="en-US"/>
        </w:rPr>
      </w:pPr>
      <w:hyperlink w:anchor="_Toc518664289" w:history="1">
        <w:r w:rsidRPr="007D08EC">
          <w:rPr>
            <w:rStyle w:val="Hyperlink"/>
            <w:noProof/>
          </w:rPr>
          <w:t>5.1. Primitive and core data types</w:t>
        </w:r>
        <w:r>
          <w:rPr>
            <w:noProof/>
            <w:webHidden/>
          </w:rPr>
          <w:tab/>
        </w:r>
        <w:r>
          <w:rPr>
            <w:noProof/>
            <w:webHidden/>
          </w:rPr>
          <w:fldChar w:fldCharType="begin"/>
        </w:r>
        <w:r>
          <w:rPr>
            <w:noProof/>
            <w:webHidden/>
          </w:rPr>
          <w:instrText xml:space="preserve"> PAGEREF _Toc518664289 \h </w:instrText>
        </w:r>
        <w:r>
          <w:rPr>
            <w:noProof/>
            <w:webHidden/>
          </w:rPr>
        </w:r>
        <w:r>
          <w:rPr>
            <w:noProof/>
            <w:webHidden/>
          </w:rPr>
          <w:fldChar w:fldCharType="separate"/>
        </w:r>
        <w:r>
          <w:rPr>
            <w:noProof/>
            <w:webHidden/>
          </w:rPr>
          <w:t>7</w:t>
        </w:r>
        <w:r>
          <w:rPr>
            <w:noProof/>
            <w:webHidden/>
          </w:rPr>
          <w:fldChar w:fldCharType="end"/>
        </w:r>
      </w:hyperlink>
    </w:p>
    <w:p w14:paraId="74A40683" w14:textId="575E2EEF" w:rsidR="00045C51" w:rsidRDefault="00045C51" w:rsidP="00045C51">
      <w:pPr>
        <w:pStyle w:val="TOC2"/>
        <w:rPr>
          <w:rFonts w:asciiTheme="minorHAnsi" w:eastAsia="SimSun" w:hAnsiTheme="minorHAnsi" w:cstheme="minorBidi"/>
          <w:b w:val="0"/>
          <w:noProof/>
          <w:sz w:val="24"/>
          <w:szCs w:val="24"/>
          <w:lang w:val="en-US"/>
        </w:rPr>
      </w:pPr>
      <w:hyperlink w:anchor="_Toc518664290" w:history="1">
        <w:r w:rsidRPr="007D08EC">
          <w:rPr>
            <w:rStyle w:val="Hyperlink"/>
            <w:noProof/>
          </w:rPr>
          <w:t>5.2. User-defined data types</w:t>
        </w:r>
        <w:r>
          <w:rPr>
            <w:noProof/>
            <w:webHidden/>
          </w:rPr>
          <w:tab/>
        </w:r>
        <w:r>
          <w:rPr>
            <w:noProof/>
            <w:webHidden/>
          </w:rPr>
          <w:fldChar w:fldCharType="begin"/>
        </w:r>
        <w:r>
          <w:rPr>
            <w:noProof/>
            <w:webHidden/>
          </w:rPr>
          <w:instrText xml:space="preserve"> PAGEREF _Toc518664290 \h </w:instrText>
        </w:r>
        <w:r>
          <w:rPr>
            <w:noProof/>
            <w:webHidden/>
          </w:rPr>
        </w:r>
        <w:r>
          <w:rPr>
            <w:noProof/>
            <w:webHidden/>
          </w:rPr>
          <w:fldChar w:fldCharType="separate"/>
        </w:r>
        <w:r>
          <w:rPr>
            <w:noProof/>
            <w:webHidden/>
          </w:rPr>
          <w:t>8</w:t>
        </w:r>
        <w:r>
          <w:rPr>
            <w:noProof/>
            <w:webHidden/>
          </w:rPr>
          <w:fldChar w:fldCharType="end"/>
        </w:r>
      </w:hyperlink>
    </w:p>
    <w:p w14:paraId="539ACC92" w14:textId="709604F0" w:rsidR="00045C51" w:rsidRDefault="00045C51" w:rsidP="00045C51">
      <w:pPr>
        <w:pStyle w:val="TOC1"/>
        <w:rPr>
          <w:rFonts w:asciiTheme="minorHAnsi" w:eastAsia="SimSun" w:hAnsiTheme="minorHAnsi" w:cstheme="minorBidi"/>
          <w:b w:val="0"/>
          <w:noProof/>
          <w:sz w:val="24"/>
          <w:szCs w:val="24"/>
          <w:lang w:val="en-US"/>
        </w:rPr>
      </w:pPr>
      <w:hyperlink w:anchor="_Toc518664291" w:history="1">
        <w:r w:rsidRPr="007D08EC">
          <w:rPr>
            <w:rStyle w:val="Hyperlink"/>
            <w:noProof/>
          </w:rPr>
          <w:t>6.</w:t>
        </w:r>
        <w:r>
          <w:rPr>
            <w:rFonts w:asciiTheme="minorHAnsi" w:eastAsia="SimSun" w:hAnsiTheme="minorHAnsi" w:cstheme="minorBidi"/>
            <w:b w:val="0"/>
            <w:noProof/>
            <w:sz w:val="24"/>
            <w:szCs w:val="24"/>
            <w:lang w:val="en-US"/>
          </w:rPr>
          <w:tab/>
        </w:r>
        <w:r w:rsidRPr="007D08EC">
          <w:rPr>
            <w:rStyle w:val="Hyperlink"/>
            <w:noProof/>
          </w:rPr>
          <w:t>Common models</w:t>
        </w:r>
        <w:r>
          <w:rPr>
            <w:noProof/>
            <w:webHidden/>
          </w:rPr>
          <w:tab/>
        </w:r>
        <w:r>
          <w:rPr>
            <w:noProof/>
            <w:webHidden/>
          </w:rPr>
          <w:fldChar w:fldCharType="begin"/>
        </w:r>
        <w:r>
          <w:rPr>
            <w:noProof/>
            <w:webHidden/>
          </w:rPr>
          <w:instrText xml:space="preserve"> PAGEREF _Toc518664291 \h </w:instrText>
        </w:r>
        <w:r>
          <w:rPr>
            <w:noProof/>
            <w:webHidden/>
          </w:rPr>
        </w:r>
        <w:r>
          <w:rPr>
            <w:noProof/>
            <w:webHidden/>
          </w:rPr>
          <w:fldChar w:fldCharType="separate"/>
        </w:r>
        <w:r>
          <w:rPr>
            <w:noProof/>
            <w:webHidden/>
          </w:rPr>
          <w:t>9</w:t>
        </w:r>
        <w:r>
          <w:rPr>
            <w:noProof/>
            <w:webHidden/>
          </w:rPr>
          <w:fldChar w:fldCharType="end"/>
        </w:r>
      </w:hyperlink>
    </w:p>
    <w:p w14:paraId="74A6D5FA" w14:textId="511E4F85" w:rsidR="00045C51" w:rsidRDefault="00045C51" w:rsidP="00045C51">
      <w:pPr>
        <w:pStyle w:val="TOC2"/>
        <w:rPr>
          <w:rFonts w:asciiTheme="minorHAnsi" w:eastAsia="SimSun" w:hAnsiTheme="minorHAnsi" w:cstheme="minorBidi"/>
          <w:b w:val="0"/>
          <w:noProof/>
          <w:sz w:val="24"/>
          <w:szCs w:val="24"/>
          <w:lang w:val="en-US"/>
        </w:rPr>
      </w:pPr>
      <w:hyperlink w:anchor="_Toc518664292" w:history="1">
        <w:r w:rsidRPr="007D08EC">
          <w:rPr>
            <w:rStyle w:val="Hyperlink"/>
            <w:noProof/>
          </w:rPr>
          <w:t>6.1. Signature</w:t>
        </w:r>
        <w:r>
          <w:rPr>
            <w:noProof/>
            <w:webHidden/>
          </w:rPr>
          <w:tab/>
        </w:r>
        <w:r>
          <w:rPr>
            <w:noProof/>
            <w:webHidden/>
          </w:rPr>
          <w:fldChar w:fldCharType="begin"/>
        </w:r>
        <w:r>
          <w:rPr>
            <w:noProof/>
            <w:webHidden/>
          </w:rPr>
          <w:instrText xml:space="preserve"> PAGEREF _Toc518664292 \h </w:instrText>
        </w:r>
        <w:r>
          <w:rPr>
            <w:noProof/>
            <w:webHidden/>
          </w:rPr>
        </w:r>
        <w:r>
          <w:rPr>
            <w:noProof/>
            <w:webHidden/>
          </w:rPr>
          <w:fldChar w:fldCharType="separate"/>
        </w:r>
        <w:r>
          <w:rPr>
            <w:noProof/>
            <w:webHidden/>
          </w:rPr>
          <w:t>9</w:t>
        </w:r>
        <w:r>
          <w:rPr>
            <w:noProof/>
            <w:webHidden/>
          </w:rPr>
          <w:fldChar w:fldCharType="end"/>
        </w:r>
      </w:hyperlink>
    </w:p>
    <w:p w14:paraId="3F6BC8F6" w14:textId="46C06842" w:rsidR="00045C51" w:rsidRDefault="00045C51" w:rsidP="00045C51">
      <w:pPr>
        <w:pStyle w:val="TOC2"/>
        <w:rPr>
          <w:rFonts w:asciiTheme="minorHAnsi" w:eastAsia="SimSun" w:hAnsiTheme="minorHAnsi" w:cstheme="minorBidi"/>
          <w:b w:val="0"/>
          <w:noProof/>
          <w:sz w:val="24"/>
          <w:szCs w:val="24"/>
          <w:lang w:val="en-US"/>
        </w:rPr>
      </w:pPr>
      <w:hyperlink w:anchor="_Toc518664293" w:history="1">
        <w:r w:rsidRPr="007D08EC">
          <w:rPr>
            <w:rStyle w:val="Hyperlink"/>
            <w:noProof/>
          </w:rPr>
          <w:t>6.2. Localization</w:t>
        </w:r>
        <w:r>
          <w:rPr>
            <w:noProof/>
            <w:webHidden/>
          </w:rPr>
          <w:tab/>
        </w:r>
        <w:r>
          <w:rPr>
            <w:noProof/>
            <w:webHidden/>
          </w:rPr>
          <w:fldChar w:fldCharType="begin"/>
        </w:r>
        <w:r>
          <w:rPr>
            <w:noProof/>
            <w:webHidden/>
          </w:rPr>
          <w:instrText xml:space="preserve"> PAGEREF _Toc518664293 \h </w:instrText>
        </w:r>
        <w:r>
          <w:rPr>
            <w:noProof/>
            <w:webHidden/>
          </w:rPr>
        </w:r>
        <w:r>
          <w:rPr>
            <w:noProof/>
            <w:webHidden/>
          </w:rPr>
          <w:fldChar w:fldCharType="separate"/>
        </w:r>
        <w:r>
          <w:rPr>
            <w:noProof/>
            <w:webHidden/>
          </w:rPr>
          <w:t>10</w:t>
        </w:r>
        <w:r>
          <w:rPr>
            <w:noProof/>
            <w:webHidden/>
          </w:rPr>
          <w:fldChar w:fldCharType="end"/>
        </w:r>
      </w:hyperlink>
    </w:p>
    <w:p w14:paraId="250969FF" w14:textId="33D7FEE4" w:rsidR="00045C51" w:rsidRDefault="00045C51" w:rsidP="00045C51">
      <w:pPr>
        <w:pStyle w:val="TOC2"/>
        <w:rPr>
          <w:rFonts w:asciiTheme="minorHAnsi" w:eastAsia="SimSun" w:hAnsiTheme="minorHAnsi" w:cstheme="minorBidi"/>
          <w:b w:val="0"/>
          <w:noProof/>
          <w:sz w:val="24"/>
          <w:szCs w:val="24"/>
          <w:lang w:val="en-US"/>
        </w:rPr>
      </w:pPr>
      <w:hyperlink w:anchor="_Toc518664294" w:history="1">
        <w:r w:rsidRPr="007D08EC">
          <w:rPr>
            <w:rStyle w:val="Hyperlink"/>
            <w:noProof/>
          </w:rPr>
          <w:t>6.3. Validity</w:t>
        </w:r>
        <w:r>
          <w:rPr>
            <w:noProof/>
            <w:webHidden/>
          </w:rPr>
          <w:tab/>
        </w:r>
        <w:r>
          <w:rPr>
            <w:noProof/>
            <w:webHidden/>
          </w:rPr>
          <w:fldChar w:fldCharType="begin"/>
        </w:r>
        <w:r>
          <w:rPr>
            <w:noProof/>
            <w:webHidden/>
          </w:rPr>
          <w:instrText xml:space="preserve"> PAGEREF _Toc518664294 \h </w:instrText>
        </w:r>
        <w:r>
          <w:rPr>
            <w:noProof/>
            <w:webHidden/>
          </w:rPr>
        </w:r>
        <w:r>
          <w:rPr>
            <w:noProof/>
            <w:webHidden/>
          </w:rPr>
          <w:fldChar w:fldCharType="separate"/>
        </w:r>
        <w:r>
          <w:rPr>
            <w:noProof/>
            <w:webHidden/>
          </w:rPr>
          <w:t>10</w:t>
        </w:r>
        <w:r>
          <w:rPr>
            <w:noProof/>
            <w:webHidden/>
          </w:rPr>
          <w:fldChar w:fldCharType="end"/>
        </w:r>
      </w:hyperlink>
    </w:p>
    <w:p w14:paraId="7534334D" w14:textId="61984CBC" w:rsidR="00045C51" w:rsidRDefault="00045C51" w:rsidP="00045C51">
      <w:pPr>
        <w:pStyle w:val="TOC1"/>
        <w:rPr>
          <w:rFonts w:asciiTheme="minorHAnsi" w:eastAsia="SimSun" w:hAnsiTheme="minorHAnsi" w:cstheme="minorBidi"/>
          <w:b w:val="0"/>
          <w:noProof/>
          <w:sz w:val="24"/>
          <w:szCs w:val="24"/>
          <w:lang w:val="en-US"/>
        </w:rPr>
      </w:pPr>
      <w:hyperlink w:anchor="_Toc518664295" w:history="1">
        <w:r w:rsidRPr="007D08EC">
          <w:rPr>
            <w:rStyle w:val="Hyperlink"/>
            <w:noProof/>
          </w:rPr>
          <w:t>7.</w:t>
        </w:r>
        <w:r>
          <w:rPr>
            <w:rFonts w:asciiTheme="minorHAnsi" w:eastAsia="SimSun" w:hAnsiTheme="minorHAnsi" w:cstheme="minorBidi"/>
            <w:b w:val="0"/>
            <w:noProof/>
            <w:sz w:val="24"/>
            <w:szCs w:val="24"/>
            <w:lang w:val="en-US"/>
          </w:rPr>
          <w:tab/>
        </w:r>
        <w:r w:rsidRPr="007D08EC">
          <w:rPr>
            <w:rStyle w:val="Hyperlink"/>
            <w:noProof/>
          </w:rPr>
          <w:t>Interchange address profile</w:t>
        </w:r>
        <w:r>
          <w:rPr>
            <w:noProof/>
            <w:webHidden/>
          </w:rPr>
          <w:tab/>
        </w:r>
        <w:r>
          <w:rPr>
            <w:noProof/>
            <w:webHidden/>
          </w:rPr>
          <w:fldChar w:fldCharType="begin"/>
        </w:r>
        <w:r>
          <w:rPr>
            <w:noProof/>
            <w:webHidden/>
          </w:rPr>
          <w:instrText xml:space="preserve"> PAGEREF _Toc518664295 \h </w:instrText>
        </w:r>
        <w:r>
          <w:rPr>
            <w:noProof/>
            <w:webHidden/>
          </w:rPr>
        </w:r>
        <w:r>
          <w:rPr>
            <w:noProof/>
            <w:webHidden/>
          </w:rPr>
          <w:fldChar w:fldCharType="separate"/>
        </w:r>
        <w:r>
          <w:rPr>
            <w:noProof/>
            <w:webHidden/>
          </w:rPr>
          <w:t>10</w:t>
        </w:r>
        <w:r>
          <w:rPr>
            <w:noProof/>
            <w:webHidden/>
          </w:rPr>
          <w:fldChar w:fldCharType="end"/>
        </w:r>
      </w:hyperlink>
    </w:p>
    <w:p w14:paraId="6EA0FEBD" w14:textId="5E9010C7" w:rsidR="00045C51" w:rsidRDefault="00045C51" w:rsidP="00045C51">
      <w:pPr>
        <w:pStyle w:val="TOC2"/>
        <w:rPr>
          <w:rFonts w:asciiTheme="minorHAnsi" w:eastAsia="SimSun" w:hAnsiTheme="minorHAnsi" w:cstheme="minorBidi"/>
          <w:b w:val="0"/>
          <w:noProof/>
          <w:sz w:val="24"/>
          <w:szCs w:val="24"/>
          <w:lang w:val="en-US"/>
        </w:rPr>
      </w:pPr>
      <w:hyperlink w:anchor="_Toc518664296" w:history="1">
        <w:r w:rsidRPr="007D08EC">
          <w:rPr>
            <w:rStyle w:val="Hyperlink"/>
            <w:noProof/>
          </w:rPr>
          <w:t>7.1. General</w:t>
        </w:r>
        <w:r>
          <w:rPr>
            <w:noProof/>
            <w:webHidden/>
          </w:rPr>
          <w:tab/>
        </w:r>
        <w:r>
          <w:rPr>
            <w:noProof/>
            <w:webHidden/>
          </w:rPr>
          <w:fldChar w:fldCharType="begin"/>
        </w:r>
        <w:r>
          <w:rPr>
            <w:noProof/>
            <w:webHidden/>
          </w:rPr>
          <w:instrText xml:space="preserve"> PAGEREF _Toc518664296 \h </w:instrText>
        </w:r>
        <w:r>
          <w:rPr>
            <w:noProof/>
            <w:webHidden/>
          </w:rPr>
        </w:r>
        <w:r>
          <w:rPr>
            <w:noProof/>
            <w:webHidden/>
          </w:rPr>
          <w:fldChar w:fldCharType="separate"/>
        </w:r>
        <w:r>
          <w:rPr>
            <w:noProof/>
            <w:webHidden/>
          </w:rPr>
          <w:t>10</w:t>
        </w:r>
        <w:r>
          <w:rPr>
            <w:noProof/>
            <w:webHidden/>
          </w:rPr>
          <w:fldChar w:fldCharType="end"/>
        </w:r>
      </w:hyperlink>
    </w:p>
    <w:p w14:paraId="31599CE9" w14:textId="2E34759A" w:rsidR="00045C51" w:rsidRDefault="00045C51" w:rsidP="00045C51">
      <w:pPr>
        <w:pStyle w:val="TOC2"/>
        <w:rPr>
          <w:rFonts w:asciiTheme="minorHAnsi" w:eastAsia="SimSun" w:hAnsiTheme="minorHAnsi" w:cstheme="minorBidi"/>
          <w:b w:val="0"/>
          <w:noProof/>
          <w:sz w:val="24"/>
          <w:szCs w:val="24"/>
          <w:lang w:val="en-US"/>
        </w:rPr>
      </w:pPr>
      <w:hyperlink w:anchor="_Toc518664297" w:history="1">
        <w:r w:rsidRPr="007D08EC">
          <w:rPr>
            <w:rStyle w:val="Hyperlink"/>
            <w:noProof/>
          </w:rPr>
          <w:t>7.2. Attributes</w:t>
        </w:r>
        <w:r>
          <w:rPr>
            <w:noProof/>
            <w:webHidden/>
          </w:rPr>
          <w:tab/>
        </w:r>
        <w:r>
          <w:rPr>
            <w:noProof/>
            <w:webHidden/>
          </w:rPr>
          <w:fldChar w:fldCharType="begin"/>
        </w:r>
        <w:r>
          <w:rPr>
            <w:noProof/>
            <w:webHidden/>
          </w:rPr>
          <w:instrText xml:space="preserve"> PAGEREF _Toc518664297 \h </w:instrText>
        </w:r>
        <w:r>
          <w:rPr>
            <w:noProof/>
            <w:webHidden/>
          </w:rPr>
        </w:r>
        <w:r>
          <w:rPr>
            <w:noProof/>
            <w:webHidden/>
          </w:rPr>
          <w:fldChar w:fldCharType="separate"/>
        </w:r>
        <w:r>
          <w:rPr>
            <w:noProof/>
            <w:webHidden/>
          </w:rPr>
          <w:t>11</w:t>
        </w:r>
        <w:r>
          <w:rPr>
            <w:noProof/>
            <w:webHidden/>
          </w:rPr>
          <w:fldChar w:fldCharType="end"/>
        </w:r>
      </w:hyperlink>
    </w:p>
    <w:p w14:paraId="55E5610C" w14:textId="439A0182" w:rsidR="00045C51" w:rsidRDefault="00045C51" w:rsidP="00045C51">
      <w:pPr>
        <w:pStyle w:val="TOC2"/>
        <w:rPr>
          <w:rFonts w:asciiTheme="minorHAnsi" w:eastAsia="SimSun" w:hAnsiTheme="minorHAnsi" w:cstheme="minorBidi"/>
          <w:b w:val="0"/>
          <w:noProof/>
          <w:sz w:val="24"/>
          <w:szCs w:val="24"/>
          <w:lang w:val="en-US"/>
        </w:rPr>
      </w:pPr>
      <w:hyperlink w:anchor="_Toc518664298" w:history="1">
        <w:r w:rsidRPr="007D08EC">
          <w:rPr>
            <w:rStyle w:val="Hyperlink"/>
            <w:noProof/>
          </w:rPr>
          <w:t>7.3. Publisher</w:t>
        </w:r>
        <w:r>
          <w:rPr>
            <w:noProof/>
            <w:webHidden/>
          </w:rPr>
          <w:tab/>
        </w:r>
        <w:r>
          <w:rPr>
            <w:noProof/>
            <w:webHidden/>
          </w:rPr>
          <w:fldChar w:fldCharType="begin"/>
        </w:r>
        <w:r>
          <w:rPr>
            <w:noProof/>
            <w:webHidden/>
          </w:rPr>
          <w:instrText xml:space="preserve"> PAGEREF _Toc518664298 \h </w:instrText>
        </w:r>
        <w:r>
          <w:rPr>
            <w:noProof/>
            <w:webHidden/>
          </w:rPr>
        </w:r>
        <w:r>
          <w:rPr>
            <w:noProof/>
            <w:webHidden/>
          </w:rPr>
          <w:fldChar w:fldCharType="separate"/>
        </w:r>
        <w:r>
          <w:rPr>
            <w:noProof/>
            <w:webHidden/>
          </w:rPr>
          <w:t>11</w:t>
        </w:r>
        <w:r>
          <w:rPr>
            <w:noProof/>
            <w:webHidden/>
          </w:rPr>
          <w:fldChar w:fldCharType="end"/>
        </w:r>
      </w:hyperlink>
    </w:p>
    <w:p w14:paraId="5BC8F15C" w14:textId="7BA6A27C" w:rsidR="00045C51" w:rsidRDefault="00045C51" w:rsidP="00045C51">
      <w:pPr>
        <w:pStyle w:val="TOC2"/>
        <w:rPr>
          <w:rFonts w:asciiTheme="minorHAnsi" w:eastAsia="SimSun" w:hAnsiTheme="minorHAnsi" w:cstheme="minorBidi"/>
          <w:b w:val="0"/>
          <w:noProof/>
          <w:sz w:val="24"/>
          <w:szCs w:val="24"/>
          <w:lang w:val="en-US"/>
        </w:rPr>
      </w:pPr>
      <w:hyperlink w:anchor="_Toc518664299" w:history="1">
        <w:r w:rsidRPr="007D08EC">
          <w:rPr>
            <w:rStyle w:val="Hyperlink"/>
            <w:noProof/>
          </w:rPr>
          <w:t>7.4. Identifier</w:t>
        </w:r>
        <w:r>
          <w:rPr>
            <w:noProof/>
            <w:webHidden/>
          </w:rPr>
          <w:tab/>
        </w:r>
        <w:r>
          <w:rPr>
            <w:noProof/>
            <w:webHidden/>
          </w:rPr>
          <w:fldChar w:fldCharType="begin"/>
        </w:r>
        <w:r>
          <w:rPr>
            <w:noProof/>
            <w:webHidden/>
          </w:rPr>
          <w:instrText xml:space="preserve"> PAGEREF _Toc518664299 \h </w:instrText>
        </w:r>
        <w:r>
          <w:rPr>
            <w:noProof/>
            <w:webHidden/>
          </w:rPr>
        </w:r>
        <w:r>
          <w:rPr>
            <w:noProof/>
            <w:webHidden/>
          </w:rPr>
          <w:fldChar w:fldCharType="separate"/>
        </w:r>
        <w:r>
          <w:rPr>
            <w:noProof/>
            <w:webHidden/>
          </w:rPr>
          <w:t>11</w:t>
        </w:r>
        <w:r>
          <w:rPr>
            <w:noProof/>
            <w:webHidden/>
          </w:rPr>
          <w:fldChar w:fldCharType="end"/>
        </w:r>
      </w:hyperlink>
    </w:p>
    <w:p w14:paraId="46E034C2" w14:textId="0C7ABBC2" w:rsidR="00045C51" w:rsidRDefault="00045C51" w:rsidP="00045C51">
      <w:pPr>
        <w:pStyle w:val="TOC2"/>
        <w:rPr>
          <w:rFonts w:asciiTheme="minorHAnsi" w:eastAsia="SimSun" w:hAnsiTheme="minorHAnsi" w:cstheme="minorBidi"/>
          <w:b w:val="0"/>
          <w:noProof/>
          <w:sz w:val="24"/>
          <w:szCs w:val="24"/>
          <w:lang w:val="en-US"/>
        </w:rPr>
      </w:pPr>
      <w:hyperlink w:anchor="_Toc518664300" w:history="1">
        <w:r w:rsidRPr="007D08EC">
          <w:rPr>
            <w:rStyle w:val="Hyperlink"/>
            <w:noProof/>
          </w:rPr>
          <w:t>7.5. Area applicability</w:t>
        </w:r>
        <w:r>
          <w:rPr>
            <w:noProof/>
            <w:webHidden/>
          </w:rPr>
          <w:tab/>
        </w:r>
        <w:r>
          <w:rPr>
            <w:noProof/>
            <w:webHidden/>
          </w:rPr>
          <w:fldChar w:fldCharType="begin"/>
        </w:r>
        <w:r>
          <w:rPr>
            <w:noProof/>
            <w:webHidden/>
          </w:rPr>
          <w:instrText xml:space="preserve"> PAGEREF _Toc518664300 \h </w:instrText>
        </w:r>
        <w:r>
          <w:rPr>
            <w:noProof/>
            <w:webHidden/>
          </w:rPr>
        </w:r>
        <w:r>
          <w:rPr>
            <w:noProof/>
            <w:webHidden/>
          </w:rPr>
          <w:fldChar w:fldCharType="separate"/>
        </w:r>
        <w:r>
          <w:rPr>
            <w:noProof/>
            <w:webHidden/>
          </w:rPr>
          <w:t>12</w:t>
        </w:r>
        <w:r>
          <w:rPr>
            <w:noProof/>
            <w:webHidden/>
          </w:rPr>
          <w:fldChar w:fldCharType="end"/>
        </w:r>
      </w:hyperlink>
    </w:p>
    <w:p w14:paraId="2254C441" w14:textId="0498D8AD" w:rsidR="00045C51" w:rsidRDefault="00045C51" w:rsidP="00045C51">
      <w:pPr>
        <w:pStyle w:val="TOC1"/>
        <w:rPr>
          <w:rFonts w:asciiTheme="minorHAnsi" w:eastAsia="SimSun" w:hAnsiTheme="minorHAnsi" w:cstheme="minorBidi"/>
          <w:b w:val="0"/>
          <w:noProof/>
          <w:sz w:val="24"/>
          <w:szCs w:val="24"/>
          <w:lang w:val="en-US"/>
        </w:rPr>
      </w:pPr>
      <w:hyperlink w:anchor="_Toc518664301" w:history="1">
        <w:r w:rsidRPr="007D08EC">
          <w:rPr>
            <w:rStyle w:val="Hyperlink"/>
            <w:noProof/>
          </w:rPr>
          <w:t>8.</w:t>
        </w:r>
        <w:r>
          <w:rPr>
            <w:rFonts w:asciiTheme="minorHAnsi" w:eastAsia="SimSun" w:hAnsiTheme="minorHAnsi" w:cstheme="minorBidi"/>
            <w:b w:val="0"/>
            <w:noProof/>
            <w:sz w:val="24"/>
            <w:szCs w:val="24"/>
            <w:lang w:val="en-US"/>
          </w:rPr>
          <w:tab/>
        </w:r>
        <w:r w:rsidRPr="007D08EC">
          <w:rPr>
            <w:rStyle w:val="Hyperlink"/>
            <w:noProof/>
          </w:rPr>
          <w:t>Interchange address class</w:t>
        </w:r>
        <w:r>
          <w:rPr>
            <w:noProof/>
            <w:webHidden/>
          </w:rPr>
          <w:tab/>
        </w:r>
        <w:r>
          <w:rPr>
            <w:noProof/>
            <w:webHidden/>
          </w:rPr>
          <w:fldChar w:fldCharType="begin"/>
        </w:r>
        <w:r>
          <w:rPr>
            <w:noProof/>
            <w:webHidden/>
          </w:rPr>
          <w:instrText xml:space="preserve"> PAGEREF _Toc518664301 \h </w:instrText>
        </w:r>
        <w:r>
          <w:rPr>
            <w:noProof/>
            <w:webHidden/>
          </w:rPr>
        </w:r>
        <w:r>
          <w:rPr>
            <w:noProof/>
            <w:webHidden/>
          </w:rPr>
          <w:fldChar w:fldCharType="separate"/>
        </w:r>
        <w:r>
          <w:rPr>
            <w:noProof/>
            <w:webHidden/>
          </w:rPr>
          <w:t>12</w:t>
        </w:r>
        <w:r>
          <w:rPr>
            <w:noProof/>
            <w:webHidden/>
          </w:rPr>
          <w:fldChar w:fldCharType="end"/>
        </w:r>
      </w:hyperlink>
    </w:p>
    <w:p w14:paraId="28F9B9EC" w14:textId="7508AFDD" w:rsidR="00045C51" w:rsidRDefault="00045C51" w:rsidP="00045C51">
      <w:pPr>
        <w:pStyle w:val="TOC2"/>
        <w:rPr>
          <w:rFonts w:asciiTheme="minorHAnsi" w:eastAsia="SimSun" w:hAnsiTheme="minorHAnsi" w:cstheme="minorBidi"/>
          <w:b w:val="0"/>
          <w:noProof/>
          <w:sz w:val="24"/>
          <w:szCs w:val="24"/>
          <w:lang w:val="en-US"/>
        </w:rPr>
      </w:pPr>
      <w:hyperlink w:anchor="_Toc518664302" w:history="1">
        <w:r w:rsidRPr="007D08EC">
          <w:rPr>
            <w:rStyle w:val="Hyperlink"/>
            <w:noProof/>
          </w:rPr>
          <w:t>8.1. General</w:t>
        </w:r>
        <w:r>
          <w:rPr>
            <w:noProof/>
            <w:webHidden/>
          </w:rPr>
          <w:tab/>
        </w:r>
        <w:r>
          <w:rPr>
            <w:noProof/>
            <w:webHidden/>
          </w:rPr>
          <w:fldChar w:fldCharType="begin"/>
        </w:r>
        <w:r>
          <w:rPr>
            <w:noProof/>
            <w:webHidden/>
          </w:rPr>
          <w:instrText xml:space="preserve"> PAGEREF _Toc518664302 \h </w:instrText>
        </w:r>
        <w:r>
          <w:rPr>
            <w:noProof/>
            <w:webHidden/>
          </w:rPr>
        </w:r>
        <w:r>
          <w:rPr>
            <w:noProof/>
            <w:webHidden/>
          </w:rPr>
          <w:fldChar w:fldCharType="separate"/>
        </w:r>
        <w:r>
          <w:rPr>
            <w:noProof/>
            <w:webHidden/>
          </w:rPr>
          <w:t>12</w:t>
        </w:r>
        <w:r>
          <w:rPr>
            <w:noProof/>
            <w:webHidden/>
          </w:rPr>
          <w:fldChar w:fldCharType="end"/>
        </w:r>
      </w:hyperlink>
    </w:p>
    <w:p w14:paraId="0F5E5114" w14:textId="194FE06B" w:rsidR="00045C51" w:rsidRDefault="00045C51" w:rsidP="00045C51">
      <w:pPr>
        <w:pStyle w:val="TOC2"/>
        <w:rPr>
          <w:rFonts w:asciiTheme="minorHAnsi" w:eastAsia="SimSun" w:hAnsiTheme="minorHAnsi" w:cstheme="minorBidi"/>
          <w:b w:val="0"/>
          <w:noProof/>
          <w:sz w:val="24"/>
          <w:szCs w:val="24"/>
          <w:lang w:val="en-US"/>
        </w:rPr>
      </w:pPr>
      <w:hyperlink w:anchor="_Toc518664303" w:history="1">
        <w:r w:rsidRPr="007D08EC">
          <w:rPr>
            <w:rStyle w:val="Hyperlink"/>
            <w:noProof/>
          </w:rPr>
          <w:t>8.2. Attributes</w:t>
        </w:r>
        <w:r>
          <w:rPr>
            <w:noProof/>
            <w:webHidden/>
          </w:rPr>
          <w:tab/>
        </w:r>
        <w:r>
          <w:rPr>
            <w:noProof/>
            <w:webHidden/>
          </w:rPr>
          <w:fldChar w:fldCharType="begin"/>
        </w:r>
        <w:r>
          <w:rPr>
            <w:noProof/>
            <w:webHidden/>
          </w:rPr>
          <w:instrText xml:space="preserve"> PAGEREF _Toc518664303 \h </w:instrText>
        </w:r>
        <w:r>
          <w:rPr>
            <w:noProof/>
            <w:webHidden/>
          </w:rPr>
        </w:r>
        <w:r>
          <w:rPr>
            <w:noProof/>
            <w:webHidden/>
          </w:rPr>
          <w:fldChar w:fldCharType="separate"/>
        </w:r>
        <w:r>
          <w:rPr>
            <w:noProof/>
            <w:webHidden/>
          </w:rPr>
          <w:t>12</w:t>
        </w:r>
        <w:r>
          <w:rPr>
            <w:noProof/>
            <w:webHidden/>
          </w:rPr>
          <w:fldChar w:fldCharType="end"/>
        </w:r>
      </w:hyperlink>
    </w:p>
    <w:p w14:paraId="3059248A" w14:textId="4B76C47A" w:rsidR="00045C51" w:rsidRDefault="00045C51" w:rsidP="00045C51">
      <w:pPr>
        <w:pStyle w:val="TOC2"/>
        <w:rPr>
          <w:rFonts w:asciiTheme="minorHAnsi" w:eastAsia="SimSun" w:hAnsiTheme="minorHAnsi" w:cstheme="minorBidi"/>
          <w:b w:val="0"/>
          <w:noProof/>
          <w:sz w:val="24"/>
          <w:szCs w:val="24"/>
          <w:lang w:val="en-US"/>
        </w:rPr>
      </w:pPr>
      <w:hyperlink w:anchor="_Toc518664304" w:history="1">
        <w:r w:rsidRPr="007D08EC">
          <w:rPr>
            <w:rStyle w:val="Hyperlink"/>
            <w:noProof/>
          </w:rPr>
          <w:t>8.3. Interchange address component</w:t>
        </w:r>
        <w:r>
          <w:rPr>
            <w:noProof/>
            <w:webHidden/>
          </w:rPr>
          <w:tab/>
        </w:r>
        <w:r>
          <w:rPr>
            <w:noProof/>
            <w:webHidden/>
          </w:rPr>
          <w:fldChar w:fldCharType="begin"/>
        </w:r>
        <w:r>
          <w:rPr>
            <w:noProof/>
            <w:webHidden/>
          </w:rPr>
          <w:instrText xml:space="preserve"> PAGEREF _Toc518664304 \h </w:instrText>
        </w:r>
        <w:r>
          <w:rPr>
            <w:noProof/>
            <w:webHidden/>
          </w:rPr>
        </w:r>
        <w:r>
          <w:rPr>
            <w:noProof/>
            <w:webHidden/>
          </w:rPr>
          <w:fldChar w:fldCharType="separate"/>
        </w:r>
        <w:r>
          <w:rPr>
            <w:noProof/>
            <w:webHidden/>
          </w:rPr>
          <w:t>13</w:t>
        </w:r>
        <w:r>
          <w:rPr>
            <w:noProof/>
            <w:webHidden/>
          </w:rPr>
          <w:fldChar w:fldCharType="end"/>
        </w:r>
      </w:hyperlink>
    </w:p>
    <w:p w14:paraId="66DB856B" w14:textId="6ED49697" w:rsidR="00045C51" w:rsidRDefault="00045C51" w:rsidP="00045C51">
      <w:pPr>
        <w:pStyle w:val="TOC1"/>
        <w:rPr>
          <w:rFonts w:asciiTheme="minorHAnsi" w:eastAsia="SimSun" w:hAnsiTheme="minorHAnsi" w:cstheme="minorBidi"/>
          <w:b w:val="0"/>
          <w:noProof/>
          <w:sz w:val="24"/>
          <w:szCs w:val="24"/>
          <w:lang w:val="en-US"/>
        </w:rPr>
      </w:pPr>
      <w:hyperlink w:anchor="_Toc518664305" w:history="1">
        <w:r w:rsidRPr="007D08EC">
          <w:rPr>
            <w:rStyle w:val="Hyperlink"/>
            <w:noProof/>
          </w:rPr>
          <w:t>9.</w:t>
        </w:r>
        <w:r>
          <w:rPr>
            <w:rFonts w:asciiTheme="minorHAnsi" w:eastAsia="SimSun" w:hAnsiTheme="minorHAnsi" w:cstheme="minorBidi"/>
            <w:b w:val="0"/>
            <w:noProof/>
            <w:sz w:val="24"/>
            <w:szCs w:val="24"/>
            <w:lang w:val="en-US"/>
          </w:rPr>
          <w:tab/>
        </w:r>
        <w:r w:rsidRPr="007D08EC">
          <w:rPr>
            <w:rStyle w:val="Hyperlink"/>
            <w:noProof/>
          </w:rPr>
          <w:t>Address capability</w:t>
        </w:r>
        <w:r>
          <w:rPr>
            <w:noProof/>
            <w:webHidden/>
          </w:rPr>
          <w:tab/>
        </w:r>
        <w:r>
          <w:rPr>
            <w:noProof/>
            <w:webHidden/>
          </w:rPr>
          <w:fldChar w:fldCharType="begin"/>
        </w:r>
        <w:r>
          <w:rPr>
            <w:noProof/>
            <w:webHidden/>
          </w:rPr>
          <w:instrText xml:space="preserve"> PAGEREF _Toc518664305 \h </w:instrText>
        </w:r>
        <w:r>
          <w:rPr>
            <w:noProof/>
            <w:webHidden/>
          </w:rPr>
        </w:r>
        <w:r>
          <w:rPr>
            <w:noProof/>
            <w:webHidden/>
          </w:rPr>
          <w:fldChar w:fldCharType="separate"/>
        </w:r>
        <w:r>
          <w:rPr>
            <w:noProof/>
            <w:webHidden/>
          </w:rPr>
          <w:t>14</w:t>
        </w:r>
        <w:r>
          <w:rPr>
            <w:noProof/>
            <w:webHidden/>
          </w:rPr>
          <w:fldChar w:fldCharType="end"/>
        </w:r>
      </w:hyperlink>
    </w:p>
    <w:p w14:paraId="0E9A380F" w14:textId="5BD3E72D" w:rsidR="00045C51" w:rsidRDefault="00045C51" w:rsidP="00045C51">
      <w:pPr>
        <w:pStyle w:val="TOC2"/>
        <w:rPr>
          <w:rFonts w:asciiTheme="minorHAnsi" w:eastAsia="SimSun" w:hAnsiTheme="minorHAnsi" w:cstheme="minorBidi"/>
          <w:b w:val="0"/>
          <w:noProof/>
          <w:sz w:val="24"/>
          <w:szCs w:val="24"/>
          <w:lang w:val="en-US"/>
        </w:rPr>
      </w:pPr>
      <w:hyperlink w:anchor="_Toc518664306" w:history="1">
        <w:r w:rsidRPr="007D08EC">
          <w:rPr>
            <w:rStyle w:val="Hyperlink"/>
            <w:noProof/>
          </w:rPr>
          <w:t>9.1. General</w:t>
        </w:r>
        <w:r>
          <w:rPr>
            <w:noProof/>
            <w:webHidden/>
          </w:rPr>
          <w:tab/>
        </w:r>
        <w:r>
          <w:rPr>
            <w:noProof/>
            <w:webHidden/>
          </w:rPr>
          <w:fldChar w:fldCharType="begin"/>
        </w:r>
        <w:r>
          <w:rPr>
            <w:noProof/>
            <w:webHidden/>
          </w:rPr>
          <w:instrText xml:space="preserve"> PAGEREF _Toc518664306 \h </w:instrText>
        </w:r>
        <w:r>
          <w:rPr>
            <w:noProof/>
            <w:webHidden/>
          </w:rPr>
        </w:r>
        <w:r>
          <w:rPr>
            <w:noProof/>
            <w:webHidden/>
          </w:rPr>
          <w:fldChar w:fldCharType="separate"/>
        </w:r>
        <w:r>
          <w:rPr>
            <w:noProof/>
            <w:webHidden/>
          </w:rPr>
          <w:t>14</w:t>
        </w:r>
        <w:r>
          <w:rPr>
            <w:noProof/>
            <w:webHidden/>
          </w:rPr>
          <w:fldChar w:fldCharType="end"/>
        </w:r>
      </w:hyperlink>
    </w:p>
    <w:p w14:paraId="4D65574A" w14:textId="2CD45023" w:rsidR="00045C51" w:rsidRDefault="00045C51" w:rsidP="00045C51">
      <w:pPr>
        <w:pStyle w:val="TOC2"/>
        <w:rPr>
          <w:rFonts w:asciiTheme="minorHAnsi" w:eastAsia="SimSun" w:hAnsiTheme="minorHAnsi" w:cstheme="minorBidi"/>
          <w:b w:val="0"/>
          <w:noProof/>
          <w:sz w:val="24"/>
          <w:szCs w:val="24"/>
          <w:lang w:val="en-US"/>
        </w:rPr>
      </w:pPr>
      <w:hyperlink w:anchor="_Toc518664307" w:history="1">
        <w:r w:rsidRPr="007D08EC">
          <w:rPr>
            <w:rStyle w:val="Hyperlink"/>
            <w:noProof/>
          </w:rPr>
          <w:t>9.2. Attributes</w:t>
        </w:r>
        <w:r>
          <w:rPr>
            <w:noProof/>
            <w:webHidden/>
          </w:rPr>
          <w:tab/>
        </w:r>
        <w:r>
          <w:rPr>
            <w:noProof/>
            <w:webHidden/>
          </w:rPr>
          <w:fldChar w:fldCharType="begin"/>
        </w:r>
        <w:r>
          <w:rPr>
            <w:noProof/>
            <w:webHidden/>
          </w:rPr>
          <w:instrText xml:space="preserve"> PAGEREF _Toc518664307 \h </w:instrText>
        </w:r>
        <w:r>
          <w:rPr>
            <w:noProof/>
            <w:webHidden/>
          </w:rPr>
        </w:r>
        <w:r>
          <w:rPr>
            <w:noProof/>
            <w:webHidden/>
          </w:rPr>
          <w:fldChar w:fldCharType="separate"/>
        </w:r>
        <w:r>
          <w:rPr>
            <w:noProof/>
            <w:webHidden/>
          </w:rPr>
          <w:t>14</w:t>
        </w:r>
        <w:r>
          <w:rPr>
            <w:noProof/>
            <w:webHidden/>
          </w:rPr>
          <w:fldChar w:fldCharType="end"/>
        </w:r>
      </w:hyperlink>
    </w:p>
    <w:p w14:paraId="43D2826E" w14:textId="54748C61" w:rsidR="00045C51" w:rsidRDefault="00045C51" w:rsidP="00045C51">
      <w:pPr>
        <w:pStyle w:val="TOC2"/>
        <w:rPr>
          <w:rFonts w:asciiTheme="minorHAnsi" w:eastAsia="SimSun" w:hAnsiTheme="minorHAnsi" w:cstheme="minorBidi"/>
          <w:b w:val="0"/>
          <w:noProof/>
          <w:sz w:val="24"/>
          <w:szCs w:val="24"/>
          <w:lang w:val="en-US"/>
        </w:rPr>
      </w:pPr>
      <w:hyperlink w:anchor="_Toc518664308" w:history="1">
        <w:r w:rsidRPr="007D08EC">
          <w:rPr>
            <w:rStyle w:val="Hyperlink"/>
            <w:noProof/>
          </w:rPr>
          <w:t>9.3. Capabilities</w:t>
        </w:r>
        <w:r>
          <w:rPr>
            <w:noProof/>
            <w:webHidden/>
          </w:rPr>
          <w:tab/>
        </w:r>
        <w:r>
          <w:rPr>
            <w:noProof/>
            <w:webHidden/>
          </w:rPr>
          <w:fldChar w:fldCharType="begin"/>
        </w:r>
        <w:r>
          <w:rPr>
            <w:noProof/>
            <w:webHidden/>
          </w:rPr>
          <w:instrText xml:space="preserve"> PAGEREF _Toc518664308 \h </w:instrText>
        </w:r>
        <w:r>
          <w:rPr>
            <w:noProof/>
            <w:webHidden/>
          </w:rPr>
        </w:r>
        <w:r>
          <w:rPr>
            <w:noProof/>
            <w:webHidden/>
          </w:rPr>
          <w:fldChar w:fldCharType="separate"/>
        </w:r>
        <w:r>
          <w:rPr>
            <w:noProof/>
            <w:webHidden/>
          </w:rPr>
          <w:t>14</w:t>
        </w:r>
        <w:r>
          <w:rPr>
            <w:noProof/>
            <w:webHidden/>
          </w:rPr>
          <w:fldChar w:fldCharType="end"/>
        </w:r>
      </w:hyperlink>
    </w:p>
    <w:p w14:paraId="7DE299E9" w14:textId="5310200F" w:rsidR="00045C51" w:rsidRDefault="00045C51" w:rsidP="00045C51">
      <w:pPr>
        <w:pStyle w:val="TOC1"/>
        <w:rPr>
          <w:rFonts w:asciiTheme="minorHAnsi" w:eastAsia="SimSun" w:hAnsiTheme="minorHAnsi" w:cstheme="minorBidi"/>
          <w:b w:val="0"/>
          <w:noProof/>
          <w:sz w:val="24"/>
          <w:szCs w:val="24"/>
          <w:lang w:val="en-US"/>
        </w:rPr>
      </w:pPr>
      <w:hyperlink w:anchor="_Toc518664309" w:history="1">
        <w:r w:rsidRPr="007D08EC">
          <w:rPr>
            <w:rStyle w:val="Hyperlink"/>
            <w:noProof/>
          </w:rPr>
          <w:t>10.</w:t>
        </w:r>
        <w:r>
          <w:rPr>
            <w:rFonts w:asciiTheme="minorHAnsi" w:eastAsia="SimSun" w:hAnsiTheme="minorHAnsi" w:cstheme="minorBidi"/>
            <w:b w:val="0"/>
            <w:noProof/>
            <w:sz w:val="24"/>
            <w:szCs w:val="24"/>
            <w:lang w:val="en-US"/>
          </w:rPr>
          <w:tab/>
        </w:r>
        <w:r w:rsidRPr="007D08EC">
          <w:rPr>
            <w:rStyle w:val="Hyperlink"/>
            <w:noProof/>
          </w:rPr>
          <w:t>Interchange address instance</w:t>
        </w:r>
        <w:r>
          <w:rPr>
            <w:noProof/>
            <w:webHidden/>
          </w:rPr>
          <w:tab/>
        </w:r>
        <w:r>
          <w:rPr>
            <w:noProof/>
            <w:webHidden/>
          </w:rPr>
          <w:fldChar w:fldCharType="begin"/>
        </w:r>
        <w:r>
          <w:rPr>
            <w:noProof/>
            <w:webHidden/>
          </w:rPr>
          <w:instrText xml:space="preserve"> PAGEREF _Toc518664309 \h </w:instrText>
        </w:r>
        <w:r>
          <w:rPr>
            <w:noProof/>
            <w:webHidden/>
          </w:rPr>
        </w:r>
        <w:r>
          <w:rPr>
            <w:noProof/>
            <w:webHidden/>
          </w:rPr>
          <w:fldChar w:fldCharType="separate"/>
        </w:r>
        <w:r>
          <w:rPr>
            <w:noProof/>
            <w:webHidden/>
          </w:rPr>
          <w:t>16</w:t>
        </w:r>
        <w:r>
          <w:rPr>
            <w:noProof/>
            <w:webHidden/>
          </w:rPr>
          <w:fldChar w:fldCharType="end"/>
        </w:r>
      </w:hyperlink>
    </w:p>
    <w:p w14:paraId="79378BAF" w14:textId="445DE584" w:rsidR="00045C51" w:rsidRDefault="00045C51" w:rsidP="00045C51">
      <w:pPr>
        <w:pStyle w:val="TOC2"/>
        <w:rPr>
          <w:rFonts w:asciiTheme="minorHAnsi" w:eastAsia="SimSun" w:hAnsiTheme="minorHAnsi" w:cstheme="minorBidi"/>
          <w:b w:val="0"/>
          <w:noProof/>
          <w:sz w:val="24"/>
          <w:szCs w:val="24"/>
          <w:lang w:val="en-US"/>
        </w:rPr>
      </w:pPr>
      <w:hyperlink w:anchor="_Toc518664310" w:history="1">
        <w:r w:rsidRPr="007D08EC">
          <w:rPr>
            <w:rStyle w:val="Hyperlink"/>
            <w:noProof/>
          </w:rPr>
          <w:t>10.1. General</w:t>
        </w:r>
        <w:r>
          <w:rPr>
            <w:noProof/>
            <w:webHidden/>
          </w:rPr>
          <w:tab/>
        </w:r>
        <w:r>
          <w:rPr>
            <w:noProof/>
            <w:webHidden/>
          </w:rPr>
          <w:fldChar w:fldCharType="begin"/>
        </w:r>
        <w:r>
          <w:rPr>
            <w:noProof/>
            <w:webHidden/>
          </w:rPr>
          <w:instrText xml:space="preserve"> PAGEREF _Toc518664310 \h </w:instrText>
        </w:r>
        <w:r>
          <w:rPr>
            <w:noProof/>
            <w:webHidden/>
          </w:rPr>
        </w:r>
        <w:r>
          <w:rPr>
            <w:noProof/>
            <w:webHidden/>
          </w:rPr>
          <w:fldChar w:fldCharType="separate"/>
        </w:r>
        <w:r>
          <w:rPr>
            <w:noProof/>
            <w:webHidden/>
          </w:rPr>
          <w:t>16</w:t>
        </w:r>
        <w:r>
          <w:rPr>
            <w:noProof/>
            <w:webHidden/>
          </w:rPr>
          <w:fldChar w:fldCharType="end"/>
        </w:r>
      </w:hyperlink>
    </w:p>
    <w:p w14:paraId="62F6A525" w14:textId="6D4AD2DC" w:rsidR="00045C51" w:rsidRDefault="00045C51" w:rsidP="00045C51">
      <w:pPr>
        <w:pStyle w:val="TOC2"/>
        <w:rPr>
          <w:rFonts w:asciiTheme="minorHAnsi" w:eastAsia="SimSun" w:hAnsiTheme="minorHAnsi" w:cstheme="minorBidi"/>
          <w:b w:val="0"/>
          <w:noProof/>
          <w:sz w:val="24"/>
          <w:szCs w:val="24"/>
          <w:lang w:val="en-US"/>
        </w:rPr>
      </w:pPr>
      <w:hyperlink w:anchor="_Toc518664311" w:history="1">
        <w:r w:rsidRPr="007D08EC">
          <w:rPr>
            <w:rStyle w:val="Hyperlink"/>
            <w:noProof/>
          </w:rPr>
          <w:t>10.2. Attributes</w:t>
        </w:r>
        <w:r>
          <w:rPr>
            <w:noProof/>
            <w:webHidden/>
          </w:rPr>
          <w:tab/>
        </w:r>
        <w:r>
          <w:rPr>
            <w:noProof/>
            <w:webHidden/>
          </w:rPr>
          <w:fldChar w:fldCharType="begin"/>
        </w:r>
        <w:r>
          <w:rPr>
            <w:noProof/>
            <w:webHidden/>
          </w:rPr>
          <w:instrText xml:space="preserve"> PAGEREF _Toc518664311 \h </w:instrText>
        </w:r>
        <w:r>
          <w:rPr>
            <w:noProof/>
            <w:webHidden/>
          </w:rPr>
        </w:r>
        <w:r>
          <w:rPr>
            <w:noProof/>
            <w:webHidden/>
          </w:rPr>
          <w:fldChar w:fldCharType="separate"/>
        </w:r>
        <w:r>
          <w:rPr>
            <w:noProof/>
            <w:webHidden/>
          </w:rPr>
          <w:t>16</w:t>
        </w:r>
        <w:r>
          <w:rPr>
            <w:noProof/>
            <w:webHidden/>
          </w:rPr>
          <w:fldChar w:fldCharType="end"/>
        </w:r>
      </w:hyperlink>
    </w:p>
    <w:p w14:paraId="2B2A5DED" w14:textId="1B43A37D" w:rsidR="00045C51" w:rsidRDefault="00045C51" w:rsidP="00045C51">
      <w:pPr>
        <w:pStyle w:val="TOC2"/>
        <w:rPr>
          <w:rFonts w:asciiTheme="minorHAnsi" w:eastAsia="SimSun" w:hAnsiTheme="minorHAnsi" w:cstheme="minorBidi"/>
          <w:b w:val="0"/>
          <w:noProof/>
          <w:sz w:val="24"/>
          <w:szCs w:val="24"/>
          <w:lang w:val="en-US"/>
        </w:rPr>
      </w:pPr>
      <w:hyperlink w:anchor="_Toc518664312" w:history="1">
        <w:r w:rsidRPr="007D08EC">
          <w:rPr>
            <w:rStyle w:val="Hyperlink"/>
            <w:noProof/>
          </w:rPr>
          <w:t>10.3. Interchange address instance component</w:t>
        </w:r>
        <w:r>
          <w:rPr>
            <w:noProof/>
            <w:webHidden/>
          </w:rPr>
          <w:tab/>
        </w:r>
        <w:r>
          <w:rPr>
            <w:noProof/>
            <w:webHidden/>
          </w:rPr>
          <w:fldChar w:fldCharType="begin"/>
        </w:r>
        <w:r>
          <w:rPr>
            <w:noProof/>
            <w:webHidden/>
          </w:rPr>
          <w:instrText xml:space="preserve"> PAGEREF _Toc518664312 \h </w:instrText>
        </w:r>
        <w:r>
          <w:rPr>
            <w:noProof/>
            <w:webHidden/>
          </w:rPr>
        </w:r>
        <w:r>
          <w:rPr>
            <w:noProof/>
            <w:webHidden/>
          </w:rPr>
          <w:fldChar w:fldCharType="separate"/>
        </w:r>
        <w:r>
          <w:rPr>
            <w:noProof/>
            <w:webHidden/>
          </w:rPr>
          <w:t>17</w:t>
        </w:r>
        <w:r>
          <w:rPr>
            <w:noProof/>
            <w:webHidden/>
          </w:rPr>
          <w:fldChar w:fldCharType="end"/>
        </w:r>
      </w:hyperlink>
    </w:p>
    <w:p w14:paraId="13620CA4" w14:textId="19BA801A" w:rsidR="00045C51" w:rsidRDefault="00045C51" w:rsidP="00045C51">
      <w:pPr>
        <w:pStyle w:val="TOC2"/>
        <w:rPr>
          <w:rFonts w:asciiTheme="minorHAnsi" w:eastAsia="SimSun" w:hAnsiTheme="minorHAnsi" w:cstheme="minorBidi"/>
          <w:b w:val="0"/>
          <w:noProof/>
          <w:sz w:val="24"/>
          <w:szCs w:val="24"/>
          <w:lang w:val="en-US"/>
        </w:rPr>
      </w:pPr>
      <w:hyperlink w:anchor="_Toc518664313" w:history="1">
        <w:r w:rsidRPr="007D08EC">
          <w:rPr>
            <w:rStyle w:val="Hyperlink"/>
            <w:noProof/>
          </w:rPr>
          <w:t>10.4. Address capability instance</w:t>
        </w:r>
        <w:r>
          <w:rPr>
            <w:noProof/>
            <w:webHidden/>
          </w:rPr>
          <w:tab/>
        </w:r>
        <w:r>
          <w:rPr>
            <w:noProof/>
            <w:webHidden/>
          </w:rPr>
          <w:fldChar w:fldCharType="begin"/>
        </w:r>
        <w:r>
          <w:rPr>
            <w:noProof/>
            <w:webHidden/>
          </w:rPr>
          <w:instrText xml:space="preserve"> PAGEREF _Toc518664313 \h </w:instrText>
        </w:r>
        <w:r>
          <w:rPr>
            <w:noProof/>
            <w:webHidden/>
          </w:rPr>
        </w:r>
        <w:r>
          <w:rPr>
            <w:noProof/>
            <w:webHidden/>
          </w:rPr>
          <w:fldChar w:fldCharType="separate"/>
        </w:r>
        <w:r>
          <w:rPr>
            <w:noProof/>
            <w:webHidden/>
          </w:rPr>
          <w:t>17</w:t>
        </w:r>
        <w:r>
          <w:rPr>
            <w:noProof/>
            <w:webHidden/>
          </w:rPr>
          <w:fldChar w:fldCharType="end"/>
        </w:r>
      </w:hyperlink>
    </w:p>
    <w:p w14:paraId="338BA441" w14:textId="15306B31" w:rsidR="00045C51" w:rsidRDefault="00045C51" w:rsidP="00045C51">
      <w:pPr>
        <w:pStyle w:val="TOC1"/>
        <w:rPr>
          <w:rFonts w:asciiTheme="minorHAnsi" w:eastAsia="SimSun" w:hAnsiTheme="minorHAnsi" w:cstheme="minorBidi"/>
          <w:b w:val="0"/>
          <w:noProof/>
          <w:sz w:val="24"/>
          <w:szCs w:val="24"/>
          <w:lang w:val="en-US"/>
        </w:rPr>
      </w:pPr>
      <w:hyperlink w:anchor="_Toc518664314" w:history="1">
        <w:r w:rsidRPr="007D08EC">
          <w:rPr>
            <w:rStyle w:val="Hyperlink"/>
            <w:noProof/>
          </w:rPr>
          <w:t>11.</w:t>
        </w:r>
        <w:r>
          <w:rPr>
            <w:rFonts w:asciiTheme="minorHAnsi" w:eastAsia="SimSun" w:hAnsiTheme="minorHAnsi" w:cstheme="minorBidi"/>
            <w:b w:val="0"/>
            <w:noProof/>
            <w:sz w:val="24"/>
            <w:szCs w:val="24"/>
            <w:lang w:val="en-US"/>
          </w:rPr>
          <w:tab/>
        </w:r>
        <w:r w:rsidRPr="007D08EC">
          <w:rPr>
            <w:rStyle w:val="Hyperlink"/>
            <w:noProof/>
          </w:rPr>
          <w:t>Interchange layout template</w:t>
        </w:r>
        <w:r>
          <w:rPr>
            <w:noProof/>
            <w:webHidden/>
          </w:rPr>
          <w:tab/>
        </w:r>
        <w:r>
          <w:rPr>
            <w:noProof/>
            <w:webHidden/>
          </w:rPr>
          <w:fldChar w:fldCharType="begin"/>
        </w:r>
        <w:r>
          <w:rPr>
            <w:noProof/>
            <w:webHidden/>
          </w:rPr>
          <w:instrText xml:space="preserve"> PAGEREF _Toc518664314 \h </w:instrText>
        </w:r>
        <w:r>
          <w:rPr>
            <w:noProof/>
            <w:webHidden/>
          </w:rPr>
        </w:r>
        <w:r>
          <w:rPr>
            <w:noProof/>
            <w:webHidden/>
          </w:rPr>
          <w:fldChar w:fldCharType="separate"/>
        </w:r>
        <w:r>
          <w:rPr>
            <w:noProof/>
            <w:webHidden/>
          </w:rPr>
          <w:t>18</w:t>
        </w:r>
        <w:r>
          <w:rPr>
            <w:noProof/>
            <w:webHidden/>
          </w:rPr>
          <w:fldChar w:fldCharType="end"/>
        </w:r>
      </w:hyperlink>
    </w:p>
    <w:p w14:paraId="0F291FB1" w14:textId="4CBBA737" w:rsidR="00045C51" w:rsidRDefault="00045C51" w:rsidP="00045C51">
      <w:pPr>
        <w:pStyle w:val="TOC2"/>
        <w:rPr>
          <w:rFonts w:asciiTheme="minorHAnsi" w:eastAsia="SimSun" w:hAnsiTheme="minorHAnsi" w:cstheme="minorBidi"/>
          <w:b w:val="0"/>
          <w:noProof/>
          <w:sz w:val="24"/>
          <w:szCs w:val="24"/>
          <w:lang w:val="en-US"/>
        </w:rPr>
      </w:pPr>
      <w:hyperlink w:anchor="_Toc518664315" w:history="1">
        <w:r w:rsidRPr="007D08EC">
          <w:rPr>
            <w:rStyle w:val="Hyperlink"/>
            <w:noProof/>
          </w:rPr>
          <w:t>11.1. General</w:t>
        </w:r>
        <w:r>
          <w:rPr>
            <w:noProof/>
            <w:webHidden/>
          </w:rPr>
          <w:tab/>
        </w:r>
        <w:r>
          <w:rPr>
            <w:noProof/>
            <w:webHidden/>
          </w:rPr>
          <w:fldChar w:fldCharType="begin"/>
        </w:r>
        <w:r>
          <w:rPr>
            <w:noProof/>
            <w:webHidden/>
          </w:rPr>
          <w:instrText xml:space="preserve"> PAGEREF _Toc518664315 \h </w:instrText>
        </w:r>
        <w:r>
          <w:rPr>
            <w:noProof/>
            <w:webHidden/>
          </w:rPr>
        </w:r>
        <w:r>
          <w:rPr>
            <w:noProof/>
            <w:webHidden/>
          </w:rPr>
          <w:fldChar w:fldCharType="separate"/>
        </w:r>
        <w:r>
          <w:rPr>
            <w:noProof/>
            <w:webHidden/>
          </w:rPr>
          <w:t>18</w:t>
        </w:r>
        <w:r>
          <w:rPr>
            <w:noProof/>
            <w:webHidden/>
          </w:rPr>
          <w:fldChar w:fldCharType="end"/>
        </w:r>
      </w:hyperlink>
    </w:p>
    <w:p w14:paraId="37B1871E" w14:textId="5525BDBA" w:rsidR="00045C51" w:rsidRDefault="00045C51" w:rsidP="00045C51">
      <w:pPr>
        <w:pStyle w:val="TOC2"/>
        <w:rPr>
          <w:rFonts w:asciiTheme="minorHAnsi" w:eastAsia="SimSun" w:hAnsiTheme="minorHAnsi" w:cstheme="minorBidi"/>
          <w:b w:val="0"/>
          <w:noProof/>
          <w:sz w:val="24"/>
          <w:szCs w:val="24"/>
          <w:lang w:val="en-US"/>
        </w:rPr>
      </w:pPr>
      <w:hyperlink w:anchor="_Toc518664316" w:history="1">
        <w:r w:rsidRPr="007D08EC">
          <w:rPr>
            <w:rStyle w:val="Hyperlink"/>
            <w:noProof/>
          </w:rPr>
          <w:t>11.2. Attributes</w:t>
        </w:r>
        <w:r>
          <w:rPr>
            <w:noProof/>
            <w:webHidden/>
          </w:rPr>
          <w:tab/>
        </w:r>
        <w:r>
          <w:rPr>
            <w:noProof/>
            <w:webHidden/>
          </w:rPr>
          <w:fldChar w:fldCharType="begin"/>
        </w:r>
        <w:r>
          <w:rPr>
            <w:noProof/>
            <w:webHidden/>
          </w:rPr>
          <w:instrText xml:space="preserve"> PAGEREF _Toc518664316 \h </w:instrText>
        </w:r>
        <w:r>
          <w:rPr>
            <w:noProof/>
            <w:webHidden/>
          </w:rPr>
        </w:r>
        <w:r>
          <w:rPr>
            <w:noProof/>
            <w:webHidden/>
          </w:rPr>
          <w:fldChar w:fldCharType="separate"/>
        </w:r>
        <w:r>
          <w:rPr>
            <w:noProof/>
            <w:webHidden/>
          </w:rPr>
          <w:t>18</w:t>
        </w:r>
        <w:r>
          <w:rPr>
            <w:noProof/>
            <w:webHidden/>
          </w:rPr>
          <w:fldChar w:fldCharType="end"/>
        </w:r>
      </w:hyperlink>
    </w:p>
    <w:p w14:paraId="30995E1E" w14:textId="5BD66B48" w:rsidR="00045C51" w:rsidRDefault="00045C51" w:rsidP="00045C51">
      <w:pPr>
        <w:pStyle w:val="TOC2"/>
        <w:rPr>
          <w:rFonts w:asciiTheme="minorHAnsi" w:eastAsia="SimSun" w:hAnsiTheme="minorHAnsi" w:cstheme="minorBidi"/>
          <w:b w:val="0"/>
          <w:noProof/>
          <w:sz w:val="24"/>
          <w:szCs w:val="24"/>
          <w:lang w:val="en-US"/>
        </w:rPr>
      </w:pPr>
      <w:hyperlink w:anchor="_Toc518664317" w:history="1">
        <w:r w:rsidRPr="007D08EC">
          <w:rPr>
            <w:rStyle w:val="Hyperlink"/>
            <w:noProof/>
          </w:rPr>
          <w:t>11.3. Layout line</w:t>
        </w:r>
        <w:r>
          <w:rPr>
            <w:noProof/>
            <w:webHidden/>
          </w:rPr>
          <w:tab/>
        </w:r>
        <w:r>
          <w:rPr>
            <w:noProof/>
            <w:webHidden/>
          </w:rPr>
          <w:fldChar w:fldCharType="begin"/>
        </w:r>
        <w:r>
          <w:rPr>
            <w:noProof/>
            <w:webHidden/>
          </w:rPr>
          <w:instrText xml:space="preserve"> PAGEREF _Toc518664317 \h </w:instrText>
        </w:r>
        <w:r>
          <w:rPr>
            <w:noProof/>
            <w:webHidden/>
          </w:rPr>
        </w:r>
        <w:r>
          <w:rPr>
            <w:noProof/>
            <w:webHidden/>
          </w:rPr>
          <w:fldChar w:fldCharType="separate"/>
        </w:r>
        <w:r>
          <w:rPr>
            <w:noProof/>
            <w:webHidden/>
          </w:rPr>
          <w:t>19</w:t>
        </w:r>
        <w:r>
          <w:rPr>
            <w:noProof/>
            <w:webHidden/>
          </w:rPr>
          <w:fldChar w:fldCharType="end"/>
        </w:r>
      </w:hyperlink>
    </w:p>
    <w:p w14:paraId="06BC8509" w14:textId="1C58A4CB" w:rsidR="00045C51" w:rsidRDefault="00045C51" w:rsidP="00045C51">
      <w:pPr>
        <w:pStyle w:val="TOC2"/>
        <w:rPr>
          <w:rFonts w:asciiTheme="minorHAnsi" w:eastAsia="SimSun" w:hAnsiTheme="minorHAnsi" w:cstheme="minorBidi"/>
          <w:b w:val="0"/>
          <w:noProof/>
          <w:sz w:val="24"/>
          <w:szCs w:val="24"/>
          <w:lang w:val="en-US"/>
        </w:rPr>
      </w:pPr>
      <w:hyperlink w:anchor="_Toc518664318" w:history="1">
        <w:r w:rsidRPr="007D08EC">
          <w:rPr>
            <w:rStyle w:val="Hyperlink"/>
            <w:noProof/>
          </w:rPr>
          <w:t>11.4. Line element reference</w:t>
        </w:r>
        <w:r>
          <w:rPr>
            <w:noProof/>
            <w:webHidden/>
          </w:rPr>
          <w:tab/>
        </w:r>
        <w:r>
          <w:rPr>
            <w:noProof/>
            <w:webHidden/>
          </w:rPr>
          <w:fldChar w:fldCharType="begin"/>
        </w:r>
        <w:r>
          <w:rPr>
            <w:noProof/>
            <w:webHidden/>
          </w:rPr>
          <w:instrText xml:space="preserve"> PAGEREF _Toc518664318 \h </w:instrText>
        </w:r>
        <w:r>
          <w:rPr>
            <w:noProof/>
            <w:webHidden/>
          </w:rPr>
        </w:r>
        <w:r>
          <w:rPr>
            <w:noProof/>
            <w:webHidden/>
          </w:rPr>
          <w:fldChar w:fldCharType="separate"/>
        </w:r>
        <w:r>
          <w:rPr>
            <w:noProof/>
            <w:webHidden/>
          </w:rPr>
          <w:t>20</w:t>
        </w:r>
        <w:r>
          <w:rPr>
            <w:noProof/>
            <w:webHidden/>
          </w:rPr>
          <w:fldChar w:fldCharType="end"/>
        </w:r>
      </w:hyperlink>
    </w:p>
    <w:p w14:paraId="09485F79" w14:textId="785E62DB" w:rsidR="00045C51" w:rsidRDefault="00045C51" w:rsidP="00045C51">
      <w:pPr>
        <w:pStyle w:val="TOC1"/>
        <w:rPr>
          <w:rFonts w:asciiTheme="minorHAnsi" w:eastAsia="SimSun" w:hAnsiTheme="minorHAnsi" w:cstheme="minorBidi"/>
          <w:b w:val="0"/>
          <w:noProof/>
          <w:sz w:val="24"/>
          <w:szCs w:val="24"/>
          <w:lang w:val="en-US"/>
        </w:rPr>
      </w:pPr>
      <w:hyperlink w:anchor="_Toc518664319" w:history="1">
        <w:r w:rsidRPr="007D08EC">
          <w:rPr>
            <w:rStyle w:val="Hyperlink"/>
            <w:noProof/>
          </w:rPr>
          <w:t>12.</w:t>
        </w:r>
        <w:r>
          <w:rPr>
            <w:rFonts w:asciiTheme="minorHAnsi" w:eastAsia="SimSun" w:hAnsiTheme="minorHAnsi" w:cstheme="minorBidi"/>
            <w:b w:val="0"/>
            <w:noProof/>
            <w:sz w:val="24"/>
            <w:szCs w:val="24"/>
            <w:lang w:val="en-US"/>
          </w:rPr>
          <w:tab/>
        </w:r>
        <w:r w:rsidRPr="007D08EC">
          <w:rPr>
            <w:rStyle w:val="Hyperlink"/>
            <w:noProof/>
          </w:rPr>
          <w:t>Display template</w:t>
        </w:r>
        <w:r>
          <w:rPr>
            <w:noProof/>
            <w:webHidden/>
          </w:rPr>
          <w:tab/>
        </w:r>
        <w:r>
          <w:rPr>
            <w:noProof/>
            <w:webHidden/>
          </w:rPr>
          <w:fldChar w:fldCharType="begin"/>
        </w:r>
        <w:r>
          <w:rPr>
            <w:noProof/>
            <w:webHidden/>
          </w:rPr>
          <w:instrText xml:space="preserve"> PAGEREF _Toc518664319 \h </w:instrText>
        </w:r>
        <w:r>
          <w:rPr>
            <w:noProof/>
            <w:webHidden/>
          </w:rPr>
        </w:r>
        <w:r>
          <w:rPr>
            <w:noProof/>
            <w:webHidden/>
          </w:rPr>
          <w:fldChar w:fldCharType="separate"/>
        </w:r>
        <w:r>
          <w:rPr>
            <w:noProof/>
            <w:webHidden/>
          </w:rPr>
          <w:t>20</w:t>
        </w:r>
        <w:r>
          <w:rPr>
            <w:noProof/>
            <w:webHidden/>
          </w:rPr>
          <w:fldChar w:fldCharType="end"/>
        </w:r>
      </w:hyperlink>
    </w:p>
    <w:p w14:paraId="38835716" w14:textId="47804B2B" w:rsidR="00045C51" w:rsidRDefault="00045C51" w:rsidP="00045C51">
      <w:pPr>
        <w:pStyle w:val="TOC2"/>
        <w:rPr>
          <w:rFonts w:asciiTheme="minorHAnsi" w:eastAsia="SimSun" w:hAnsiTheme="minorHAnsi" w:cstheme="minorBidi"/>
          <w:b w:val="0"/>
          <w:noProof/>
          <w:sz w:val="24"/>
          <w:szCs w:val="24"/>
          <w:lang w:val="en-US"/>
        </w:rPr>
      </w:pPr>
      <w:hyperlink w:anchor="_Toc518664320" w:history="1">
        <w:r w:rsidRPr="007D08EC">
          <w:rPr>
            <w:rStyle w:val="Hyperlink"/>
            <w:noProof/>
          </w:rPr>
          <w:t>12.1. General</w:t>
        </w:r>
        <w:r>
          <w:rPr>
            <w:noProof/>
            <w:webHidden/>
          </w:rPr>
          <w:tab/>
        </w:r>
        <w:r>
          <w:rPr>
            <w:noProof/>
            <w:webHidden/>
          </w:rPr>
          <w:fldChar w:fldCharType="begin"/>
        </w:r>
        <w:r>
          <w:rPr>
            <w:noProof/>
            <w:webHidden/>
          </w:rPr>
          <w:instrText xml:space="preserve"> PAGEREF _Toc518664320 \h </w:instrText>
        </w:r>
        <w:r>
          <w:rPr>
            <w:noProof/>
            <w:webHidden/>
          </w:rPr>
        </w:r>
        <w:r>
          <w:rPr>
            <w:noProof/>
            <w:webHidden/>
          </w:rPr>
          <w:fldChar w:fldCharType="separate"/>
        </w:r>
        <w:r>
          <w:rPr>
            <w:noProof/>
            <w:webHidden/>
          </w:rPr>
          <w:t>20</w:t>
        </w:r>
        <w:r>
          <w:rPr>
            <w:noProof/>
            <w:webHidden/>
          </w:rPr>
          <w:fldChar w:fldCharType="end"/>
        </w:r>
      </w:hyperlink>
    </w:p>
    <w:p w14:paraId="21B0AE53" w14:textId="532185F9" w:rsidR="00045C51" w:rsidRDefault="00045C51" w:rsidP="00045C51">
      <w:pPr>
        <w:pStyle w:val="TOC2"/>
        <w:rPr>
          <w:rFonts w:asciiTheme="minorHAnsi" w:eastAsia="SimSun" w:hAnsiTheme="minorHAnsi" w:cstheme="minorBidi"/>
          <w:b w:val="0"/>
          <w:noProof/>
          <w:sz w:val="24"/>
          <w:szCs w:val="24"/>
          <w:lang w:val="en-US"/>
        </w:rPr>
      </w:pPr>
      <w:hyperlink w:anchor="_Toc518664321" w:history="1">
        <w:r w:rsidRPr="007D08EC">
          <w:rPr>
            <w:rStyle w:val="Hyperlink"/>
            <w:noProof/>
          </w:rPr>
          <w:t>12.2. Display line</w:t>
        </w:r>
        <w:r>
          <w:rPr>
            <w:noProof/>
            <w:webHidden/>
          </w:rPr>
          <w:tab/>
        </w:r>
        <w:r>
          <w:rPr>
            <w:noProof/>
            <w:webHidden/>
          </w:rPr>
          <w:fldChar w:fldCharType="begin"/>
        </w:r>
        <w:r>
          <w:rPr>
            <w:noProof/>
            <w:webHidden/>
          </w:rPr>
          <w:instrText xml:space="preserve"> PAGEREF _Toc518664321 \h </w:instrText>
        </w:r>
        <w:r>
          <w:rPr>
            <w:noProof/>
            <w:webHidden/>
          </w:rPr>
        </w:r>
        <w:r>
          <w:rPr>
            <w:noProof/>
            <w:webHidden/>
          </w:rPr>
          <w:fldChar w:fldCharType="separate"/>
        </w:r>
        <w:r>
          <w:rPr>
            <w:noProof/>
            <w:webHidden/>
          </w:rPr>
          <w:t>21</w:t>
        </w:r>
        <w:r>
          <w:rPr>
            <w:noProof/>
            <w:webHidden/>
          </w:rPr>
          <w:fldChar w:fldCharType="end"/>
        </w:r>
      </w:hyperlink>
    </w:p>
    <w:p w14:paraId="121C7CFF" w14:textId="42DAA8E7" w:rsidR="00045C51" w:rsidRDefault="00045C51" w:rsidP="00045C51">
      <w:pPr>
        <w:pStyle w:val="TOC2"/>
        <w:rPr>
          <w:rFonts w:asciiTheme="minorHAnsi" w:eastAsia="SimSun" w:hAnsiTheme="minorHAnsi" w:cstheme="minorBidi"/>
          <w:b w:val="0"/>
          <w:noProof/>
          <w:sz w:val="24"/>
          <w:szCs w:val="24"/>
          <w:lang w:val="en-US"/>
        </w:rPr>
      </w:pPr>
      <w:hyperlink w:anchor="_Toc518664322" w:history="1">
        <w:r w:rsidRPr="007D08EC">
          <w:rPr>
            <w:rStyle w:val="Hyperlink"/>
            <w:noProof/>
          </w:rPr>
          <w:t>12.3. Display line element reference</w:t>
        </w:r>
        <w:r>
          <w:rPr>
            <w:noProof/>
            <w:webHidden/>
          </w:rPr>
          <w:tab/>
        </w:r>
        <w:r>
          <w:rPr>
            <w:noProof/>
            <w:webHidden/>
          </w:rPr>
          <w:fldChar w:fldCharType="begin"/>
        </w:r>
        <w:r>
          <w:rPr>
            <w:noProof/>
            <w:webHidden/>
          </w:rPr>
          <w:instrText xml:space="preserve"> PAGEREF _Toc518664322 \h </w:instrText>
        </w:r>
        <w:r>
          <w:rPr>
            <w:noProof/>
            <w:webHidden/>
          </w:rPr>
        </w:r>
        <w:r>
          <w:rPr>
            <w:noProof/>
            <w:webHidden/>
          </w:rPr>
          <w:fldChar w:fldCharType="separate"/>
        </w:r>
        <w:r>
          <w:rPr>
            <w:noProof/>
            <w:webHidden/>
          </w:rPr>
          <w:t>21</w:t>
        </w:r>
        <w:r>
          <w:rPr>
            <w:noProof/>
            <w:webHidden/>
          </w:rPr>
          <w:fldChar w:fldCharType="end"/>
        </w:r>
      </w:hyperlink>
    </w:p>
    <w:p w14:paraId="69F40A1E" w14:textId="15400750" w:rsidR="00045C51" w:rsidRDefault="00045C51" w:rsidP="00045C51">
      <w:pPr>
        <w:pStyle w:val="TOC2"/>
        <w:rPr>
          <w:rFonts w:asciiTheme="minorHAnsi" w:eastAsia="SimSun" w:hAnsiTheme="minorHAnsi" w:cstheme="minorBidi"/>
          <w:b w:val="0"/>
          <w:noProof/>
          <w:sz w:val="24"/>
          <w:szCs w:val="24"/>
          <w:lang w:val="en-US"/>
        </w:rPr>
      </w:pPr>
      <w:hyperlink w:anchor="_Toc518664323" w:history="1">
        <w:r w:rsidRPr="007D08EC">
          <w:rPr>
            <w:rStyle w:val="Hyperlink"/>
            <w:noProof/>
          </w:rPr>
          <w:t>12.4. Display line element</w:t>
        </w:r>
        <w:r>
          <w:rPr>
            <w:noProof/>
            <w:webHidden/>
          </w:rPr>
          <w:tab/>
        </w:r>
        <w:r>
          <w:rPr>
            <w:noProof/>
            <w:webHidden/>
          </w:rPr>
          <w:fldChar w:fldCharType="begin"/>
        </w:r>
        <w:r>
          <w:rPr>
            <w:noProof/>
            <w:webHidden/>
          </w:rPr>
          <w:instrText xml:space="preserve"> PAGEREF _Toc518664323 \h </w:instrText>
        </w:r>
        <w:r>
          <w:rPr>
            <w:noProof/>
            <w:webHidden/>
          </w:rPr>
        </w:r>
        <w:r>
          <w:rPr>
            <w:noProof/>
            <w:webHidden/>
          </w:rPr>
          <w:fldChar w:fldCharType="separate"/>
        </w:r>
        <w:r>
          <w:rPr>
            <w:noProof/>
            <w:webHidden/>
          </w:rPr>
          <w:t>21</w:t>
        </w:r>
        <w:r>
          <w:rPr>
            <w:noProof/>
            <w:webHidden/>
          </w:rPr>
          <w:fldChar w:fldCharType="end"/>
        </w:r>
      </w:hyperlink>
    </w:p>
    <w:p w14:paraId="523505AD" w14:textId="41BBC65A" w:rsidR="00045C51" w:rsidRDefault="00045C51" w:rsidP="00045C51">
      <w:pPr>
        <w:pStyle w:val="TOC1"/>
        <w:rPr>
          <w:rFonts w:asciiTheme="minorHAnsi" w:eastAsia="SimSun" w:hAnsiTheme="minorHAnsi" w:cstheme="minorBidi"/>
          <w:b w:val="0"/>
          <w:noProof/>
          <w:sz w:val="24"/>
          <w:szCs w:val="24"/>
          <w:lang w:val="en-US"/>
        </w:rPr>
      </w:pPr>
      <w:hyperlink w:anchor="_Toc518664324" w:history="1">
        <w:r w:rsidRPr="007D08EC">
          <w:rPr>
            <w:rStyle w:val="Hyperlink"/>
            <w:noProof/>
          </w:rPr>
          <w:t>13.</w:t>
        </w:r>
        <w:r>
          <w:rPr>
            <w:rFonts w:asciiTheme="minorHAnsi" w:eastAsia="SimSun" w:hAnsiTheme="minorHAnsi" w:cstheme="minorBidi"/>
            <w:b w:val="0"/>
            <w:noProof/>
            <w:sz w:val="24"/>
            <w:szCs w:val="24"/>
            <w:lang w:val="en-US"/>
          </w:rPr>
          <w:tab/>
        </w:r>
        <w:r w:rsidRPr="007D08EC">
          <w:rPr>
            <w:rStyle w:val="Hyperlink"/>
            <w:noProof/>
          </w:rPr>
          <w:t>Form templates</w:t>
        </w:r>
        <w:r>
          <w:rPr>
            <w:noProof/>
            <w:webHidden/>
          </w:rPr>
          <w:tab/>
        </w:r>
        <w:r>
          <w:rPr>
            <w:noProof/>
            <w:webHidden/>
          </w:rPr>
          <w:fldChar w:fldCharType="begin"/>
        </w:r>
        <w:r>
          <w:rPr>
            <w:noProof/>
            <w:webHidden/>
          </w:rPr>
          <w:instrText xml:space="preserve"> PAGEREF _Toc518664324 \h </w:instrText>
        </w:r>
        <w:r>
          <w:rPr>
            <w:noProof/>
            <w:webHidden/>
          </w:rPr>
        </w:r>
        <w:r>
          <w:rPr>
            <w:noProof/>
            <w:webHidden/>
          </w:rPr>
          <w:fldChar w:fldCharType="separate"/>
        </w:r>
        <w:r>
          <w:rPr>
            <w:noProof/>
            <w:webHidden/>
          </w:rPr>
          <w:t>22</w:t>
        </w:r>
        <w:r>
          <w:rPr>
            <w:noProof/>
            <w:webHidden/>
          </w:rPr>
          <w:fldChar w:fldCharType="end"/>
        </w:r>
      </w:hyperlink>
    </w:p>
    <w:p w14:paraId="5727A373" w14:textId="779286ED" w:rsidR="00045C51" w:rsidRDefault="00045C51" w:rsidP="00045C51">
      <w:pPr>
        <w:pStyle w:val="TOC2"/>
        <w:rPr>
          <w:rFonts w:asciiTheme="minorHAnsi" w:eastAsia="SimSun" w:hAnsiTheme="minorHAnsi" w:cstheme="minorBidi"/>
          <w:b w:val="0"/>
          <w:noProof/>
          <w:sz w:val="24"/>
          <w:szCs w:val="24"/>
          <w:lang w:val="en-US"/>
        </w:rPr>
      </w:pPr>
      <w:hyperlink w:anchor="_Toc518664325" w:history="1">
        <w:r w:rsidRPr="007D08EC">
          <w:rPr>
            <w:rStyle w:val="Hyperlink"/>
            <w:noProof/>
          </w:rPr>
          <w:t>13.1. General</w:t>
        </w:r>
        <w:r>
          <w:rPr>
            <w:noProof/>
            <w:webHidden/>
          </w:rPr>
          <w:tab/>
        </w:r>
        <w:r>
          <w:rPr>
            <w:noProof/>
            <w:webHidden/>
          </w:rPr>
          <w:fldChar w:fldCharType="begin"/>
        </w:r>
        <w:r>
          <w:rPr>
            <w:noProof/>
            <w:webHidden/>
          </w:rPr>
          <w:instrText xml:space="preserve"> PAGEREF _Toc518664325 \h </w:instrText>
        </w:r>
        <w:r>
          <w:rPr>
            <w:noProof/>
            <w:webHidden/>
          </w:rPr>
        </w:r>
        <w:r>
          <w:rPr>
            <w:noProof/>
            <w:webHidden/>
          </w:rPr>
          <w:fldChar w:fldCharType="separate"/>
        </w:r>
        <w:r>
          <w:rPr>
            <w:noProof/>
            <w:webHidden/>
          </w:rPr>
          <w:t>22</w:t>
        </w:r>
        <w:r>
          <w:rPr>
            <w:noProof/>
            <w:webHidden/>
          </w:rPr>
          <w:fldChar w:fldCharType="end"/>
        </w:r>
      </w:hyperlink>
    </w:p>
    <w:p w14:paraId="26B6584F" w14:textId="71FBCA2E" w:rsidR="00045C51" w:rsidRDefault="00045C51" w:rsidP="00045C51">
      <w:pPr>
        <w:pStyle w:val="TOC2"/>
        <w:rPr>
          <w:rFonts w:asciiTheme="minorHAnsi" w:eastAsia="SimSun" w:hAnsiTheme="minorHAnsi" w:cstheme="minorBidi"/>
          <w:b w:val="0"/>
          <w:noProof/>
          <w:sz w:val="24"/>
          <w:szCs w:val="24"/>
          <w:lang w:val="en-US"/>
        </w:rPr>
      </w:pPr>
      <w:hyperlink w:anchor="_Toc518664326" w:history="1">
        <w:r w:rsidRPr="007D08EC">
          <w:rPr>
            <w:rStyle w:val="Hyperlink"/>
            <w:noProof/>
          </w:rPr>
          <w:t>13.2. Form line</w:t>
        </w:r>
        <w:r>
          <w:rPr>
            <w:noProof/>
            <w:webHidden/>
          </w:rPr>
          <w:tab/>
        </w:r>
        <w:r>
          <w:rPr>
            <w:noProof/>
            <w:webHidden/>
          </w:rPr>
          <w:fldChar w:fldCharType="begin"/>
        </w:r>
        <w:r>
          <w:rPr>
            <w:noProof/>
            <w:webHidden/>
          </w:rPr>
          <w:instrText xml:space="preserve"> PAGEREF _Toc518664326 \h </w:instrText>
        </w:r>
        <w:r>
          <w:rPr>
            <w:noProof/>
            <w:webHidden/>
          </w:rPr>
        </w:r>
        <w:r>
          <w:rPr>
            <w:noProof/>
            <w:webHidden/>
          </w:rPr>
          <w:fldChar w:fldCharType="separate"/>
        </w:r>
        <w:r>
          <w:rPr>
            <w:noProof/>
            <w:webHidden/>
          </w:rPr>
          <w:t>22</w:t>
        </w:r>
        <w:r>
          <w:rPr>
            <w:noProof/>
            <w:webHidden/>
          </w:rPr>
          <w:fldChar w:fldCharType="end"/>
        </w:r>
      </w:hyperlink>
    </w:p>
    <w:p w14:paraId="3C6686E5" w14:textId="2CAFC630" w:rsidR="00045C51" w:rsidRDefault="00045C51" w:rsidP="00045C51">
      <w:pPr>
        <w:pStyle w:val="TOC2"/>
        <w:rPr>
          <w:rFonts w:asciiTheme="minorHAnsi" w:eastAsia="SimSun" w:hAnsiTheme="minorHAnsi" w:cstheme="minorBidi"/>
          <w:b w:val="0"/>
          <w:noProof/>
          <w:sz w:val="24"/>
          <w:szCs w:val="24"/>
          <w:lang w:val="en-US"/>
        </w:rPr>
      </w:pPr>
      <w:hyperlink w:anchor="_Toc518664327" w:history="1">
        <w:r w:rsidRPr="007D08EC">
          <w:rPr>
            <w:rStyle w:val="Hyperlink"/>
            <w:noProof/>
          </w:rPr>
          <w:t>13.3. Form line element reference</w:t>
        </w:r>
        <w:r>
          <w:rPr>
            <w:noProof/>
            <w:webHidden/>
          </w:rPr>
          <w:tab/>
        </w:r>
        <w:r>
          <w:rPr>
            <w:noProof/>
            <w:webHidden/>
          </w:rPr>
          <w:fldChar w:fldCharType="begin"/>
        </w:r>
        <w:r>
          <w:rPr>
            <w:noProof/>
            <w:webHidden/>
          </w:rPr>
          <w:instrText xml:space="preserve"> PAGEREF _Toc518664327 \h </w:instrText>
        </w:r>
        <w:r>
          <w:rPr>
            <w:noProof/>
            <w:webHidden/>
          </w:rPr>
        </w:r>
        <w:r>
          <w:rPr>
            <w:noProof/>
            <w:webHidden/>
          </w:rPr>
          <w:fldChar w:fldCharType="separate"/>
        </w:r>
        <w:r>
          <w:rPr>
            <w:noProof/>
            <w:webHidden/>
          </w:rPr>
          <w:t>23</w:t>
        </w:r>
        <w:r>
          <w:rPr>
            <w:noProof/>
            <w:webHidden/>
          </w:rPr>
          <w:fldChar w:fldCharType="end"/>
        </w:r>
      </w:hyperlink>
    </w:p>
    <w:p w14:paraId="4451E1DF" w14:textId="08446E33" w:rsidR="00045C51" w:rsidRDefault="00045C51" w:rsidP="00045C51">
      <w:pPr>
        <w:pStyle w:val="TOC2"/>
        <w:rPr>
          <w:rFonts w:asciiTheme="minorHAnsi" w:eastAsia="SimSun" w:hAnsiTheme="minorHAnsi" w:cstheme="minorBidi"/>
          <w:b w:val="0"/>
          <w:noProof/>
          <w:sz w:val="24"/>
          <w:szCs w:val="24"/>
          <w:lang w:val="en-US"/>
        </w:rPr>
      </w:pPr>
      <w:hyperlink w:anchor="_Toc518664328" w:history="1">
        <w:r w:rsidRPr="007D08EC">
          <w:rPr>
            <w:rStyle w:val="Hyperlink"/>
            <w:noProof/>
          </w:rPr>
          <w:t>13.4. Form line element</w:t>
        </w:r>
        <w:r>
          <w:rPr>
            <w:noProof/>
            <w:webHidden/>
          </w:rPr>
          <w:tab/>
        </w:r>
        <w:r>
          <w:rPr>
            <w:noProof/>
            <w:webHidden/>
          </w:rPr>
          <w:fldChar w:fldCharType="begin"/>
        </w:r>
        <w:r>
          <w:rPr>
            <w:noProof/>
            <w:webHidden/>
          </w:rPr>
          <w:instrText xml:space="preserve"> PAGEREF _Toc518664328 \h </w:instrText>
        </w:r>
        <w:r>
          <w:rPr>
            <w:noProof/>
            <w:webHidden/>
          </w:rPr>
        </w:r>
        <w:r>
          <w:rPr>
            <w:noProof/>
            <w:webHidden/>
          </w:rPr>
          <w:fldChar w:fldCharType="separate"/>
        </w:r>
        <w:r>
          <w:rPr>
            <w:noProof/>
            <w:webHidden/>
          </w:rPr>
          <w:t>23</w:t>
        </w:r>
        <w:r>
          <w:rPr>
            <w:noProof/>
            <w:webHidden/>
          </w:rPr>
          <w:fldChar w:fldCharType="end"/>
        </w:r>
      </w:hyperlink>
    </w:p>
    <w:p w14:paraId="14530A52" w14:textId="06455451" w:rsidR="00045C51" w:rsidRDefault="00045C51" w:rsidP="00045C51">
      <w:pPr>
        <w:pStyle w:val="TOC2"/>
        <w:rPr>
          <w:rFonts w:asciiTheme="minorHAnsi" w:eastAsia="SimSun" w:hAnsiTheme="minorHAnsi" w:cstheme="minorBidi"/>
          <w:b w:val="0"/>
          <w:noProof/>
          <w:sz w:val="24"/>
          <w:szCs w:val="24"/>
          <w:lang w:val="en-US"/>
        </w:rPr>
      </w:pPr>
      <w:hyperlink w:anchor="_Toc518664329" w:history="1">
        <w:r w:rsidRPr="007D08EC">
          <w:rPr>
            <w:rStyle w:val="Hyperlink"/>
            <w:noProof/>
          </w:rPr>
          <w:t>13.5. User experience considerations</w:t>
        </w:r>
        <w:r>
          <w:rPr>
            <w:noProof/>
            <w:webHidden/>
          </w:rPr>
          <w:tab/>
        </w:r>
        <w:r>
          <w:rPr>
            <w:noProof/>
            <w:webHidden/>
          </w:rPr>
          <w:fldChar w:fldCharType="begin"/>
        </w:r>
        <w:r>
          <w:rPr>
            <w:noProof/>
            <w:webHidden/>
          </w:rPr>
          <w:instrText xml:space="preserve"> PAGEREF _Toc518664329 \h </w:instrText>
        </w:r>
        <w:r>
          <w:rPr>
            <w:noProof/>
            <w:webHidden/>
          </w:rPr>
        </w:r>
        <w:r>
          <w:rPr>
            <w:noProof/>
            <w:webHidden/>
          </w:rPr>
          <w:fldChar w:fldCharType="separate"/>
        </w:r>
        <w:r>
          <w:rPr>
            <w:noProof/>
            <w:webHidden/>
          </w:rPr>
          <w:t>23</w:t>
        </w:r>
        <w:r>
          <w:rPr>
            <w:noProof/>
            <w:webHidden/>
          </w:rPr>
          <w:fldChar w:fldCharType="end"/>
        </w:r>
      </w:hyperlink>
    </w:p>
    <w:p w14:paraId="50BFAB41" w14:textId="77BD6558" w:rsidR="00045C51" w:rsidRDefault="00045C51" w:rsidP="00045C51">
      <w:pPr>
        <w:pStyle w:val="TOC1"/>
        <w:rPr>
          <w:rFonts w:asciiTheme="minorHAnsi" w:eastAsia="SimSun" w:hAnsiTheme="minorHAnsi" w:cstheme="minorBidi"/>
          <w:b w:val="0"/>
          <w:noProof/>
          <w:sz w:val="24"/>
          <w:szCs w:val="24"/>
          <w:lang w:val="en-US"/>
        </w:rPr>
      </w:pPr>
      <w:hyperlink w:anchor="_Toc518664330" w:history="1">
        <w:r w:rsidRPr="007D08EC">
          <w:rPr>
            <w:rStyle w:val="Hyperlink"/>
            <w:bCs/>
            <w:noProof/>
          </w:rPr>
          <w:t>Annex A</w:t>
        </w:r>
        <w:r w:rsidRPr="007D08EC">
          <w:rPr>
            <w:rStyle w:val="Hyperlink"/>
            <w:noProof/>
          </w:rPr>
          <w:t xml:space="preserve"> (normative)  </w:t>
        </w:r>
        <w:r w:rsidRPr="007D08EC">
          <w:rPr>
            <w:rStyle w:val="Hyperlink"/>
            <w:bCs/>
            <w:noProof/>
          </w:rPr>
          <w:t>Abstract test suites</w:t>
        </w:r>
        <w:r>
          <w:rPr>
            <w:noProof/>
            <w:webHidden/>
          </w:rPr>
          <w:tab/>
        </w:r>
        <w:r>
          <w:rPr>
            <w:noProof/>
            <w:webHidden/>
          </w:rPr>
          <w:fldChar w:fldCharType="begin"/>
        </w:r>
        <w:r>
          <w:rPr>
            <w:noProof/>
            <w:webHidden/>
          </w:rPr>
          <w:instrText xml:space="preserve"> PAGEREF _Toc518664330 \h </w:instrText>
        </w:r>
        <w:r>
          <w:rPr>
            <w:noProof/>
            <w:webHidden/>
          </w:rPr>
        </w:r>
        <w:r>
          <w:rPr>
            <w:noProof/>
            <w:webHidden/>
          </w:rPr>
          <w:fldChar w:fldCharType="separate"/>
        </w:r>
        <w:r>
          <w:rPr>
            <w:noProof/>
            <w:webHidden/>
          </w:rPr>
          <w:t>24</w:t>
        </w:r>
        <w:r>
          <w:rPr>
            <w:noProof/>
            <w:webHidden/>
          </w:rPr>
          <w:fldChar w:fldCharType="end"/>
        </w:r>
      </w:hyperlink>
    </w:p>
    <w:p w14:paraId="6419B0AE" w14:textId="21C30245" w:rsidR="00045C51" w:rsidRDefault="00045C51" w:rsidP="00045C51">
      <w:pPr>
        <w:pStyle w:val="TOC1"/>
        <w:rPr>
          <w:rFonts w:asciiTheme="minorHAnsi" w:eastAsia="SimSun" w:hAnsiTheme="minorHAnsi" w:cstheme="minorBidi"/>
          <w:b w:val="0"/>
          <w:noProof/>
          <w:sz w:val="24"/>
          <w:szCs w:val="24"/>
          <w:lang w:val="en-US"/>
        </w:rPr>
      </w:pPr>
      <w:hyperlink w:anchor="_Toc518664331" w:history="1">
        <w:r w:rsidRPr="007D08EC">
          <w:rPr>
            <w:rStyle w:val="Hyperlink"/>
            <w:bCs/>
            <w:noProof/>
          </w:rPr>
          <w:t>Annex B</w:t>
        </w:r>
        <w:r w:rsidRPr="007D08EC">
          <w:rPr>
            <w:rStyle w:val="Hyperlink"/>
            <w:noProof/>
          </w:rPr>
          <w:t xml:space="preserve"> (normative)  </w:t>
        </w:r>
        <w:r w:rsidRPr="007D08EC">
          <w:rPr>
            <w:rStyle w:val="Hyperlink"/>
            <w:bCs/>
            <w:noProof/>
          </w:rPr>
          <w:t>Usage</w:t>
        </w:r>
        <w:r>
          <w:rPr>
            <w:noProof/>
            <w:webHidden/>
          </w:rPr>
          <w:tab/>
        </w:r>
        <w:r>
          <w:rPr>
            <w:noProof/>
            <w:webHidden/>
          </w:rPr>
          <w:fldChar w:fldCharType="begin"/>
        </w:r>
        <w:r>
          <w:rPr>
            <w:noProof/>
            <w:webHidden/>
          </w:rPr>
          <w:instrText xml:space="preserve"> PAGEREF _Toc518664331 \h </w:instrText>
        </w:r>
        <w:r>
          <w:rPr>
            <w:noProof/>
            <w:webHidden/>
          </w:rPr>
        </w:r>
        <w:r>
          <w:rPr>
            <w:noProof/>
            <w:webHidden/>
          </w:rPr>
          <w:fldChar w:fldCharType="separate"/>
        </w:r>
        <w:r>
          <w:rPr>
            <w:noProof/>
            <w:webHidden/>
          </w:rPr>
          <w:t>25</w:t>
        </w:r>
        <w:r>
          <w:rPr>
            <w:noProof/>
            <w:webHidden/>
          </w:rPr>
          <w:fldChar w:fldCharType="end"/>
        </w:r>
      </w:hyperlink>
    </w:p>
    <w:p w14:paraId="489BFBC5" w14:textId="5FE4E781" w:rsidR="00045C51" w:rsidRDefault="00045C51" w:rsidP="00045C51">
      <w:pPr>
        <w:pStyle w:val="TOC1"/>
        <w:rPr>
          <w:rFonts w:asciiTheme="minorHAnsi" w:eastAsia="SimSun" w:hAnsiTheme="minorHAnsi" w:cstheme="minorBidi"/>
          <w:b w:val="0"/>
          <w:noProof/>
          <w:sz w:val="24"/>
          <w:szCs w:val="24"/>
          <w:lang w:val="en-US"/>
        </w:rPr>
      </w:pPr>
      <w:hyperlink w:anchor="_Toc518664332" w:history="1">
        <w:r w:rsidRPr="007D08EC">
          <w:rPr>
            <w:rStyle w:val="Hyperlink"/>
            <w:bCs/>
            <w:noProof/>
          </w:rPr>
          <w:t>Annex C</w:t>
        </w:r>
        <w:r w:rsidRPr="007D08EC">
          <w:rPr>
            <w:rStyle w:val="Hyperlink"/>
            <w:noProof/>
          </w:rPr>
          <w:t xml:space="preserve"> (normative)  </w:t>
        </w:r>
        <w:r w:rsidRPr="007D08EC">
          <w:rPr>
            <w:rStyle w:val="Hyperlink"/>
            <w:bCs/>
            <w:noProof/>
          </w:rPr>
          <w:t>Examples of objects specified in this document</w:t>
        </w:r>
        <w:r>
          <w:rPr>
            <w:noProof/>
            <w:webHidden/>
          </w:rPr>
          <w:tab/>
        </w:r>
        <w:r>
          <w:rPr>
            <w:noProof/>
            <w:webHidden/>
          </w:rPr>
          <w:fldChar w:fldCharType="begin"/>
        </w:r>
        <w:r>
          <w:rPr>
            <w:noProof/>
            <w:webHidden/>
          </w:rPr>
          <w:instrText xml:space="preserve"> PAGEREF _Toc518664332 \h </w:instrText>
        </w:r>
        <w:r>
          <w:rPr>
            <w:noProof/>
            <w:webHidden/>
          </w:rPr>
        </w:r>
        <w:r>
          <w:rPr>
            <w:noProof/>
            <w:webHidden/>
          </w:rPr>
          <w:fldChar w:fldCharType="separate"/>
        </w:r>
        <w:r>
          <w:rPr>
            <w:noProof/>
            <w:webHidden/>
          </w:rPr>
          <w:t>26</w:t>
        </w:r>
        <w:r>
          <w:rPr>
            <w:noProof/>
            <w:webHidden/>
          </w:rPr>
          <w:fldChar w:fldCharType="end"/>
        </w:r>
      </w:hyperlink>
    </w:p>
    <w:p w14:paraId="2316985F" w14:textId="2F92BEC8" w:rsidR="00045C51" w:rsidRDefault="00045C51" w:rsidP="00045C51">
      <w:pPr>
        <w:pStyle w:val="TOC1"/>
        <w:rPr>
          <w:rFonts w:asciiTheme="minorHAnsi" w:eastAsia="SimSun" w:hAnsiTheme="minorHAnsi" w:cstheme="minorBidi"/>
          <w:b w:val="0"/>
          <w:noProof/>
          <w:sz w:val="24"/>
          <w:szCs w:val="24"/>
          <w:lang w:val="en-US"/>
        </w:rPr>
      </w:pPr>
      <w:hyperlink w:anchor="_Toc518664333" w:history="1">
        <w:r w:rsidRPr="007D08EC">
          <w:rPr>
            <w:rStyle w:val="Hyperlink"/>
            <w:bCs/>
            <w:noProof/>
          </w:rPr>
          <w:t>Annex D</w:t>
        </w:r>
        <w:r w:rsidRPr="007D08EC">
          <w:rPr>
            <w:rStyle w:val="Hyperlink"/>
            <w:noProof/>
          </w:rPr>
          <w:t xml:space="preserve"> (normative)  </w:t>
        </w:r>
        <w:r w:rsidRPr="007D08EC">
          <w:rPr>
            <w:rStyle w:val="Hyperlink"/>
            <w:bCs/>
            <w:noProof/>
          </w:rPr>
          <w:t>Examples</w:t>
        </w:r>
        <w:r>
          <w:rPr>
            <w:noProof/>
            <w:webHidden/>
          </w:rPr>
          <w:tab/>
        </w:r>
        <w:r>
          <w:rPr>
            <w:noProof/>
            <w:webHidden/>
          </w:rPr>
          <w:fldChar w:fldCharType="begin"/>
        </w:r>
        <w:r>
          <w:rPr>
            <w:noProof/>
            <w:webHidden/>
          </w:rPr>
          <w:instrText xml:space="preserve"> PAGEREF _Toc518664333 \h </w:instrText>
        </w:r>
        <w:r>
          <w:rPr>
            <w:noProof/>
            <w:webHidden/>
          </w:rPr>
        </w:r>
        <w:r>
          <w:rPr>
            <w:noProof/>
            <w:webHidden/>
          </w:rPr>
          <w:fldChar w:fldCharType="separate"/>
        </w:r>
        <w:r>
          <w:rPr>
            <w:noProof/>
            <w:webHidden/>
          </w:rPr>
          <w:t>29</w:t>
        </w:r>
        <w:r>
          <w:rPr>
            <w:noProof/>
            <w:webHidden/>
          </w:rPr>
          <w:fldChar w:fldCharType="end"/>
        </w:r>
      </w:hyperlink>
    </w:p>
    <w:p w14:paraId="34E04C41" w14:textId="279FED51" w:rsidR="00045C51" w:rsidRDefault="00045C51" w:rsidP="00045C51">
      <w:pPr>
        <w:pStyle w:val="TOC1"/>
        <w:rPr>
          <w:rFonts w:asciiTheme="minorHAnsi" w:eastAsia="SimSun" w:hAnsiTheme="minorHAnsi" w:cstheme="minorBidi"/>
          <w:b w:val="0"/>
          <w:noProof/>
          <w:sz w:val="24"/>
          <w:szCs w:val="24"/>
          <w:lang w:val="en-US"/>
        </w:rPr>
      </w:pPr>
      <w:hyperlink w:anchor="_Toc518664334" w:history="1">
        <w:r w:rsidRPr="007D08EC">
          <w:rPr>
            <w:rStyle w:val="Hyperlink"/>
            <w:noProof/>
          </w:rPr>
          <w:t>Bibliography</w:t>
        </w:r>
        <w:r>
          <w:rPr>
            <w:noProof/>
            <w:webHidden/>
          </w:rPr>
          <w:tab/>
        </w:r>
        <w:r>
          <w:rPr>
            <w:noProof/>
            <w:webHidden/>
          </w:rPr>
          <w:fldChar w:fldCharType="begin"/>
        </w:r>
        <w:r>
          <w:rPr>
            <w:noProof/>
            <w:webHidden/>
          </w:rPr>
          <w:instrText xml:space="preserve"> PAGEREF _Toc518664334 \h </w:instrText>
        </w:r>
        <w:r>
          <w:rPr>
            <w:noProof/>
            <w:webHidden/>
          </w:rPr>
        </w:r>
        <w:r>
          <w:rPr>
            <w:noProof/>
            <w:webHidden/>
          </w:rPr>
          <w:fldChar w:fldCharType="separate"/>
        </w:r>
        <w:r>
          <w:rPr>
            <w:noProof/>
            <w:webHidden/>
          </w:rPr>
          <w:t>34</w:t>
        </w:r>
        <w:r>
          <w:rPr>
            <w:noProof/>
            <w:webHidden/>
          </w:rPr>
          <w:fldChar w:fldCharType="end"/>
        </w:r>
      </w:hyperlink>
    </w:p>
    <w:p w14:paraId="169A1DAA" w14:textId="6DE7B2B6" w:rsidR="00000000" w:rsidRDefault="00045C51" w:rsidP="00045C51">
      <w:pPr>
        <w:pStyle w:val="TOC1"/>
      </w:pPr>
      <w:r>
        <w:fldChar w:fldCharType="end"/>
      </w:r>
    </w:p>
    <w:p w14:paraId="3170C42C" w14:textId="77777777" w:rsidR="00000000" w:rsidRDefault="00045C51">
      <w:r>
        <w:t> </w:t>
      </w:r>
    </w:p>
    <w:p w14:paraId="4E22956A" w14:textId="77777777" w:rsidR="00000000" w:rsidRDefault="00045C51">
      <w:pPr>
        <w:pStyle w:val="Heading1"/>
      </w:pPr>
      <w:r>
        <w:rPr>
          <w:rFonts w:ascii="Times New Roman" w:hAnsi="Times New Roman"/>
          <w:sz w:val="24"/>
          <w:szCs w:val="24"/>
          <w:lang w:val="en-US"/>
        </w:rPr>
        <w:br w:type="page"/>
      </w:r>
      <w:bookmarkStart w:id="2" w:name="_Toc518664280"/>
      <w:r>
        <w:lastRenderedPageBreak/>
        <w:t>Foreword</w:t>
      </w:r>
      <w:bookmarkEnd w:id="2"/>
    </w:p>
    <w:p w14:paraId="1FCADDA6" w14:textId="77777777" w:rsidR="00000000" w:rsidRDefault="00045C51">
      <w:bookmarkStart w:id="3" w:name="_fbfb94ad-d1f5-449a-ba6f-8d398743d8da"/>
      <w:bookmarkEnd w:id="3"/>
      <w:r>
        <w:t>ISO (the International Organization for Standardization) is a</w:t>
      </w:r>
      <w:r>
        <w:t xml:space="preserve"> worldwide federation of national standards bodies (ISO member bodies). The work of preparing International Standards is normally carried out through ISO technical committees. Each member body interested in a subject for which a technical committee has bee</w:t>
      </w:r>
      <w:r>
        <w:t>n established has the right to be represented on that committee. International organizations, governmental and non-governmental, in liaison with ISO, also take part in the work. ISO collaborates closely with the International Electrotechnical Commission (I</w:t>
      </w:r>
      <w:r>
        <w:t>EC) on all matters of electrotechnical standardization.</w:t>
      </w:r>
    </w:p>
    <w:p w14:paraId="44A5F07D" w14:textId="77777777" w:rsidR="00000000" w:rsidRDefault="00045C51">
      <w:bookmarkStart w:id="4" w:name="_82d03cac-d6a2-4947-bafb-0dd5a708426d"/>
      <w:bookmarkEnd w:id="4"/>
      <w:r>
        <w:t>The procedures used to develop this document and those intended for its further maintenance are described in the ISO/IEC Directives, Part 1. In particular the different approval criteria needed for th</w:t>
      </w:r>
      <w:r>
        <w:t>e different types of ISO documents should be noted. This document was drafted in accordance with the editorial rules of the ISO/IEC Directives, Part 2 (see www.iso.org/directives).</w:t>
      </w:r>
    </w:p>
    <w:p w14:paraId="2D07B451" w14:textId="77777777" w:rsidR="00000000" w:rsidRDefault="00045C51">
      <w:bookmarkStart w:id="5" w:name="_35bb6d5d-79b6-4877-8746-5f32f443a258"/>
      <w:bookmarkEnd w:id="5"/>
      <w:r>
        <w:t>Attention is drawn to the possibility that some of the elements of this doc</w:t>
      </w:r>
      <w:r>
        <w:t>ument may be the subject of patent rights. ISO shall not be held responsible for identifying any or all such patent rights. Details of any patent rights identified during the development of the document will be in the Introduction and/or on the ISO list of</w:t>
      </w:r>
      <w:r>
        <w:t xml:space="preserve"> patent declarations received (see www.iso.org/patents).</w:t>
      </w:r>
    </w:p>
    <w:p w14:paraId="1B9D5727" w14:textId="77777777" w:rsidR="00000000" w:rsidRDefault="00045C51">
      <w:bookmarkStart w:id="6" w:name="_c7ea61d1-7a6a-4688-87fe-81089a0c9817"/>
      <w:bookmarkEnd w:id="6"/>
      <w:r>
        <w:t>Any trade name used in this document is information given for the convenience of users and does not constitute an endorsement.</w:t>
      </w:r>
    </w:p>
    <w:p w14:paraId="7E2530D5" w14:textId="77777777" w:rsidR="00000000" w:rsidRDefault="00045C51">
      <w:bookmarkStart w:id="7" w:name="_95b987a0-363e-41e5-a642-9475b434031d"/>
      <w:bookmarkEnd w:id="7"/>
      <w:r>
        <w:t xml:space="preserve">For an explanation on the voluntary nature of standards, the meaning of </w:t>
      </w:r>
      <w:r>
        <w:t>ISO specific terms and expressions related to conformity assessment, as well as information about ISO’s adherence to the World Trade Organization (WTO) principles in the Technical Barriers to Trade (TBT) see the following URL: www.iso.org/iso/foreword.html</w:t>
      </w:r>
      <w:r>
        <w:t>.</w:t>
      </w:r>
    </w:p>
    <w:p w14:paraId="73CF4806" w14:textId="77777777" w:rsidR="00000000" w:rsidRDefault="00045C51">
      <w:bookmarkStart w:id="8" w:name="_09134d1e-cb89-417e-a602-d2bd8f0c8b9b"/>
      <w:bookmarkEnd w:id="8"/>
      <w:r>
        <w:t xml:space="preserve">This document was prepared by Technical Committee ISO/TC 211, </w:t>
      </w:r>
      <w:r>
        <w:rPr>
          <w:i/>
          <w:iCs/>
        </w:rPr>
        <w:t>Geographic information / Geomantics</w:t>
      </w:r>
      <w:r>
        <w:t>.</w:t>
      </w:r>
    </w:p>
    <w:p w14:paraId="720AF6B4" w14:textId="77777777" w:rsidR="00000000" w:rsidRDefault="00045C51">
      <w:bookmarkStart w:id="9" w:name="_8de215cc-0aca-414c-97b0-5163287e0d0e"/>
      <w:bookmarkEnd w:id="9"/>
      <w:r>
        <w:t>A list of all parts in the ISO 19160 series can be found on the ISO website.</w:t>
      </w:r>
    </w:p>
    <w:p w14:paraId="29A74038" w14:textId="77777777" w:rsidR="00000000" w:rsidRDefault="00045C51">
      <w:bookmarkStart w:id="10" w:name="_5c056fc5-d352-443e-9ca9-3ec21e91aa8c"/>
      <w:bookmarkEnd w:id="10"/>
      <w:r>
        <w:t>This is the first edition of this document.</w:t>
      </w:r>
    </w:p>
    <w:p w14:paraId="10575C52" w14:textId="77777777" w:rsidR="00000000" w:rsidRDefault="00045C51">
      <w:pPr>
        <w:pStyle w:val="Heading1"/>
      </w:pPr>
      <w:r>
        <w:rPr>
          <w:rFonts w:ascii="Times New Roman" w:hAnsi="Times New Roman"/>
          <w:sz w:val="24"/>
          <w:szCs w:val="24"/>
          <w:lang w:val="en-US"/>
        </w:rPr>
        <w:br w:type="page"/>
      </w:r>
      <w:bookmarkStart w:id="11" w:name="introduction"/>
      <w:bookmarkStart w:id="12" w:name="_Toc518664281"/>
      <w:bookmarkEnd w:id="11"/>
      <w:r>
        <w:lastRenderedPageBreak/>
        <w:t>Introduction</w:t>
      </w:r>
      <w:bookmarkEnd w:id="12"/>
    </w:p>
    <w:p w14:paraId="027D5D35" w14:textId="77777777" w:rsidR="00000000" w:rsidRDefault="00045C51">
      <w:bookmarkStart w:id="13" w:name="_dcb7ae8f-a307-4e03-be5f-ae83f54b493e"/>
      <w:bookmarkEnd w:id="13"/>
      <w:r>
        <w:t>Addresses are among the most commonly exchanged information on the Internet, and the interchange of them is crucial to a number of Internet applications, such as electronic commerce, contact exchange, non-postal deliveries, as well as location scheduling.</w:t>
      </w:r>
    </w:p>
    <w:p w14:paraId="1E6D5C33" w14:textId="77777777" w:rsidR="00000000" w:rsidRDefault="00045C51">
      <w:bookmarkStart w:id="14" w:name="_33b90f0b-beb9-4936-8e71-582b889cbffd"/>
      <w:bookmarkEnd w:id="14"/>
      <w:r>
        <w:t>Yet, addresses can mean much more than just geolocation information:</w:t>
      </w:r>
    </w:p>
    <w:p w14:paraId="6476CEDE" w14:textId="77777777" w:rsidR="00000000" w:rsidRDefault="00045C51">
      <w:pPr>
        <w:numPr>
          <w:ilvl w:val="0"/>
          <w:numId w:val="2"/>
        </w:numPr>
      </w:pPr>
      <w:bookmarkStart w:id="15" w:name="_25f6df1b-601d-4bea-9915-aaceb4829144"/>
      <w:bookmarkEnd w:id="15"/>
      <w:r>
        <w:t>As an identity, such as an office address</w:t>
      </w:r>
    </w:p>
    <w:p w14:paraId="3CEB1049" w14:textId="77777777" w:rsidR="00000000" w:rsidRDefault="00045C51">
      <w:pPr>
        <w:numPr>
          <w:ilvl w:val="0"/>
          <w:numId w:val="2"/>
        </w:numPr>
      </w:pPr>
      <w:bookmarkStart w:id="16" w:name="_d42c7d81-e111-4bd9-81c4-38753621d8c8"/>
      <w:bookmarkEnd w:id="16"/>
      <w:r>
        <w:t>As reference points (waypoints) in routing information</w:t>
      </w:r>
    </w:p>
    <w:p w14:paraId="20DCA11B" w14:textId="77777777" w:rsidR="00000000" w:rsidRDefault="00045C51">
      <w:pPr>
        <w:numPr>
          <w:ilvl w:val="0"/>
          <w:numId w:val="2"/>
        </w:numPr>
      </w:pPr>
      <w:bookmarkStart w:id="17" w:name="_b69b0c3c-7938-4df6-ae8a-bee2a7e22884"/>
      <w:bookmarkEnd w:id="17"/>
      <w:r>
        <w:t>As a delivery point</w:t>
      </w:r>
    </w:p>
    <w:bookmarkStart w:id="18" w:name="_42550a73-d2f0-4e5c-9a24-1d33d67668de"/>
    <w:bookmarkEnd w:id="18"/>
    <w:p w14:paraId="4B1D4174" w14:textId="77777777" w:rsidR="00000000" w:rsidRDefault="00045C51">
      <w:r>
        <w:fldChar w:fldCharType="begin"/>
      </w:r>
      <w:r>
        <w:instrText xml:space="preserve"> </w:instrText>
      </w:r>
      <w:r>
        <w:instrText>HYPERLINK "" \l "ISO19160-1"</w:instrText>
      </w:r>
      <w:r>
        <w:instrText xml:space="preserve"> </w:instrText>
      </w:r>
      <w:r>
        <w:fldChar w:fldCharType="separate"/>
      </w:r>
      <w:r>
        <w:rPr>
          <w:rStyle w:val="Hyperlink"/>
        </w:rPr>
        <w:t>ISO 19160-1</w:t>
      </w:r>
      <w:r>
        <w:fldChar w:fldCharType="end"/>
      </w:r>
      <w:r>
        <w:t xml:space="preserve"> describes the Addressing </w:t>
      </w:r>
      <w:r>
        <w:t>Conceptual models that allows specification of international address profiles, and this International Standard further provides methods to utilize them in a way suitable for electronic interchange.</w:t>
      </w:r>
    </w:p>
    <w:p w14:paraId="3C64E545" w14:textId="77777777" w:rsidR="00000000" w:rsidRDefault="00045C51">
      <w:bookmarkStart w:id="19" w:name="_96667588-8f8f-4bf1-93cb-9745d4e35a04"/>
      <w:bookmarkEnd w:id="19"/>
      <w:r>
        <w:t>Specifically, this International Standard adapts models fr</w:t>
      </w:r>
      <w:r>
        <w:t xml:space="preserve">om </w:t>
      </w:r>
      <w:hyperlink w:anchor="ISO19160-1" w:history="1">
        <w:r>
          <w:rPr>
            <w:rStyle w:val="Hyperlink"/>
          </w:rPr>
          <w:t>ISO 19160-1</w:t>
        </w:r>
      </w:hyperlink>
      <w:r>
        <w:t xml:space="preserve"> as Address Interchange models, to facilitate interchange and interaction of addresses between humans and applications, and between applications, and for applications to interact and interchange international </w:t>
      </w:r>
      <w:r>
        <w:t>addresses, while supporting human input and human-machine interaction, without loss of fidelity.</w:t>
      </w:r>
    </w:p>
    <w:p w14:paraId="05BC51A6" w14:textId="77777777" w:rsidR="00000000" w:rsidRDefault="00045C51">
      <w:bookmarkStart w:id="20" w:name="_f4bab231-2354-4117-ac4a-c2bc48d33a30"/>
      <w:bookmarkEnd w:id="20"/>
      <w:r>
        <w:t>The lifecycle of an address entry exchanged on the Internet typically starts with manual input of a human actor. This data, structured or unstructured, is then</w:t>
      </w:r>
      <w:r>
        <w:t xml:space="preserve"> submitted to an Internet-connected application, and the application may in turn transmit this information to other applications or external parties on behalf of the user who provided the address. This transmission is usually performed to fulfil service de</w:t>
      </w:r>
      <w:r>
        <w:t>livery to the user. Within the process, there may be machine-human interactions that require display of the address in human-readable form, as well as machine-to-machine interactions on the address, such as for data validation.</w:t>
      </w:r>
    </w:p>
    <w:p w14:paraId="24950F05" w14:textId="77777777" w:rsidR="00000000" w:rsidRDefault="00045C51">
      <w:bookmarkStart w:id="21" w:name="_5c16f161-5d20-4305-86b5-091de86d4f3b"/>
      <w:bookmarkEnd w:id="21"/>
      <w:r>
        <w:t xml:space="preserve">Additional caution shall be </w:t>
      </w:r>
      <w:r>
        <w:t>placed on the accuracy (or lack thereof) of human input addresses. While an address specified by a human actor may unambiguously distinguish a location, there may be intention or unintentional omissions or additions to an "official" address (if there was o</w:t>
      </w:r>
      <w:r>
        <w:t>ne).</w:t>
      </w:r>
    </w:p>
    <w:p w14:paraId="056DF1C3" w14:textId="77777777" w:rsidR="00000000" w:rsidRDefault="00045C51">
      <w:bookmarkStart w:id="22" w:name="_7cd954d8-598d-456d-8958-1d81c9c53507"/>
      <w:bookmarkEnd w:id="22"/>
      <w:r>
        <w:t xml:space="preserve">The models in this document depends on data models defined in </w:t>
      </w:r>
      <w:hyperlink w:anchor="ISO19115-1" w:history="1">
        <w:r>
          <w:rPr>
            <w:rStyle w:val="Hyperlink"/>
          </w:rPr>
          <w:t>ISO 19115-1</w:t>
        </w:r>
      </w:hyperlink>
      <w:r>
        <w:t xml:space="preserve"> and </w:t>
      </w:r>
      <w:hyperlink w:anchor="ISO19157" w:history="1">
        <w:r>
          <w:rPr>
            <w:rStyle w:val="Hyperlink"/>
          </w:rPr>
          <w:t>ISO19157</w:t>
        </w:r>
      </w:hyperlink>
      <w:r>
        <w:t>.</w:t>
      </w:r>
    </w:p>
    <w:p w14:paraId="65E06921" w14:textId="77777777" w:rsidR="00000000" w:rsidRDefault="00045C51">
      <w:r>
        <w:t> </w:t>
      </w:r>
    </w:p>
    <w:p w14:paraId="6D2E0608" w14:textId="77777777" w:rsidR="00000000" w:rsidRDefault="00045C51">
      <w:pPr>
        <w:tabs>
          <w:tab w:val="clear" w:pos="403"/>
        </w:tabs>
        <w:spacing w:after="0" w:line="240" w:lineRule="auto"/>
        <w:jc w:val="left"/>
        <w:rPr>
          <w:rFonts w:ascii="Times New Roman" w:hAnsi="Times New Roman" w:cs="Times New Roman"/>
          <w:sz w:val="24"/>
          <w:szCs w:val="24"/>
          <w:lang w:val="en-US"/>
        </w:rPr>
        <w:sectPr w:rsidR="00000000">
          <w:headerReference w:type="even" r:id="rId10"/>
          <w:headerReference w:type="default" r:id="rId11"/>
          <w:footerReference w:type="even" r:id="rId12"/>
          <w:footerReference w:type="default" r:id="rId13"/>
          <w:pgSz w:w="11906" w:h="16838"/>
          <w:pgMar w:top="794" w:right="1077" w:bottom="567" w:left="1077" w:header="709" w:footer="284" w:gutter="0"/>
          <w:pgNumType w:fmt="lowerRoman"/>
          <w:cols w:space="720"/>
        </w:sectPr>
      </w:pPr>
    </w:p>
    <w:p w14:paraId="19AA4217" w14:textId="77777777" w:rsidR="00000000" w:rsidRDefault="00045C51">
      <w:pPr>
        <w:pStyle w:val="zzSTDTitle"/>
      </w:pPr>
      <w:r>
        <w:lastRenderedPageBreak/>
        <w:t>Addressing — Digital interchange models</w:t>
      </w:r>
    </w:p>
    <w:p w14:paraId="33B63676" w14:textId="77777777" w:rsidR="00000000" w:rsidRDefault="00045C51">
      <w:pPr>
        <w:pStyle w:val="Heading1"/>
        <w:divId w:val="975135917"/>
      </w:pPr>
      <w:bookmarkStart w:id="23" w:name="_scope"/>
      <w:bookmarkStart w:id="24" w:name="_Toc518664282"/>
      <w:bookmarkEnd w:id="23"/>
      <w:r>
        <w:t>1.</w:t>
      </w:r>
      <w:r>
        <w:tab/>
        <w:t>Scope</w:t>
      </w:r>
      <w:bookmarkEnd w:id="24"/>
    </w:p>
    <w:p w14:paraId="705418FE" w14:textId="77777777" w:rsidR="00000000" w:rsidRDefault="00045C51">
      <w:pPr>
        <w:divId w:val="975135917"/>
      </w:pPr>
      <w:bookmarkStart w:id="25" w:name="_10a72c66-6440-4878-a518-9abb635234db"/>
      <w:bookmarkEnd w:id="25"/>
      <w:r>
        <w:t>This document specifies the "Address Interchange Object" models ("AXO"), suitable for machine encoding of the digital storage and transmission of the following components:</w:t>
      </w:r>
    </w:p>
    <w:p w14:paraId="654FB717" w14:textId="77777777" w:rsidR="00000000" w:rsidRDefault="00045C51">
      <w:pPr>
        <w:numPr>
          <w:ilvl w:val="0"/>
          <w:numId w:val="3"/>
        </w:numPr>
        <w:divId w:val="975135917"/>
      </w:pPr>
      <w:bookmarkStart w:id="26" w:name="_08c5c1f9-0918-4ee0-9e36-5fbd2f48068e"/>
      <w:bookmarkEnd w:id="26"/>
      <w:r>
        <w:t xml:space="preserve">description of an address profile conforming to </w:t>
      </w:r>
      <w:hyperlink w:anchor="ISO19160-1" w:history="1">
        <w:r>
          <w:rPr>
            <w:rStyle w:val="Hyperlink"/>
          </w:rPr>
          <w:t>ISO</w:t>
        </w:r>
        <w:r>
          <w:rPr>
            <w:rStyle w:val="Hyperlink"/>
          </w:rPr>
          <w:t xml:space="preserve"> 19160-1</w:t>
        </w:r>
      </w:hyperlink>
      <w:r>
        <w:t xml:space="preserve">, </w:t>
      </w:r>
      <w:r>
        <w:rPr>
          <w:i/>
          <w:iCs/>
        </w:rPr>
        <w:t>Addressing — Part 1: Conceptual model</w:t>
      </w:r>
      <w:r>
        <w:t>;</w:t>
      </w:r>
    </w:p>
    <w:p w14:paraId="3E2FE012" w14:textId="77777777" w:rsidR="00000000" w:rsidRDefault="00045C51">
      <w:pPr>
        <w:numPr>
          <w:ilvl w:val="0"/>
          <w:numId w:val="3"/>
        </w:numPr>
        <w:divId w:val="975135917"/>
      </w:pPr>
      <w:bookmarkStart w:id="27" w:name="_c4eb4a77-fc8c-4586-bc3b-8b368ca3a2f2"/>
      <w:bookmarkEnd w:id="27"/>
      <w:r>
        <w:t xml:space="preserve">address instances that conform to a specific profile of </w:t>
      </w:r>
      <w:hyperlink w:anchor="ISO19160-1" w:history="1">
        <w:r>
          <w:rPr>
            <w:rStyle w:val="Hyperlink"/>
          </w:rPr>
          <w:t>ISO 19160-1</w:t>
        </w:r>
      </w:hyperlink>
      <w:r>
        <w:t>; and</w:t>
      </w:r>
    </w:p>
    <w:p w14:paraId="4DB3EFE6" w14:textId="77777777" w:rsidR="00000000" w:rsidRDefault="00045C51">
      <w:pPr>
        <w:numPr>
          <w:ilvl w:val="0"/>
          <w:numId w:val="3"/>
        </w:numPr>
        <w:divId w:val="975135917"/>
      </w:pPr>
      <w:bookmarkStart w:id="28" w:name="_521bd0b9-34cd-47de-8f5e-5a8d053603bb"/>
      <w:bookmarkEnd w:id="28"/>
      <w:r>
        <w:t xml:space="preserve">a template for entering and displaying addresses conforming to a profile of </w:t>
      </w:r>
      <w:hyperlink w:anchor="ISO19160-1" w:history="1">
        <w:r>
          <w:rPr>
            <w:rStyle w:val="Hyperlink"/>
          </w:rPr>
          <w:t>ISO 19160-1</w:t>
        </w:r>
      </w:hyperlink>
      <w:r>
        <w:t>.</w:t>
      </w:r>
    </w:p>
    <w:p w14:paraId="0B0730D6" w14:textId="77777777" w:rsidR="00000000" w:rsidRDefault="00045C51">
      <w:pPr>
        <w:pStyle w:val="Heading1"/>
        <w:divId w:val="1600791569"/>
      </w:pPr>
      <w:bookmarkStart w:id="29" w:name="_Toc518664283"/>
      <w:r>
        <w:t>2.</w:t>
      </w:r>
      <w:r>
        <w:tab/>
        <w:t>Normative references</w:t>
      </w:r>
      <w:bookmarkEnd w:id="29"/>
    </w:p>
    <w:p w14:paraId="2DE932E6" w14:textId="77777777" w:rsidR="00000000" w:rsidRDefault="00045C51">
      <w:pPr>
        <w:divId w:val="1600791569"/>
      </w:pPr>
      <w:r>
        <w:t>The following documents are referred to in the text in such a way that some or all of their content constitutes requirements of this document. For dated references, only the edition cited applies. For undated re</w:t>
      </w:r>
      <w:r>
        <w:t>ferences, the latest edition of the referenced document (including any amendments) applies.</w:t>
      </w:r>
    </w:p>
    <w:p w14:paraId="66525B06" w14:textId="77777777" w:rsidR="00000000" w:rsidRDefault="00045C51">
      <w:pPr>
        <w:pStyle w:val="normref"/>
        <w:divId w:val="1600791569"/>
      </w:pPr>
      <w:bookmarkStart w:id="30" w:name="ISO19160-1"/>
      <w:bookmarkEnd w:id="30"/>
      <w:r>
        <w:t xml:space="preserve">ISO 19160-1, </w:t>
      </w:r>
      <w:r>
        <w:rPr>
          <w:i/>
          <w:iCs/>
        </w:rPr>
        <w:t>Addressing -- Part 1: Conceptual model</w:t>
      </w:r>
    </w:p>
    <w:p w14:paraId="007ADB3C" w14:textId="77777777" w:rsidR="00000000" w:rsidRDefault="00045C51">
      <w:pPr>
        <w:pStyle w:val="normref"/>
        <w:divId w:val="1600791569"/>
      </w:pPr>
      <w:bookmarkStart w:id="31" w:name="ISO19103"/>
      <w:bookmarkEnd w:id="31"/>
      <w:r>
        <w:t xml:space="preserve">ISO 19103, </w:t>
      </w:r>
      <w:r>
        <w:rPr>
          <w:i/>
          <w:iCs/>
        </w:rPr>
        <w:t>Geographic information -- Conceptual schema language</w:t>
      </w:r>
    </w:p>
    <w:p w14:paraId="04394F69" w14:textId="77777777" w:rsidR="00000000" w:rsidRDefault="00045C51">
      <w:pPr>
        <w:pStyle w:val="normref"/>
        <w:divId w:val="1600791569"/>
      </w:pPr>
      <w:bookmarkStart w:id="32" w:name="ISO19106"/>
      <w:r>
        <w:t xml:space="preserve">ISO 19106, </w:t>
      </w:r>
      <w:r>
        <w:rPr>
          <w:i/>
          <w:iCs/>
        </w:rPr>
        <w:t>Geographic information -- Profiles</w:t>
      </w:r>
    </w:p>
    <w:p w14:paraId="25A834FB" w14:textId="77777777" w:rsidR="00000000" w:rsidRDefault="00045C51">
      <w:pPr>
        <w:pStyle w:val="normref"/>
        <w:divId w:val="1600791569"/>
      </w:pPr>
      <w:bookmarkStart w:id="33" w:name="ISO19115-1"/>
      <w:bookmarkEnd w:id="33"/>
      <w:r>
        <w:t>IS</w:t>
      </w:r>
      <w:r>
        <w:t xml:space="preserve">O 19115-1, </w:t>
      </w:r>
      <w:r>
        <w:rPr>
          <w:i/>
          <w:iCs/>
        </w:rPr>
        <w:t>Geographic information -- Metadata -- Part 1: Fundamentals</w:t>
      </w:r>
    </w:p>
    <w:p w14:paraId="41054B3F" w14:textId="77777777" w:rsidR="00000000" w:rsidRDefault="00045C51">
      <w:pPr>
        <w:pStyle w:val="Heading1"/>
        <w:divId w:val="170338088"/>
      </w:pPr>
      <w:bookmarkStart w:id="34" w:name="terms"/>
      <w:bookmarkStart w:id="35" w:name="_Toc518664284"/>
      <w:bookmarkEnd w:id="34"/>
      <w:r>
        <w:t>3.</w:t>
      </w:r>
      <w:r>
        <w:tab/>
        <w:t>Terms and definitions</w:t>
      </w:r>
      <w:bookmarkEnd w:id="35"/>
    </w:p>
    <w:p w14:paraId="03248413" w14:textId="77777777" w:rsidR="00000000" w:rsidRDefault="00045C51">
      <w:pPr>
        <w:divId w:val="170338088"/>
      </w:pPr>
      <w:r>
        <w:t>For the purposes of this document, the following terms and definitions apply.</w:t>
      </w:r>
    </w:p>
    <w:p w14:paraId="2AEB6FF8" w14:textId="77777777" w:rsidR="00000000" w:rsidRDefault="00045C51">
      <w:pPr>
        <w:divId w:val="170338088"/>
      </w:pPr>
      <w:r>
        <w:t xml:space="preserve">ISO and IEC maintain terminological databases for use in </w:t>
      </w:r>
      <w:r>
        <w:t>standardization at the following addresses:</w:t>
      </w:r>
    </w:p>
    <w:p w14:paraId="2533573D" w14:textId="77777777" w:rsidR="00000000" w:rsidRDefault="00045C51">
      <w:pPr>
        <w:numPr>
          <w:ilvl w:val="0"/>
          <w:numId w:val="4"/>
        </w:numPr>
        <w:divId w:val="170338088"/>
      </w:pPr>
      <w:r>
        <w:t xml:space="preserve">ISO Online browsing platform: available at </w:t>
      </w:r>
      <w:hyperlink r:id="rId14" w:history="1">
        <w:r>
          <w:rPr>
            <w:rStyle w:val="Hyperlink"/>
          </w:rPr>
          <w:t>http://www.iso.org/obp</w:t>
        </w:r>
      </w:hyperlink>
    </w:p>
    <w:p w14:paraId="3DA676FB" w14:textId="77777777" w:rsidR="00000000" w:rsidRDefault="00045C51">
      <w:pPr>
        <w:numPr>
          <w:ilvl w:val="0"/>
          <w:numId w:val="4"/>
        </w:numPr>
        <w:divId w:val="170338088"/>
      </w:pPr>
      <w:r>
        <w:t xml:space="preserve">IEC Electropedia: available at </w:t>
      </w:r>
      <w:hyperlink r:id="rId15" w:history="1">
        <w:r>
          <w:rPr>
            <w:rStyle w:val="Hyperlink"/>
          </w:rPr>
          <w:t>http://www.electropedia.org</w:t>
        </w:r>
      </w:hyperlink>
      <w:r>
        <w:t xml:space="preserve"> </w:t>
      </w:r>
    </w:p>
    <w:p w14:paraId="362F6163" w14:textId="77777777" w:rsidR="00000000" w:rsidRDefault="00045C51">
      <w:pPr>
        <w:pStyle w:val="TermNum"/>
        <w:divId w:val="170338088"/>
      </w:pPr>
      <w:bookmarkStart w:id="36" w:name="term-address"/>
      <w:bookmarkEnd w:id="36"/>
      <w:r>
        <w:t>3.1</w:t>
      </w:r>
    </w:p>
    <w:p w14:paraId="52B7E383" w14:textId="77777777" w:rsidR="00000000" w:rsidRDefault="00045C51">
      <w:pPr>
        <w:pStyle w:val="Terms"/>
        <w:divId w:val="170338088"/>
      </w:pPr>
      <w:r>
        <w:t>address</w:t>
      </w:r>
    </w:p>
    <w:p w14:paraId="739FFC8B" w14:textId="77777777" w:rsidR="00000000" w:rsidRDefault="00045C51">
      <w:pPr>
        <w:divId w:val="170338088"/>
      </w:pPr>
      <w:bookmarkStart w:id="37" w:name="_69cf7221-fa26-41b0-9c4c-217397c8204c"/>
      <w:bookmarkEnd w:id="37"/>
      <w:r>
        <w:t>structured information that allows the unambiguous determination of an object for purposes of identification and location</w:t>
      </w:r>
    </w:p>
    <w:p w14:paraId="5BA8462C" w14:textId="77777777" w:rsidR="00000000" w:rsidRDefault="00045C51">
      <w:pPr>
        <w:divId w:val="170338088"/>
      </w:pPr>
      <w:r>
        <w:t xml:space="preserve">[SOURCE: </w:t>
      </w:r>
      <w:hyperlink w:anchor="ISO19160-1" w:history="1">
        <w:r>
          <w:rPr>
            <w:rStyle w:val="Hyperlink"/>
          </w:rPr>
          <w:t>ISO 19160-1</w:t>
        </w:r>
      </w:hyperlink>
      <w:r>
        <w:t>]</w:t>
      </w:r>
    </w:p>
    <w:p w14:paraId="6198F28E" w14:textId="77777777" w:rsidR="00000000" w:rsidRDefault="00045C51">
      <w:pPr>
        <w:pStyle w:val="TermNum"/>
        <w:divId w:val="170338088"/>
      </w:pPr>
      <w:bookmarkStart w:id="38" w:name="term-addressable-object"/>
      <w:bookmarkEnd w:id="38"/>
      <w:r>
        <w:t>3.2</w:t>
      </w:r>
    </w:p>
    <w:p w14:paraId="439E12FE" w14:textId="77777777" w:rsidR="00000000" w:rsidRDefault="00045C51">
      <w:pPr>
        <w:pStyle w:val="Terms"/>
        <w:divId w:val="170338088"/>
      </w:pPr>
      <w:r>
        <w:t>addressable object</w:t>
      </w:r>
    </w:p>
    <w:p w14:paraId="224B7936" w14:textId="77777777" w:rsidR="00000000" w:rsidRDefault="00045C51">
      <w:pPr>
        <w:divId w:val="170338088"/>
      </w:pPr>
      <w:bookmarkStart w:id="39" w:name="_21e3eccf-d070-44ca-82bf-b660ebd9b85b"/>
      <w:bookmarkEnd w:id="39"/>
      <w:r>
        <w:t xml:space="preserve">object that may be assigned an </w:t>
      </w:r>
      <w:r>
        <w:rPr>
          <w:i/>
          <w:iCs/>
        </w:rPr>
        <w:t>address</w:t>
      </w:r>
      <w:r>
        <w:t xml:space="preserve"> (</w:t>
      </w:r>
      <w:hyperlink w:anchor="term-address" w:history="1">
        <w:r>
          <w:rPr>
            <w:rStyle w:val="Hyperlink"/>
          </w:rPr>
          <w:t>3.1</w:t>
        </w:r>
      </w:hyperlink>
      <w:r>
        <w:t>)</w:t>
      </w:r>
    </w:p>
    <w:p w14:paraId="4475C56A" w14:textId="77777777" w:rsidR="00000000" w:rsidRDefault="00045C51">
      <w:pPr>
        <w:divId w:val="170338088"/>
      </w:pPr>
      <w:r>
        <w:t xml:space="preserve">[SOURCE: </w:t>
      </w:r>
      <w:hyperlink w:anchor="ISO19160-1" w:history="1">
        <w:r>
          <w:rPr>
            <w:rStyle w:val="Hyperlink"/>
          </w:rPr>
          <w:t>ISO 19160-1</w:t>
        </w:r>
      </w:hyperlink>
      <w:r>
        <w:t>]</w:t>
      </w:r>
    </w:p>
    <w:p w14:paraId="75234135" w14:textId="77777777" w:rsidR="00000000" w:rsidRDefault="00045C51">
      <w:pPr>
        <w:pStyle w:val="TermNum"/>
        <w:divId w:val="170338088"/>
      </w:pPr>
      <w:bookmarkStart w:id="40" w:name="term-address-class"/>
      <w:bookmarkEnd w:id="40"/>
      <w:r>
        <w:t>3.3</w:t>
      </w:r>
    </w:p>
    <w:p w14:paraId="648975F4" w14:textId="77777777" w:rsidR="00000000" w:rsidRDefault="00045C51">
      <w:pPr>
        <w:pStyle w:val="Terms"/>
        <w:divId w:val="170338088"/>
      </w:pPr>
      <w:r>
        <w:t>address class</w:t>
      </w:r>
    </w:p>
    <w:p w14:paraId="087EFA78" w14:textId="77777777" w:rsidR="00000000" w:rsidRDefault="00045C51">
      <w:pPr>
        <w:divId w:val="170338088"/>
      </w:pPr>
      <w:bookmarkStart w:id="41" w:name="_16abb39b-8264-47ae-8cc8-b8ab50b8a2fc"/>
      <w:bookmarkEnd w:id="41"/>
      <w:r>
        <w:t>description of a set of addresses that share the same address components, operations, methods, relationships, and semantics</w:t>
      </w:r>
    </w:p>
    <w:p w14:paraId="0A5B857E" w14:textId="77777777" w:rsidR="00000000" w:rsidRDefault="00045C51">
      <w:pPr>
        <w:divId w:val="170338088"/>
      </w:pPr>
      <w:r>
        <w:lastRenderedPageBreak/>
        <w:t xml:space="preserve">[SOURCE: </w:t>
      </w:r>
      <w:hyperlink w:anchor="ISO19160-1" w:history="1">
        <w:r>
          <w:rPr>
            <w:rStyle w:val="Hyperlink"/>
          </w:rPr>
          <w:t>ISO 19160-1</w:t>
        </w:r>
      </w:hyperlink>
      <w:r>
        <w:t>]</w:t>
      </w:r>
    </w:p>
    <w:p w14:paraId="741CF994" w14:textId="77777777" w:rsidR="00000000" w:rsidRDefault="00045C51">
      <w:pPr>
        <w:pStyle w:val="TermNum"/>
        <w:divId w:val="170338088"/>
      </w:pPr>
      <w:bookmarkStart w:id="42" w:name="term-ix-address-class"/>
      <w:bookmarkEnd w:id="42"/>
      <w:r>
        <w:t>3.4</w:t>
      </w:r>
    </w:p>
    <w:p w14:paraId="169F958F" w14:textId="77777777" w:rsidR="00000000" w:rsidRDefault="00045C51">
      <w:pPr>
        <w:pStyle w:val="Terms"/>
        <w:divId w:val="170338088"/>
      </w:pPr>
      <w:r>
        <w:t>interchange address class</w:t>
      </w:r>
    </w:p>
    <w:p w14:paraId="03394CEB" w14:textId="77777777" w:rsidR="00000000" w:rsidRDefault="00045C51">
      <w:pPr>
        <w:divId w:val="170338088"/>
      </w:pPr>
      <w:bookmarkStart w:id="43" w:name="_9b9dc332-7a30-4791-a5c0-80bbc820383f"/>
      <w:bookmarkEnd w:id="43"/>
      <w:r>
        <w:t xml:space="preserve">representation of an </w:t>
      </w:r>
      <w:r>
        <w:rPr>
          <w:i/>
          <w:iCs/>
        </w:rPr>
        <w:t>address class</w:t>
      </w:r>
      <w:r>
        <w:t xml:space="preserve"> (</w:t>
      </w:r>
      <w:hyperlink w:anchor="term-address-class" w:history="1">
        <w:r>
          <w:rPr>
            <w:rStyle w:val="Hyperlink"/>
          </w:rPr>
          <w:t>3.3</w:t>
        </w:r>
      </w:hyperlink>
      <w:r>
        <w:t>) suitable for interchange</w:t>
      </w:r>
    </w:p>
    <w:p w14:paraId="48488F2A" w14:textId="77777777" w:rsidR="00000000" w:rsidRDefault="00045C51">
      <w:pPr>
        <w:pStyle w:val="TermNum"/>
        <w:divId w:val="170338088"/>
      </w:pPr>
      <w:bookmarkStart w:id="44" w:name="term-address-component"/>
      <w:bookmarkEnd w:id="44"/>
      <w:r>
        <w:t>3.5</w:t>
      </w:r>
    </w:p>
    <w:p w14:paraId="22A91627" w14:textId="77777777" w:rsidR="00000000" w:rsidRDefault="00045C51">
      <w:pPr>
        <w:pStyle w:val="Terms"/>
        <w:divId w:val="170338088"/>
      </w:pPr>
      <w:r>
        <w:t>address component</w:t>
      </w:r>
    </w:p>
    <w:p w14:paraId="4BC3A31E" w14:textId="77777777" w:rsidR="00000000" w:rsidRDefault="00045C51">
      <w:pPr>
        <w:divId w:val="170338088"/>
      </w:pPr>
      <w:bookmarkStart w:id="45" w:name="_34d0c387-2dd4-460c-8059-4fd799f9f32e"/>
      <w:bookmarkEnd w:id="45"/>
      <w:r>
        <w:t xml:space="preserve">constituent part of an </w:t>
      </w:r>
      <w:r>
        <w:rPr>
          <w:i/>
          <w:iCs/>
        </w:rPr>
        <w:t>address</w:t>
      </w:r>
      <w:r>
        <w:t xml:space="preserve"> (</w:t>
      </w:r>
      <w:hyperlink w:anchor="term-address" w:history="1">
        <w:r>
          <w:rPr>
            <w:rStyle w:val="Hyperlink"/>
          </w:rPr>
          <w:t>3</w:t>
        </w:r>
        <w:r>
          <w:rPr>
            <w:rStyle w:val="Hyperlink"/>
          </w:rPr>
          <w:t>.1</w:t>
        </w:r>
      </w:hyperlink>
      <w:r>
        <w:t>)</w:t>
      </w:r>
    </w:p>
    <w:p w14:paraId="2B55A4A5" w14:textId="77777777" w:rsidR="00000000" w:rsidRDefault="00045C51">
      <w:pPr>
        <w:divId w:val="170338088"/>
      </w:pPr>
      <w:r>
        <w:t xml:space="preserve">[SOURCE: </w:t>
      </w:r>
      <w:hyperlink w:anchor="ISO19160-1" w:history="1">
        <w:r>
          <w:rPr>
            <w:rStyle w:val="Hyperlink"/>
          </w:rPr>
          <w:t>ISO 19160-1</w:t>
        </w:r>
      </w:hyperlink>
      <w:r>
        <w:t>]</w:t>
      </w:r>
    </w:p>
    <w:p w14:paraId="0F9A1341" w14:textId="77777777" w:rsidR="00000000" w:rsidRDefault="00045C51">
      <w:pPr>
        <w:pStyle w:val="TermNum"/>
        <w:divId w:val="170338088"/>
      </w:pPr>
      <w:bookmarkStart w:id="46" w:name="term-ix-address-component"/>
      <w:bookmarkEnd w:id="46"/>
      <w:r>
        <w:t>3.6</w:t>
      </w:r>
    </w:p>
    <w:p w14:paraId="24E158C4" w14:textId="77777777" w:rsidR="00000000" w:rsidRDefault="00045C51">
      <w:pPr>
        <w:pStyle w:val="Terms"/>
        <w:divId w:val="170338088"/>
      </w:pPr>
      <w:r>
        <w:t>interchange address component</w:t>
      </w:r>
    </w:p>
    <w:p w14:paraId="74171ADC" w14:textId="77777777" w:rsidR="00000000" w:rsidRDefault="00045C51">
      <w:pPr>
        <w:divId w:val="170338088"/>
      </w:pPr>
      <w:bookmarkStart w:id="47" w:name="_00e1c5d0-672b-4e60-922b-e908c5eb626c"/>
      <w:bookmarkEnd w:id="47"/>
      <w:r>
        <w:t xml:space="preserve">representation of an </w:t>
      </w:r>
      <w:r>
        <w:rPr>
          <w:i/>
          <w:iCs/>
        </w:rPr>
        <w:t>address component</w:t>
      </w:r>
      <w:r>
        <w:t xml:space="preserve"> (</w:t>
      </w:r>
      <w:hyperlink w:anchor="term-address-component" w:history="1">
        <w:r>
          <w:rPr>
            <w:rStyle w:val="Hyperlink"/>
          </w:rPr>
          <w:t>3.5</w:t>
        </w:r>
      </w:hyperlink>
      <w:r>
        <w:t>) suitable for interchange</w:t>
      </w:r>
    </w:p>
    <w:p w14:paraId="356E6AF3" w14:textId="77777777" w:rsidR="00000000" w:rsidRDefault="00045C51">
      <w:pPr>
        <w:pStyle w:val="TermNum"/>
        <w:divId w:val="170338088"/>
      </w:pPr>
      <w:bookmarkStart w:id="48" w:name="term-lineage"/>
      <w:bookmarkEnd w:id="48"/>
      <w:r>
        <w:t>3.7</w:t>
      </w:r>
    </w:p>
    <w:p w14:paraId="6809BE06" w14:textId="77777777" w:rsidR="00000000" w:rsidRDefault="00045C51">
      <w:pPr>
        <w:pStyle w:val="Terms"/>
        <w:divId w:val="170338088"/>
      </w:pPr>
      <w:r>
        <w:t>lineage</w:t>
      </w:r>
    </w:p>
    <w:p w14:paraId="58CBCC89" w14:textId="77777777" w:rsidR="00000000" w:rsidRDefault="00045C51">
      <w:pPr>
        <w:divId w:val="170338088"/>
      </w:pPr>
      <w:bookmarkStart w:id="49" w:name="_eadd37dd-e763-46c0-9aa2-16775564d769"/>
      <w:bookmarkEnd w:id="49"/>
      <w:r>
        <w:rPr>
          <w:i/>
          <w:iCs/>
        </w:rPr>
        <w:t>provenance</w:t>
      </w:r>
      <w:r>
        <w:t xml:space="preserve"> </w:t>
      </w:r>
      <w:hyperlink w:anchor="term-provenance" w:history="1">
        <w:r>
          <w:rPr>
            <w:rStyle w:val="Hyperlink"/>
          </w:rPr>
          <w:t>3.14</w:t>
        </w:r>
      </w:hyperlink>
      <w:r>
        <w:t>, source(s) and production process(es) used in producing a resource</w:t>
      </w:r>
    </w:p>
    <w:p w14:paraId="1D72943D" w14:textId="77777777" w:rsidR="00000000" w:rsidRDefault="00045C51">
      <w:pPr>
        <w:divId w:val="170338088"/>
      </w:pPr>
      <w:r>
        <w:t xml:space="preserve">[SOURCE: </w:t>
      </w:r>
      <w:hyperlink w:anchor="ISO19115-1" w:history="1">
        <w:r>
          <w:rPr>
            <w:rStyle w:val="Hyperlink"/>
          </w:rPr>
          <w:t>ISO 19115-1, 4.9</w:t>
        </w:r>
      </w:hyperlink>
      <w:r>
        <w:t>]</w:t>
      </w:r>
    </w:p>
    <w:p w14:paraId="4FADB449" w14:textId="77777777" w:rsidR="00000000" w:rsidRDefault="00045C51">
      <w:pPr>
        <w:pStyle w:val="TermNum"/>
        <w:divId w:val="170338088"/>
      </w:pPr>
      <w:bookmarkStart w:id="50" w:name="term-locale"/>
      <w:bookmarkEnd w:id="50"/>
      <w:r>
        <w:t>3.8</w:t>
      </w:r>
    </w:p>
    <w:p w14:paraId="55EA4356" w14:textId="77777777" w:rsidR="00000000" w:rsidRDefault="00045C51">
      <w:pPr>
        <w:pStyle w:val="Terms"/>
        <w:divId w:val="170338088"/>
      </w:pPr>
      <w:r>
        <w:t>locale</w:t>
      </w:r>
    </w:p>
    <w:p w14:paraId="17262CE3" w14:textId="77777777" w:rsidR="00000000" w:rsidRDefault="00045C51">
      <w:pPr>
        <w:divId w:val="170338088"/>
      </w:pPr>
      <w:bookmarkStart w:id="51" w:name="_5c72415b-d8f7-4cb8-a2d8-c914e58f753b"/>
      <w:bookmarkEnd w:id="51"/>
      <w:r>
        <w:t>definition of the subset of a user’s environment that depends on language a</w:t>
      </w:r>
      <w:r>
        <w:t>nd cultural conventions</w:t>
      </w:r>
    </w:p>
    <w:p w14:paraId="2E94B07F" w14:textId="77777777" w:rsidR="00000000" w:rsidRDefault="00045C51">
      <w:pPr>
        <w:divId w:val="170338088"/>
      </w:pPr>
      <w:r>
        <w:t xml:space="preserve">[SOURCE: </w:t>
      </w:r>
      <w:hyperlink w:anchor="ISO9945" w:history="1">
        <w:r>
          <w:rPr>
            <w:rStyle w:val="Hyperlink"/>
          </w:rPr>
          <w:t>ISO/IEC/IEEE 9945: 2009, 4.211</w:t>
        </w:r>
      </w:hyperlink>
      <w:r>
        <w:t>, modified — The notes given in ISO/IEC/IEEE 9945:2009 for this entry have been omitted.]</w:t>
      </w:r>
    </w:p>
    <w:p w14:paraId="1943BC2D" w14:textId="77777777" w:rsidR="00000000" w:rsidRDefault="00045C51">
      <w:pPr>
        <w:pStyle w:val="TermNum"/>
        <w:divId w:val="170338088"/>
      </w:pPr>
      <w:bookmarkStart w:id="52" w:name="term-parent-address"/>
      <w:bookmarkEnd w:id="52"/>
      <w:r>
        <w:t>3.9</w:t>
      </w:r>
    </w:p>
    <w:p w14:paraId="5696BB20" w14:textId="77777777" w:rsidR="00000000" w:rsidRDefault="00045C51">
      <w:pPr>
        <w:pStyle w:val="Terms"/>
        <w:divId w:val="170338088"/>
      </w:pPr>
      <w:r>
        <w:t>parent address</w:t>
      </w:r>
    </w:p>
    <w:p w14:paraId="6F959DFA" w14:textId="77777777" w:rsidR="00000000" w:rsidRDefault="00045C51">
      <w:pPr>
        <w:divId w:val="170338088"/>
      </w:pPr>
      <w:bookmarkStart w:id="53" w:name="_75e1a72a-2dc6-4f27-990b-3dd8c29b10e6"/>
      <w:bookmarkEnd w:id="53"/>
      <w:r>
        <w:rPr>
          <w:i/>
          <w:iCs/>
        </w:rPr>
        <w:t>address</w:t>
      </w:r>
      <w:r>
        <w:t xml:space="preserve"> (</w:t>
      </w:r>
      <w:hyperlink w:anchor="term-address" w:history="1">
        <w:r>
          <w:rPr>
            <w:rStyle w:val="Hyperlink"/>
          </w:rPr>
          <w:t>3.1</w:t>
        </w:r>
      </w:hyperlink>
      <w:r>
        <w:t xml:space="preserve">) of a </w:t>
      </w:r>
      <w:r>
        <w:rPr>
          <w:i/>
          <w:iCs/>
        </w:rPr>
        <w:t>parent addressable object</w:t>
      </w:r>
      <w:r>
        <w:t xml:space="preserve"> (</w:t>
      </w:r>
      <w:hyperlink w:anchor="term-parent-addressable-object" w:history="1">
        <w:r>
          <w:rPr>
            <w:rStyle w:val="Hyperlink"/>
          </w:rPr>
          <w:t>3.10</w:t>
        </w:r>
      </w:hyperlink>
      <w:r>
        <w:t>)</w:t>
      </w:r>
    </w:p>
    <w:p w14:paraId="59DA7A7A" w14:textId="77777777" w:rsidR="00000000" w:rsidRDefault="00045C51">
      <w:pPr>
        <w:pStyle w:val="TermNum"/>
        <w:divId w:val="170338088"/>
      </w:pPr>
      <w:bookmarkStart w:id="54" w:name="term-parent-addressable-object"/>
      <w:bookmarkEnd w:id="54"/>
      <w:r>
        <w:t>3.10</w:t>
      </w:r>
    </w:p>
    <w:p w14:paraId="2D99817F" w14:textId="77777777" w:rsidR="00000000" w:rsidRDefault="00045C51">
      <w:pPr>
        <w:pStyle w:val="Terms"/>
        <w:divId w:val="170338088"/>
      </w:pPr>
      <w:r>
        <w:t>parent addressable object</w:t>
      </w:r>
    </w:p>
    <w:p w14:paraId="7509C38B" w14:textId="77777777" w:rsidR="00000000" w:rsidRDefault="00045C51">
      <w:pPr>
        <w:divId w:val="170338088"/>
      </w:pPr>
      <w:bookmarkStart w:id="55" w:name="_449b7c0e-ab23-4e3b-8350-d6c16df85fca"/>
      <w:bookmarkEnd w:id="55"/>
      <w:r>
        <w:rPr>
          <w:i/>
          <w:iCs/>
        </w:rPr>
        <w:t>addressable object</w:t>
      </w:r>
      <w:r>
        <w:t xml:space="preserve"> (</w:t>
      </w:r>
      <w:hyperlink w:anchor="term-addressable-object" w:history="1">
        <w:r>
          <w:rPr>
            <w:rStyle w:val="Hyperlink"/>
          </w:rPr>
          <w:t>3.2</w:t>
        </w:r>
      </w:hyperlink>
      <w:r>
        <w:t>) that fully encloses one or more other addressable objects</w:t>
      </w:r>
    </w:p>
    <w:p w14:paraId="129FA69B" w14:textId="77777777" w:rsidR="00000000" w:rsidRDefault="00045C51">
      <w:pPr>
        <w:pStyle w:val="TermNum"/>
        <w:divId w:val="170338088"/>
      </w:pPr>
      <w:bookmarkStart w:id="56" w:name="term-profile"/>
      <w:bookmarkEnd w:id="56"/>
      <w:r>
        <w:t>3.11</w:t>
      </w:r>
    </w:p>
    <w:p w14:paraId="11C74C92" w14:textId="77777777" w:rsidR="00000000" w:rsidRDefault="00045C51">
      <w:pPr>
        <w:pStyle w:val="Terms"/>
        <w:divId w:val="170338088"/>
      </w:pPr>
      <w:r>
        <w:t>profi</w:t>
      </w:r>
      <w:r>
        <w:t>le</w:t>
      </w:r>
    </w:p>
    <w:p w14:paraId="25D142B9" w14:textId="77777777" w:rsidR="00000000" w:rsidRDefault="00045C51">
      <w:pPr>
        <w:divId w:val="170338088"/>
      </w:pPr>
      <w:bookmarkStart w:id="57" w:name="_45bab820-0bc8-472a-9a58-8340ae3153eb"/>
      <w:bookmarkEnd w:id="57"/>
      <w:r>
        <w:t>set of one or more base standards or subsets of base standards, and, where applicable, the identification of chosen clauses, classes, options and parameters of those base standards, that are necessary for accomplishing a particular function</w:t>
      </w:r>
    </w:p>
    <w:p w14:paraId="67F98A32" w14:textId="77777777" w:rsidR="00000000" w:rsidRDefault="00045C51">
      <w:pPr>
        <w:divId w:val="170338088"/>
      </w:pPr>
      <w:r>
        <w:t xml:space="preserve">[SOURCE: </w:t>
      </w:r>
      <w:hyperlink w:anchor="ISO19106" w:history="1">
        <w:r>
          <w:rPr>
            <w:rStyle w:val="Hyperlink"/>
          </w:rPr>
          <w:t>ISO 19106: 2004, 4.5</w:t>
        </w:r>
      </w:hyperlink>
      <w:r>
        <w:t>]</w:t>
      </w:r>
    </w:p>
    <w:p w14:paraId="6B379BF1" w14:textId="77777777" w:rsidR="00000000" w:rsidRDefault="00045C51">
      <w:pPr>
        <w:pStyle w:val="TermNum"/>
        <w:divId w:val="170338088"/>
      </w:pPr>
      <w:bookmarkStart w:id="58" w:name="term-ix-address-profile"/>
      <w:bookmarkEnd w:id="58"/>
      <w:r>
        <w:t>3.12</w:t>
      </w:r>
    </w:p>
    <w:p w14:paraId="4F666F73" w14:textId="77777777" w:rsidR="00000000" w:rsidRDefault="00045C51">
      <w:pPr>
        <w:pStyle w:val="Terms"/>
        <w:divId w:val="170338088"/>
      </w:pPr>
      <w:r>
        <w:t>interchange address profile</w:t>
      </w:r>
    </w:p>
    <w:p w14:paraId="27CE7535" w14:textId="77777777" w:rsidR="00000000" w:rsidRDefault="00045C51">
      <w:pPr>
        <w:divId w:val="170338088"/>
      </w:pPr>
      <w:bookmarkStart w:id="59" w:name="_9cbffe69-294e-44ae-a21e-ce2fcce09d89"/>
      <w:bookmarkEnd w:id="59"/>
      <w:r>
        <w:rPr>
          <w:i/>
          <w:iCs/>
        </w:rPr>
        <w:t>profile</w:t>
      </w:r>
      <w:r>
        <w:t xml:space="preserve"> (</w:t>
      </w:r>
      <w:hyperlink w:anchor="term-profile" w:history="1">
        <w:r>
          <w:rPr>
            <w:rStyle w:val="Hyperlink"/>
          </w:rPr>
          <w:t>3.11</w:t>
        </w:r>
      </w:hyperlink>
      <w:r>
        <w:t xml:space="preserve">) that contains data requirements and layout templates for multiple </w:t>
      </w:r>
      <w:r>
        <w:rPr>
          <w:i/>
          <w:iCs/>
        </w:rPr>
        <w:t>address classes</w:t>
      </w:r>
    </w:p>
    <w:p w14:paraId="36733158" w14:textId="77777777" w:rsidR="00000000" w:rsidRDefault="00045C51">
      <w:pPr>
        <w:pStyle w:val="TermNum"/>
        <w:divId w:val="170338088"/>
      </w:pPr>
      <w:bookmarkStart w:id="60" w:name="term-ix-address-instance"/>
      <w:bookmarkEnd w:id="60"/>
      <w:r>
        <w:t>3.13</w:t>
      </w:r>
    </w:p>
    <w:p w14:paraId="7C38D48E" w14:textId="77777777" w:rsidR="00000000" w:rsidRDefault="00045C51">
      <w:pPr>
        <w:pStyle w:val="Terms"/>
        <w:divId w:val="170338088"/>
      </w:pPr>
      <w:r>
        <w:t>interchange address instance</w:t>
      </w:r>
    </w:p>
    <w:p w14:paraId="2B3F58C1" w14:textId="77777777" w:rsidR="00000000" w:rsidRDefault="00045C51">
      <w:pPr>
        <w:divId w:val="170338088"/>
      </w:pPr>
      <w:bookmarkStart w:id="61" w:name="_cdf8e44a-e662-4cd6-ab63-6c7dfb5236c7"/>
      <w:bookmarkEnd w:id="61"/>
      <w:r>
        <w:t xml:space="preserve">an </w:t>
      </w:r>
      <w:r>
        <w:rPr>
          <w:i/>
          <w:iCs/>
        </w:rPr>
        <w:t>addr</w:t>
      </w:r>
      <w:r>
        <w:rPr>
          <w:i/>
          <w:iCs/>
        </w:rPr>
        <w:t>ess</w:t>
      </w:r>
      <w:r>
        <w:t xml:space="preserve"> (</w:t>
      </w:r>
      <w:hyperlink w:anchor="term-address" w:history="1">
        <w:r>
          <w:rPr>
            <w:rStyle w:val="Hyperlink"/>
          </w:rPr>
          <w:t>3.1</w:t>
        </w:r>
      </w:hyperlink>
      <w:r>
        <w:t xml:space="preserve">) that is set within the context of an </w:t>
      </w:r>
      <w:r>
        <w:rPr>
          <w:i/>
          <w:iCs/>
        </w:rPr>
        <w:t>interchange address class</w:t>
      </w:r>
      <w:r>
        <w:t xml:space="preserve"> (</w:t>
      </w:r>
      <w:hyperlink w:anchor="term-ix-address-class" w:history="1">
        <w:r>
          <w:rPr>
            <w:rStyle w:val="Hyperlink"/>
          </w:rPr>
          <w:t>3.4</w:t>
        </w:r>
      </w:hyperlink>
      <w:r>
        <w:t>)</w:t>
      </w:r>
    </w:p>
    <w:p w14:paraId="383C9FAF" w14:textId="77777777" w:rsidR="00000000" w:rsidRDefault="00045C51">
      <w:pPr>
        <w:pStyle w:val="TermNum"/>
        <w:divId w:val="170338088"/>
      </w:pPr>
      <w:bookmarkStart w:id="62" w:name="term-provenance"/>
      <w:bookmarkEnd w:id="62"/>
      <w:r>
        <w:t>3.14</w:t>
      </w:r>
    </w:p>
    <w:p w14:paraId="08C6BF90" w14:textId="77777777" w:rsidR="00000000" w:rsidRDefault="00045C51">
      <w:pPr>
        <w:pStyle w:val="Terms"/>
        <w:divId w:val="170338088"/>
      </w:pPr>
      <w:r>
        <w:t>provenance</w:t>
      </w:r>
    </w:p>
    <w:p w14:paraId="4BAFB9A0" w14:textId="77777777" w:rsidR="00000000" w:rsidRDefault="00045C51">
      <w:pPr>
        <w:divId w:val="170338088"/>
      </w:pPr>
      <w:bookmarkStart w:id="63" w:name="_998a11af-f9cf-49ea-8c25-8129546830d5"/>
      <w:bookmarkEnd w:id="63"/>
      <w:r>
        <w:t>organization or individual that created, accumulated, maintained and used records</w:t>
      </w:r>
    </w:p>
    <w:p w14:paraId="2F70FF73" w14:textId="77777777" w:rsidR="00000000" w:rsidRDefault="00045C51">
      <w:pPr>
        <w:pStyle w:val="TermNum"/>
        <w:divId w:val="170338088"/>
      </w:pPr>
      <w:bookmarkStart w:id="64" w:name="term-data-type"/>
      <w:bookmarkEnd w:id="64"/>
      <w:r>
        <w:lastRenderedPageBreak/>
        <w:t>3.15</w:t>
      </w:r>
    </w:p>
    <w:p w14:paraId="1D04ADD4" w14:textId="77777777" w:rsidR="00000000" w:rsidRDefault="00045C51">
      <w:pPr>
        <w:pStyle w:val="Terms"/>
        <w:divId w:val="170338088"/>
      </w:pPr>
      <w:r>
        <w:t>data type</w:t>
      </w:r>
    </w:p>
    <w:p w14:paraId="578D69B1" w14:textId="77777777" w:rsidR="00000000" w:rsidRDefault="00045C51">
      <w:pPr>
        <w:divId w:val="170338088"/>
      </w:pPr>
      <w:bookmarkStart w:id="65" w:name="_dc6eae05-b85f-4c0c-9e6e-4722cdba6328"/>
      <w:bookmarkEnd w:id="65"/>
      <w:r>
        <w:t>specification of a value domain (</w:t>
      </w:r>
      <w:hyperlink w:anchor="ISO19103" w:history="1">
        <w:r>
          <w:rPr>
            <w:rStyle w:val="Hyperlink"/>
          </w:rPr>
          <w:t>ISO 19103, 4.37</w:t>
        </w:r>
      </w:hyperlink>
      <w:r>
        <w:t>) with operations (</w:t>
      </w:r>
      <w:hyperlink w:anchor="ISO19103" w:history="1">
        <w:r>
          <w:rPr>
            <w:rStyle w:val="Hyperlink"/>
          </w:rPr>
          <w:t>ISO 19103, 4.26</w:t>
        </w:r>
      </w:hyperlink>
      <w:r>
        <w:t>) allowed on values in this domain</w:t>
      </w:r>
    </w:p>
    <w:p w14:paraId="671C96AC" w14:textId="77777777" w:rsidR="00000000" w:rsidRDefault="00045C51">
      <w:pPr>
        <w:divId w:val="170338088"/>
      </w:pPr>
      <w:r>
        <w:t xml:space="preserve">[SOURCE: </w:t>
      </w:r>
      <w:hyperlink w:anchor="ISO19103" w:history="1">
        <w:r>
          <w:rPr>
            <w:rStyle w:val="Hyperlink"/>
          </w:rPr>
          <w:t>ISO 19103, 4.14</w:t>
        </w:r>
      </w:hyperlink>
      <w:r>
        <w:t>]</w:t>
      </w:r>
    </w:p>
    <w:p w14:paraId="4ECD297D" w14:textId="77777777" w:rsidR="00000000" w:rsidRDefault="00045C51">
      <w:pPr>
        <w:pStyle w:val="TermNum"/>
        <w:divId w:val="170338088"/>
      </w:pPr>
      <w:bookmarkStart w:id="66" w:name="primitive-data-type"/>
      <w:bookmarkEnd w:id="66"/>
      <w:r>
        <w:t>3.16</w:t>
      </w:r>
    </w:p>
    <w:p w14:paraId="2FBD748E" w14:textId="77777777" w:rsidR="00000000" w:rsidRDefault="00045C51">
      <w:pPr>
        <w:pStyle w:val="Terms"/>
        <w:divId w:val="170338088"/>
      </w:pPr>
      <w:r>
        <w:t>primitive data type</w:t>
      </w:r>
    </w:p>
    <w:p w14:paraId="122D44C1" w14:textId="77777777" w:rsidR="00000000" w:rsidRDefault="00045C51">
      <w:pPr>
        <w:divId w:val="170338088"/>
      </w:pPr>
      <w:bookmarkStart w:id="67" w:name="_2e091110-eff7-448d-9f53-8f33039780a9"/>
      <w:bookmarkEnd w:id="67"/>
      <w:r>
        <w:t>data type (</w:t>
      </w:r>
      <w:hyperlink w:anchor="term-data-type" w:history="1">
        <w:r>
          <w:rPr>
            <w:rStyle w:val="Hyperlink"/>
          </w:rPr>
          <w:t>3.15</w:t>
        </w:r>
      </w:hyperlink>
      <w:r>
        <w:t xml:space="preserve">) defined as "Primitive Type" in </w:t>
      </w:r>
      <w:hyperlink w:anchor="ISO19103" w:history="1">
        <w:r>
          <w:rPr>
            <w:rStyle w:val="Hyperlink"/>
          </w:rPr>
          <w:t>ISO 19103, Section 7.2</w:t>
        </w:r>
      </w:hyperlink>
    </w:p>
    <w:p w14:paraId="6DB3596E" w14:textId="77777777" w:rsidR="00000000" w:rsidRDefault="00045C51">
      <w:pPr>
        <w:pStyle w:val="TermNum"/>
        <w:divId w:val="170338088"/>
      </w:pPr>
      <w:bookmarkStart w:id="68" w:name="term-ud-data-type"/>
      <w:bookmarkEnd w:id="68"/>
      <w:r>
        <w:t>3.17</w:t>
      </w:r>
    </w:p>
    <w:p w14:paraId="147ACF71" w14:textId="77777777" w:rsidR="00000000" w:rsidRDefault="00045C51">
      <w:pPr>
        <w:pStyle w:val="Terms"/>
        <w:divId w:val="170338088"/>
      </w:pPr>
      <w:r>
        <w:t>user defined data type</w:t>
      </w:r>
    </w:p>
    <w:p w14:paraId="4674ECE7" w14:textId="77777777" w:rsidR="00000000" w:rsidRDefault="00045C51">
      <w:pPr>
        <w:divId w:val="170338088"/>
      </w:pPr>
      <w:bookmarkStart w:id="69" w:name="_54a04dce-33b8-4864-b02c-15804f56e0b8"/>
      <w:bookmarkEnd w:id="69"/>
      <w:r>
        <w:rPr>
          <w:i/>
          <w:iCs/>
        </w:rPr>
        <w:t>data type</w:t>
      </w:r>
      <w:r>
        <w:t xml:space="preserve"> (</w:t>
      </w:r>
      <w:hyperlink w:anchor="term-data-type" w:history="1">
        <w:r>
          <w:rPr>
            <w:rStyle w:val="Hyperlink"/>
          </w:rPr>
          <w:t>3.15</w:t>
        </w:r>
      </w:hyperlink>
      <w:r>
        <w:t xml:space="preserve">) defined by the user in an </w:t>
      </w:r>
      <w:r>
        <w:rPr>
          <w:i/>
          <w:iCs/>
        </w:rPr>
        <w:t>interchange address profile</w:t>
      </w:r>
      <w:r>
        <w:t xml:space="preserve"> (</w:t>
      </w:r>
      <w:hyperlink w:anchor="term-ix-address-profile" w:history="1">
        <w:r>
          <w:rPr>
            <w:rStyle w:val="Hyperlink"/>
          </w:rPr>
          <w:t>3.12</w:t>
        </w:r>
      </w:hyperlink>
      <w:r>
        <w:t xml:space="preserve">) through the composure of other </w:t>
      </w:r>
      <w:r>
        <w:rPr>
          <w:i/>
          <w:iCs/>
        </w:rPr>
        <w:t>data types</w:t>
      </w:r>
      <w:r>
        <w:t xml:space="preserve"> (</w:t>
      </w:r>
      <w:hyperlink w:anchor="term-data-type" w:history="1">
        <w:r>
          <w:rPr>
            <w:rStyle w:val="Hyperlink"/>
          </w:rPr>
          <w:t>3.15</w:t>
        </w:r>
      </w:hyperlink>
      <w:r>
        <w:t>) and constraints</w:t>
      </w:r>
    </w:p>
    <w:p w14:paraId="0EB1455E" w14:textId="77777777" w:rsidR="00000000" w:rsidRDefault="00045C51">
      <w:pPr>
        <w:pStyle w:val="TermNum"/>
        <w:divId w:val="170338088"/>
      </w:pPr>
      <w:bookmarkStart w:id="70" w:name="term-ud-data-type-def"/>
      <w:bookmarkEnd w:id="70"/>
      <w:r>
        <w:t>3.18</w:t>
      </w:r>
    </w:p>
    <w:p w14:paraId="41BEECC2" w14:textId="77777777" w:rsidR="00000000" w:rsidRDefault="00045C51">
      <w:pPr>
        <w:pStyle w:val="Terms"/>
        <w:divId w:val="170338088"/>
      </w:pPr>
      <w:r>
        <w:t>user defined data type definition</w:t>
      </w:r>
    </w:p>
    <w:p w14:paraId="548D9E80" w14:textId="77777777" w:rsidR="00000000" w:rsidRDefault="00045C51">
      <w:pPr>
        <w:divId w:val="170338088"/>
      </w:pPr>
      <w:bookmarkStart w:id="71" w:name="_411b66d0-af20-4b98-9309-ee04c0249771"/>
      <w:bookmarkEnd w:id="71"/>
      <w:r>
        <w:t>defini</w:t>
      </w:r>
      <w:r>
        <w:t xml:space="preserve">tion of a </w:t>
      </w:r>
      <w:r>
        <w:rPr>
          <w:i/>
          <w:iCs/>
        </w:rPr>
        <w:t>user defined data type</w:t>
      </w:r>
      <w:r>
        <w:t xml:space="preserve"> (</w:t>
      </w:r>
      <w:hyperlink w:anchor="term-ud-data-type" w:history="1">
        <w:r>
          <w:rPr>
            <w:rStyle w:val="Hyperlink"/>
          </w:rPr>
          <w:t>3.17</w:t>
        </w:r>
      </w:hyperlink>
      <w:r>
        <w:t>)</w:t>
      </w:r>
    </w:p>
    <w:p w14:paraId="58066E0A" w14:textId="77777777" w:rsidR="00000000" w:rsidRDefault="00045C51">
      <w:pPr>
        <w:pStyle w:val="TermNum"/>
        <w:divId w:val="170338088"/>
      </w:pPr>
      <w:bookmarkStart w:id="72" w:name="term-address-capability"/>
      <w:bookmarkEnd w:id="72"/>
      <w:r>
        <w:t>3.19</w:t>
      </w:r>
    </w:p>
    <w:p w14:paraId="09B851CC" w14:textId="77777777" w:rsidR="00000000" w:rsidRDefault="00045C51">
      <w:pPr>
        <w:pStyle w:val="Terms"/>
        <w:divId w:val="170338088"/>
      </w:pPr>
      <w:r>
        <w:t>address capability</w:t>
      </w:r>
    </w:p>
    <w:p w14:paraId="7F26C29E" w14:textId="77777777" w:rsidR="00000000" w:rsidRDefault="00045C51">
      <w:pPr>
        <w:divId w:val="170338088"/>
      </w:pPr>
      <w:bookmarkStart w:id="73" w:name="_eef74874-9a2b-4fc9-b826-b00ec49c9abc"/>
      <w:bookmarkEnd w:id="73"/>
      <w:r>
        <w:t xml:space="preserve">marking on an </w:t>
      </w:r>
      <w:r>
        <w:rPr>
          <w:i/>
          <w:iCs/>
        </w:rPr>
        <w:t>address instance</w:t>
      </w:r>
      <w:r>
        <w:t xml:space="preserve"> (</w:t>
      </w:r>
      <w:hyperlink w:anchor="term-ix-address-instance" w:history="1">
        <w:r>
          <w:rPr>
            <w:rStyle w:val="Hyperlink"/>
          </w:rPr>
          <w:t>3.13</w:t>
        </w:r>
      </w:hyperlink>
      <w:r>
        <w:t>) to indicate its status</w:t>
      </w:r>
    </w:p>
    <w:p w14:paraId="0D051A7E" w14:textId="77777777" w:rsidR="00000000" w:rsidRDefault="00045C51">
      <w:pPr>
        <w:pStyle w:val="TermNum"/>
        <w:divId w:val="170338088"/>
      </w:pPr>
      <w:bookmarkStart w:id="74" w:name="term-address-layout-template"/>
      <w:bookmarkEnd w:id="74"/>
      <w:r>
        <w:t>3.20</w:t>
      </w:r>
    </w:p>
    <w:p w14:paraId="17D60741" w14:textId="77777777" w:rsidR="00000000" w:rsidRDefault="00045C51">
      <w:pPr>
        <w:pStyle w:val="Terms"/>
        <w:divId w:val="170338088"/>
      </w:pPr>
      <w:r>
        <w:t>address layout template</w:t>
      </w:r>
    </w:p>
    <w:p w14:paraId="08E0F3ED" w14:textId="77777777" w:rsidR="00000000" w:rsidRDefault="00045C51">
      <w:pPr>
        <w:divId w:val="170338088"/>
      </w:pPr>
      <w:bookmarkStart w:id="75" w:name="_c8facbd3-2680-4368-b21a-5b1b4c1677b2"/>
      <w:bookmarkEnd w:id="75"/>
      <w:r>
        <w:t>specification o</w:t>
      </w:r>
      <w:r>
        <w:t xml:space="preserve">f layout and positioning of </w:t>
      </w:r>
      <w:r>
        <w:rPr>
          <w:i/>
          <w:iCs/>
        </w:rPr>
        <w:t>address components</w:t>
      </w:r>
      <w:r>
        <w:t xml:space="preserve"> (</w:t>
      </w:r>
      <w:hyperlink w:anchor="term-address-component" w:history="1">
        <w:r>
          <w:rPr>
            <w:rStyle w:val="Hyperlink"/>
          </w:rPr>
          <w:t>3.5</w:t>
        </w:r>
      </w:hyperlink>
      <w:r>
        <w:t xml:space="preserve">) for an </w:t>
      </w:r>
      <w:r>
        <w:rPr>
          <w:i/>
          <w:iCs/>
        </w:rPr>
        <w:t>interchange address instance</w:t>
      </w:r>
      <w:r>
        <w:t xml:space="preserve"> (</w:t>
      </w:r>
      <w:hyperlink w:anchor="term-ix-address-instance" w:history="1">
        <w:r>
          <w:rPr>
            <w:rStyle w:val="Hyperlink"/>
          </w:rPr>
          <w:t>3.13</w:t>
        </w:r>
      </w:hyperlink>
      <w:r>
        <w:t xml:space="preserve">) of an </w:t>
      </w:r>
      <w:r>
        <w:rPr>
          <w:i/>
          <w:iCs/>
        </w:rPr>
        <w:t>address class</w:t>
      </w:r>
      <w:r>
        <w:t xml:space="preserve"> (</w:t>
      </w:r>
      <w:hyperlink w:anchor="term-address-class" w:history="1">
        <w:r>
          <w:rPr>
            <w:rStyle w:val="Hyperlink"/>
          </w:rPr>
          <w:t>3.3</w:t>
        </w:r>
      </w:hyperlink>
      <w:r>
        <w:t>)</w:t>
      </w:r>
    </w:p>
    <w:p w14:paraId="38FA7E20" w14:textId="77777777" w:rsidR="00000000" w:rsidRDefault="00045C51">
      <w:pPr>
        <w:pStyle w:val="TermNum"/>
        <w:divId w:val="170338088"/>
      </w:pPr>
      <w:bookmarkStart w:id="76" w:name="_address_display_template"/>
      <w:bookmarkEnd w:id="76"/>
      <w:r>
        <w:t>3</w:t>
      </w:r>
      <w:r>
        <w:t>.21</w:t>
      </w:r>
    </w:p>
    <w:p w14:paraId="7CC55FD9" w14:textId="77777777" w:rsidR="00000000" w:rsidRDefault="00045C51">
      <w:pPr>
        <w:pStyle w:val="Terms"/>
        <w:divId w:val="170338088"/>
      </w:pPr>
      <w:r>
        <w:t>address display template</w:t>
      </w:r>
    </w:p>
    <w:p w14:paraId="3AFAF9F3" w14:textId="77777777" w:rsidR="00000000" w:rsidRDefault="00045C51">
      <w:pPr>
        <w:divId w:val="170338088"/>
      </w:pPr>
      <w:bookmarkStart w:id="77" w:name="_8fc2fd46-3f97-471c-80ba-50688d46fac1"/>
      <w:bookmarkEnd w:id="77"/>
      <w:r>
        <w:t>address layout template (</w:t>
      </w:r>
      <w:hyperlink w:anchor="term-address-layout-template" w:history="1">
        <w:r>
          <w:rPr>
            <w:rStyle w:val="Hyperlink"/>
          </w:rPr>
          <w:t>3.20</w:t>
        </w:r>
      </w:hyperlink>
      <w:r>
        <w:t xml:space="preserve">) for the display of </w:t>
      </w:r>
      <w:r>
        <w:rPr>
          <w:i/>
          <w:iCs/>
        </w:rPr>
        <w:t>interchange address instances</w:t>
      </w:r>
      <w:r>
        <w:t xml:space="preserve"> (</w:t>
      </w:r>
      <w:hyperlink w:anchor="term-ix-address-instance" w:history="1">
        <w:r>
          <w:rPr>
            <w:rStyle w:val="Hyperlink"/>
          </w:rPr>
          <w:t>3.13</w:t>
        </w:r>
      </w:hyperlink>
      <w:r>
        <w:t xml:space="preserve">) of an </w:t>
      </w:r>
      <w:r>
        <w:rPr>
          <w:i/>
          <w:iCs/>
        </w:rPr>
        <w:t>address class</w:t>
      </w:r>
      <w:r>
        <w:t xml:space="preserve"> (</w:t>
      </w:r>
      <w:hyperlink w:anchor="term-address-class" w:history="1">
        <w:r>
          <w:rPr>
            <w:rStyle w:val="Hyperlink"/>
          </w:rPr>
          <w:t>3.3</w:t>
        </w:r>
      </w:hyperlink>
      <w:r>
        <w:t>)</w:t>
      </w:r>
    </w:p>
    <w:p w14:paraId="4953AB54" w14:textId="77777777" w:rsidR="00000000" w:rsidRDefault="00045C51">
      <w:pPr>
        <w:pStyle w:val="TermNum"/>
        <w:divId w:val="170338088"/>
      </w:pPr>
      <w:bookmarkStart w:id="78" w:name="_address_form_template"/>
      <w:bookmarkEnd w:id="78"/>
      <w:r>
        <w:t>3.22</w:t>
      </w:r>
    </w:p>
    <w:p w14:paraId="29E09D5E" w14:textId="77777777" w:rsidR="00000000" w:rsidRDefault="00045C51">
      <w:pPr>
        <w:pStyle w:val="Terms"/>
        <w:divId w:val="170338088"/>
      </w:pPr>
      <w:r>
        <w:t>address form template</w:t>
      </w:r>
    </w:p>
    <w:p w14:paraId="2901EF8C" w14:textId="77777777" w:rsidR="00000000" w:rsidRDefault="00045C51">
      <w:pPr>
        <w:divId w:val="170338088"/>
      </w:pPr>
      <w:bookmarkStart w:id="79" w:name="_ba82f5fb-4c1b-4c5b-ae0c-593d10ed9b87"/>
      <w:bookmarkEnd w:id="79"/>
      <w:r>
        <w:t>address layout template (</w:t>
      </w:r>
      <w:hyperlink w:anchor="term-address-layout-template" w:history="1">
        <w:r>
          <w:rPr>
            <w:rStyle w:val="Hyperlink"/>
          </w:rPr>
          <w:t>3.20</w:t>
        </w:r>
      </w:hyperlink>
      <w:r>
        <w:t xml:space="preserve">) of an input form for the entry of </w:t>
      </w:r>
      <w:r>
        <w:rPr>
          <w:i/>
          <w:iCs/>
        </w:rPr>
        <w:t>interchange address instances</w:t>
      </w:r>
      <w:r>
        <w:t xml:space="preserve"> (</w:t>
      </w:r>
      <w:hyperlink w:anchor="term-ix-address-instance" w:history="1">
        <w:r>
          <w:rPr>
            <w:rStyle w:val="Hyperlink"/>
          </w:rPr>
          <w:t>3.13</w:t>
        </w:r>
      </w:hyperlink>
      <w:r>
        <w:t>) of a</w:t>
      </w:r>
      <w:r>
        <w:t xml:space="preserve">n </w:t>
      </w:r>
      <w:r>
        <w:rPr>
          <w:i/>
          <w:iCs/>
        </w:rPr>
        <w:t>address class</w:t>
      </w:r>
      <w:r>
        <w:t xml:space="preserve"> (</w:t>
      </w:r>
      <w:hyperlink w:anchor="term-address-class" w:history="1">
        <w:r>
          <w:rPr>
            <w:rStyle w:val="Hyperlink"/>
          </w:rPr>
          <w:t>3.3</w:t>
        </w:r>
      </w:hyperlink>
      <w:r>
        <w:t>)</w:t>
      </w:r>
    </w:p>
    <w:p w14:paraId="4A4FA3E0" w14:textId="77777777" w:rsidR="00000000" w:rsidRDefault="00045C51">
      <w:pPr>
        <w:pStyle w:val="TermNum"/>
        <w:divId w:val="170338088"/>
      </w:pPr>
      <w:bookmarkStart w:id="80" w:name="term-address-processor"/>
      <w:bookmarkEnd w:id="80"/>
      <w:r>
        <w:t>3.23</w:t>
      </w:r>
    </w:p>
    <w:p w14:paraId="6C4EB64B" w14:textId="77777777" w:rsidR="00000000" w:rsidRDefault="00045C51">
      <w:pPr>
        <w:pStyle w:val="Terms"/>
        <w:divId w:val="170338088"/>
      </w:pPr>
      <w:r>
        <w:t>address processor</w:t>
      </w:r>
    </w:p>
    <w:p w14:paraId="22B446FF" w14:textId="77777777" w:rsidR="00000000" w:rsidRDefault="00045C51">
      <w:pPr>
        <w:divId w:val="170338088"/>
      </w:pPr>
      <w:bookmarkStart w:id="81" w:name="_d7c441a0-80fc-4bb1-88db-3ebcc2e8b951"/>
      <w:bookmarkEnd w:id="81"/>
      <w:r>
        <w:t xml:space="preserve">entity that processes </w:t>
      </w:r>
      <w:r>
        <w:rPr>
          <w:i/>
          <w:iCs/>
        </w:rPr>
        <w:t>interchange address instances</w:t>
      </w:r>
      <w:r>
        <w:t xml:space="preserve"> (</w:t>
      </w:r>
      <w:hyperlink w:anchor="term-ix-address-instance" w:history="1">
        <w:r>
          <w:rPr>
            <w:rStyle w:val="Hyperlink"/>
          </w:rPr>
          <w:t>3.13</w:t>
        </w:r>
      </w:hyperlink>
      <w:r>
        <w:t>)</w:t>
      </w:r>
    </w:p>
    <w:p w14:paraId="79145FE7" w14:textId="77777777" w:rsidR="00000000" w:rsidRDefault="00045C51">
      <w:pPr>
        <w:pStyle w:val="TermNum"/>
        <w:divId w:val="170338088"/>
      </w:pPr>
      <w:bookmarkStart w:id="82" w:name="term-address-profile-distributor"/>
      <w:bookmarkEnd w:id="82"/>
      <w:r>
        <w:t>3.24</w:t>
      </w:r>
    </w:p>
    <w:p w14:paraId="1DB014C2" w14:textId="77777777" w:rsidR="00000000" w:rsidRDefault="00045C51">
      <w:pPr>
        <w:pStyle w:val="Terms"/>
        <w:divId w:val="170338088"/>
      </w:pPr>
      <w:r>
        <w:t>address profile distributor</w:t>
      </w:r>
    </w:p>
    <w:p w14:paraId="0719296D" w14:textId="77777777" w:rsidR="00000000" w:rsidRDefault="00045C51">
      <w:pPr>
        <w:divId w:val="170338088"/>
      </w:pPr>
      <w:bookmarkStart w:id="83" w:name="_4c0743bf-e37e-45da-8817-627f7bbf0b44"/>
      <w:bookmarkEnd w:id="83"/>
      <w:r>
        <w:t xml:space="preserve">entity that distributes </w:t>
      </w:r>
      <w:r>
        <w:rPr>
          <w:i/>
          <w:iCs/>
        </w:rPr>
        <w:t>interchange address profiles</w:t>
      </w:r>
      <w:r>
        <w:t xml:space="preserve"> (</w:t>
      </w:r>
      <w:hyperlink w:anchor="term-ix-address-profile" w:history="1">
        <w:r>
          <w:rPr>
            <w:rStyle w:val="Hyperlink"/>
          </w:rPr>
          <w:t>3.12</w:t>
        </w:r>
      </w:hyperlink>
      <w:r>
        <w:t>)</w:t>
      </w:r>
    </w:p>
    <w:p w14:paraId="6B56F0FE" w14:textId="77777777" w:rsidR="00000000" w:rsidRDefault="00045C51">
      <w:pPr>
        <w:pStyle w:val="TermNum"/>
        <w:divId w:val="170338088"/>
      </w:pPr>
      <w:bookmarkStart w:id="84" w:name="term-signature"/>
      <w:bookmarkEnd w:id="84"/>
      <w:r>
        <w:t>3.25</w:t>
      </w:r>
    </w:p>
    <w:p w14:paraId="01683B89" w14:textId="77777777" w:rsidR="00000000" w:rsidRDefault="00045C51">
      <w:pPr>
        <w:pStyle w:val="Terms"/>
        <w:divId w:val="170338088"/>
      </w:pPr>
      <w:r>
        <w:t>signature</w:t>
      </w:r>
    </w:p>
    <w:p w14:paraId="16C0A29B" w14:textId="77777777" w:rsidR="00000000" w:rsidRDefault="00045C51">
      <w:pPr>
        <w:divId w:val="170338088"/>
      </w:pPr>
      <w:bookmarkStart w:id="85" w:name="_f24118b4-ae4b-4bcb-99d0-b9fdd2982149"/>
      <w:bookmarkEnd w:id="85"/>
      <w:r>
        <w:t>the string of bits resulting from the signature process</w:t>
      </w:r>
    </w:p>
    <w:p w14:paraId="772AD1BF" w14:textId="77777777" w:rsidR="00000000" w:rsidRDefault="00045C51">
      <w:pPr>
        <w:divId w:val="170338088"/>
      </w:pPr>
      <w:r>
        <w:t xml:space="preserve">[SOURCE: </w:t>
      </w:r>
      <w:hyperlink w:anchor="ISO14888-3" w:history="1">
        <w:r>
          <w:rPr>
            <w:rStyle w:val="Hyperlink"/>
          </w:rPr>
          <w:t>ISO/IEC 14888-3, 4.15</w:t>
        </w:r>
      </w:hyperlink>
      <w:r>
        <w:t>]</w:t>
      </w:r>
    </w:p>
    <w:p w14:paraId="40BD95FE" w14:textId="77777777" w:rsidR="00000000" w:rsidRDefault="00045C51">
      <w:pPr>
        <w:pStyle w:val="TermNum"/>
        <w:divId w:val="170338088"/>
      </w:pPr>
      <w:bookmarkStart w:id="86" w:name="term-signature-key"/>
      <w:bookmarkEnd w:id="86"/>
      <w:r>
        <w:t>3.26</w:t>
      </w:r>
    </w:p>
    <w:p w14:paraId="44300E69" w14:textId="77777777" w:rsidR="00000000" w:rsidRDefault="00045C51">
      <w:pPr>
        <w:pStyle w:val="Terms"/>
        <w:divId w:val="170338088"/>
      </w:pPr>
      <w:r>
        <w:t>signature key</w:t>
      </w:r>
    </w:p>
    <w:p w14:paraId="02A5A385" w14:textId="77777777" w:rsidR="00000000" w:rsidRDefault="00045C51">
      <w:pPr>
        <w:divId w:val="170338088"/>
      </w:pPr>
      <w:bookmarkStart w:id="87" w:name="_31f9dfc8-41b6-4560-9536-338c9b43cd52"/>
      <w:bookmarkEnd w:id="87"/>
      <w:r>
        <w:t>a secret data item specific to an entity and usable only by this entity in the signature process</w:t>
      </w:r>
    </w:p>
    <w:p w14:paraId="277EE2D6" w14:textId="77777777" w:rsidR="00000000" w:rsidRDefault="00045C51">
      <w:pPr>
        <w:divId w:val="170338088"/>
      </w:pPr>
      <w:r>
        <w:lastRenderedPageBreak/>
        <w:t xml:space="preserve">[SOURCE: </w:t>
      </w:r>
      <w:hyperlink w:anchor="ISO14888-3" w:history="1">
        <w:r>
          <w:rPr>
            <w:rStyle w:val="Hyperlink"/>
          </w:rPr>
          <w:t>ISO/IEC 14888-3, 4.18</w:t>
        </w:r>
      </w:hyperlink>
      <w:r>
        <w:t>]</w:t>
      </w:r>
    </w:p>
    <w:p w14:paraId="49D0E417" w14:textId="77777777" w:rsidR="00000000" w:rsidRDefault="00045C51">
      <w:pPr>
        <w:pStyle w:val="TermNum"/>
        <w:divId w:val="170338088"/>
      </w:pPr>
      <w:bookmarkStart w:id="88" w:name="term-verification-key"/>
      <w:bookmarkEnd w:id="88"/>
      <w:r>
        <w:t>3.27</w:t>
      </w:r>
    </w:p>
    <w:p w14:paraId="6DCB279C" w14:textId="77777777" w:rsidR="00000000" w:rsidRDefault="00045C51">
      <w:pPr>
        <w:pStyle w:val="Terms"/>
        <w:divId w:val="170338088"/>
      </w:pPr>
      <w:r>
        <w:t>verification key</w:t>
      </w:r>
    </w:p>
    <w:p w14:paraId="25BB8309" w14:textId="77777777" w:rsidR="00000000" w:rsidRDefault="00045C51">
      <w:pPr>
        <w:divId w:val="170338088"/>
      </w:pPr>
      <w:bookmarkStart w:id="89" w:name="_1084d0bb-0d04-4a62-8dce-bbe2b143d690"/>
      <w:bookmarkEnd w:id="89"/>
      <w:r>
        <w:t xml:space="preserve">a data item which is mathematically related to an entity’s </w:t>
      </w:r>
      <w:r>
        <w:rPr>
          <w:i/>
          <w:iCs/>
        </w:rPr>
        <w:t>signature key</w:t>
      </w:r>
      <w:r>
        <w:t xml:space="preserve"> (</w:t>
      </w:r>
      <w:hyperlink w:anchor="term-signature-key" w:history="1">
        <w:r>
          <w:rPr>
            <w:rStyle w:val="Hyperlink"/>
          </w:rPr>
          <w:t>3.26</w:t>
        </w:r>
      </w:hyperlink>
      <w:r>
        <w:t>) and which is used by the verifier in the verification process</w:t>
      </w:r>
    </w:p>
    <w:p w14:paraId="259EB162" w14:textId="77777777" w:rsidR="00000000" w:rsidRDefault="00045C51">
      <w:pPr>
        <w:divId w:val="170338088"/>
      </w:pPr>
      <w:r>
        <w:t xml:space="preserve">[SOURCE: </w:t>
      </w:r>
      <w:hyperlink w:anchor="ISO14888-3" w:history="1">
        <w:r>
          <w:rPr>
            <w:rStyle w:val="Hyperlink"/>
          </w:rPr>
          <w:t>ISO/IEC 14888-3, 4.15</w:t>
        </w:r>
      </w:hyperlink>
      <w:r>
        <w:t>]</w:t>
      </w:r>
    </w:p>
    <w:p w14:paraId="5407D085" w14:textId="77777777" w:rsidR="00000000" w:rsidRDefault="00045C51">
      <w:pPr>
        <w:pStyle w:val="TermNum"/>
        <w:divId w:val="170338088"/>
      </w:pPr>
      <w:bookmarkStart w:id="90" w:name="term-oid"/>
      <w:bookmarkEnd w:id="90"/>
      <w:r>
        <w:t>3.28</w:t>
      </w:r>
    </w:p>
    <w:p w14:paraId="4AD768F0" w14:textId="77777777" w:rsidR="00000000" w:rsidRDefault="00045C51">
      <w:pPr>
        <w:pStyle w:val="Terms"/>
        <w:divId w:val="170338088"/>
      </w:pPr>
      <w:r>
        <w:t>object identifier</w:t>
      </w:r>
    </w:p>
    <w:p w14:paraId="44E1AB3C" w14:textId="77777777" w:rsidR="00000000" w:rsidRDefault="00045C51">
      <w:pPr>
        <w:pStyle w:val="AltTerms"/>
        <w:divId w:val="170338088"/>
      </w:pPr>
      <w:r>
        <w:t>oid</w:t>
      </w:r>
    </w:p>
    <w:p w14:paraId="2072F3CA" w14:textId="77777777" w:rsidR="00000000" w:rsidRDefault="00045C51">
      <w:pPr>
        <w:divId w:val="170338088"/>
      </w:pPr>
      <w:bookmarkStart w:id="91" w:name="_913068a8-7e23-49b3-8a4d-bfe769535b40"/>
      <w:bookmarkEnd w:id="91"/>
      <w:r>
        <w:t xml:space="preserve">a value (distinguishable from all other such values) </w:t>
      </w:r>
      <w:r>
        <w:t>which is associated with an object</w:t>
      </w:r>
    </w:p>
    <w:p w14:paraId="74FF61CC" w14:textId="77777777" w:rsidR="00000000" w:rsidRDefault="00045C51">
      <w:pPr>
        <w:divId w:val="170338088"/>
      </w:pPr>
      <w:r>
        <w:t xml:space="preserve">[SOURCE: </w:t>
      </w:r>
      <w:hyperlink w:anchor="ISO15961" w:history="1">
        <w:r>
          <w:rPr>
            <w:rStyle w:val="Hyperlink"/>
          </w:rPr>
          <w:t>ISO/IEC 15961: 2004, 3.1.16</w:t>
        </w:r>
      </w:hyperlink>
      <w:r>
        <w:t>]</w:t>
      </w:r>
    </w:p>
    <w:p w14:paraId="0457D203" w14:textId="77777777" w:rsidR="00000000" w:rsidRDefault="00045C51">
      <w:pPr>
        <w:pStyle w:val="TermNum"/>
        <w:divId w:val="170338088"/>
      </w:pPr>
      <w:bookmarkStart w:id="92" w:name="term-language-id"/>
      <w:bookmarkEnd w:id="92"/>
      <w:r>
        <w:t>3.29</w:t>
      </w:r>
    </w:p>
    <w:p w14:paraId="38207D28" w14:textId="77777777" w:rsidR="00000000" w:rsidRDefault="00045C51">
      <w:pPr>
        <w:pStyle w:val="Terms"/>
        <w:divId w:val="170338088"/>
      </w:pPr>
      <w:r>
        <w:t>language identifier</w:t>
      </w:r>
    </w:p>
    <w:p w14:paraId="516E269F" w14:textId="77777777" w:rsidR="00000000" w:rsidRDefault="00045C51">
      <w:pPr>
        <w:pStyle w:val="AltTerms"/>
        <w:divId w:val="170338088"/>
      </w:pPr>
      <w:r>
        <w:t>language symbol</w:t>
      </w:r>
    </w:p>
    <w:p w14:paraId="09CC795B" w14:textId="77777777" w:rsidR="00000000" w:rsidRDefault="00045C51">
      <w:pPr>
        <w:divId w:val="170338088"/>
      </w:pPr>
      <w:bookmarkStart w:id="93" w:name="_6eba6cbf-1df3-4182-a4e7-5b8b11becf1c"/>
      <w:bookmarkEnd w:id="93"/>
      <w:r>
        <w:t>symbol that uniquely identifies a particular language</w:t>
      </w:r>
    </w:p>
    <w:p w14:paraId="04585880" w14:textId="77777777" w:rsidR="00000000" w:rsidRDefault="00045C51">
      <w:pPr>
        <w:divId w:val="170338088"/>
      </w:pPr>
      <w:r>
        <w:t xml:space="preserve">[SOURCE: </w:t>
      </w:r>
      <w:hyperlink w:anchor="ISO639-3" w:history="1">
        <w:r>
          <w:rPr>
            <w:rStyle w:val="Hyperlink"/>
          </w:rPr>
          <w:t>ISO/IEC 639-3: 20</w:t>
        </w:r>
        <w:r>
          <w:rPr>
            <w:rStyle w:val="Hyperlink"/>
          </w:rPr>
          <w:t>07, 3.3</w:t>
        </w:r>
      </w:hyperlink>
      <w:r>
        <w:t>]</w:t>
      </w:r>
    </w:p>
    <w:p w14:paraId="4C47E211" w14:textId="77777777" w:rsidR="00000000" w:rsidRDefault="00045C51">
      <w:pPr>
        <w:pStyle w:val="TermNum"/>
        <w:divId w:val="170338088"/>
      </w:pPr>
      <w:bookmarkStart w:id="94" w:name="term-script"/>
      <w:bookmarkEnd w:id="94"/>
      <w:r>
        <w:t>3.30</w:t>
      </w:r>
    </w:p>
    <w:p w14:paraId="7CB88F86" w14:textId="77777777" w:rsidR="00000000" w:rsidRDefault="00045C51">
      <w:pPr>
        <w:pStyle w:val="Terms"/>
        <w:divId w:val="170338088"/>
      </w:pPr>
      <w:r>
        <w:t>script</w:t>
      </w:r>
    </w:p>
    <w:p w14:paraId="4F66F05B" w14:textId="77777777" w:rsidR="00000000" w:rsidRDefault="00045C51">
      <w:pPr>
        <w:divId w:val="170338088"/>
      </w:pPr>
      <w:bookmarkStart w:id="95" w:name="_36892ad8-ee85-45a6-bcdb-a3e6c997e57c"/>
      <w:bookmarkEnd w:id="95"/>
      <w:r>
        <w:t>set of graphic characters used for the written form of one or more languages</w:t>
      </w:r>
    </w:p>
    <w:p w14:paraId="3B1FA375" w14:textId="77777777" w:rsidR="00000000" w:rsidRDefault="00045C51">
      <w:pPr>
        <w:divId w:val="170338088"/>
      </w:pPr>
      <w:r>
        <w:t xml:space="preserve">[SOURCE: </w:t>
      </w:r>
      <w:hyperlink w:anchor="ISO15924" w:history="1">
        <w:r>
          <w:rPr>
            <w:rStyle w:val="Hyperlink"/>
          </w:rPr>
          <w:t>ISO 15924, 3.7</w:t>
        </w:r>
      </w:hyperlink>
      <w:r>
        <w:t>]</w:t>
      </w:r>
    </w:p>
    <w:p w14:paraId="47CE9585" w14:textId="77777777" w:rsidR="00000000" w:rsidRDefault="00045C51">
      <w:pPr>
        <w:pStyle w:val="TermNum"/>
        <w:divId w:val="170338088"/>
      </w:pPr>
      <w:bookmarkStart w:id="96" w:name="term-script-code"/>
      <w:bookmarkEnd w:id="96"/>
      <w:r>
        <w:t>3.31</w:t>
      </w:r>
    </w:p>
    <w:p w14:paraId="5B4AFD3C" w14:textId="77777777" w:rsidR="00000000" w:rsidRDefault="00045C51">
      <w:pPr>
        <w:pStyle w:val="Terms"/>
        <w:divId w:val="170338088"/>
      </w:pPr>
      <w:r>
        <w:t>script code</w:t>
      </w:r>
    </w:p>
    <w:p w14:paraId="66E1D28B" w14:textId="77777777" w:rsidR="00000000" w:rsidRDefault="00045C51">
      <w:pPr>
        <w:divId w:val="170338088"/>
      </w:pPr>
      <w:bookmarkStart w:id="97" w:name="_a7051b78-a775-475f-9eaf-feaf42b81fff"/>
      <w:bookmarkEnd w:id="97"/>
      <w:r>
        <w:t xml:space="preserve">combination of characters used to represent the name of a </w:t>
      </w:r>
      <w:r>
        <w:rPr>
          <w:i/>
          <w:iCs/>
        </w:rPr>
        <w:t>script</w:t>
      </w:r>
      <w:r>
        <w:t xml:space="preserve"> (</w:t>
      </w:r>
      <w:hyperlink w:anchor="term-script" w:history="1">
        <w:r>
          <w:rPr>
            <w:rStyle w:val="Hyperlink"/>
          </w:rPr>
          <w:t>3.30</w:t>
        </w:r>
      </w:hyperlink>
      <w:r>
        <w:t>)</w:t>
      </w:r>
    </w:p>
    <w:p w14:paraId="0056FFFB" w14:textId="77777777" w:rsidR="00000000" w:rsidRDefault="00045C51">
      <w:pPr>
        <w:divId w:val="170338088"/>
      </w:pPr>
      <w:r>
        <w:t xml:space="preserve">[SOURCE: </w:t>
      </w:r>
      <w:hyperlink w:anchor="ISO15924" w:history="1">
        <w:r>
          <w:rPr>
            <w:rStyle w:val="Hyperlink"/>
          </w:rPr>
          <w:t>ISO 15924, 3.8</w:t>
        </w:r>
      </w:hyperlink>
      <w:r>
        <w:t>]</w:t>
      </w:r>
    </w:p>
    <w:p w14:paraId="24A6FFBA" w14:textId="77777777" w:rsidR="00000000" w:rsidRDefault="00045C51">
      <w:pPr>
        <w:pStyle w:val="TermNum"/>
        <w:divId w:val="170338088"/>
      </w:pPr>
      <w:bookmarkStart w:id="98" w:name="term-uri"/>
      <w:bookmarkEnd w:id="98"/>
      <w:r>
        <w:t>3.32</w:t>
      </w:r>
    </w:p>
    <w:p w14:paraId="35AD373F" w14:textId="77777777" w:rsidR="00000000" w:rsidRDefault="00045C51">
      <w:pPr>
        <w:pStyle w:val="Terms"/>
        <w:divId w:val="170338088"/>
      </w:pPr>
      <w:r>
        <w:t>URI</w:t>
      </w:r>
    </w:p>
    <w:p w14:paraId="512D4859" w14:textId="77777777" w:rsidR="00000000" w:rsidRDefault="00045C51">
      <w:pPr>
        <w:divId w:val="170338088"/>
      </w:pPr>
      <w:bookmarkStart w:id="99" w:name="_7c954c59-f29c-402d-adea-b71c9cee79fa"/>
      <w:bookmarkEnd w:id="99"/>
      <w:r>
        <w:t>uniform resource identifier</w:t>
      </w:r>
    </w:p>
    <w:p w14:paraId="513D5DB7" w14:textId="77777777" w:rsidR="00000000" w:rsidRDefault="00045C51">
      <w:pPr>
        <w:divId w:val="170338088"/>
      </w:pPr>
      <w:r>
        <w:t xml:space="preserve">[SOURCE: </w:t>
      </w:r>
      <w:hyperlink w:anchor="ISO19103" w:history="1">
        <w:r>
          <w:rPr>
            <w:rStyle w:val="Hyperlink"/>
          </w:rPr>
          <w:t>ISO 19103, 5.3</w:t>
        </w:r>
      </w:hyperlink>
      <w:r>
        <w:t>]</w:t>
      </w:r>
    </w:p>
    <w:p w14:paraId="3A411816" w14:textId="77777777" w:rsidR="00000000" w:rsidRDefault="00045C51">
      <w:pPr>
        <w:pStyle w:val="Heading1"/>
        <w:divId w:val="69893035"/>
      </w:pPr>
      <w:bookmarkStart w:id="100" w:name="_process_of_address_profile_and_address_"/>
      <w:bookmarkStart w:id="101" w:name="_Toc518664285"/>
      <w:bookmarkEnd w:id="100"/>
      <w:r>
        <w:lastRenderedPageBreak/>
        <w:t>4.</w:t>
      </w:r>
      <w:r>
        <w:tab/>
        <w:t>Process of address profile and address instance interchange</w:t>
      </w:r>
      <w:bookmarkEnd w:id="101"/>
    </w:p>
    <w:p w14:paraId="6E45DF54" w14:textId="77777777" w:rsidR="00000000" w:rsidRDefault="00045C51">
      <w:pPr>
        <w:pStyle w:val="Heading2"/>
        <w:divId w:val="633175447"/>
      </w:pPr>
      <w:bookmarkStart w:id="102" w:name="_address_profiles"/>
      <w:bookmarkStart w:id="103" w:name="_Toc518664286"/>
      <w:bookmarkEnd w:id="102"/>
      <w:r>
        <w:t>4.1. Address profiles</w:t>
      </w:r>
      <w:bookmarkEnd w:id="103"/>
    </w:p>
    <w:p w14:paraId="09958378" w14:textId="77777777" w:rsidR="00000000" w:rsidRDefault="00045C51">
      <w:pPr>
        <w:pStyle w:val="Heading3"/>
        <w:divId w:val="716710188"/>
      </w:pPr>
      <w:bookmarkStart w:id="104" w:name="_general"/>
      <w:bookmarkEnd w:id="104"/>
      <w:r>
        <w:t>4.1.1. General</w:t>
      </w:r>
    </w:p>
    <w:bookmarkStart w:id="105" w:name="_155b6734-9e9d-4877-b0f2-b1ed5e46426d"/>
    <w:bookmarkEnd w:id="105"/>
    <w:p w14:paraId="47E14013" w14:textId="77777777" w:rsidR="00000000" w:rsidRDefault="00045C51">
      <w:pPr>
        <w:tabs>
          <w:tab w:val="clear" w:pos="403"/>
        </w:tabs>
        <w:spacing w:after="0" w:line="240" w:lineRule="auto"/>
        <w:jc w:val="left"/>
        <w:divId w:val="1095326964"/>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"/C:/Doc/iso-digital-addressing-tc211-19160-6-nwip-en_files/cecd8a7e-f936-40a0-9766-fd3ed295b1b0.png"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610EF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Doc/iso-digital-addressing-tc211-19160-6-nwip-en_files/cecd8a7e-f936-40a0-9766-fd3ed295b1b0.png" style="width:400.15pt;height:182.95pt;mso-width-percent:0;mso-height-percent:0;mso-width-percent:0;mso-height-percent:0">
            <v:imagedata r:id="rId16" r:href="rId17"/>
          </v:shape>
        </w:pict>
      </w:r>
      <w:r>
        <w:rPr>
          <w:rFonts w:ascii="Times New Roman" w:hAnsi="Times New Roman" w:cs="Times New Roman"/>
          <w:sz w:val="24"/>
          <w:szCs w:val="24"/>
          <w:lang w:val="en-US"/>
        </w:rPr>
        <w:fldChar w:fldCharType="end"/>
      </w:r>
    </w:p>
    <w:p w14:paraId="2763FC8F" w14:textId="77777777" w:rsidR="00000000" w:rsidRDefault="00045C51">
      <w:pPr>
        <w:pStyle w:val="figuretitle"/>
        <w:divId w:val="1095326964"/>
      </w:pPr>
      <w:r>
        <w:t>Figure 1 — Lifecycle of an interchange address profile</w:t>
      </w:r>
    </w:p>
    <w:p w14:paraId="41DCC3C1" w14:textId="77777777" w:rsidR="00000000" w:rsidRDefault="00045C51">
      <w:pPr>
        <w:pStyle w:val="Heading3"/>
        <w:divId w:val="370031309"/>
      </w:pPr>
      <w:bookmarkStart w:id="106" w:name="_creating_interchange_address_profiles"/>
      <w:bookmarkEnd w:id="106"/>
      <w:r>
        <w:t>4.1.2. Creating interchange a</w:t>
      </w:r>
      <w:r>
        <w:t>ddress profiles</w:t>
      </w:r>
    </w:p>
    <w:p w14:paraId="4D4E99BB" w14:textId="77777777" w:rsidR="00000000" w:rsidRDefault="00045C51">
      <w:pPr>
        <w:divId w:val="370031309"/>
      </w:pPr>
      <w:bookmarkStart w:id="107" w:name="_3565d6f9-a2be-4c35-a7d2-9b892e91fbde"/>
      <w:bookmarkEnd w:id="107"/>
      <w:r>
        <w:t xml:space="preserve">Address profiles that comply with </w:t>
      </w:r>
      <w:hyperlink w:anchor="ISO19160-1" w:history="1">
        <w:r>
          <w:rPr>
            <w:rStyle w:val="Hyperlink"/>
          </w:rPr>
          <w:t>ISO 19160-1, Annex B</w:t>
        </w:r>
      </w:hyperlink>
      <w:r>
        <w:t xml:space="preserve"> and </w:t>
      </w:r>
      <w:hyperlink w:anchor="ISO19106" w:history="1">
        <w:r>
          <w:rPr>
            <w:rStyle w:val="Hyperlink"/>
          </w:rPr>
          <w:t>ISO 19106: 2004</w:t>
        </w:r>
      </w:hyperlink>
      <w:r>
        <w:t xml:space="preserve"> Conformance class 1 are converted into interchange address profiles in accordance with requirements s</w:t>
      </w:r>
      <w:r>
        <w:t xml:space="preserve">pecified in </w:t>
      </w:r>
      <w:hyperlink w:anchor="ix-address-profile" w:history="1">
        <w:r>
          <w:rPr>
            <w:rStyle w:val="Hyperlink"/>
          </w:rPr>
          <w:t>Clause 7</w:t>
        </w:r>
      </w:hyperlink>
      <w:r>
        <w:t>.</w:t>
      </w:r>
    </w:p>
    <w:p w14:paraId="5B6C73DF" w14:textId="77777777" w:rsidR="00000000" w:rsidRDefault="00045C51">
      <w:pPr>
        <w:pStyle w:val="Heading3"/>
        <w:divId w:val="1586068090"/>
      </w:pPr>
      <w:bookmarkStart w:id="108" w:name="_publishing_interchange_address_profiles"/>
      <w:bookmarkEnd w:id="108"/>
      <w:r>
        <w:t>4.1.3. Publishing interchange address profiles</w:t>
      </w:r>
    </w:p>
    <w:p w14:paraId="6AA62327" w14:textId="77777777" w:rsidR="00000000" w:rsidRDefault="00045C51">
      <w:pPr>
        <w:divId w:val="1586068090"/>
      </w:pPr>
      <w:bookmarkStart w:id="109" w:name="_0e449a33-3916-4dbb-9229-10ef7f7c97f1"/>
      <w:bookmarkEnd w:id="109"/>
      <w:r>
        <w:t>Publishers distribute their interchange address profile to others through direct exchange or through a registry.</w:t>
      </w:r>
    </w:p>
    <w:p w14:paraId="029F73A7" w14:textId="77777777" w:rsidR="00000000" w:rsidRDefault="00045C51">
      <w:pPr>
        <w:pStyle w:val="Heading3"/>
        <w:divId w:val="1496652730"/>
      </w:pPr>
      <w:bookmarkStart w:id="110" w:name="_updating_interchange_address_profiles"/>
      <w:bookmarkEnd w:id="110"/>
      <w:r>
        <w:t>4.1.4. Updating interchange addre</w:t>
      </w:r>
      <w:r>
        <w:t>ss profiles</w:t>
      </w:r>
    </w:p>
    <w:p w14:paraId="3A247109" w14:textId="77777777" w:rsidR="00000000" w:rsidRDefault="00045C51">
      <w:pPr>
        <w:divId w:val="1496652730"/>
      </w:pPr>
      <w:bookmarkStart w:id="111" w:name="_b5ea1c09-8a23-46e7-afbb-bc4f49ad0a2f"/>
      <w:bookmarkEnd w:id="111"/>
      <w:r>
        <w:t>Publishers can update an interchange address profile and re-distribute it by publishing using a new version number that supersedes the previously published one.</w:t>
      </w:r>
    </w:p>
    <w:p w14:paraId="231135EC" w14:textId="77777777" w:rsidR="00000000" w:rsidRDefault="00045C51">
      <w:pPr>
        <w:pStyle w:val="Heading3"/>
        <w:divId w:val="2053839708"/>
      </w:pPr>
      <w:bookmarkStart w:id="112" w:name="_using_interchange_address_profiles"/>
      <w:bookmarkEnd w:id="112"/>
      <w:r>
        <w:t>4.1.5. Using interchange address profiles</w:t>
      </w:r>
    </w:p>
    <w:p w14:paraId="664E6C6F" w14:textId="77777777" w:rsidR="00000000" w:rsidRDefault="00045C51">
      <w:pPr>
        <w:divId w:val="2053839708"/>
      </w:pPr>
      <w:bookmarkStart w:id="113" w:name="_fc5d5d30-ce02-4a99-a107-0bc498080e63"/>
      <w:bookmarkEnd w:id="113"/>
      <w:r>
        <w:t>Applications retrieve suitable interchang</w:t>
      </w:r>
      <w:r>
        <w:t>e address profiles to:</w:t>
      </w:r>
    </w:p>
    <w:p w14:paraId="69A2C606" w14:textId="77777777" w:rsidR="00000000" w:rsidRDefault="00045C51">
      <w:pPr>
        <w:numPr>
          <w:ilvl w:val="0"/>
          <w:numId w:val="5"/>
        </w:numPr>
        <w:divId w:val="2053839708"/>
      </w:pPr>
      <w:bookmarkStart w:id="114" w:name="_0a83561d-2699-4a07-a0d3-7d58c5748887"/>
      <w:bookmarkEnd w:id="114"/>
      <w:r>
        <w:t>render address input forms according to the profile-specified form template; or</w:t>
      </w:r>
    </w:p>
    <w:p w14:paraId="2493BD02" w14:textId="77777777" w:rsidR="00000000" w:rsidRDefault="00045C51">
      <w:pPr>
        <w:numPr>
          <w:ilvl w:val="0"/>
          <w:numId w:val="5"/>
        </w:numPr>
        <w:divId w:val="2053839708"/>
      </w:pPr>
      <w:bookmarkStart w:id="115" w:name="_a751d941-fd10-46f3-8ffb-6eee024dd131"/>
      <w:bookmarkEnd w:id="115"/>
      <w:r>
        <w:t>display addresses according to the profile-specified display template.</w:t>
      </w:r>
    </w:p>
    <w:p w14:paraId="52C6AD9F" w14:textId="77777777" w:rsidR="00000000" w:rsidRDefault="00045C51">
      <w:pPr>
        <w:divId w:val="2053839708"/>
      </w:pPr>
      <w:bookmarkStart w:id="116" w:name="_926052c7-a90c-46a3-962b-ff9f5ba1970f"/>
      <w:bookmarkEnd w:id="116"/>
      <w:r>
        <w:t>Applications shall consider the validity period of an interchange address profile,</w:t>
      </w:r>
      <w:r>
        <w:t xml:space="preserve"> and shall periodically check with the publisher (or a registry that the publisher distributes via) the latest version of the address profile.</w:t>
      </w:r>
    </w:p>
    <w:p w14:paraId="2AFF99EF" w14:textId="77777777" w:rsidR="00000000" w:rsidRDefault="00045C51">
      <w:pPr>
        <w:pStyle w:val="Heading3"/>
        <w:divId w:val="866333293"/>
      </w:pPr>
      <w:bookmarkStart w:id="117" w:name="_retiring_interchange_address_profiles"/>
      <w:bookmarkEnd w:id="117"/>
      <w:r>
        <w:t>4.1.6. Retiring interchange address profiles</w:t>
      </w:r>
    </w:p>
    <w:p w14:paraId="2AC13241" w14:textId="77777777" w:rsidR="00000000" w:rsidRDefault="00045C51">
      <w:pPr>
        <w:divId w:val="866333293"/>
      </w:pPr>
      <w:bookmarkStart w:id="118" w:name="_e7270e97-2e22-461b-a457-79cb6934006d"/>
      <w:bookmarkEnd w:id="118"/>
      <w:r>
        <w:t>Publisher can indicate the validity period of an interchange address</w:t>
      </w:r>
      <w:r>
        <w:t xml:space="preserve"> profile in the profile itself, which if the validity end date has passed, would indicate that the profile is retired.</w:t>
      </w:r>
    </w:p>
    <w:p w14:paraId="50B1A594" w14:textId="77777777" w:rsidR="00000000" w:rsidRDefault="00045C51">
      <w:pPr>
        <w:divId w:val="866333293"/>
      </w:pPr>
      <w:bookmarkStart w:id="119" w:name="_74bf43c4-f2c5-43b4-951f-a6e60faae91d"/>
      <w:bookmarkEnd w:id="119"/>
      <w:r>
        <w:t>To immediately retire an interchange address profile, the publisher shall distribute a new version of the address profile with an expired</w:t>
      </w:r>
      <w:r>
        <w:t xml:space="preserve"> validity period.</w:t>
      </w:r>
    </w:p>
    <w:p w14:paraId="4A2A00EC" w14:textId="77777777" w:rsidR="00000000" w:rsidRDefault="00045C51">
      <w:pPr>
        <w:pStyle w:val="Heading2"/>
        <w:divId w:val="2030524028"/>
      </w:pPr>
      <w:bookmarkStart w:id="120" w:name="_address_instances"/>
      <w:bookmarkStart w:id="121" w:name="_Toc518664287"/>
      <w:bookmarkEnd w:id="120"/>
      <w:r>
        <w:lastRenderedPageBreak/>
        <w:t>4.2. Address instances</w:t>
      </w:r>
      <w:bookmarkEnd w:id="121"/>
    </w:p>
    <w:p w14:paraId="487235A0" w14:textId="77777777" w:rsidR="00000000" w:rsidRDefault="00045C51">
      <w:pPr>
        <w:pStyle w:val="Heading3"/>
        <w:divId w:val="820391541"/>
      </w:pPr>
      <w:bookmarkStart w:id="122" w:name="_general_2"/>
      <w:bookmarkEnd w:id="122"/>
      <w:r>
        <w:t>4.2.1. General</w:t>
      </w:r>
    </w:p>
    <w:bookmarkStart w:id="123" w:name="_72352f0a-2e50-4fe5-ab74-f68247ed771e"/>
    <w:bookmarkEnd w:id="123"/>
    <w:p w14:paraId="6080176F" w14:textId="77777777" w:rsidR="00000000" w:rsidRDefault="00045C51">
      <w:pPr>
        <w:tabs>
          <w:tab w:val="clear" w:pos="403"/>
        </w:tabs>
        <w:spacing w:after="0" w:line="240" w:lineRule="auto"/>
        <w:jc w:val="left"/>
        <w:divId w:val="1020007133"/>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"/C:/Doc/iso-digital-addressing-tc211-19160-6-nwip-en_files/0f1d3257-77f9-48d5-a935-69ec404992e8.png"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1A371D06">
          <v:shape id="_x0000_i1026" type="#_x0000_t75" alt="/C:/Doc/iso-digital-addressing-tc211-19160-6-nwip-en_files/0f1d3257-77f9-48d5-a935-69ec404992e8.png" style="width:400.15pt;height:175.85pt;mso-width-percent:0;mso-height-percent:0;mso-width-percent:0;mso-height-percent:0">
            <v:imagedata r:id="rId18" r:href="rId19"/>
          </v:shape>
        </w:pict>
      </w:r>
      <w:r>
        <w:rPr>
          <w:rFonts w:ascii="Times New Roman" w:hAnsi="Times New Roman" w:cs="Times New Roman"/>
          <w:sz w:val="24"/>
          <w:szCs w:val="24"/>
          <w:lang w:val="en-US"/>
        </w:rPr>
        <w:fldChar w:fldCharType="end"/>
      </w:r>
    </w:p>
    <w:p w14:paraId="2D0FF523" w14:textId="77777777" w:rsidR="00000000" w:rsidRDefault="00045C51">
      <w:pPr>
        <w:pStyle w:val="figuretitle"/>
        <w:divId w:val="1020007133"/>
      </w:pPr>
      <w:r>
        <w:t>Figure 2 — Lifecycle of an interchange address instance</w:t>
      </w:r>
    </w:p>
    <w:p w14:paraId="583C0433" w14:textId="77777777" w:rsidR="00000000" w:rsidRDefault="00045C51">
      <w:pPr>
        <w:pStyle w:val="Heading3"/>
        <w:divId w:val="1317615008"/>
      </w:pPr>
      <w:bookmarkStart w:id="124" w:name="_creating_an_interchange_address_instanc"/>
      <w:bookmarkEnd w:id="124"/>
      <w:r>
        <w:t>4.2.2. Creating an interchange address instance</w:t>
      </w:r>
    </w:p>
    <w:p w14:paraId="1179F31E" w14:textId="77777777" w:rsidR="00000000" w:rsidRDefault="00045C51">
      <w:pPr>
        <w:divId w:val="1317615008"/>
      </w:pPr>
      <w:bookmarkStart w:id="125" w:name="_8563ace3-7816-4319-8d59-700bd1e580c3"/>
      <w:bookmarkEnd w:id="125"/>
      <w:r>
        <w:t>This section describes how an interchange address instance is created. The desired interchange address profile shall be already retrieved for creating an interchange address instance that conforms to it.</w:t>
      </w:r>
    </w:p>
    <w:p w14:paraId="0E709088" w14:textId="77777777" w:rsidR="00000000" w:rsidRDefault="00045C51">
      <w:pPr>
        <w:divId w:val="1317615008"/>
      </w:pPr>
      <w:bookmarkStart w:id="126" w:name="_6259fd45-34d6-4e44-91cd-e303a3383b7d"/>
      <w:bookmarkEnd w:id="126"/>
      <w:r>
        <w:t>Typically, a user enters an address through an appli</w:t>
      </w:r>
      <w:r>
        <w:t>cation interface that implements an input format that conforms to the interchange address profile’s form template, such as an application that runs on an operating system or an Internet application. Such input interface may or may not provide a graphical f</w:t>
      </w:r>
      <w:r>
        <w:t>orm.</w:t>
      </w:r>
    </w:p>
    <w:p w14:paraId="0F656197" w14:textId="77777777" w:rsidR="00000000" w:rsidRDefault="00045C51">
      <w:pPr>
        <w:divId w:val="1317615008"/>
      </w:pPr>
      <w:bookmarkStart w:id="127" w:name="_09c6de0c-1b3c-4a3e-8777-c46bebdfc8bc"/>
      <w:bookmarkEnd w:id="127"/>
      <w:r>
        <w:t>Conforming applications should not expect general users to be able to input an address with a fully-deduced structure. Immediately after input no capabilities are marked on the interchange address instance.</w:t>
      </w:r>
    </w:p>
    <w:p w14:paraId="3F5D8977" w14:textId="77777777" w:rsidR="00000000" w:rsidRDefault="00045C51">
      <w:pPr>
        <w:pStyle w:val="Heading3"/>
        <w:divId w:val="1468277455"/>
      </w:pPr>
      <w:bookmarkStart w:id="128" w:name="_interchange_of_an_interchange_address_i"/>
      <w:bookmarkEnd w:id="128"/>
      <w:r>
        <w:t>4.2.3. Interchange of an interchange address</w:t>
      </w:r>
      <w:r>
        <w:t xml:space="preserve"> instance</w:t>
      </w:r>
    </w:p>
    <w:p w14:paraId="026F6922" w14:textId="77777777" w:rsidR="00000000" w:rsidRDefault="00045C51">
      <w:pPr>
        <w:divId w:val="1468277455"/>
      </w:pPr>
      <w:bookmarkStart w:id="129" w:name="_2af9b0fe-958f-4c5f-9356-ea1215c3bacf"/>
      <w:bookmarkEnd w:id="129"/>
      <w:r>
        <w:t>After a user inputs an address into a structured address form, the user submits this address to the designated recipient, which could be an e-retailer, an electronic business card, or a calendar event.</w:t>
      </w:r>
    </w:p>
    <w:p w14:paraId="0720FB19" w14:textId="77777777" w:rsidR="00000000" w:rsidRDefault="00045C51">
      <w:pPr>
        <w:pStyle w:val="Heading3"/>
        <w:divId w:val="1932277642"/>
      </w:pPr>
      <w:bookmarkStart w:id="130" w:name="_displaying_an_interchange_address_insta"/>
      <w:bookmarkEnd w:id="130"/>
      <w:r>
        <w:t>4.2.4. Displaying an interchange address ins</w:t>
      </w:r>
      <w:r>
        <w:t>tance</w:t>
      </w:r>
    </w:p>
    <w:p w14:paraId="174D94FA" w14:textId="77777777" w:rsidR="00000000" w:rsidRDefault="00045C51">
      <w:pPr>
        <w:divId w:val="1932277642"/>
      </w:pPr>
      <w:bookmarkStart w:id="131" w:name="_561ee3dc-3435-479e-abf1-a5abcc0a796a"/>
      <w:bookmarkEnd w:id="131"/>
      <w:r>
        <w:t>The recipient or service that receives an interchange address instance either already has the interchange address profile or should obtain the interchange address profile definition. With the interchange address profile, it could then display the int</w:t>
      </w:r>
      <w:r>
        <w:t>erchange address instance according to the address profile’s display template.</w:t>
      </w:r>
    </w:p>
    <w:p w14:paraId="1658E958" w14:textId="77777777" w:rsidR="00000000" w:rsidRDefault="00045C51">
      <w:pPr>
        <w:pStyle w:val="Heading3"/>
        <w:divId w:val="1681620424"/>
      </w:pPr>
      <w:bookmarkStart w:id="132" w:name="_adding_address_capabilities"/>
      <w:bookmarkEnd w:id="132"/>
      <w:r>
        <w:t>4.2.5. Adding address capabilities</w:t>
      </w:r>
    </w:p>
    <w:p w14:paraId="6BFC97D7" w14:textId="77777777" w:rsidR="00000000" w:rsidRDefault="00045C51">
      <w:pPr>
        <w:pStyle w:val="Heading4"/>
        <w:divId w:val="1127352235"/>
      </w:pPr>
      <w:bookmarkStart w:id="133" w:name="_improving_quality_of_an_interchange_add"/>
      <w:bookmarkEnd w:id="133"/>
      <w:r>
        <w:t>4.2.5.1. Improving quality of an interchange address instance</w:t>
      </w:r>
    </w:p>
    <w:p w14:paraId="545A0482" w14:textId="77777777" w:rsidR="00000000" w:rsidRDefault="00045C51">
      <w:pPr>
        <w:divId w:val="1127352235"/>
      </w:pPr>
      <w:bookmarkStart w:id="134" w:name="_214471a7-4409-4dcb-ba5e-4c8ebf9a9bbf"/>
      <w:bookmarkEnd w:id="134"/>
      <w:r>
        <w:t xml:space="preserve">The recipient or service could process the address, such as to further clean up </w:t>
      </w:r>
      <w:r>
        <w:t>the address by improving the conformance level by fully deducing the address structure, which would add an address capability "https://standards.iso.org/19160/-6/capabilities/specified" to the address instance.</w:t>
      </w:r>
    </w:p>
    <w:p w14:paraId="1C6BD8F4" w14:textId="77777777" w:rsidR="00000000" w:rsidRDefault="00045C51">
      <w:pPr>
        <w:divId w:val="1127352235"/>
      </w:pPr>
      <w:bookmarkStart w:id="135" w:name="_2636572a-1132-49b8-911f-232619f27e65"/>
      <w:bookmarkEnd w:id="135"/>
      <w:r>
        <w:t>To ensure that the resulting interchange addr</w:t>
      </w:r>
      <w:r>
        <w:t xml:space="preserve">ess instance with a fully-specified structure is correct, the processor may wish to confirm with the user the resulting address, such as in the case where the address </w:t>
      </w:r>
      <w:r>
        <w:lastRenderedPageBreak/>
        <w:t xml:space="preserve">is used for shipping information. This would add the </w:t>
      </w:r>
      <w:r>
        <w:rPr>
          <w:rStyle w:val="HTMLTypewriter"/>
        </w:rPr>
        <w:t>AddressCapability</w:t>
      </w:r>
      <w:r>
        <w:t xml:space="preserve"> "https://standards</w:t>
      </w:r>
      <w:r>
        <w:t>.iso.org/19160/-6/capabilities/confirmed" to the address instance.</w:t>
      </w:r>
    </w:p>
    <w:p w14:paraId="706EC76E" w14:textId="77777777" w:rsidR="00000000" w:rsidRDefault="00045C51">
      <w:pPr>
        <w:pStyle w:val="Heading4"/>
        <w:divId w:val="845554009"/>
      </w:pPr>
      <w:bookmarkStart w:id="136" w:name="_verifying_an_interchange_address_instan"/>
      <w:bookmarkEnd w:id="136"/>
      <w:r>
        <w:t>4.2.5.2. Verifying an interchange address instance</w:t>
      </w:r>
    </w:p>
    <w:p w14:paraId="64E5A90A" w14:textId="77777777" w:rsidR="00000000" w:rsidRDefault="00045C51">
      <w:pPr>
        <w:divId w:val="845554009"/>
      </w:pPr>
      <w:bookmarkStart w:id="137" w:name="_ac8c5e8d-de33-435a-a349-c887fa8ea726"/>
      <w:bookmarkEnd w:id="137"/>
      <w:r>
        <w:t xml:space="preserve">The recipient or service could further validate the address, such as with a postal or addressing authority. This would add the </w:t>
      </w:r>
      <w:r>
        <w:rPr>
          <w:rStyle w:val="HTMLTypewriter"/>
        </w:rPr>
        <w:t>AddressCapa</w:t>
      </w:r>
      <w:r>
        <w:rPr>
          <w:rStyle w:val="HTMLTypewriter"/>
        </w:rPr>
        <w:t>bility</w:t>
      </w:r>
      <w:r>
        <w:t xml:space="preserve"> "https://verifyingauthority/verified" to the interchange address instance written by the verifying authority.</w:t>
      </w:r>
    </w:p>
    <w:p w14:paraId="5992DBFE" w14:textId="77777777" w:rsidR="00000000" w:rsidRDefault="00045C51">
      <w:pPr>
        <w:pStyle w:val="Heading3"/>
        <w:divId w:val="418910553"/>
      </w:pPr>
      <w:bookmarkStart w:id="138" w:name="_adding_associated_data_to_an_interchang"/>
      <w:bookmarkEnd w:id="138"/>
      <w:r>
        <w:t>4.2.6. Adding associated data to an interchange address instance</w:t>
      </w:r>
    </w:p>
    <w:p w14:paraId="720E86AC" w14:textId="77777777" w:rsidR="00000000" w:rsidRDefault="00045C51">
      <w:pPr>
        <w:divId w:val="418910553"/>
      </w:pPr>
      <w:bookmarkStart w:id="139" w:name="_75b994fb-558b-4e68-a1e8-2166d604fbd0"/>
      <w:bookmarkEnd w:id="139"/>
      <w:r>
        <w:t>A processor of an interchange address instance could add extra information</w:t>
      </w:r>
      <w:r>
        <w:t xml:space="preserve"> such as delivery instructions or routes as associated data.</w:t>
      </w:r>
    </w:p>
    <w:p w14:paraId="325167CD" w14:textId="77777777" w:rsidR="00000000" w:rsidRDefault="00045C51">
      <w:pPr>
        <w:divId w:val="418910553"/>
      </w:pPr>
      <w:bookmarkStart w:id="140" w:name="_9c407ae3-9b69-4231-acea-6d8a98fc872d"/>
      <w:bookmarkEnd w:id="140"/>
      <w:r>
        <w:t>If the user already has a verified, structured address, then the service could save the effort for verifying the address. Custom address capabilities could be added into the interchange address i</w:t>
      </w:r>
      <w:r>
        <w:t>nstance.</w:t>
      </w:r>
    </w:p>
    <w:p w14:paraId="7807EBED" w14:textId="77777777" w:rsidR="00000000" w:rsidRDefault="00045C51">
      <w:pPr>
        <w:pStyle w:val="Heading3"/>
        <w:divId w:val="270432654"/>
      </w:pPr>
      <w:bookmarkStart w:id="141" w:name="_discarding_an_interchange_address_insta"/>
      <w:bookmarkEnd w:id="141"/>
      <w:r>
        <w:t>4.2.7. Discarding an interchange address instance</w:t>
      </w:r>
    </w:p>
    <w:p w14:paraId="62F2D5BC" w14:textId="77777777" w:rsidR="00000000" w:rsidRDefault="00045C51">
      <w:pPr>
        <w:divId w:val="270432654"/>
      </w:pPr>
      <w:bookmarkStart w:id="142" w:name="_b5205021-bf81-421a-880e-509da80410c4"/>
      <w:bookmarkEnd w:id="142"/>
      <w:r>
        <w:t>When a service no longer needs the address, it should be disposed of.</w:t>
      </w:r>
    </w:p>
    <w:p w14:paraId="18FE8A34" w14:textId="77777777" w:rsidR="00000000" w:rsidRDefault="00045C51">
      <w:pPr>
        <w:pStyle w:val="Heading1"/>
        <w:divId w:val="365102634"/>
      </w:pPr>
      <w:bookmarkStart w:id="143" w:name="ix-data-types"/>
      <w:bookmarkStart w:id="144" w:name="_Toc518664288"/>
      <w:bookmarkEnd w:id="143"/>
      <w:r>
        <w:t>5.</w:t>
      </w:r>
      <w:r>
        <w:tab/>
        <w:t>Data types</w:t>
      </w:r>
      <w:bookmarkEnd w:id="144"/>
    </w:p>
    <w:p w14:paraId="7808BEDC" w14:textId="77777777" w:rsidR="00000000" w:rsidRDefault="00045C51">
      <w:pPr>
        <w:pStyle w:val="Heading2"/>
        <w:divId w:val="60642219"/>
      </w:pPr>
      <w:bookmarkStart w:id="145" w:name="_primitive_and_core_data_types"/>
      <w:bookmarkStart w:id="146" w:name="_Toc518664289"/>
      <w:bookmarkEnd w:id="145"/>
      <w:r>
        <w:t>5.1. Primitive and core data types</w:t>
      </w:r>
      <w:bookmarkEnd w:id="146"/>
    </w:p>
    <w:p w14:paraId="028EF330" w14:textId="77777777" w:rsidR="00000000" w:rsidRDefault="00045C51">
      <w:pPr>
        <w:divId w:val="60642219"/>
      </w:pPr>
      <w:bookmarkStart w:id="147" w:name="_32004427-9216-469e-a2d0-2baefa57b1ff"/>
      <w:bookmarkEnd w:id="147"/>
      <w:r>
        <w:t>These are the common data types used within this document.</w:t>
      </w:r>
    </w:p>
    <w:p w14:paraId="41143641" w14:textId="77777777" w:rsidR="00000000" w:rsidRDefault="00045C51">
      <w:pPr>
        <w:divId w:val="60642219"/>
      </w:pPr>
      <w:bookmarkStart w:id="148" w:name="_085e29d0-a98d-4877-adcc-75b258cdd00d"/>
      <w:bookmarkEnd w:id="148"/>
      <w:r>
        <w:t>Primitive data type</w:t>
      </w:r>
      <w:r>
        <w:t>s (</w:t>
      </w:r>
      <w:r>
        <w:rPr>
          <w:rStyle w:val="HTMLTypewriter"/>
        </w:rPr>
        <w:t>PrimitiveTypes</w:t>
      </w:r>
      <w:r>
        <w:t xml:space="preserve">) are defined in </w:t>
      </w:r>
      <w:hyperlink w:anchor="ISO19103" w:history="1">
        <w:r>
          <w:rPr>
            <w:rStyle w:val="Hyperlink"/>
          </w:rPr>
          <w:t>ISO 19103, 7.2</w:t>
        </w:r>
      </w:hyperlink>
      <w:r>
        <w:t>, including:</w:t>
      </w:r>
    </w:p>
    <w:p w14:paraId="3F722FD6" w14:textId="77777777" w:rsidR="00000000" w:rsidRDefault="00045C51">
      <w:pPr>
        <w:numPr>
          <w:ilvl w:val="0"/>
          <w:numId w:val="6"/>
        </w:numPr>
        <w:divId w:val="60642219"/>
      </w:pPr>
      <w:bookmarkStart w:id="149" w:name="_73bb4d07-a59e-4992-8d14-7d81ed159d30"/>
      <w:bookmarkEnd w:id="149"/>
      <w:r>
        <w:rPr>
          <w:rStyle w:val="HTMLTypewriter"/>
        </w:rPr>
        <w:t>CharacterString</w:t>
      </w:r>
      <w:r>
        <w:t xml:space="preserve"> </w:t>
      </w:r>
    </w:p>
    <w:p w14:paraId="1AA1F584" w14:textId="77777777" w:rsidR="00000000" w:rsidRDefault="00045C51">
      <w:pPr>
        <w:numPr>
          <w:ilvl w:val="0"/>
          <w:numId w:val="6"/>
        </w:numPr>
        <w:divId w:val="60642219"/>
      </w:pPr>
      <w:bookmarkStart w:id="150" w:name="_4a6774b7-f87b-4002-9e7b-0754d059cc09"/>
      <w:bookmarkEnd w:id="150"/>
      <w:r>
        <w:rPr>
          <w:rStyle w:val="HTMLTypewriter"/>
        </w:rPr>
        <w:t>DateTime</w:t>
      </w:r>
      <w:r>
        <w:t xml:space="preserve">, </w:t>
      </w:r>
      <w:r>
        <w:rPr>
          <w:rStyle w:val="HTMLTypewriter"/>
        </w:rPr>
        <w:t>Date</w:t>
      </w:r>
      <w:r>
        <w:t xml:space="preserve">, </w:t>
      </w:r>
      <w:r>
        <w:rPr>
          <w:rStyle w:val="HTMLTypewriter"/>
        </w:rPr>
        <w:t>Time</w:t>
      </w:r>
    </w:p>
    <w:p w14:paraId="52549B73" w14:textId="77777777" w:rsidR="00000000" w:rsidRDefault="00045C51">
      <w:pPr>
        <w:numPr>
          <w:ilvl w:val="0"/>
          <w:numId w:val="6"/>
        </w:numPr>
        <w:divId w:val="60642219"/>
      </w:pPr>
      <w:bookmarkStart w:id="151" w:name="_798dfa7c-315e-4d49-84dc-c930a2030e92"/>
      <w:bookmarkEnd w:id="151"/>
      <w:r>
        <w:rPr>
          <w:rStyle w:val="HTMLTypewriter"/>
        </w:rPr>
        <w:t>Number</w:t>
      </w:r>
      <w:r>
        <w:t xml:space="preserve">, </w:t>
      </w:r>
      <w:r>
        <w:rPr>
          <w:rStyle w:val="HTMLTypewriter"/>
        </w:rPr>
        <w:t>Integer</w:t>
      </w:r>
      <w:r>
        <w:t xml:space="preserve">, </w:t>
      </w:r>
      <w:r>
        <w:rPr>
          <w:rStyle w:val="HTMLTypewriter"/>
        </w:rPr>
        <w:t>Decimal</w:t>
      </w:r>
      <w:r>
        <w:t xml:space="preserve">, </w:t>
      </w:r>
      <w:r>
        <w:rPr>
          <w:rStyle w:val="HTMLTypewriter"/>
        </w:rPr>
        <w:t>Real</w:t>
      </w:r>
    </w:p>
    <w:p w14:paraId="12DC6418" w14:textId="77777777" w:rsidR="00000000" w:rsidRDefault="00045C51">
      <w:pPr>
        <w:numPr>
          <w:ilvl w:val="0"/>
          <w:numId w:val="6"/>
        </w:numPr>
        <w:divId w:val="60642219"/>
      </w:pPr>
      <w:bookmarkStart w:id="152" w:name="_69bfda9d-fc43-412d-9659-0b50fe2c07d8"/>
      <w:bookmarkEnd w:id="152"/>
      <w:r>
        <w:rPr>
          <w:rStyle w:val="HTMLTypewriter"/>
        </w:rPr>
        <w:t>Vector</w:t>
      </w:r>
      <w:r>
        <w:t xml:space="preserve"> </w:t>
      </w:r>
    </w:p>
    <w:p w14:paraId="2BF8B3FA" w14:textId="77777777" w:rsidR="00000000" w:rsidRDefault="00045C51">
      <w:pPr>
        <w:numPr>
          <w:ilvl w:val="0"/>
          <w:numId w:val="6"/>
        </w:numPr>
        <w:divId w:val="60642219"/>
      </w:pPr>
      <w:bookmarkStart w:id="153" w:name="_ae573c82-3e94-41ee-b457-e68882784f57"/>
      <w:bookmarkEnd w:id="153"/>
      <w:r>
        <w:rPr>
          <w:rStyle w:val="HTMLTypewriter"/>
        </w:rPr>
        <w:t>Boolean</w:t>
      </w:r>
      <w:r>
        <w:t xml:space="preserve"> </w:t>
      </w:r>
    </w:p>
    <w:p w14:paraId="7F1D4DB1" w14:textId="77777777" w:rsidR="00000000" w:rsidRDefault="00045C51">
      <w:pPr>
        <w:divId w:val="60642219"/>
      </w:pPr>
      <w:bookmarkStart w:id="154" w:name="_a1585a02-80fc-4add-81e5-7026a2effe91"/>
      <w:bookmarkEnd w:id="154"/>
      <w:r>
        <w:t>Core data types (</w:t>
      </w:r>
      <w:r>
        <w:rPr>
          <w:rStyle w:val="HTMLTypewriter"/>
        </w:rPr>
        <w:t>CoreTypes</w:t>
      </w:r>
      <w:r>
        <w:t xml:space="preserve">) are defined in </w:t>
      </w:r>
      <w:hyperlink w:anchor="ISO19103" w:history="1">
        <w:r>
          <w:rPr>
            <w:rStyle w:val="Hyperlink"/>
          </w:rPr>
          <w:t>ISO 19103, A.2</w:t>
        </w:r>
      </w:hyperlink>
      <w:r>
        <w:t>.</w:t>
      </w:r>
    </w:p>
    <w:bookmarkStart w:id="155" w:name="_223b005a-ef5f-4168-bc41-a0f94931c4f9"/>
    <w:bookmarkEnd w:id="155"/>
    <w:p w14:paraId="223A7145" w14:textId="77777777" w:rsidR="00000000" w:rsidRDefault="00045C51">
      <w:pPr>
        <w:tabs>
          <w:tab w:val="clear" w:pos="403"/>
        </w:tabs>
        <w:spacing w:after="0" w:line="240" w:lineRule="auto"/>
        <w:jc w:val="left"/>
        <w:divId w:val="1522549438"/>
        <w:rPr>
          <w:rFonts w:ascii="Times New Roman" w:hAnsi="Times New Roman" w:cs="Times New Roman"/>
          <w:sz w:val="24"/>
          <w:szCs w:val="24"/>
          <w:lang w:val="en-US"/>
        </w:rPr>
      </w:pPr>
      <w:r>
        <w:rPr>
          <w:rFonts w:ascii="Times New Roman" w:hAnsi="Times New Roman" w:cs="Times New Roman"/>
          <w:sz w:val="24"/>
          <w:szCs w:val="24"/>
          <w:lang w:val="en-US"/>
        </w:rPr>
        <w:lastRenderedPageBreak/>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"/C:/Doc/iso-digital-addressing-tc211-19160-6-nwip-en_files/1e3988a2-f59e-400e-8ab3-4b6aba0c6a95.png"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5D221133">
          <v:shape id="_x0000_i1027" type="#_x0000_t75" alt="/C:/Doc/iso-digital-addressing-tc211-19160-6-nwip-en_files/1e3988a2-f59e-400e-8ab3-4b6aba0c6a95.png" style="width:400.15pt;height:298.05pt;mso-width-percent:0;mso-height-percent:0;mso-width-percent:0;mso-height-percent:0">
            <v:imagedata r:id="rId20" r:href="rId21"/>
          </v:shape>
        </w:pict>
      </w:r>
      <w:r>
        <w:rPr>
          <w:rFonts w:ascii="Times New Roman" w:hAnsi="Times New Roman" w:cs="Times New Roman"/>
          <w:sz w:val="24"/>
          <w:szCs w:val="24"/>
          <w:lang w:val="en-US"/>
        </w:rPr>
        <w:fldChar w:fldCharType="end"/>
      </w:r>
    </w:p>
    <w:p w14:paraId="3718222F" w14:textId="77777777" w:rsidR="00000000" w:rsidRDefault="00045C51">
      <w:pPr>
        <w:pStyle w:val="figuretitle"/>
        <w:divId w:val="1522549438"/>
      </w:pPr>
      <w:r>
        <w:t>Figure 3 — Common data types used in this document</w:t>
      </w:r>
    </w:p>
    <w:p w14:paraId="33E42ECE" w14:textId="77777777" w:rsidR="00000000" w:rsidRDefault="00045C51">
      <w:pPr>
        <w:pStyle w:val="Heading2"/>
        <w:divId w:val="480193476"/>
      </w:pPr>
      <w:bookmarkStart w:id="156" w:name="_user_defined_data_types"/>
      <w:bookmarkStart w:id="157" w:name="_Toc518664290"/>
      <w:bookmarkEnd w:id="156"/>
      <w:r>
        <w:t>5.2. User-defined data types</w:t>
      </w:r>
      <w:bookmarkEnd w:id="157"/>
    </w:p>
    <w:p w14:paraId="53E4647C" w14:textId="77777777" w:rsidR="00000000" w:rsidRDefault="00045C51">
      <w:pPr>
        <w:divId w:val="480193476"/>
      </w:pPr>
      <w:commentRangeStart w:id="158"/>
      <w:commentRangeEnd w:id="158"/>
      <w:r>
        <w:rPr>
          <w:rStyle w:val="CommentReference"/>
          <w:sz w:val="22"/>
          <w:szCs w:val="22"/>
          <w:lang w:eastAsia="en-US"/>
        </w:rPr>
        <w:commentReference w:id="158"/>
      </w:r>
      <w:bookmarkStart w:id="161" w:name="_e12cbcde-c06e-482a-ae29-8afec3b9bd23"/>
      <w:bookmarkEnd w:id="161"/>
      <w:r>
        <w:t>U</w:t>
      </w:r>
      <w:r>
        <w:t>ser defined data types are defined within the profile that utilizes them. A user defined data type can be composed of multiple primitive data types, and constraints can be set on them.</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32"/>
        <w:gridCol w:w="2840"/>
      </w:tblGrid>
      <w:tr w:rsidR="00000000" w14:paraId="0426F17B" w14:textId="77777777">
        <w:trPr>
          <w:divId w:val="480193476"/>
          <w:cantSplit/>
          <w:tblCellSpacing w:w="15" w:type="dxa"/>
        </w:trPr>
        <w:tc>
          <w:tcPr>
            <w:tcW w:w="0" w:type="auto"/>
            <w:hideMark/>
          </w:tcPr>
          <w:p w14:paraId="7BEFC61B" w14:textId="77777777" w:rsidR="00000000" w:rsidRDefault="00045C51">
            <w:pPr>
              <w:jc w:val="left"/>
            </w:pPr>
            <w:r>
              <w:t>coreType</w:t>
            </w:r>
          </w:p>
        </w:tc>
        <w:tc>
          <w:tcPr>
            <w:tcW w:w="0" w:type="auto"/>
            <w:hideMark/>
          </w:tcPr>
          <w:p w14:paraId="388FEA94" w14:textId="77777777" w:rsidR="00000000" w:rsidRDefault="00045C51">
            <w:bookmarkStart w:id="162" w:name="_b38ef2fd-c97c-460b-ae83-54ee2aeda9e2"/>
            <w:bookmarkEnd w:id="162"/>
            <w:r>
              <w:t>AddressComponentDataType</w:t>
            </w:r>
          </w:p>
        </w:tc>
      </w:tr>
      <w:tr w:rsidR="00000000" w14:paraId="7335A255" w14:textId="77777777">
        <w:trPr>
          <w:divId w:val="480193476"/>
          <w:cantSplit/>
          <w:tblCellSpacing w:w="15" w:type="dxa"/>
        </w:trPr>
        <w:tc>
          <w:tcPr>
            <w:tcW w:w="0" w:type="auto"/>
            <w:hideMark/>
          </w:tcPr>
          <w:p w14:paraId="650ABA9F" w14:textId="77777777" w:rsidR="00000000" w:rsidRDefault="00045C51">
            <w:pPr>
              <w:jc w:val="left"/>
            </w:pPr>
            <w:r>
              <w:t>constraints</w:t>
            </w:r>
          </w:p>
        </w:tc>
        <w:tc>
          <w:tcPr>
            <w:tcW w:w="0" w:type="auto"/>
            <w:hideMark/>
          </w:tcPr>
          <w:p w14:paraId="67A655C7" w14:textId="77777777" w:rsidR="00000000" w:rsidRDefault="00045C51">
            <w:bookmarkStart w:id="163" w:name="_e82bcecc-cdd7-482b-ac55-17ff0cc77d3b"/>
            <w:bookmarkEnd w:id="163"/>
            <w:r>
              <w:t>DataTypeConstraints</w:t>
            </w:r>
          </w:p>
        </w:tc>
      </w:tr>
    </w:tbl>
    <w:p w14:paraId="6BA19E6C" w14:textId="77777777" w:rsidR="00000000" w:rsidRDefault="00045C51">
      <w:pPr>
        <w:pStyle w:val="Heading3"/>
        <w:divId w:val="1897232476"/>
      </w:pPr>
      <w:bookmarkStart w:id="164" w:name="_data_type_constraints"/>
      <w:bookmarkEnd w:id="164"/>
      <w:r>
        <w:t>5.2</w:t>
      </w:r>
      <w:r>
        <w:t>.1. Data Type Constraints</w:t>
      </w:r>
    </w:p>
    <w:p w14:paraId="324785B4" w14:textId="77777777" w:rsidR="00000000" w:rsidRDefault="00045C51">
      <w:pPr>
        <w:divId w:val="1897232476"/>
      </w:pPr>
      <w:commentRangeStart w:id="165"/>
      <w:commentRangeEnd w:id="165"/>
      <w:r>
        <w:rPr>
          <w:rStyle w:val="CommentReference"/>
          <w:sz w:val="22"/>
          <w:szCs w:val="22"/>
          <w:lang w:eastAsia="en-US"/>
        </w:rPr>
        <w:commentReference w:id="165"/>
      </w:r>
      <w:bookmarkStart w:id="168" w:name="_e7c3692f-a707-4113-8dfc-b98c5268bfec"/>
      <w:bookmarkEnd w:id="168"/>
      <w:r>
        <w:t>Constraints that can be set depend on the underlying data type. For example, the maximum number of Post Office Box numbers.</w:t>
      </w:r>
    </w:p>
    <w:p w14:paraId="7CE11697" w14:textId="77777777" w:rsidR="00000000" w:rsidRDefault="00045C51">
      <w:pPr>
        <w:numPr>
          <w:ilvl w:val="0"/>
          <w:numId w:val="7"/>
        </w:numPr>
        <w:divId w:val="1897232476"/>
      </w:pPr>
      <w:bookmarkStart w:id="169" w:name="_ba870bb8-3282-4d42-84ab-ea2fb6361540"/>
      <w:bookmarkEnd w:id="169"/>
      <w:r>
        <w:t>Number types: "maxValue" and "minValue".</w:t>
      </w:r>
    </w:p>
    <w:p w14:paraId="622C94A4" w14:textId="77777777" w:rsidR="00000000" w:rsidRDefault="00045C51">
      <w:pPr>
        <w:numPr>
          <w:ilvl w:val="0"/>
          <w:numId w:val="7"/>
        </w:numPr>
        <w:divId w:val="1897232476"/>
      </w:pPr>
      <w:bookmarkStart w:id="170" w:name="_0b4a8510-82a2-484b-bb28-ec73e5f8e1b6"/>
      <w:bookmarkEnd w:id="170"/>
      <w:r>
        <w:t>Number and characters: "maxLength" and "minLength".</w:t>
      </w:r>
    </w:p>
    <w:p w14:paraId="634F4618" w14:textId="77777777" w:rsidR="00000000" w:rsidRDefault="00045C51">
      <w:pPr>
        <w:pStyle w:val="note"/>
        <w:ind w:left="360"/>
        <w:divId w:val="1047143289"/>
      </w:pPr>
      <w:bookmarkStart w:id="171" w:name="_dc0f7995-e89f-4050-a700-138938546d31"/>
      <w:bookmarkEnd w:id="171"/>
      <w:r>
        <w:rPr>
          <w:rStyle w:val="notelabel"/>
        </w:rPr>
        <w:t>NOTE</w:t>
      </w:r>
      <w:r>
        <w:tab/>
      </w:r>
      <w:r>
        <w:t>This section is to be further developed. (TODO)</w:t>
      </w:r>
    </w:p>
    <w:p w14:paraId="734103D9" w14:textId="77777777" w:rsidR="00000000" w:rsidRDefault="00045C51">
      <w:pPr>
        <w:divId w:val="1897232476"/>
      </w:pPr>
      <w:bookmarkStart w:id="172" w:name="_663a78bf-ede0-4682-99c5-8d5dd4b36d2e"/>
      <w:bookmarkEnd w:id="172"/>
      <w:r>
        <w:t>As a constraint, it is also possible to provide a fixed list of accepted values to this type, such as the number of states in a country or districts in a city.</w:t>
      </w:r>
    </w:p>
    <w:p w14:paraId="203D82B6" w14:textId="77777777" w:rsidR="00000000" w:rsidRDefault="00045C51">
      <w:pPr>
        <w:pStyle w:val="Heading1"/>
        <w:divId w:val="578445478"/>
      </w:pPr>
      <w:bookmarkStart w:id="173" w:name="ix-common"/>
      <w:bookmarkStart w:id="174" w:name="_Toc518664291"/>
      <w:bookmarkEnd w:id="173"/>
      <w:r>
        <w:lastRenderedPageBreak/>
        <w:t>6.</w:t>
      </w:r>
      <w:r>
        <w:tab/>
        <w:t>Common models</w:t>
      </w:r>
      <w:bookmarkEnd w:id="174"/>
    </w:p>
    <w:p w14:paraId="72CC42BA" w14:textId="77777777" w:rsidR="00000000" w:rsidRDefault="00045C51">
      <w:pPr>
        <w:tabs>
          <w:tab w:val="clear" w:pos="403"/>
        </w:tabs>
        <w:spacing w:after="0" w:line="240" w:lineRule="auto"/>
        <w:jc w:val="left"/>
        <w:divId w:val="578445478"/>
        <w:rPr>
          <w:rFonts w:ascii="Times New Roman" w:hAnsi="Times New Roman" w:cs="Times New Roman"/>
          <w:sz w:val="24"/>
          <w:szCs w:val="24"/>
          <w:lang w:val="en-US"/>
        </w:rPr>
      </w:pPr>
      <w:commentRangeStart w:id="175"/>
      <w:commentRangeEnd w:id="175"/>
      <w:r>
        <w:rPr>
          <w:rStyle w:val="CommentReference"/>
          <w:sz w:val="22"/>
          <w:szCs w:val="22"/>
          <w:lang w:eastAsia="en-US"/>
        </w:rPr>
        <w:commentReference w:id="175"/>
      </w:r>
      <w:commentRangeStart w:id="178"/>
      <w:commentRangeEnd w:id="178"/>
      <w:r>
        <w:rPr>
          <w:rStyle w:val="CommentReference"/>
          <w:sz w:val="22"/>
          <w:szCs w:val="22"/>
          <w:lang w:eastAsia="en-US"/>
        </w:rPr>
        <w:commentReference w:id="178"/>
      </w:r>
      <w:bookmarkStart w:id="181" w:name="_e0b7803d-84ff-4467-bc81-a86ab3d92c8e"/>
      <w:bookmarkEnd w:id="181"/>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w:instrText>
      </w:r>
      <w:r>
        <w:rPr>
          <w:rFonts w:ascii="Times New Roman" w:hAnsi="Times New Roman" w:cs="Times New Roman"/>
          <w:sz w:val="24"/>
          <w:szCs w:val="24"/>
          <w:lang w:val="en-US"/>
        </w:rPr>
        <w:instrText>oc/iso-digital-addressing-tc211-19160-6-nwip-en_files/79006b64-f271-4d0e-905e-1d117894f26d.png"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75E854A4">
          <v:shape id="_x0000_i1028" type="#_x0000_t75" alt="/C:/Doc/iso-digital-addressing-tc211-19160-6-nwip-en_files/79006b64-f271-4d0e-905e-1d117894f26d.png" style="width:374.15pt;height:345.25pt;mso-width-percent:0;mso-height-percent:0;mso-width-percent:0;mso-height-percent:0">
            <v:imagedata r:id="rId25" r:href="rId26"/>
          </v:shape>
        </w:pict>
      </w:r>
      <w:r>
        <w:rPr>
          <w:rFonts w:ascii="Times New Roman" w:hAnsi="Times New Roman" w:cs="Times New Roman"/>
          <w:sz w:val="24"/>
          <w:szCs w:val="24"/>
          <w:lang w:val="en-US"/>
        </w:rPr>
        <w:fldChar w:fldCharType="end"/>
      </w:r>
    </w:p>
    <w:p w14:paraId="2128C5C5" w14:textId="77777777" w:rsidR="00000000" w:rsidRDefault="00045C51">
      <w:pPr>
        <w:pStyle w:val="figuretitle"/>
        <w:divId w:val="578445478"/>
      </w:pPr>
      <w:r>
        <w:t>Figure 4 — Common data models used in this document</w:t>
      </w:r>
    </w:p>
    <w:p w14:paraId="3437D522" w14:textId="77777777" w:rsidR="00000000" w:rsidRDefault="00045C51">
      <w:pPr>
        <w:pStyle w:val="Heading2"/>
        <w:divId w:val="2022121110"/>
      </w:pPr>
      <w:bookmarkStart w:id="182" w:name="_signature"/>
      <w:bookmarkStart w:id="183" w:name="_Toc518664292"/>
      <w:bookmarkEnd w:id="182"/>
      <w:r>
        <w:t>6.1. Signature</w:t>
      </w:r>
      <w:bookmarkEnd w:id="183"/>
    </w:p>
    <w:p w14:paraId="5CF84687" w14:textId="77777777" w:rsidR="00000000" w:rsidRDefault="00045C51">
      <w:pPr>
        <w:divId w:val="2022121110"/>
      </w:pPr>
      <w:bookmarkStart w:id="184" w:name="_2a295f34-fab3-49a5-bb64-d1418c8bc6eb"/>
      <w:bookmarkEnd w:id="184"/>
      <w:r>
        <w:t>A cryptographic s</w:t>
      </w:r>
      <w:r>
        <w:t>ignature used to determine data integrity and validity of the object it belongs to.</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4554"/>
        <w:gridCol w:w="4795"/>
      </w:tblGrid>
      <w:tr w:rsidR="00000000" w14:paraId="5807314A" w14:textId="77777777">
        <w:trPr>
          <w:divId w:val="2022121110"/>
          <w:cantSplit/>
          <w:tblCellSpacing w:w="15" w:type="dxa"/>
        </w:trPr>
        <w:tc>
          <w:tcPr>
            <w:tcW w:w="0" w:type="auto"/>
            <w:hideMark/>
          </w:tcPr>
          <w:p w14:paraId="3BB68654" w14:textId="77777777" w:rsidR="00000000" w:rsidRDefault="00045C51">
            <w:pPr>
              <w:jc w:val="left"/>
            </w:pPr>
            <w:r>
              <w:t>algorithm</w:t>
            </w:r>
          </w:p>
        </w:tc>
        <w:tc>
          <w:tcPr>
            <w:tcW w:w="0" w:type="auto"/>
            <w:hideMark/>
          </w:tcPr>
          <w:p w14:paraId="644C23D3" w14:textId="77777777" w:rsidR="00000000" w:rsidRDefault="00045C51">
            <w:bookmarkStart w:id="185" w:name="_59a76894-fe0c-4f70-8f84-2bba77304ccd"/>
            <w:bookmarkEnd w:id="185"/>
            <w:r>
              <w:t xml:space="preserve">the public key cryptographic algorithm used for this digital signature, represented by the algorithm’s object identifier (OID) defined in </w:t>
            </w:r>
            <w:hyperlink w:anchor="ISO14888-3" w:history="1">
              <w:r>
                <w:rPr>
                  <w:rStyle w:val="Hyperlink"/>
                </w:rPr>
                <w:t>ISO/IEC 14888-3</w:t>
              </w:r>
            </w:hyperlink>
            <w:r>
              <w:t>.</w:t>
            </w:r>
          </w:p>
        </w:tc>
      </w:tr>
      <w:tr w:rsidR="00000000" w14:paraId="076D1DEE" w14:textId="77777777">
        <w:trPr>
          <w:divId w:val="2022121110"/>
          <w:cantSplit/>
          <w:tblCellSpacing w:w="15" w:type="dxa"/>
        </w:trPr>
        <w:tc>
          <w:tcPr>
            <w:tcW w:w="0" w:type="auto"/>
            <w:hideMark/>
          </w:tcPr>
          <w:p w14:paraId="26FAC358" w14:textId="77777777" w:rsidR="00000000" w:rsidRDefault="00045C51">
            <w:pPr>
              <w:jc w:val="left"/>
            </w:pPr>
            <w:r>
              <w:t>publicKey</w:t>
            </w:r>
          </w:p>
        </w:tc>
        <w:tc>
          <w:tcPr>
            <w:tcW w:w="0" w:type="auto"/>
            <w:hideMark/>
          </w:tcPr>
          <w:p w14:paraId="7D24CA2D" w14:textId="77777777" w:rsidR="00000000" w:rsidRDefault="00045C51">
            <w:bookmarkStart w:id="186" w:name="_d8303087-a2e9-4efe-9b15-72ff9427b206"/>
            <w:bookmarkEnd w:id="186"/>
            <w:r>
              <w:t xml:space="preserve">a reference to the actual public key used to verify the digital signature, a URI where the public key of the signer used for this signature is found. Represented as a </w:t>
            </w:r>
            <w:r>
              <w:rPr>
                <w:rStyle w:val="HTMLTypewriter"/>
              </w:rPr>
              <w:t>Uri</w:t>
            </w:r>
            <w:r>
              <w:t>.</w:t>
            </w:r>
          </w:p>
        </w:tc>
      </w:tr>
      <w:tr w:rsidR="00000000" w14:paraId="39850F42" w14:textId="77777777">
        <w:trPr>
          <w:divId w:val="2022121110"/>
          <w:cantSplit/>
          <w:tblCellSpacing w:w="15" w:type="dxa"/>
        </w:trPr>
        <w:tc>
          <w:tcPr>
            <w:tcW w:w="0" w:type="auto"/>
            <w:vMerge w:val="restart"/>
            <w:vAlign w:val="center"/>
            <w:hideMark/>
          </w:tcPr>
          <w:p w14:paraId="0021F76D" w14:textId="77777777" w:rsidR="00000000" w:rsidRDefault="00045C51">
            <w:pPr>
              <w:pStyle w:val="note"/>
              <w:divId w:val="1571689843"/>
            </w:pPr>
            <w:bookmarkStart w:id="187" w:name="_5c11f962-9193-4e26-80b8-6c36b8bbc475"/>
            <w:bookmarkEnd w:id="187"/>
            <w:r>
              <w:rPr>
                <w:rStyle w:val="notelabel"/>
              </w:rPr>
              <w:t>NOTE</w:t>
            </w:r>
            <w:r>
              <w:tab/>
            </w:r>
            <w:r>
              <w:t>Public key information should be verified on a separate communication channel from the signed object itself to ensure the integrity and validity of the public key.</w:t>
            </w:r>
          </w:p>
        </w:tc>
        <w:tc>
          <w:tcPr>
            <w:tcW w:w="0" w:type="auto"/>
            <w:vAlign w:val="center"/>
            <w:hideMark/>
          </w:tcPr>
          <w:p w14:paraId="321DBA69" w14:textId="77777777" w:rsidR="00000000" w:rsidRDefault="00045C51">
            <w:pPr>
              <w:tabs>
                <w:tab w:val="clear" w:pos="403"/>
              </w:tabs>
              <w:spacing w:after="0" w:line="240" w:lineRule="auto"/>
              <w:jc w:val="left"/>
              <w:rPr>
                <w:rFonts w:cs="Times New Roman"/>
                <w:sz w:val="20"/>
                <w:szCs w:val="20"/>
                <w:lang w:val="en-US"/>
              </w:rPr>
            </w:pPr>
          </w:p>
        </w:tc>
      </w:tr>
      <w:tr w:rsidR="00000000" w14:paraId="3627EB9E" w14:textId="77777777">
        <w:trPr>
          <w:divId w:val="2022121110"/>
          <w:tblCellSpacing w:w="15" w:type="dxa"/>
        </w:trPr>
        <w:tc>
          <w:tcPr>
            <w:tcW w:w="0" w:type="auto"/>
            <w:vMerge/>
            <w:vAlign w:val="center"/>
            <w:hideMark/>
          </w:tcPr>
          <w:p w14:paraId="40A73948" w14:textId="77777777" w:rsidR="00000000" w:rsidRDefault="00045C51">
            <w:pPr>
              <w:tabs>
                <w:tab w:val="clear" w:pos="403"/>
              </w:tabs>
              <w:spacing w:after="0" w:line="240" w:lineRule="auto"/>
              <w:jc w:val="left"/>
              <w:rPr>
                <w:sz w:val="20"/>
              </w:rPr>
            </w:pPr>
          </w:p>
        </w:tc>
        <w:tc>
          <w:tcPr>
            <w:tcW w:w="0" w:type="auto"/>
            <w:vAlign w:val="center"/>
            <w:hideMark/>
          </w:tcPr>
          <w:p w14:paraId="6A4D64FB" w14:textId="77777777" w:rsidR="00000000" w:rsidRDefault="00045C51">
            <w:pPr>
              <w:tabs>
                <w:tab w:val="clear" w:pos="403"/>
              </w:tabs>
              <w:spacing w:after="0" w:line="240" w:lineRule="auto"/>
              <w:jc w:val="left"/>
              <w:rPr>
                <w:rFonts w:cs="Times New Roman"/>
                <w:sz w:val="20"/>
                <w:szCs w:val="20"/>
                <w:lang w:val="en-US"/>
              </w:rPr>
            </w:pPr>
          </w:p>
        </w:tc>
      </w:tr>
    </w:tbl>
    <w:p w14:paraId="3486DE99" w14:textId="77777777" w:rsidR="00000000" w:rsidRDefault="00045C51">
      <w:pPr>
        <w:tabs>
          <w:tab w:val="clear" w:pos="403"/>
        </w:tabs>
        <w:spacing w:after="0" w:line="240" w:lineRule="auto"/>
        <w:jc w:val="left"/>
        <w:divId w:val="2022121110"/>
        <w:rPr>
          <w:rFonts w:ascii="Times New Roman" w:hAnsi="Times New Roman" w:cs="Times New Roman"/>
          <w:vanish/>
          <w:sz w:val="24"/>
          <w:szCs w:val="24"/>
          <w:lang w:val="en-US"/>
        </w:rPr>
      </w:pP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964"/>
        <w:gridCol w:w="8385"/>
      </w:tblGrid>
      <w:tr w:rsidR="00000000" w14:paraId="108E6E1D" w14:textId="77777777">
        <w:trPr>
          <w:divId w:val="2022121110"/>
          <w:cantSplit/>
          <w:tblCellSpacing w:w="15" w:type="dxa"/>
        </w:trPr>
        <w:tc>
          <w:tcPr>
            <w:tcW w:w="0" w:type="auto"/>
            <w:hideMark/>
          </w:tcPr>
          <w:p w14:paraId="35165106" w14:textId="77777777" w:rsidR="00000000" w:rsidRDefault="00045C51">
            <w:pPr>
              <w:jc w:val="left"/>
            </w:pPr>
            <w:r>
              <w:t>signature</w:t>
            </w:r>
          </w:p>
        </w:tc>
        <w:tc>
          <w:tcPr>
            <w:tcW w:w="0" w:type="auto"/>
            <w:hideMark/>
          </w:tcPr>
          <w:p w14:paraId="342F2AEC" w14:textId="77777777" w:rsidR="00000000" w:rsidRDefault="00045C51">
            <w:bookmarkStart w:id="188" w:name="_5e764a0d-6a7a-4901-9755-04294cb8b5ee"/>
            <w:bookmarkEnd w:id="188"/>
            <w:r>
              <w:t xml:space="preserve">the actual digital signature value represented as a </w:t>
            </w:r>
            <w:r>
              <w:rPr>
                <w:rStyle w:val="HTMLTypewriter"/>
              </w:rPr>
              <w:t>CharacterString</w:t>
            </w:r>
            <w:r>
              <w:t>, encoded</w:t>
            </w:r>
            <w:r>
              <w:t xml:space="preserve"> in Base64 format.</w:t>
            </w:r>
          </w:p>
        </w:tc>
      </w:tr>
    </w:tbl>
    <w:p w14:paraId="432301DC" w14:textId="77777777" w:rsidR="00000000" w:rsidRDefault="00045C51">
      <w:pPr>
        <w:pStyle w:val="Heading2"/>
        <w:divId w:val="141624914"/>
      </w:pPr>
      <w:bookmarkStart w:id="189" w:name="_localization"/>
      <w:bookmarkStart w:id="190" w:name="_Toc518664293"/>
      <w:bookmarkEnd w:id="189"/>
      <w:r>
        <w:lastRenderedPageBreak/>
        <w:t>6.2. Localization</w:t>
      </w:r>
      <w:bookmarkEnd w:id="190"/>
    </w:p>
    <w:p w14:paraId="310B3F06" w14:textId="77777777" w:rsidR="00000000" w:rsidRDefault="00045C51">
      <w:pPr>
        <w:divId w:val="141624914"/>
      </w:pPr>
      <w:bookmarkStart w:id="191" w:name="_49e98e00-0772-4e6d-abb9-cea6c856b6f0"/>
      <w:bookmarkEnd w:id="191"/>
      <w:r>
        <w:t>The language and script used within this interchange address profile.</w:t>
      </w:r>
    </w:p>
    <w:p w14:paraId="177D8473" w14:textId="77777777" w:rsidR="00000000" w:rsidRDefault="00045C51">
      <w:pPr>
        <w:divId w:val="141624914"/>
      </w:pPr>
      <w:bookmarkStart w:id="192" w:name="_e8dcbe26-3901-4c92-99b7-08ca6a9f7ac1"/>
      <w:bookmarkEnd w:id="192"/>
      <w:r>
        <w:t xml:space="preserve">Represented by the </w:t>
      </w:r>
      <w:r>
        <w:rPr>
          <w:rStyle w:val="HTMLTypewriter"/>
        </w:rPr>
        <w:t>PT_Locale</w:t>
      </w:r>
      <w:r>
        <w:t xml:space="preserve"> object defined in </w:t>
      </w:r>
      <w:hyperlink w:anchor="ISO19115-1" w:history="1">
        <w:r>
          <w:rPr>
            <w:rStyle w:val="Hyperlink"/>
          </w:rPr>
          <w:t>ISO 19115-1</w:t>
        </w:r>
      </w:hyperlink>
      <w:r>
        <w:t xml:space="preserve"> and an </w:t>
      </w:r>
      <w:hyperlink w:anchor="ISO15924" w:history="1">
        <w:r>
          <w:rPr>
            <w:rStyle w:val="Hyperlink"/>
          </w:rPr>
          <w:t>ISO 15924</w:t>
        </w:r>
      </w:hyperlink>
      <w:r>
        <w:t xml:space="preserve"> script c</w:t>
      </w:r>
      <w:r>
        <w:t>ode.</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623"/>
        <w:gridCol w:w="8726"/>
      </w:tblGrid>
      <w:tr w:rsidR="00000000" w14:paraId="4A7C7FF8" w14:textId="77777777">
        <w:trPr>
          <w:divId w:val="141624914"/>
          <w:cantSplit/>
          <w:tblCellSpacing w:w="15" w:type="dxa"/>
        </w:trPr>
        <w:tc>
          <w:tcPr>
            <w:tcW w:w="0" w:type="auto"/>
            <w:hideMark/>
          </w:tcPr>
          <w:p w14:paraId="454EFD41" w14:textId="77777777" w:rsidR="00000000" w:rsidRDefault="00045C51">
            <w:pPr>
              <w:jc w:val="left"/>
            </w:pPr>
            <w:r>
              <w:t>locale</w:t>
            </w:r>
          </w:p>
        </w:tc>
        <w:tc>
          <w:tcPr>
            <w:tcW w:w="0" w:type="auto"/>
            <w:hideMark/>
          </w:tcPr>
          <w:p w14:paraId="0256796A" w14:textId="77777777" w:rsidR="00000000" w:rsidRDefault="00045C51">
            <w:bookmarkStart w:id="193" w:name="_54c70e6f-5db3-448a-8306-7e32b258b54a"/>
            <w:bookmarkEnd w:id="193"/>
            <w:r>
              <w:t xml:space="preserve">the locale of the parent object, represented by </w:t>
            </w:r>
            <w:r>
              <w:rPr>
                <w:rStyle w:val="HTMLTypewriter"/>
              </w:rPr>
              <w:t>PT_Locale</w:t>
            </w:r>
            <w:r>
              <w:t xml:space="preserve"> with </w:t>
            </w:r>
            <w:r>
              <w:rPr>
                <w:rStyle w:val="HTMLTypewriter"/>
              </w:rPr>
              <w:t>characterEncoding</w:t>
            </w:r>
            <w:r>
              <w:t xml:space="preserve"> set to </w:t>
            </w:r>
            <w:r>
              <w:rPr>
                <w:rStyle w:val="HTMLTypewriter"/>
              </w:rPr>
              <w:t>UTF-8</w:t>
            </w:r>
            <w:r>
              <w:t>.</w:t>
            </w:r>
          </w:p>
        </w:tc>
      </w:tr>
      <w:tr w:rsidR="00000000" w14:paraId="13853D04" w14:textId="77777777">
        <w:trPr>
          <w:divId w:val="141624914"/>
          <w:cantSplit/>
          <w:tblCellSpacing w:w="15" w:type="dxa"/>
        </w:trPr>
        <w:tc>
          <w:tcPr>
            <w:tcW w:w="0" w:type="auto"/>
            <w:hideMark/>
          </w:tcPr>
          <w:p w14:paraId="25462A3C" w14:textId="77777777" w:rsidR="00000000" w:rsidRDefault="00045C51">
            <w:pPr>
              <w:jc w:val="left"/>
            </w:pPr>
            <w:r>
              <w:t>script</w:t>
            </w:r>
          </w:p>
        </w:tc>
        <w:tc>
          <w:tcPr>
            <w:tcW w:w="0" w:type="auto"/>
            <w:hideMark/>
          </w:tcPr>
          <w:p w14:paraId="0FCF01D0" w14:textId="77777777" w:rsidR="00000000" w:rsidRDefault="00045C51">
            <w:bookmarkStart w:id="194" w:name="_33c73443-31ec-4013-b2eb-6d75e1e48271"/>
            <w:bookmarkEnd w:id="194"/>
            <w:r>
              <w:t xml:space="preserve">the type of written script used in the parent object, represented by the script code from </w:t>
            </w:r>
            <w:hyperlink w:anchor="ISO15924" w:history="1">
              <w:r>
                <w:rPr>
                  <w:rStyle w:val="Hyperlink"/>
                </w:rPr>
                <w:t>ISO 15924</w:t>
              </w:r>
            </w:hyperlink>
            <w:r>
              <w:t>.</w:t>
            </w:r>
          </w:p>
        </w:tc>
      </w:tr>
    </w:tbl>
    <w:p w14:paraId="79827B9F" w14:textId="77777777" w:rsidR="00000000" w:rsidRDefault="00045C51">
      <w:pPr>
        <w:divId w:val="141624914"/>
      </w:pPr>
      <w:commentRangeStart w:id="195"/>
      <w:commentRangeEnd w:id="195"/>
      <w:r>
        <w:rPr>
          <w:rStyle w:val="CommentReference"/>
          <w:rFonts w:ascii="Times New Roman" w:hAnsi="Times New Roman"/>
          <w:sz w:val="24"/>
          <w:szCs w:val="24"/>
          <w:lang w:eastAsia="en-US"/>
        </w:rPr>
        <w:commentReference w:id="195"/>
      </w:r>
      <w:commentRangeStart w:id="198"/>
      <w:commentRangeEnd w:id="198"/>
      <w:r>
        <w:rPr>
          <w:rStyle w:val="CommentReference"/>
          <w:rFonts w:ascii="Times New Roman" w:hAnsi="Times New Roman"/>
          <w:sz w:val="24"/>
          <w:szCs w:val="24"/>
          <w:lang w:eastAsia="en-US"/>
        </w:rPr>
        <w:commentReference w:id="198"/>
      </w:r>
      <w:commentRangeStart w:id="202"/>
      <w:commentRangeEnd w:id="202"/>
      <w:r>
        <w:rPr>
          <w:rStyle w:val="CommentReference"/>
          <w:rFonts w:ascii="Times New Roman" w:hAnsi="Times New Roman"/>
          <w:sz w:val="24"/>
          <w:szCs w:val="24"/>
          <w:lang w:eastAsia="en-US"/>
        </w:rPr>
        <w:commentReference w:id="202"/>
      </w:r>
      <w:commentRangeStart w:id="205"/>
      <w:commentRangeEnd w:id="205"/>
      <w:r>
        <w:rPr>
          <w:rStyle w:val="CommentReference"/>
          <w:rFonts w:ascii="Times New Roman" w:hAnsi="Times New Roman"/>
          <w:sz w:val="24"/>
          <w:szCs w:val="24"/>
          <w:lang w:eastAsia="en-US"/>
        </w:rPr>
        <w:commentReference w:id="205"/>
      </w:r>
      <w:commentRangeStart w:id="208"/>
      <w:commentRangeEnd w:id="208"/>
      <w:r>
        <w:rPr>
          <w:rStyle w:val="CommentReference"/>
          <w:rFonts w:ascii="Times New Roman" w:hAnsi="Times New Roman"/>
          <w:sz w:val="24"/>
          <w:szCs w:val="24"/>
          <w:lang w:eastAsia="en-US"/>
        </w:rPr>
        <w:commentReference w:id="208"/>
      </w:r>
      <w:bookmarkStart w:id="212" w:name="_35229d65-a947-4b02-b333-90903608300e"/>
      <w:bookmarkEnd w:id="212"/>
      <w:r>
        <w:t>Localization information includes:</w:t>
      </w:r>
    </w:p>
    <w:p w14:paraId="1DCD734E" w14:textId="77777777" w:rsidR="00000000" w:rsidRDefault="00045C51">
      <w:pPr>
        <w:numPr>
          <w:ilvl w:val="0"/>
          <w:numId w:val="8"/>
        </w:numPr>
        <w:divId w:val="141624914"/>
      </w:pPr>
      <w:bookmarkStart w:id="213" w:name="_48feffee-fb95-4010-b238-6cf515cb1d7c"/>
      <w:bookmarkEnd w:id="213"/>
      <w:r>
        <w:t xml:space="preserve">locale: </w:t>
      </w:r>
      <w:hyperlink w:anchor="ISO19115-1" w:history="1">
        <w:r>
          <w:rPr>
            <w:rStyle w:val="Hyperlink"/>
          </w:rPr>
          <w:t>ISO 19115-1</w:t>
        </w:r>
      </w:hyperlink>
      <w:r>
        <w:t xml:space="preserve"> </w:t>
      </w:r>
      <w:r>
        <w:rPr>
          <w:rStyle w:val="HTMLTypewriter"/>
        </w:rPr>
        <w:t>PT_Locale</w:t>
      </w:r>
    </w:p>
    <w:p w14:paraId="6DCD4A94" w14:textId="77777777" w:rsidR="00000000" w:rsidRDefault="00045C51">
      <w:pPr>
        <w:numPr>
          <w:ilvl w:val="0"/>
          <w:numId w:val="8"/>
        </w:numPr>
        <w:divId w:val="141624914"/>
      </w:pPr>
      <w:bookmarkStart w:id="214" w:name="_f2b780c4-a527-4aa5-baf6-164ca286e96d"/>
      <w:bookmarkEnd w:id="214"/>
      <w:r>
        <w:t xml:space="preserve">script: </w:t>
      </w:r>
      <w:hyperlink w:anchor="ISO15924" w:history="1">
        <w:r>
          <w:rPr>
            <w:rStyle w:val="Hyperlink"/>
          </w:rPr>
          <w:t>ISO 15924</w:t>
        </w:r>
      </w:hyperlink>
      <w:r>
        <w:t xml:space="preserve"> Script Identifier Code</w:t>
      </w:r>
    </w:p>
    <w:p w14:paraId="77B30866" w14:textId="77777777" w:rsidR="00000000" w:rsidRDefault="00045C51">
      <w:pPr>
        <w:pStyle w:val="Heading2"/>
        <w:divId w:val="1019159051"/>
      </w:pPr>
      <w:bookmarkStart w:id="215" w:name="_validity"/>
      <w:bookmarkStart w:id="216" w:name="_Toc518664294"/>
      <w:bookmarkEnd w:id="215"/>
      <w:r>
        <w:t>6.3. Validity</w:t>
      </w:r>
      <w:bookmarkEnd w:id="216"/>
    </w:p>
    <w:p w14:paraId="2A561BFB" w14:textId="77777777" w:rsidR="00000000" w:rsidRDefault="00045C51">
      <w:pPr>
        <w:divId w:val="1019159051"/>
      </w:pPr>
      <w:commentRangeStart w:id="217"/>
      <w:commentRangeEnd w:id="217"/>
      <w:r>
        <w:rPr>
          <w:rStyle w:val="CommentReference"/>
          <w:sz w:val="22"/>
          <w:szCs w:val="22"/>
          <w:lang w:eastAsia="en-US"/>
        </w:rPr>
        <w:commentReference w:id="217"/>
      </w:r>
      <w:commentRangeStart w:id="220"/>
      <w:commentRangeEnd w:id="220"/>
      <w:r>
        <w:rPr>
          <w:rStyle w:val="CommentReference"/>
          <w:sz w:val="22"/>
          <w:szCs w:val="22"/>
          <w:lang w:eastAsia="en-US"/>
        </w:rPr>
        <w:commentReference w:id="220"/>
      </w:r>
      <w:bookmarkStart w:id="223" w:name="_be54d6aa-dbd4-440c-add0-9c81a20d338d"/>
      <w:bookmarkEnd w:id="223"/>
      <w:r>
        <w:t>The time interval where this interchange address profile is</w:t>
      </w:r>
      <w:r>
        <w:t xml:space="preserve"> determined valid, and the revision number (represented as a date).</w:t>
      </w:r>
    </w:p>
    <w:p w14:paraId="447C2774" w14:textId="77777777" w:rsidR="00000000" w:rsidRDefault="00045C51">
      <w:pPr>
        <w:divId w:val="1019159051"/>
      </w:pPr>
      <w:bookmarkStart w:id="224" w:name="_95795e6e-0757-461a-a309-69c09c55f4d9"/>
      <w:bookmarkEnd w:id="224"/>
      <w:r>
        <w:t xml:space="preserve">Each of such is represented as a </w:t>
      </w:r>
      <w:r>
        <w:rPr>
          <w:rStyle w:val="HTMLTypewriter"/>
        </w:rPr>
        <w:t>CI_Date</w:t>
      </w:r>
      <w:r>
        <w:t xml:space="preserve"> object defined in </w:t>
      </w:r>
      <w:hyperlink w:anchor="ISO19115-1" w:history="1">
        <w:r>
          <w:rPr>
            <w:rStyle w:val="Hyperlink"/>
          </w:rPr>
          <w:t>ISO 19115-1</w:t>
        </w:r>
      </w:hyperlink>
      <w:r>
        <w:t>.</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412"/>
        <w:gridCol w:w="7937"/>
      </w:tblGrid>
      <w:tr w:rsidR="00000000" w14:paraId="00A176FE" w14:textId="77777777">
        <w:trPr>
          <w:divId w:val="1019159051"/>
          <w:cantSplit/>
          <w:tblCellSpacing w:w="15" w:type="dxa"/>
        </w:trPr>
        <w:tc>
          <w:tcPr>
            <w:tcW w:w="0" w:type="auto"/>
            <w:hideMark/>
          </w:tcPr>
          <w:p w14:paraId="6A025A9D" w14:textId="77777777" w:rsidR="00000000" w:rsidRDefault="00045C51">
            <w:pPr>
              <w:jc w:val="left"/>
            </w:pPr>
            <w:r>
              <w:t>validityBegins</w:t>
            </w:r>
          </w:p>
        </w:tc>
        <w:tc>
          <w:tcPr>
            <w:tcW w:w="0" w:type="auto"/>
            <w:hideMark/>
          </w:tcPr>
          <w:p w14:paraId="775B3231" w14:textId="77777777" w:rsidR="00000000" w:rsidRDefault="00045C51">
            <w:bookmarkStart w:id="225" w:name="_2d8245dd-d1f8-4562-b523-663c1f98d67e"/>
            <w:bookmarkEnd w:id="225"/>
            <w:r>
              <w:t xml:space="preserve">the date and time when this object becomes valid. The type of </w:t>
            </w:r>
            <w:r>
              <w:rPr>
                <w:rStyle w:val="HTMLTypewriter"/>
              </w:rPr>
              <w:t>CI_Dat</w:t>
            </w:r>
            <w:r>
              <w:rPr>
                <w:rStyle w:val="HTMLTypewriter"/>
              </w:rPr>
              <w:t>e</w:t>
            </w:r>
            <w:r>
              <w:t xml:space="preserve"> should be </w:t>
            </w:r>
            <w:r>
              <w:rPr>
                <w:rStyle w:val="HTMLTypewriter"/>
              </w:rPr>
              <w:t>validityBegins</w:t>
            </w:r>
            <w:r>
              <w:t>.</w:t>
            </w:r>
          </w:p>
        </w:tc>
      </w:tr>
      <w:tr w:rsidR="00000000" w14:paraId="54E68B47" w14:textId="77777777">
        <w:trPr>
          <w:divId w:val="1019159051"/>
          <w:cantSplit/>
          <w:tblCellSpacing w:w="15" w:type="dxa"/>
        </w:trPr>
        <w:tc>
          <w:tcPr>
            <w:tcW w:w="0" w:type="auto"/>
            <w:hideMark/>
          </w:tcPr>
          <w:p w14:paraId="4D5EA50C" w14:textId="77777777" w:rsidR="00000000" w:rsidRDefault="00045C51">
            <w:pPr>
              <w:jc w:val="left"/>
            </w:pPr>
            <w:r>
              <w:t>validityEnds</w:t>
            </w:r>
          </w:p>
        </w:tc>
        <w:tc>
          <w:tcPr>
            <w:tcW w:w="0" w:type="auto"/>
            <w:hideMark/>
          </w:tcPr>
          <w:p w14:paraId="42EE8EBC" w14:textId="77777777" w:rsidR="00000000" w:rsidRDefault="00045C51">
            <w:bookmarkStart w:id="226" w:name="_36b3205d-ac21-47cf-8882-1249a8aa414a"/>
            <w:bookmarkEnd w:id="226"/>
            <w:r>
              <w:t xml:space="preserve">the date and time when this object becomes invalid. The type of </w:t>
            </w:r>
            <w:r>
              <w:rPr>
                <w:rStyle w:val="HTMLTypewriter"/>
              </w:rPr>
              <w:t>CI_Date</w:t>
            </w:r>
            <w:r>
              <w:t xml:space="preserve"> should be </w:t>
            </w:r>
            <w:r>
              <w:rPr>
                <w:rStyle w:val="HTMLTypewriter"/>
              </w:rPr>
              <w:t>validityEnds</w:t>
            </w:r>
            <w:r>
              <w:t>.</w:t>
            </w:r>
          </w:p>
        </w:tc>
      </w:tr>
      <w:tr w:rsidR="00000000" w14:paraId="177022AA" w14:textId="77777777">
        <w:trPr>
          <w:divId w:val="1019159051"/>
          <w:cantSplit/>
          <w:tblCellSpacing w:w="15" w:type="dxa"/>
        </w:trPr>
        <w:tc>
          <w:tcPr>
            <w:tcW w:w="0" w:type="auto"/>
            <w:hideMark/>
          </w:tcPr>
          <w:p w14:paraId="2B79F97D" w14:textId="77777777" w:rsidR="00000000" w:rsidRDefault="00045C51">
            <w:pPr>
              <w:jc w:val="left"/>
            </w:pPr>
            <w:r>
              <w:t>revision</w:t>
            </w:r>
          </w:p>
        </w:tc>
        <w:tc>
          <w:tcPr>
            <w:tcW w:w="0" w:type="auto"/>
            <w:hideMark/>
          </w:tcPr>
          <w:p w14:paraId="0164E9F6" w14:textId="77777777" w:rsidR="00000000" w:rsidRDefault="00045C51">
            <w:bookmarkStart w:id="227" w:name="_8b586177-66f9-4fb7-b71c-5873db2abf52"/>
            <w:bookmarkEnd w:id="227"/>
            <w:r>
              <w:t xml:space="preserve">issuance date/time of this object. The type of </w:t>
            </w:r>
            <w:r>
              <w:rPr>
                <w:rStyle w:val="HTMLTypewriter"/>
              </w:rPr>
              <w:t>CI_Date</w:t>
            </w:r>
            <w:r>
              <w:t xml:space="preserve"> should be </w:t>
            </w:r>
            <w:r>
              <w:rPr>
                <w:rStyle w:val="HTMLTypewriter"/>
              </w:rPr>
              <w:t>revision</w:t>
            </w:r>
            <w:r>
              <w:t>.</w:t>
            </w:r>
          </w:p>
        </w:tc>
      </w:tr>
    </w:tbl>
    <w:p w14:paraId="43EE9240" w14:textId="77777777" w:rsidR="00000000" w:rsidRDefault="00045C51">
      <w:pPr>
        <w:pStyle w:val="Heading1"/>
        <w:divId w:val="294454578"/>
      </w:pPr>
      <w:bookmarkStart w:id="228" w:name="ix-address-profile"/>
      <w:bookmarkStart w:id="229" w:name="_Toc518664295"/>
      <w:bookmarkEnd w:id="228"/>
      <w:r>
        <w:t>7.</w:t>
      </w:r>
      <w:r>
        <w:tab/>
        <w:t>Interchange address profile</w:t>
      </w:r>
      <w:bookmarkEnd w:id="229"/>
    </w:p>
    <w:p w14:paraId="326D72F6" w14:textId="77777777" w:rsidR="00000000" w:rsidRDefault="00045C51">
      <w:pPr>
        <w:pStyle w:val="Heading2"/>
        <w:divId w:val="185561860"/>
      </w:pPr>
      <w:bookmarkStart w:id="230" w:name="_general_3"/>
      <w:bookmarkStart w:id="231" w:name="_Toc518664296"/>
      <w:bookmarkEnd w:id="230"/>
      <w:r>
        <w:t>7.1. General</w:t>
      </w:r>
      <w:bookmarkEnd w:id="231"/>
    </w:p>
    <w:p w14:paraId="2BE01119" w14:textId="77777777" w:rsidR="00000000" w:rsidRDefault="00045C51">
      <w:pPr>
        <w:divId w:val="185561860"/>
      </w:pPr>
      <w:bookmarkStart w:id="232" w:name="_f15d77c1-e0c9-4bc3-8209-267d67a4f18c"/>
      <w:bookmarkEnd w:id="232"/>
      <w:r>
        <w:t xml:space="preserve">The interchange address profile corresponds to a representation of the </w:t>
      </w:r>
      <w:r>
        <w:rPr>
          <w:i/>
          <w:iCs/>
        </w:rPr>
        <w:t>address profile</w:t>
      </w:r>
      <w:r>
        <w:t xml:space="preserve"> in </w:t>
      </w:r>
      <w:hyperlink w:anchor="ISO19160-1" w:history="1">
        <w:r>
          <w:rPr>
            <w:rStyle w:val="Hyperlink"/>
          </w:rPr>
          <w:t>ISO 19160-1</w:t>
        </w:r>
      </w:hyperlink>
      <w:r>
        <w:t xml:space="preserve"> suitable for digital distribution.</w:t>
      </w:r>
    </w:p>
    <w:p w14:paraId="4DFCBBBB" w14:textId="77777777" w:rsidR="00000000" w:rsidRDefault="00045C51">
      <w:pPr>
        <w:divId w:val="185561860"/>
      </w:pPr>
      <w:bookmarkStart w:id="233" w:name="_ecfce581-e5fe-4540-bcfa-3ef3637c90f6"/>
      <w:bookmarkEnd w:id="233"/>
      <w:r>
        <w:t>This model includes the necessary information for a machine-readable impl</w:t>
      </w:r>
      <w:r>
        <w:t>ementation to understand how to represent addresses, their requirements, as well as their input and display.</w:t>
      </w:r>
    </w:p>
    <w:bookmarkStart w:id="234" w:name="_c4c52641-fd08-46c8-a53a-876b5574e2f2"/>
    <w:bookmarkEnd w:id="234"/>
    <w:p w14:paraId="73BAD1FE" w14:textId="77777777" w:rsidR="00000000" w:rsidRDefault="00045C51">
      <w:pPr>
        <w:tabs>
          <w:tab w:val="clear" w:pos="403"/>
        </w:tabs>
        <w:spacing w:after="0" w:line="240" w:lineRule="auto"/>
        <w:jc w:val="left"/>
        <w:divId w:val="1569726626"/>
        <w:rPr>
          <w:rFonts w:ascii="Times New Roman" w:hAnsi="Times New Roman" w:cs="Times New Roman"/>
          <w:sz w:val="24"/>
          <w:szCs w:val="24"/>
          <w:lang w:val="en-US"/>
        </w:rPr>
      </w:pPr>
      <w:r>
        <w:rPr>
          <w:rFonts w:ascii="Times New Roman" w:hAnsi="Times New Roman" w:cs="Times New Roman"/>
          <w:sz w:val="24"/>
          <w:szCs w:val="24"/>
          <w:lang w:val="en-US"/>
        </w:rPr>
        <w:lastRenderedPageBreak/>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"/C:/Doc/iso-digital-addressing-tc211-19160-6-nwip-en_files/ee3aa936-fa75-4c2a-a218-3437830df27a.png"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4D1D52ED">
          <v:shape id="_x0000_i1029" type="#_x0000_t75" alt="/C:/Doc/iso-digital-addressing-tc211-19160-6-nwip-en_files/ee3aa936-fa75-4c2a-a218-3437830df27a.png" style="width:352.35pt;height:286.8pt;mso-width-percent:0;mso-height-percent:0;mso-width-percent:0;mso-height-percent:0">
            <v:imagedata r:id="rId27" r:href="rId28"/>
          </v:shape>
        </w:pict>
      </w:r>
      <w:r>
        <w:rPr>
          <w:rFonts w:ascii="Times New Roman" w:hAnsi="Times New Roman" w:cs="Times New Roman"/>
          <w:sz w:val="24"/>
          <w:szCs w:val="24"/>
          <w:lang w:val="en-US"/>
        </w:rPr>
        <w:fldChar w:fldCharType="end"/>
      </w:r>
    </w:p>
    <w:p w14:paraId="6116EE0A" w14:textId="77777777" w:rsidR="00000000" w:rsidRDefault="00045C51">
      <w:pPr>
        <w:pStyle w:val="figuretitle"/>
        <w:divId w:val="1569726626"/>
      </w:pPr>
      <w:r>
        <w:t>Figure 5 — Interchange address profile data model</w:t>
      </w:r>
    </w:p>
    <w:p w14:paraId="47B6DDB5" w14:textId="77777777" w:rsidR="00000000" w:rsidRDefault="00045C51">
      <w:pPr>
        <w:pStyle w:val="Heading2"/>
        <w:divId w:val="1303579908"/>
      </w:pPr>
      <w:bookmarkStart w:id="235" w:name="_attributes"/>
      <w:bookmarkStart w:id="236" w:name="_Toc518664297"/>
      <w:bookmarkEnd w:id="235"/>
      <w:r>
        <w:t>7.2. Attributes</w:t>
      </w:r>
      <w:bookmarkEnd w:id="236"/>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526"/>
        <w:gridCol w:w="7823"/>
      </w:tblGrid>
      <w:tr w:rsidR="00000000" w14:paraId="2E34577E" w14:textId="77777777">
        <w:trPr>
          <w:divId w:val="1303579908"/>
          <w:cantSplit/>
          <w:tblCellSpacing w:w="15" w:type="dxa"/>
        </w:trPr>
        <w:tc>
          <w:tcPr>
            <w:tcW w:w="0" w:type="auto"/>
            <w:hideMark/>
          </w:tcPr>
          <w:p w14:paraId="4D644E0E" w14:textId="77777777" w:rsidR="00000000" w:rsidRDefault="00045C51">
            <w:pPr>
              <w:jc w:val="left"/>
            </w:pPr>
            <w:r>
              <w:t>ID</w:t>
            </w:r>
          </w:p>
        </w:tc>
        <w:tc>
          <w:tcPr>
            <w:tcW w:w="0" w:type="auto"/>
            <w:hideMark/>
          </w:tcPr>
          <w:p w14:paraId="1C135F1B" w14:textId="77777777" w:rsidR="00000000" w:rsidRDefault="00045C51">
            <w:bookmarkStart w:id="237" w:name="_1f75608b-045e-4d2d-8481-d5962324f011"/>
            <w:bookmarkEnd w:id="237"/>
            <w:r>
              <w:t>Unique identi</w:t>
            </w:r>
            <w:r>
              <w:t xml:space="preserve">fier of this Interchange Address Profile. </w:t>
            </w:r>
            <w:r>
              <w:rPr>
                <w:rStyle w:val="HTMLTypewriter"/>
              </w:rPr>
              <w:t>Uri</w:t>
            </w:r>
            <w:r>
              <w:t>.</w:t>
            </w:r>
          </w:p>
        </w:tc>
      </w:tr>
      <w:tr w:rsidR="00000000" w14:paraId="44833869" w14:textId="77777777">
        <w:trPr>
          <w:divId w:val="1303579908"/>
          <w:cantSplit/>
          <w:tblCellSpacing w:w="15" w:type="dxa"/>
        </w:trPr>
        <w:tc>
          <w:tcPr>
            <w:tcW w:w="0" w:type="auto"/>
            <w:hideMark/>
          </w:tcPr>
          <w:p w14:paraId="290D3798" w14:textId="77777777" w:rsidR="00000000" w:rsidRDefault="00045C51">
            <w:pPr>
              <w:jc w:val="left"/>
            </w:pPr>
            <w:r>
              <w:t>Type</w:t>
            </w:r>
          </w:p>
        </w:tc>
        <w:tc>
          <w:tcPr>
            <w:tcW w:w="0" w:type="auto"/>
            <w:hideMark/>
          </w:tcPr>
          <w:p w14:paraId="7B1A8C3F" w14:textId="77777777" w:rsidR="00000000" w:rsidRDefault="00045C51">
            <w:bookmarkStart w:id="238" w:name="_b540e130-bf68-41c7-94db-442fa8d1096f"/>
            <w:bookmarkEnd w:id="238"/>
            <w:r>
              <w:t xml:space="preserve">Intended usage of this profile. </w:t>
            </w:r>
            <w:r>
              <w:rPr>
                <w:rStyle w:val="HTMLTypewriter"/>
              </w:rPr>
              <w:t>Uri</w:t>
            </w:r>
            <w:r>
              <w:t>.</w:t>
            </w:r>
          </w:p>
        </w:tc>
      </w:tr>
      <w:tr w:rsidR="00000000" w14:paraId="3EECA720" w14:textId="77777777">
        <w:trPr>
          <w:divId w:val="1303579908"/>
          <w:cantSplit/>
          <w:tblCellSpacing w:w="15" w:type="dxa"/>
        </w:trPr>
        <w:tc>
          <w:tcPr>
            <w:tcW w:w="0" w:type="auto"/>
            <w:hideMark/>
          </w:tcPr>
          <w:p w14:paraId="7917E0CB" w14:textId="77777777" w:rsidR="00000000" w:rsidRDefault="00045C51">
            <w:pPr>
              <w:jc w:val="left"/>
            </w:pPr>
            <w:r>
              <w:t>Description</w:t>
            </w:r>
          </w:p>
        </w:tc>
        <w:tc>
          <w:tcPr>
            <w:tcW w:w="0" w:type="auto"/>
            <w:hideMark/>
          </w:tcPr>
          <w:p w14:paraId="2417C4FB" w14:textId="77777777" w:rsidR="00000000" w:rsidRDefault="00045C51">
            <w:bookmarkStart w:id="239" w:name="_ab69dd43-32d8-4a22-9abd-bc356513b8b2"/>
            <w:bookmarkEnd w:id="239"/>
            <w:r>
              <w:t xml:space="preserve">Textual description of this definition. </w:t>
            </w:r>
            <w:r>
              <w:rPr>
                <w:rStyle w:val="HTMLTypewriter"/>
              </w:rPr>
              <w:t>CharacterString</w:t>
            </w:r>
            <w:r>
              <w:t>.</w:t>
            </w:r>
          </w:p>
        </w:tc>
      </w:tr>
      <w:tr w:rsidR="00000000" w14:paraId="08DAF82D" w14:textId="77777777">
        <w:trPr>
          <w:divId w:val="1303579908"/>
          <w:cantSplit/>
          <w:tblCellSpacing w:w="15" w:type="dxa"/>
        </w:trPr>
        <w:tc>
          <w:tcPr>
            <w:tcW w:w="0" w:type="auto"/>
            <w:hideMark/>
          </w:tcPr>
          <w:p w14:paraId="17D45D94" w14:textId="77777777" w:rsidR="00000000" w:rsidRDefault="00045C51">
            <w:pPr>
              <w:jc w:val="left"/>
            </w:pPr>
            <w:r>
              <w:t>TTL (time-to-live)</w:t>
            </w:r>
          </w:p>
        </w:tc>
        <w:tc>
          <w:tcPr>
            <w:tcW w:w="0" w:type="auto"/>
            <w:hideMark/>
          </w:tcPr>
          <w:p w14:paraId="4916C045" w14:textId="77777777" w:rsidR="00000000" w:rsidRDefault="00045C51">
            <w:bookmarkStart w:id="240" w:name="_1b0b2e00-6fcf-4c42-9745-54cc55051519"/>
            <w:bookmarkEnd w:id="240"/>
            <w:r>
              <w:t xml:space="preserve">The maximum time interval between refreshing of this </w:t>
            </w:r>
            <w:r>
              <w:t xml:space="preserve">profile via an authoritative source, in seconds. </w:t>
            </w:r>
            <w:r>
              <w:rPr>
                <w:rStyle w:val="HTMLTypewriter"/>
              </w:rPr>
              <w:t>Integer</w:t>
            </w:r>
            <w:r>
              <w:t>.</w:t>
            </w:r>
          </w:p>
        </w:tc>
      </w:tr>
      <w:tr w:rsidR="00000000" w14:paraId="3DCB93CD" w14:textId="77777777">
        <w:trPr>
          <w:divId w:val="1303579908"/>
          <w:cantSplit/>
          <w:tblCellSpacing w:w="15" w:type="dxa"/>
        </w:trPr>
        <w:tc>
          <w:tcPr>
            <w:tcW w:w="0" w:type="auto"/>
            <w:hideMark/>
          </w:tcPr>
          <w:p w14:paraId="536F9968" w14:textId="77777777" w:rsidR="00000000" w:rsidRDefault="00045C51">
            <w:pPr>
              <w:jc w:val="left"/>
            </w:pPr>
            <w:r>
              <w:t>Country</w:t>
            </w:r>
          </w:p>
        </w:tc>
        <w:tc>
          <w:tcPr>
            <w:tcW w:w="0" w:type="auto"/>
            <w:hideMark/>
          </w:tcPr>
          <w:p w14:paraId="7B5D1A6C" w14:textId="77777777" w:rsidR="00000000" w:rsidRDefault="00045C51">
            <w:bookmarkStart w:id="241" w:name="_60ffb169-a655-4778-9cc7-287ee36890a9"/>
            <w:bookmarkEnd w:id="241"/>
            <w:r>
              <w:t xml:space="preserve">The country of which this interchange address profile represents. Expressed as the 2-digit country code specified in </w:t>
            </w:r>
            <w:hyperlink w:anchor="ISO639-1" w:history="1">
              <w:r>
                <w:rPr>
                  <w:rStyle w:val="Hyperlink"/>
                </w:rPr>
                <w:t>ISO 639-1</w:t>
              </w:r>
            </w:hyperlink>
            <w:r>
              <w:t>.</w:t>
            </w:r>
          </w:p>
        </w:tc>
      </w:tr>
    </w:tbl>
    <w:p w14:paraId="45F1EEF9" w14:textId="77777777" w:rsidR="00000000" w:rsidRDefault="00045C51">
      <w:pPr>
        <w:pStyle w:val="Heading2"/>
        <w:divId w:val="1279877314"/>
      </w:pPr>
      <w:bookmarkStart w:id="242" w:name="_publisher"/>
      <w:bookmarkStart w:id="243" w:name="_Toc518664298"/>
      <w:bookmarkEnd w:id="242"/>
      <w:r>
        <w:t>7.3. Publisher</w:t>
      </w:r>
      <w:bookmarkEnd w:id="243"/>
    </w:p>
    <w:p w14:paraId="6D699594" w14:textId="77777777" w:rsidR="00000000" w:rsidRDefault="00045C51">
      <w:pPr>
        <w:divId w:val="1279877314"/>
      </w:pPr>
      <w:commentRangeStart w:id="244"/>
      <w:commentRangeEnd w:id="244"/>
      <w:r>
        <w:rPr>
          <w:rStyle w:val="CommentReference"/>
          <w:sz w:val="22"/>
          <w:szCs w:val="22"/>
          <w:lang w:eastAsia="en-US"/>
        </w:rPr>
        <w:commentReference w:id="244"/>
      </w:r>
      <w:commentRangeStart w:id="247"/>
      <w:commentRangeEnd w:id="247"/>
      <w:r>
        <w:rPr>
          <w:rStyle w:val="CommentReference"/>
          <w:sz w:val="22"/>
          <w:szCs w:val="22"/>
          <w:lang w:eastAsia="en-US"/>
        </w:rPr>
        <w:commentReference w:id="247"/>
      </w:r>
      <w:bookmarkStart w:id="250" w:name="_ec1e1a8f-546c-424e-8ba6-02c2ff934dac"/>
      <w:bookmarkEnd w:id="250"/>
      <w:r>
        <w:t>Details about the publisher of this interchange address profile, including the name of publisher and an accessible URI that can be used to update this interchange address profile itself.</w:t>
      </w:r>
    </w:p>
    <w:p w14:paraId="069C47C7" w14:textId="77777777" w:rsidR="00000000" w:rsidRDefault="00045C51">
      <w:pPr>
        <w:divId w:val="1279877314"/>
      </w:pPr>
      <w:bookmarkStart w:id="251" w:name="_728d6eef-f0b1-4b85-a2b1-002d284e8d6f"/>
      <w:bookmarkEnd w:id="251"/>
      <w:r>
        <w:t xml:space="preserve">Represented by the </w:t>
      </w:r>
      <w:r>
        <w:rPr>
          <w:rStyle w:val="HTMLTypewriter"/>
        </w:rPr>
        <w:t>CI_Party</w:t>
      </w:r>
      <w:r>
        <w:t xml:space="preserve"> object defined in </w:t>
      </w:r>
      <w:hyperlink w:anchor="ISO19115-1" w:history="1">
        <w:r>
          <w:rPr>
            <w:rStyle w:val="Hyperlink"/>
          </w:rPr>
          <w:t>ISO 19115-1</w:t>
        </w:r>
      </w:hyperlink>
      <w:r>
        <w:t xml:space="preserve">, the URI should be represented as a </w:t>
      </w:r>
      <w:r>
        <w:rPr>
          <w:rStyle w:val="HTMLTypewriter"/>
        </w:rPr>
        <w:t>CI_OnlineResource</w:t>
      </w:r>
      <w:r>
        <w:t xml:space="preserve"> object specified within </w:t>
      </w:r>
      <w:r>
        <w:rPr>
          <w:rStyle w:val="HTMLTypewriter"/>
        </w:rPr>
        <w:t>CI_Party.contactInfo.onlineResource</w:t>
      </w:r>
      <w:r>
        <w:t>.</w:t>
      </w:r>
    </w:p>
    <w:p w14:paraId="347A5E42" w14:textId="77777777" w:rsidR="00000000" w:rsidRDefault="00045C51">
      <w:pPr>
        <w:pStyle w:val="Heading2"/>
        <w:divId w:val="84809050"/>
      </w:pPr>
      <w:bookmarkStart w:id="252" w:name="_identifier"/>
      <w:bookmarkStart w:id="253" w:name="_Toc518664299"/>
      <w:bookmarkEnd w:id="252"/>
      <w:r>
        <w:t>7.4. Identifier</w:t>
      </w:r>
      <w:bookmarkEnd w:id="253"/>
    </w:p>
    <w:p w14:paraId="557ECFF5" w14:textId="77777777" w:rsidR="00000000" w:rsidRDefault="00045C51">
      <w:pPr>
        <w:divId w:val="84809050"/>
      </w:pPr>
      <w:bookmarkStart w:id="254" w:name="_bd68075b-7005-40eb-b67e-0d00a9311b21"/>
      <w:bookmarkEnd w:id="254"/>
      <w:r>
        <w:t>Used to identify this interchange address profile and provide description of it.</w:t>
      </w:r>
    </w:p>
    <w:p w14:paraId="7CFCDCDE" w14:textId="77777777" w:rsidR="00000000" w:rsidRDefault="00045C51">
      <w:pPr>
        <w:divId w:val="84809050"/>
      </w:pPr>
      <w:bookmarkStart w:id="255" w:name="_f06963f2-5dd3-4a6d-a673-8f12f42b6dd6"/>
      <w:bookmarkEnd w:id="255"/>
      <w:r>
        <w:t xml:space="preserve">Represented by the </w:t>
      </w:r>
      <w:r>
        <w:rPr>
          <w:rStyle w:val="HTMLTypewriter"/>
        </w:rPr>
        <w:t>MD_</w:t>
      </w:r>
      <w:r>
        <w:rPr>
          <w:rStyle w:val="HTMLTypewriter"/>
        </w:rPr>
        <w:t>Identifier</w:t>
      </w:r>
      <w:r>
        <w:t xml:space="preserve"> object defined in </w:t>
      </w:r>
      <w:hyperlink w:anchor="ISO19115-1" w:history="1">
        <w:r>
          <w:rPr>
            <w:rStyle w:val="Hyperlink"/>
          </w:rPr>
          <w:t>ISO 19115-1</w:t>
        </w:r>
      </w:hyperlink>
      <w:r>
        <w:t>.</w:t>
      </w:r>
    </w:p>
    <w:p w14:paraId="0BB21BF3" w14:textId="77777777" w:rsidR="00000000" w:rsidRDefault="00045C51">
      <w:pPr>
        <w:pStyle w:val="Heading2"/>
        <w:divId w:val="1856457340"/>
      </w:pPr>
      <w:bookmarkStart w:id="256" w:name="_area_applicability"/>
      <w:bookmarkStart w:id="257" w:name="_Toc518664300"/>
      <w:bookmarkEnd w:id="256"/>
      <w:r>
        <w:lastRenderedPageBreak/>
        <w:t>7.5. Area applicability</w:t>
      </w:r>
      <w:bookmarkEnd w:id="257"/>
    </w:p>
    <w:p w14:paraId="4AE6F0F3" w14:textId="77777777" w:rsidR="00000000" w:rsidRDefault="00045C51">
      <w:pPr>
        <w:divId w:val="1856457340"/>
      </w:pPr>
      <w:commentRangeStart w:id="258"/>
      <w:commentRangeEnd w:id="258"/>
      <w:r>
        <w:rPr>
          <w:rStyle w:val="CommentReference"/>
          <w:sz w:val="22"/>
          <w:szCs w:val="22"/>
          <w:lang w:eastAsia="en-US"/>
        </w:rPr>
        <w:commentReference w:id="258"/>
      </w:r>
      <w:commentRangeStart w:id="262"/>
      <w:commentRangeEnd w:id="262"/>
      <w:r>
        <w:rPr>
          <w:rStyle w:val="CommentReference"/>
          <w:sz w:val="22"/>
          <w:szCs w:val="22"/>
          <w:lang w:eastAsia="en-US"/>
        </w:rPr>
        <w:commentReference w:id="262"/>
      </w:r>
      <w:bookmarkStart w:id="265" w:name="_712993a4-4fae-4169-ab79-37832712f677"/>
      <w:bookmarkEnd w:id="265"/>
      <w:r>
        <w:t>The geographic representation of which this interchange address profile applies to. Overlapping geographic areas are allowed across different interchan</w:t>
      </w:r>
      <w:r>
        <w:t>ge address profiles.</w:t>
      </w:r>
    </w:p>
    <w:p w14:paraId="18B6728C" w14:textId="77777777" w:rsidR="00000000" w:rsidRDefault="00045C51">
      <w:pPr>
        <w:divId w:val="1856457340"/>
      </w:pPr>
      <w:bookmarkStart w:id="266" w:name="_0fda6d26-6be5-4fd5-bc0c-11e8744730a3"/>
      <w:bookmarkEnd w:id="266"/>
      <w:r>
        <w:t xml:space="preserve">Represented by one or more </w:t>
      </w:r>
      <w:r>
        <w:rPr>
          <w:rStyle w:val="HTMLTypewriter"/>
        </w:rPr>
        <w:t>MD_SpatialRepresentation</w:t>
      </w:r>
      <w:r>
        <w:t xml:space="preserve"> objects defined in </w:t>
      </w:r>
      <w:hyperlink w:anchor="ISO19115-1" w:history="1">
        <w:r>
          <w:rPr>
            <w:rStyle w:val="Hyperlink"/>
          </w:rPr>
          <w:t>ISO 19115-1</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33EC5BEE" w14:textId="77777777">
        <w:trPr>
          <w:divId w:val="1856457340"/>
          <w:cantSplit/>
          <w:tblCellSpacing w:w="15" w:type="dxa"/>
        </w:trPr>
        <w:tc>
          <w:tcPr>
            <w:tcW w:w="1656" w:type="dxa"/>
            <w:hideMark/>
          </w:tcPr>
          <w:p w14:paraId="2A55174A" w14:textId="77777777" w:rsidR="00000000" w:rsidRDefault="00045C51">
            <w:pPr>
              <w:tabs>
                <w:tab w:val="clear" w:pos="403"/>
              </w:tabs>
              <w:spacing w:after="0" w:line="240" w:lineRule="auto"/>
              <w:jc w:val="left"/>
              <w:rPr>
                <w:rFonts w:cs="Times New Roman"/>
                <w:sz w:val="20"/>
                <w:szCs w:val="20"/>
                <w:lang w:val="en-US"/>
              </w:rPr>
            </w:pPr>
            <w:bookmarkStart w:id="267" w:name="_6bfa98fa-c099-4662-96bf-1f445253b15d"/>
            <w:bookmarkEnd w:id="267"/>
            <w:r>
              <w:rPr>
                <w:rFonts w:cs="Times New Roman"/>
                <w:sz w:val="20"/>
                <w:szCs w:val="20"/>
                <w:lang w:val="en-US"/>
              </w:rPr>
              <w:t>EXAMPLE</w:t>
            </w:r>
          </w:p>
        </w:tc>
        <w:tc>
          <w:tcPr>
            <w:tcW w:w="0" w:type="auto"/>
            <w:hideMark/>
          </w:tcPr>
          <w:p w14:paraId="1D6B2EBA" w14:textId="77777777" w:rsidR="00000000" w:rsidRDefault="00045C51">
            <w:pPr>
              <w:widowControl w:val="0"/>
              <w:tabs>
                <w:tab w:val="clear" w:pos="403"/>
              </w:tabs>
              <w:spacing w:after="0" w:line="240" w:lineRule="auto"/>
              <w:jc w:val="left"/>
              <w:rPr>
                <w:rFonts w:cs="Times New Roman"/>
                <w:sz w:val="20"/>
                <w:szCs w:val="20"/>
                <w:lang w:val="en-US"/>
              </w:rPr>
            </w:pPr>
            <w:r>
              <w:rPr>
                <w:rFonts w:cs="Times New Roman"/>
                <w:sz w:val="20"/>
                <w:szCs w:val="20"/>
                <w:lang w:val="en-US"/>
              </w:rPr>
              <w:t>Countries that have overlapping geographic claims are allowed to represent their purported claims in interchan</w:t>
            </w:r>
            <w:r>
              <w:rPr>
                <w:rFonts w:cs="Times New Roman"/>
                <w:sz w:val="20"/>
                <w:szCs w:val="20"/>
                <w:lang w:val="en-US"/>
              </w:rPr>
              <w:t>ge address profiles.</w:t>
            </w:r>
          </w:p>
        </w:tc>
      </w:tr>
    </w:tbl>
    <w:p w14:paraId="0D8F8272" w14:textId="77777777" w:rsidR="00000000" w:rsidRDefault="00045C51">
      <w:pPr>
        <w:pStyle w:val="Heading1"/>
        <w:divId w:val="1207180987"/>
      </w:pPr>
      <w:bookmarkStart w:id="268" w:name="ix-address-class"/>
      <w:bookmarkStart w:id="269" w:name="_Toc518664301"/>
      <w:bookmarkEnd w:id="268"/>
      <w:r>
        <w:t>8.</w:t>
      </w:r>
      <w:r>
        <w:tab/>
        <w:t>Interchange address class</w:t>
      </w:r>
      <w:bookmarkEnd w:id="269"/>
    </w:p>
    <w:p w14:paraId="558BFFBE" w14:textId="77777777" w:rsidR="00000000" w:rsidRDefault="00045C51">
      <w:pPr>
        <w:pStyle w:val="Heading2"/>
        <w:divId w:val="1404330310"/>
      </w:pPr>
      <w:bookmarkStart w:id="270" w:name="_general_4"/>
      <w:bookmarkStart w:id="271" w:name="_Toc518664302"/>
      <w:bookmarkEnd w:id="270"/>
      <w:r>
        <w:t>8.1. General</w:t>
      </w:r>
      <w:bookmarkEnd w:id="271"/>
    </w:p>
    <w:bookmarkStart w:id="272" w:name="_c0f7e419-e944-4a4c-b631-25989ab20b0e"/>
    <w:bookmarkEnd w:id="272"/>
    <w:p w14:paraId="76DEFBEE" w14:textId="77777777" w:rsidR="00000000" w:rsidRDefault="00045C51">
      <w:pPr>
        <w:tabs>
          <w:tab w:val="clear" w:pos="403"/>
        </w:tabs>
        <w:spacing w:after="0" w:line="240" w:lineRule="auto"/>
        <w:jc w:val="left"/>
        <w:divId w:val="1779399769"/>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"/C:/Doc/iso-digital-addressing-tc211-19160-6-nwip-en_files/b59ef72d-265c-4d5b-b047-69db13e4e566.png"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0908F4E6">
          <v:shape id="_x0000_i1030" type="#_x0000_t75" alt="/C:/Doc/iso-digital-addressing-tc211-19160-6-nwip-en_files/b59ef72d-265c-4d5b-b047-69db13e4e566.png" style="width:400.15pt;height:260.25pt;mso-width-percent:0;mso-height-percent:0;mso-width-percent:0;mso-height-percent:0">
            <v:imagedata r:id="rId29" r:href="rId30"/>
          </v:shape>
        </w:pict>
      </w:r>
      <w:r>
        <w:rPr>
          <w:rFonts w:ascii="Times New Roman" w:hAnsi="Times New Roman" w:cs="Times New Roman"/>
          <w:sz w:val="24"/>
          <w:szCs w:val="24"/>
          <w:lang w:val="en-US"/>
        </w:rPr>
        <w:fldChar w:fldCharType="end"/>
      </w:r>
    </w:p>
    <w:p w14:paraId="6373C67B" w14:textId="77777777" w:rsidR="00000000" w:rsidRDefault="00045C51">
      <w:pPr>
        <w:pStyle w:val="figuretitle"/>
        <w:divId w:val="1779399769"/>
      </w:pPr>
      <w:r>
        <w:t>Figure 6 — Interchange address class data model</w:t>
      </w:r>
    </w:p>
    <w:p w14:paraId="6B92419C" w14:textId="77777777" w:rsidR="00000000" w:rsidRDefault="00045C51">
      <w:pPr>
        <w:divId w:val="1404330310"/>
      </w:pPr>
      <w:bookmarkStart w:id="273" w:name="_3fb3dd26-fcab-4d1e-8051-70a5f7ac13e2"/>
      <w:bookmarkEnd w:id="273"/>
      <w:r>
        <w:t xml:space="preserve">Interchange address class corresponds to the </w:t>
      </w:r>
      <w:r>
        <w:rPr>
          <w:rStyle w:val="HTMLTypewriter"/>
        </w:rPr>
        <w:t>addressClass</w:t>
      </w:r>
      <w:r>
        <w:t xml:space="preserve"> specified in </w:t>
      </w:r>
      <w:hyperlink w:anchor="ISO19160-1" w:history="1">
        <w:r>
          <w:rPr>
            <w:rStyle w:val="Hyperlink"/>
          </w:rPr>
          <w:t>ISO 19160-1</w:t>
        </w:r>
      </w:hyperlink>
      <w:r>
        <w:t>.</w:t>
      </w:r>
    </w:p>
    <w:p w14:paraId="64EBF136" w14:textId="77777777" w:rsidR="00000000" w:rsidRDefault="00045C51">
      <w:pPr>
        <w:divId w:val="1404330310"/>
      </w:pPr>
      <w:bookmarkStart w:id="274" w:name="_5fe526be-508b-49a5-af70-b6e6d9ebc218"/>
      <w:bookmarkEnd w:id="274"/>
      <w:r>
        <w:t>A sin</w:t>
      </w:r>
      <w:r>
        <w:t>gle profile can include and support multiple types of address formats, such as a numbered street address and a "PO Box" address simultaneously. Each of these address formats is represented as an interchange address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1BEC127E" w14:textId="77777777">
        <w:trPr>
          <w:divId w:val="1404330310"/>
          <w:cantSplit/>
          <w:tblCellSpacing w:w="15" w:type="dxa"/>
        </w:trPr>
        <w:tc>
          <w:tcPr>
            <w:tcW w:w="1656" w:type="dxa"/>
            <w:hideMark/>
          </w:tcPr>
          <w:p w14:paraId="4A91820D" w14:textId="77777777" w:rsidR="00000000" w:rsidRDefault="00045C51">
            <w:pPr>
              <w:tabs>
                <w:tab w:val="clear" w:pos="403"/>
              </w:tabs>
              <w:spacing w:after="0" w:line="240" w:lineRule="auto"/>
              <w:jc w:val="left"/>
              <w:rPr>
                <w:rFonts w:cs="Times New Roman"/>
                <w:sz w:val="20"/>
                <w:szCs w:val="20"/>
                <w:lang w:val="en-US"/>
              </w:rPr>
            </w:pPr>
            <w:bookmarkStart w:id="275" w:name="_6dfa4a70-12a5-4dd9-ad22-3a1474c0d1a4"/>
            <w:bookmarkEnd w:id="275"/>
            <w:r>
              <w:rPr>
                <w:rFonts w:cs="Times New Roman"/>
                <w:sz w:val="20"/>
                <w:szCs w:val="20"/>
                <w:lang w:val="en-US"/>
              </w:rPr>
              <w:t>EXAMPLE</w:t>
            </w:r>
          </w:p>
        </w:tc>
        <w:tc>
          <w:tcPr>
            <w:tcW w:w="0" w:type="auto"/>
            <w:hideMark/>
          </w:tcPr>
          <w:p w14:paraId="4B3719F8" w14:textId="77777777" w:rsidR="00000000" w:rsidRDefault="00045C51">
            <w:pPr>
              <w:widowControl w:val="0"/>
              <w:tabs>
                <w:tab w:val="clear" w:pos="403"/>
              </w:tabs>
              <w:spacing w:after="0" w:line="240" w:lineRule="auto"/>
              <w:jc w:val="left"/>
              <w:rPr>
                <w:rFonts w:cs="Times New Roman"/>
                <w:sz w:val="20"/>
                <w:szCs w:val="20"/>
                <w:lang w:val="en-US"/>
              </w:rPr>
            </w:pPr>
            <w:r>
              <w:rPr>
                <w:rFonts w:cs="Times New Roman"/>
                <w:sz w:val="20"/>
                <w:szCs w:val="20"/>
                <w:lang w:val="en-US"/>
              </w:rPr>
              <w:t>The US Numbered Thoroughfa</w:t>
            </w:r>
            <w:r>
              <w:rPr>
                <w:rFonts w:cs="Times New Roman"/>
                <w:sz w:val="20"/>
                <w:szCs w:val="20"/>
                <w:lang w:val="en-US"/>
              </w:rPr>
              <w:t xml:space="preserve">re Address with this syntax can be represented as an interchange address class: "{ Complete Landmark Name or Complete Place Name }+ { Complete Address Number * }+ { Complete Street Name * }+ { Complete Subaddress }+ { Complete Place Name * }+ { State Name </w:t>
            </w:r>
            <w:r>
              <w:rPr>
                <w:rFonts w:cs="Times New Roman"/>
                <w:sz w:val="20"/>
                <w:szCs w:val="20"/>
                <w:lang w:val="en-US"/>
              </w:rPr>
              <w:t>* }+ { Zip Code }+ { Zip Plus 4 }+ { Country Name }"</w:t>
            </w:r>
          </w:p>
        </w:tc>
      </w:tr>
    </w:tbl>
    <w:p w14:paraId="4A8E259E" w14:textId="77777777" w:rsidR="00000000" w:rsidRDefault="00045C51">
      <w:pPr>
        <w:divId w:val="1404330310"/>
      </w:pPr>
      <w:bookmarkStart w:id="276" w:name="_fbee04eb-ddb1-47f3-8ec2-8c1c4450e64e"/>
      <w:bookmarkEnd w:id="276"/>
      <w:r>
        <w:t>An interchange address class also provides a display template and a form template to allow the display and entry of an address instance of the address class.</w:t>
      </w:r>
    </w:p>
    <w:p w14:paraId="4A4600EE" w14:textId="77777777" w:rsidR="00000000" w:rsidRDefault="00045C51">
      <w:pPr>
        <w:pStyle w:val="Heading2"/>
        <w:divId w:val="2036925660"/>
      </w:pPr>
      <w:bookmarkStart w:id="277" w:name="_attributes_2"/>
      <w:bookmarkStart w:id="278" w:name="_Toc518664303"/>
      <w:bookmarkEnd w:id="277"/>
      <w:r>
        <w:t>8.2. Attributes</w:t>
      </w:r>
      <w:bookmarkEnd w:id="278"/>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69"/>
        <w:gridCol w:w="5437"/>
      </w:tblGrid>
      <w:tr w:rsidR="00000000" w14:paraId="68561463" w14:textId="77777777">
        <w:trPr>
          <w:divId w:val="2036925660"/>
          <w:cantSplit/>
          <w:tblCellSpacing w:w="15" w:type="dxa"/>
        </w:trPr>
        <w:tc>
          <w:tcPr>
            <w:tcW w:w="0" w:type="auto"/>
            <w:hideMark/>
          </w:tcPr>
          <w:p w14:paraId="7A9E7ED4" w14:textId="77777777" w:rsidR="00000000" w:rsidRDefault="00045C51">
            <w:pPr>
              <w:jc w:val="left"/>
            </w:pPr>
            <w:r>
              <w:t>ID</w:t>
            </w:r>
          </w:p>
        </w:tc>
        <w:tc>
          <w:tcPr>
            <w:tcW w:w="0" w:type="auto"/>
            <w:hideMark/>
          </w:tcPr>
          <w:p w14:paraId="2D747916" w14:textId="77777777" w:rsidR="00000000" w:rsidRDefault="00045C51">
            <w:bookmarkStart w:id="279" w:name="_31959ee0-bc1e-4eea-966d-3941339b3406"/>
            <w:bookmarkEnd w:id="279"/>
            <w:r>
              <w:t>Unique identifier of this</w:t>
            </w:r>
            <w:r>
              <w:t xml:space="preserve"> interchange address class. </w:t>
            </w:r>
            <w:r>
              <w:rPr>
                <w:rStyle w:val="HTMLTypewriter"/>
              </w:rPr>
              <w:t>Uri</w:t>
            </w:r>
            <w:r>
              <w:t>.</w:t>
            </w:r>
          </w:p>
        </w:tc>
      </w:tr>
      <w:tr w:rsidR="00000000" w14:paraId="22BE3853" w14:textId="77777777">
        <w:trPr>
          <w:divId w:val="2036925660"/>
          <w:cantSplit/>
          <w:tblCellSpacing w:w="15" w:type="dxa"/>
        </w:trPr>
        <w:tc>
          <w:tcPr>
            <w:tcW w:w="0" w:type="auto"/>
            <w:hideMark/>
          </w:tcPr>
          <w:p w14:paraId="4958FA2C" w14:textId="77777777" w:rsidR="00000000" w:rsidRDefault="00045C51">
            <w:pPr>
              <w:jc w:val="left"/>
            </w:pPr>
            <w:r>
              <w:t>Description</w:t>
            </w:r>
          </w:p>
        </w:tc>
        <w:tc>
          <w:tcPr>
            <w:tcW w:w="0" w:type="auto"/>
            <w:hideMark/>
          </w:tcPr>
          <w:p w14:paraId="75824C83" w14:textId="77777777" w:rsidR="00000000" w:rsidRDefault="00045C51">
            <w:bookmarkStart w:id="280" w:name="_3e3c2893-0f00-4f93-a70b-e95b49e3be38"/>
            <w:bookmarkEnd w:id="280"/>
            <w:r>
              <w:t xml:space="preserve">Textual description of this definition. </w:t>
            </w:r>
            <w:r>
              <w:rPr>
                <w:rStyle w:val="HTMLTypewriter"/>
              </w:rPr>
              <w:t>CharacterString</w:t>
            </w:r>
            <w:r>
              <w:t>.</w:t>
            </w:r>
          </w:p>
        </w:tc>
      </w:tr>
    </w:tbl>
    <w:p w14:paraId="76839001" w14:textId="77777777" w:rsidR="00000000" w:rsidRDefault="00045C51">
      <w:pPr>
        <w:pStyle w:val="Heading2"/>
        <w:divId w:val="474221087"/>
      </w:pPr>
      <w:bookmarkStart w:id="281" w:name="_interchange_address_component"/>
      <w:bookmarkStart w:id="282" w:name="_Toc518664304"/>
      <w:bookmarkEnd w:id="281"/>
      <w:r>
        <w:lastRenderedPageBreak/>
        <w:t>8.3. Interchange address component</w:t>
      </w:r>
      <w:bookmarkEnd w:id="282"/>
    </w:p>
    <w:p w14:paraId="30387DFC" w14:textId="77777777" w:rsidR="00000000" w:rsidRDefault="00045C51">
      <w:pPr>
        <w:divId w:val="474221087"/>
      </w:pPr>
      <w:bookmarkStart w:id="283" w:name="_c602761e-4f72-4a75-ad2e-1e5e2b2bc91a"/>
      <w:bookmarkEnd w:id="283"/>
      <w:r>
        <w:t xml:space="preserve">The interchange address component corresponds to the </w:t>
      </w:r>
      <w:r>
        <w:rPr>
          <w:rStyle w:val="HTMLTypewriter"/>
        </w:rPr>
        <w:t>addressComponent</w:t>
      </w:r>
      <w:r>
        <w:t xml:space="preserve"> defined in </w:t>
      </w:r>
      <w:hyperlink w:anchor="ISO19160-1" w:history="1">
        <w:r>
          <w:rPr>
            <w:rStyle w:val="Hyperlink"/>
          </w:rPr>
          <w:t>ISO 19160-1</w:t>
        </w:r>
      </w:hyperlink>
      <w:r>
        <w:t>.</w:t>
      </w:r>
    </w:p>
    <w:p w14:paraId="0245FDB3" w14:textId="77777777" w:rsidR="00000000" w:rsidRDefault="00045C51">
      <w:pPr>
        <w:pStyle w:val="Heading3"/>
        <w:divId w:val="1154223235"/>
      </w:pPr>
      <w:bookmarkStart w:id="284" w:name="_attributes_3"/>
      <w:bookmarkEnd w:id="284"/>
      <w:r>
        <w:t>8.3.1.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514"/>
        <w:gridCol w:w="7835"/>
      </w:tblGrid>
      <w:tr w:rsidR="00000000" w14:paraId="7F8D7303" w14:textId="77777777">
        <w:trPr>
          <w:divId w:val="1154223235"/>
          <w:cantSplit/>
          <w:tblCellSpacing w:w="15" w:type="dxa"/>
        </w:trPr>
        <w:tc>
          <w:tcPr>
            <w:tcW w:w="0" w:type="auto"/>
            <w:hideMark/>
          </w:tcPr>
          <w:p w14:paraId="522264A3" w14:textId="77777777" w:rsidR="00000000" w:rsidRDefault="00045C51">
            <w:pPr>
              <w:jc w:val="left"/>
            </w:pPr>
            <w:r>
              <w:t>Key</w:t>
            </w:r>
          </w:p>
        </w:tc>
        <w:tc>
          <w:tcPr>
            <w:tcW w:w="0" w:type="auto"/>
            <w:hideMark/>
          </w:tcPr>
          <w:p w14:paraId="0C7BAC4B" w14:textId="77777777" w:rsidR="00000000" w:rsidRDefault="00045C51">
            <w:bookmarkStart w:id="285" w:name="_072b75f4-1a48-4946-9b55-d7a7c4f75eb3"/>
            <w:bookmarkEnd w:id="285"/>
            <w:r>
              <w:t xml:space="preserve">an identifier of this interchange address component, shall be unique within the interchange address class. </w:t>
            </w:r>
            <w:r>
              <w:rPr>
                <w:rStyle w:val="HTMLTypewriter"/>
              </w:rPr>
              <w:t>CharacterString</w:t>
            </w:r>
            <w:r>
              <w:t>.</w:t>
            </w:r>
          </w:p>
        </w:tc>
      </w:tr>
      <w:tr w:rsidR="00000000" w14:paraId="2E6BF410" w14:textId="77777777">
        <w:trPr>
          <w:divId w:val="1154223235"/>
          <w:cantSplit/>
          <w:tblCellSpacing w:w="15" w:type="dxa"/>
        </w:trPr>
        <w:tc>
          <w:tcPr>
            <w:tcW w:w="0" w:type="auto"/>
            <w:hideMark/>
          </w:tcPr>
          <w:p w14:paraId="70823C03" w14:textId="77777777" w:rsidR="00000000" w:rsidRDefault="00045C51">
            <w:pPr>
              <w:jc w:val="left"/>
            </w:pPr>
            <w:r>
              <w:t>Description</w:t>
            </w:r>
          </w:p>
        </w:tc>
        <w:tc>
          <w:tcPr>
            <w:tcW w:w="0" w:type="auto"/>
            <w:hideMark/>
          </w:tcPr>
          <w:p w14:paraId="4F453E18" w14:textId="77777777" w:rsidR="00000000" w:rsidRDefault="00045C51">
            <w:bookmarkStart w:id="286" w:name="_b599e89c-1686-4f13-bcc9-801d4fe1364d"/>
            <w:bookmarkEnd w:id="286"/>
            <w:r>
              <w:t xml:space="preserve">Textual description of this component. </w:t>
            </w:r>
            <w:r>
              <w:rPr>
                <w:rStyle w:val="HTMLTypewriter"/>
              </w:rPr>
              <w:t>CharacterString</w:t>
            </w:r>
            <w:r>
              <w:t>.</w:t>
            </w:r>
          </w:p>
        </w:tc>
      </w:tr>
      <w:tr w:rsidR="00000000" w14:paraId="6473024D" w14:textId="77777777">
        <w:trPr>
          <w:divId w:val="1154223235"/>
          <w:cantSplit/>
          <w:tblCellSpacing w:w="15" w:type="dxa"/>
        </w:trPr>
        <w:tc>
          <w:tcPr>
            <w:tcW w:w="0" w:type="auto"/>
            <w:hideMark/>
          </w:tcPr>
          <w:p w14:paraId="7E7EDF61" w14:textId="77777777" w:rsidR="00000000" w:rsidRDefault="00045C51">
            <w:pPr>
              <w:jc w:val="left"/>
            </w:pPr>
            <w:r>
              <w:t>Obligation</w:t>
            </w:r>
          </w:p>
        </w:tc>
        <w:tc>
          <w:tcPr>
            <w:tcW w:w="0" w:type="auto"/>
            <w:hideMark/>
          </w:tcPr>
          <w:p w14:paraId="644C76B6" w14:textId="77777777" w:rsidR="00000000" w:rsidRDefault="00045C51">
            <w:bookmarkStart w:id="287" w:name="_810a5f05-cac3-485d-ba44-5e7877307680"/>
            <w:bookmarkEnd w:id="287"/>
            <w:r>
              <w:t>Whether this com</w:t>
            </w:r>
            <w:r>
              <w:t xml:space="preserve">ponent is mandatory, optional or disallowed. Values represented by the </w:t>
            </w:r>
            <w:r>
              <w:rPr>
                <w:rStyle w:val="HTMLTypewriter"/>
              </w:rPr>
              <w:t>ComponentObligation</w:t>
            </w:r>
            <w:r>
              <w:t xml:space="preserve"> object.</w:t>
            </w:r>
          </w:p>
        </w:tc>
      </w:tr>
      <w:tr w:rsidR="00000000" w14:paraId="2F0CC526" w14:textId="77777777">
        <w:trPr>
          <w:divId w:val="1154223235"/>
          <w:cantSplit/>
          <w:tblCellSpacing w:w="15" w:type="dxa"/>
        </w:trPr>
        <w:tc>
          <w:tcPr>
            <w:tcW w:w="0" w:type="auto"/>
            <w:hideMark/>
          </w:tcPr>
          <w:p w14:paraId="2B2C2A2D" w14:textId="77777777" w:rsidR="00000000" w:rsidRDefault="00045C51">
            <w:pPr>
              <w:jc w:val="left"/>
            </w:pPr>
            <w:r>
              <w:t>maxCardinality</w:t>
            </w:r>
          </w:p>
        </w:tc>
        <w:tc>
          <w:tcPr>
            <w:tcW w:w="0" w:type="auto"/>
            <w:hideMark/>
          </w:tcPr>
          <w:p w14:paraId="585AD0E5" w14:textId="77777777" w:rsidR="00000000" w:rsidRDefault="00045C51">
            <w:bookmarkStart w:id="288" w:name="_35ecbc83-3fab-414c-92fe-0fc10cc6410d"/>
            <w:bookmarkEnd w:id="288"/>
            <w:r>
              <w:t>the maximum number of components within this address class.</w:t>
            </w:r>
          </w:p>
        </w:tc>
      </w:tr>
      <w:tr w:rsidR="00000000" w14:paraId="78616E20" w14:textId="77777777">
        <w:trPr>
          <w:divId w:val="1154223235"/>
          <w:cantSplit/>
          <w:tblCellSpacing w:w="15" w:type="dxa"/>
        </w:trPr>
        <w:tc>
          <w:tcPr>
            <w:tcW w:w="0" w:type="auto"/>
            <w:hideMark/>
          </w:tcPr>
          <w:p w14:paraId="17F4021F" w14:textId="77777777" w:rsidR="00000000" w:rsidRDefault="00045C51">
            <w:pPr>
              <w:jc w:val="left"/>
            </w:pPr>
            <w:r>
              <w:t>minCardinality</w:t>
            </w:r>
          </w:p>
        </w:tc>
        <w:tc>
          <w:tcPr>
            <w:tcW w:w="0" w:type="auto"/>
            <w:hideMark/>
          </w:tcPr>
          <w:p w14:paraId="07022566" w14:textId="77777777" w:rsidR="00000000" w:rsidRDefault="00045C51">
            <w:bookmarkStart w:id="289" w:name="_33aa11f7-224f-4b0b-a17f-e891d3c04c61"/>
            <w:bookmarkEnd w:id="289"/>
            <w:r>
              <w:t>the minimum number of components within this address class.</w:t>
            </w:r>
          </w:p>
        </w:tc>
      </w:tr>
      <w:tr w:rsidR="00000000" w14:paraId="0F26E0A0" w14:textId="77777777">
        <w:trPr>
          <w:divId w:val="1154223235"/>
          <w:cantSplit/>
          <w:tblCellSpacing w:w="15" w:type="dxa"/>
        </w:trPr>
        <w:tc>
          <w:tcPr>
            <w:tcW w:w="0" w:type="auto"/>
            <w:hideMark/>
          </w:tcPr>
          <w:p w14:paraId="4CCACB0B" w14:textId="77777777" w:rsidR="00000000" w:rsidRDefault="00045C51">
            <w:pPr>
              <w:jc w:val="left"/>
            </w:pPr>
            <w:r>
              <w:t>dataType</w:t>
            </w:r>
          </w:p>
        </w:tc>
        <w:tc>
          <w:tcPr>
            <w:tcW w:w="0" w:type="auto"/>
            <w:hideMark/>
          </w:tcPr>
          <w:p w14:paraId="1ADC43EF" w14:textId="77777777" w:rsidR="00000000" w:rsidRDefault="00045C51">
            <w:bookmarkStart w:id="290" w:name="_6a73062d-b5d1-444c-af68-1cd2bd3e29ce"/>
            <w:bookmarkEnd w:id="290"/>
            <w:r>
              <w:t xml:space="preserve">describes the type of value accepted by this component. This takes an </w:t>
            </w:r>
            <w:r>
              <w:rPr>
                <w:rStyle w:val="HTMLTypewriter"/>
              </w:rPr>
              <w:t>AddressComponentDataType</w:t>
            </w:r>
            <w:r>
              <w:t xml:space="preserve"> value.</w:t>
            </w:r>
          </w:p>
        </w:tc>
      </w:tr>
    </w:tbl>
    <w:p w14:paraId="61840176" w14:textId="77777777" w:rsidR="00000000" w:rsidRDefault="00045C51">
      <w:pPr>
        <w:pStyle w:val="Heading1"/>
        <w:divId w:val="711032206"/>
      </w:pPr>
      <w:bookmarkStart w:id="291" w:name="address-capability"/>
      <w:bookmarkStart w:id="292" w:name="_Toc518664305"/>
      <w:bookmarkEnd w:id="291"/>
      <w:r>
        <w:lastRenderedPageBreak/>
        <w:t>9.</w:t>
      </w:r>
      <w:r>
        <w:tab/>
        <w:t>Address capability</w:t>
      </w:r>
      <w:bookmarkEnd w:id="292"/>
    </w:p>
    <w:p w14:paraId="2038F392" w14:textId="77777777" w:rsidR="00000000" w:rsidRDefault="00045C51">
      <w:pPr>
        <w:pStyle w:val="Heading2"/>
        <w:divId w:val="88164104"/>
      </w:pPr>
      <w:bookmarkStart w:id="293" w:name="_general_5"/>
      <w:bookmarkStart w:id="294" w:name="_Toc518664306"/>
      <w:bookmarkEnd w:id="293"/>
      <w:r>
        <w:t>9.1. General</w:t>
      </w:r>
      <w:bookmarkEnd w:id="294"/>
    </w:p>
    <w:bookmarkStart w:id="295" w:name="_aed3d129-f41b-4e1d-b0af-d9a45d180bda"/>
    <w:bookmarkEnd w:id="295"/>
    <w:p w14:paraId="43E4EA80" w14:textId="77777777" w:rsidR="00000000" w:rsidRDefault="00045C51">
      <w:pPr>
        <w:tabs>
          <w:tab w:val="clear" w:pos="403"/>
        </w:tabs>
        <w:spacing w:after="0" w:line="240" w:lineRule="auto"/>
        <w:jc w:val="left"/>
        <w:divId w:val="6442453"/>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"/C:/Doc/iso-digital-addressing-tc211-19160-6-nwip-en_files/0f82af3c-f7d8-49c8-95a4-ae0c9a</w:instrText>
      </w:r>
      <w:r>
        <w:rPr>
          <w:rFonts w:ascii="Times New Roman" w:hAnsi="Times New Roman" w:cs="Times New Roman"/>
          <w:sz w:val="24"/>
          <w:szCs w:val="24"/>
          <w:lang w:val="en-US"/>
        </w:rPr>
        <w:instrText>faffe0.png"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3AE3C168">
          <v:shape id="_x0000_i1031" type="#_x0000_t75" alt="/C:/Doc/iso-digital-addressing-tc211-19160-6-nwip-en_files/0f82af3c-f7d8-49c8-95a4-ae0c9afaffe0.png" style="width:400.15pt;height:370.05pt;mso-width-percent:0;mso-height-percent:0;mso-width-percent:0;mso-height-percent:0">
            <v:imagedata r:id="rId31" r:href="rId32"/>
          </v:shape>
        </w:pict>
      </w:r>
      <w:r>
        <w:rPr>
          <w:rFonts w:ascii="Times New Roman" w:hAnsi="Times New Roman" w:cs="Times New Roman"/>
          <w:sz w:val="24"/>
          <w:szCs w:val="24"/>
          <w:lang w:val="en-US"/>
        </w:rPr>
        <w:fldChar w:fldCharType="end"/>
      </w:r>
    </w:p>
    <w:p w14:paraId="40050EC3" w14:textId="77777777" w:rsidR="00000000" w:rsidRDefault="00045C51">
      <w:pPr>
        <w:pStyle w:val="figuretitle"/>
        <w:divId w:val="6442453"/>
      </w:pPr>
      <w:r>
        <w:t>Figure 7 — Interchange address capability data model</w:t>
      </w:r>
    </w:p>
    <w:p w14:paraId="1D1415A6" w14:textId="77777777" w:rsidR="00000000" w:rsidRDefault="00045C51">
      <w:pPr>
        <w:divId w:val="88164104"/>
      </w:pPr>
      <w:bookmarkStart w:id="296" w:name="_a027e82c-161c-4c43-837e-581535350b0f"/>
      <w:bookmarkEnd w:id="296"/>
      <w:r>
        <w:t>Address capability represents the status of a particular aspect of an interchange address instance, as determined by an address processor. Each of the aspects may be differentiated by multiple statuses</w:t>
      </w:r>
      <w:r>
        <w:t>.</w:t>
      </w:r>
    </w:p>
    <w:p w14:paraId="268F4DBC" w14:textId="77777777" w:rsidR="00000000" w:rsidRDefault="00045C51">
      <w:pPr>
        <w:divId w:val="88164104"/>
      </w:pPr>
      <w:bookmarkStart w:id="297" w:name="_34fad2f4-2126-4676-bda7-79a70cb018b2"/>
      <w:bookmarkEnd w:id="297"/>
      <w:r>
        <w:t>This is an abstract class. To represent specific capabilities, this class should be extended upon.</w:t>
      </w:r>
    </w:p>
    <w:p w14:paraId="62A5E343" w14:textId="77777777" w:rsidR="00000000" w:rsidRDefault="00045C51">
      <w:pPr>
        <w:pStyle w:val="Heading2"/>
        <w:divId w:val="932278801"/>
      </w:pPr>
      <w:bookmarkStart w:id="298" w:name="_attributes_4"/>
      <w:bookmarkStart w:id="299" w:name="_Toc518664307"/>
      <w:bookmarkEnd w:id="298"/>
      <w:r>
        <w:t>9.2. Attributes</w:t>
      </w:r>
      <w:bookmarkEnd w:id="299"/>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46"/>
        <w:gridCol w:w="7002"/>
      </w:tblGrid>
      <w:tr w:rsidR="00000000" w14:paraId="15B303DC" w14:textId="77777777">
        <w:trPr>
          <w:divId w:val="932278801"/>
          <w:cantSplit/>
          <w:tblCellSpacing w:w="15" w:type="dxa"/>
        </w:trPr>
        <w:tc>
          <w:tcPr>
            <w:tcW w:w="0" w:type="auto"/>
            <w:hideMark/>
          </w:tcPr>
          <w:p w14:paraId="110C6380" w14:textId="77777777" w:rsidR="00000000" w:rsidRDefault="00045C51">
            <w:pPr>
              <w:jc w:val="left"/>
            </w:pPr>
            <w:r>
              <w:t>ID</w:t>
            </w:r>
          </w:p>
        </w:tc>
        <w:tc>
          <w:tcPr>
            <w:tcW w:w="0" w:type="auto"/>
            <w:hideMark/>
          </w:tcPr>
          <w:p w14:paraId="2351D708" w14:textId="77777777" w:rsidR="00000000" w:rsidRDefault="00045C51">
            <w:bookmarkStart w:id="300" w:name="_b9f2e879-e680-4f2c-b1b2-8f1468a596fd"/>
            <w:bookmarkEnd w:id="300"/>
            <w:r>
              <w:t xml:space="preserve">unique identifier of the address capability. </w:t>
            </w:r>
            <w:r>
              <w:rPr>
                <w:rStyle w:val="HTMLTypewriter"/>
              </w:rPr>
              <w:t>CharacterString</w:t>
            </w:r>
            <w:r>
              <w:t>.</w:t>
            </w:r>
          </w:p>
        </w:tc>
      </w:tr>
      <w:tr w:rsidR="00000000" w14:paraId="445D2935" w14:textId="77777777">
        <w:trPr>
          <w:divId w:val="932278801"/>
          <w:cantSplit/>
          <w:tblCellSpacing w:w="15" w:type="dxa"/>
        </w:trPr>
        <w:tc>
          <w:tcPr>
            <w:tcW w:w="0" w:type="auto"/>
            <w:hideMark/>
          </w:tcPr>
          <w:p w14:paraId="0FA7BA02" w14:textId="77777777" w:rsidR="00000000" w:rsidRDefault="00045C51">
            <w:pPr>
              <w:jc w:val="left"/>
            </w:pPr>
            <w:r>
              <w:t>name</w:t>
            </w:r>
          </w:p>
        </w:tc>
        <w:tc>
          <w:tcPr>
            <w:tcW w:w="0" w:type="auto"/>
            <w:hideMark/>
          </w:tcPr>
          <w:p w14:paraId="3097A336" w14:textId="77777777" w:rsidR="00000000" w:rsidRDefault="00045C51">
            <w:bookmarkStart w:id="301" w:name="_e5991e49-696c-4ba6-964e-fe759f6f5e59"/>
            <w:bookmarkEnd w:id="301"/>
            <w:r>
              <w:t xml:space="preserve">human readable name of the address capability. </w:t>
            </w:r>
            <w:r>
              <w:rPr>
                <w:rStyle w:val="HTMLTypewriter"/>
              </w:rPr>
              <w:t>CharacterString</w:t>
            </w:r>
            <w:r>
              <w:t>.</w:t>
            </w:r>
          </w:p>
        </w:tc>
      </w:tr>
      <w:tr w:rsidR="00000000" w14:paraId="69048FE9" w14:textId="77777777">
        <w:trPr>
          <w:divId w:val="932278801"/>
          <w:cantSplit/>
          <w:tblCellSpacing w:w="15" w:type="dxa"/>
        </w:trPr>
        <w:tc>
          <w:tcPr>
            <w:tcW w:w="0" w:type="auto"/>
            <w:hideMark/>
          </w:tcPr>
          <w:p w14:paraId="4502A0E2" w14:textId="77777777" w:rsidR="00000000" w:rsidRDefault="00045C51">
            <w:pPr>
              <w:jc w:val="left"/>
            </w:pPr>
            <w:r>
              <w:t>des</w:t>
            </w:r>
            <w:r>
              <w:t>cription</w:t>
            </w:r>
          </w:p>
        </w:tc>
        <w:tc>
          <w:tcPr>
            <w:tcW w:w="0" w:type="auto"/>
            <w:hideMark/>
          </w:tcPr>
          <w:p w14:paraId="10E2D4A6" w14:textId="77777777" w:rsidR="00000000" w:rsidRDefault="00045C51">
            <w:bookmarkStart w:id="302" w:name="_04f075a9-4410-46e1-bf1d-bc3d0a380272"/>
            <w:bookmarkEnd w:id="302"/>
            <w:r>
              <w:t xml:space="preserve">human readable description of the address capability. </w:t>
            </w:r>
            <w:r>
              <w:rPr>
                <w:rStyle w:val="HTMLTypewriter"/>
              </w:rPr>
              <w:t>CharacterString</w:t>
            </w:r>
            <w:r>
              <w:t>.</w:t>
            </w:r>
          </w:p>
        </w:tc>
      </w:tr>
    </w:tbl>
    <w:p w14:paraId="6F11D2E8" w14:textId="77777777" w:rsidR="00000000" w:rsidRDefault="00045C51">
      <w:pPr>
        <w:pStyle w:val="Heading2"/>
        <w:divId w:val="1352222983"/>
      </w:pPr>
      <w:bookmarkStart w:id="303" w:name="_capabilities"/>
      <w:bookmarkStart w:id="304" w:name="_Toc518664308"/>
      <w:bookmarkEnd w:id="303"/>
      <w:r>
        <w:t>9.3. Capabilities</w:t>
      </w:r>
      <w:bookmarkEnd w:id="304"/>
    </w:p>
    <w:p w14:paraId="19D4F263" w14:textId="77777777" w:rsidR="00000000" w:rsidRDefault="00045C51">
      <w:pPr>
        <w:pStyle w:val="Heading3"/>
        <w:divId w:val="144711830"/>
      </w:pPr>
      <w:bookmarkStart w:id="305" w:name="_quality"/>
      <w:bookmarkEnd w:id="305"/>
      <w:r>
        <w:t>9.3.1. Quality</w:t>
      </w:r>
    </w:p>
    <w:p w14:paraId="19638D38" w14:textId="77777777" w:rsidR="00000000" w:rsidRDefault="00045C51">
      <w:pPr>
        <w:divId w:val="144711830"/>
      </w:pPr>
      <w:bookmarkStart w:id="306" w:name="_7c9c8d34-a45e-4ff8-a288-ddcbb093bfd6"/>
      <w:bookmarkEnd w:id="306"/>
      <w:r>
        <w:t xml:space="preserve">An address entered may not have been validated for correctness. An address processor, such as a postal handling entity, </w:t>
      </w:r>
      <w:r>
        <w:t>may decide to validate the address to a certain degree in order to determine the correctness of the address.</w:t>
      </w:r>
    </w:p>
    <w:p w14:paraId="1B2D5B3D" w14:textId="77777777" w:rsidR="00000000" w:rsidRDefault="00045C51">
      <w:pPr>
        <w:divId w:val="144711830"/>
      </w:pPr>
      <w:bookmarkStart w:id="307" w:name="_e9a3c518-5466-4600-9654-263769524544"/>
      <w:bookmarkEnd w:id="307"/>
      <w:r>
        <w:lastRenderedPageBreak/>
        <w:t>The allowed values of validation statuses are:</w:t>
      </w:r>
    </w:p>
    <w:p w14:paraId="3611E7FC" w14:textId="77777777" w:rsidR="00000000" w:rsidRDefault="00045C51">
      <w:pPr>
        <w:numPr>
          <w:ilvl w:val="0"/>
          <w:numId w:val="9"/>
        </w:numPr>
        <w:divId w:val="144711830"/>
      </w:pPr>
      <w:bookmarkStart w:id="308" w:name="_c5266228-edee-4bda-81fc-c80e677c234f"/>
      <w:bookmarkEnd w:id="308"/>
      <w:r>
        <w:t>Confirmed correct, indicating that the address is confirmed to be correct to the best of knowledge o</w:t>
      </w:r>
      <w:r>
        <w:t>f the address processor.</w:t>
      </w:r>
    </w:p>
    <w:p w14:paraId="67FD8A8F" w14:textId="77777777" w:rsidR="00000000" w:rsidRDefault="00045C51">
      <w:pPr>
        <w:numPr>
          <w:ilvl w:val="0"/>
          <w:numId w:val="9"/>
        </w:numPr>
        <w:divId w:val="144711830"/>
      </w:pPr>
      <w:bookmarkStart w:id="309" w:name="_ac71dbe7-608a-45bc-930f-c7a3300d2c76"/>
      <w:bookmarkEnd w:id="309"/>
      <w:r>
        <w:t>Possibly correct, indicating with confidence that the address is correct.</w:t>
      </w:r>
    </w:p>
    <w:p w14:paraId="04B96BE4" w14:textId="77777777" w:rsidR="00000000" w:rsidRDefault="00045C51">
      <w:pPr>
        <w:numPr>
          <w:ilvl w:val="0"/>
          <w:numId w:val="9"/>
        </w:numPr>
        <w:divId w:val="144711830"/>
      </w:pPr>
      <w:bookmarkStart w:id="310" w:name="_9179e4ad-2156-4a0a-99ab-27d8ecd01d88"/>
      <w:bookmarkEnd w:id="310"/>
      <w:r>
        <w:t>Structurally correct, indicating that the address components have the correct value types.</w:t>
      </w:r>
    </w:p>
    <w:p w14:paraId="586CB86F" w14:textId="77777777" w:rsidR="00000000" w:rsidRDefault="00045C51">
      <w:pPr>
        <w:numPr>
          <w:ilvl w:val="0"/>
          <w:numId w:val="9"/>
        </w:numPr>
        <w:divId w:val="144711830"/>
      </w:pPr>
      <w:bookmarkStart w:id="311" w:name="_213e94d8-6037-4a14-9cab-285926462086"/>
      <w:bookmarkEnd w:id="311"/>
      <w:r>
        <w:t>Unknown, indicating that this address has not been validated in an</w:t>
      </w:r>
      <w:r>
        <w:t>y way, and it cannot be assigned a quality.</w:t>
      </w:r>
    </w:p>
    <w:p w14:paraId="5DEC536A" w14:textId="77777777" w:rsidR="00000000" w:rsidRDefault="00045C51">
      <w:pPr>
        <w:pStyle w:val="Heading3"/>
        <w:divId w:val="327439475"/>
      </w:pPr>
      <w:bookmarkStart w:id="312" w:name="_specification_level"/>
      <w:bookmarkEnd w:id="312"/>
      <w:r>
        <w:t>9.3.2. Specification level</w:t>
      </w:r>
    </w:p>
    <w:p w14:paraId="4E48E239" w14:textId="77777777" w:rsidR="00000000" w:rsidRDefault="00045C51">
      <w:pPr>
        <w:divId w:val="327439475"/>
      </w:pPr>
      <w:bookmarkStart w:id="313" w:name="_ecf56548-35c3-4c02-b5e1-c8dcd5b29884"/>
      <w:bookmarkEnd w:id="313"/>
      <w:r>
        <w:t>When an address is first manually entered by a common person, it is unrealistic to expect this person to fully adhere to the defined structure.</w:t>
      </w:r>
    </w:p>
    <w:p w14:paraId="5D1B80F1" w14:textId="77777777" w:rsidR="00000000" w:rsidRDefault="00045C51">
      <w:pPr>
        <w:divId w:val="327439475"/>
      </w:pPr>
      <w:bookmarkStart w:id="314" w:name="_7a91861c-b4b7-45ca-bb99-dbf35d0a4c4a"/>
      <w:bookmarkEnd w:id="314"/>
      <w:r>
        <w:t>The allowed values of specification level</w:t>
      </w:r>
      <w:r>
        <w:t>s are:</w:t>
      </w:r>
    </w:p>
    <w:p w14:paraId="032E8E66" w14:textId="77777777" w:rsidR="00000000" w:rsidRDefault="00045C51">
      <w:pPr>
        <w:numPr>
          <w:ilvl w:val="0"/>
          <w:numId w:val="10"/>
        </w:numPr>
        <w:divId w:val="327439475"/>
      </w:pPr>
      <w:bookmarkStart w:id="315" w:name="_3c5e4346-b383-448b-8bd2-d872fef7ca4b"/>
      <w:bookmarkEnd w:id="315"/>
      <w:r>
        <w:t>Fully structured, all components are accurately separated and cannot be further split.</w:t>
      </w:r>
    </w:p>
    <w:p w14:paraId="2C19814C" w14:textId="77777777" w:rsidR="00000000" w:rsidRDefault="00045C51">
      <w:pPr>
        <w:numPr>
          <w:ilvl w:val="0"/>
          <w:numId w:val="10"/>
        </w:numPr>
        <w:divId w:val="327439475"/>
      </w:pPr>
      <w:bookmarkStart w:id="316" w:name="_22a9d874-96b3-4c5d-8b02-1cb015b83523"/>
      <w:bookmarkEnd w:id="316"/>
      <w:r>
        <w:t>Partially structured, some components may be structurally correct, but some other components are still unstructured.</w:t>
      </w:r>
    </w:p>
    <w:p w14:paraId="69821AD3" w14:textId="77777777" w:rsidR="00000000" w:rsidRDefault="00045C51">
      <w:pPr>
        <w:numPr>
          <w:ilvl w:val="0"/>
          <w:numId w:val="10"/>
        </w:numPr>
        <w:divId w:val="327439475"/>
      </w:pPr>
      <w:bookmarkStart w:id="317" w:name="_714eb20e-98a8-4e39-8afe-240de92da202"/>
      <w:bookmarkEnd w:id="317"/>
      <w:r>
        <w:t xml:space="preserve">Unstructured, the user has entered free-form </w:t>
      </w:r>
      <w:r>
        <w:t>text with no regard of structuring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0A19254C" w14:textId="77777777">
        <w:trPr>
          <w:divId w:val="327439475"/>
          <w:cantSplit/>
          <w:tblCellSpacing w:w="15" w:type="dxa"/>
        </w:trPr>
        <w:tc>
          <w:tcPr>
            <w:tcW w:w="1656" w:type="dxa"/>
            <w:hideMark/>
          </w:tcPr>
          <w:p w14:paraId="3F4BF5CE" w14:textId="77777777" w:rsidR="00000000" w:rsidRDefault="00045C51">
            <w:pPr>
              <w:tabs>
                <w:tab w:val="clear" w:pos="403"/>
              </w:tabs>
              <w:spacing w:after="0" w:line="240" w:lineRule="auto"/>
              <w:jc w:val="left"/>
              <w:rPr>
                <w:rFonts w:cs="Times New Roman"/>
                <w:sz w:val="20"/>
                <w:szCs w:val="20"/>
                <w:lang w:val="en-US"/>
              </w:rPr>
            </w:pPr>
            <w:bookmarkStart w:id="318" w:name="_b4f12885-b99e-4c12-98be-80a480b23a90"/>
            <w:bookmarkEnd w:id="318"/>
            <w:r>
              <w:rPr>
                <w:rFonts w:cs="Times New Roman"/>
                <w:sz w:val="20"/>
                <w:szCs w:val="20"/>
                <w:lang w:val="en-US"/>
              </w:rPr>
              <w:t>EXAMPLE 1</w:t>
            </w:r>
          </w:p>
        </w:tc>
        <w:tc>
          <w:tcPr>
            <w:tcW w:w="0" w:type="auto"/>
            <w:hideMark/>
          </w:tcPr>
          <w:p w14:paraId="6021C1EA" w14:textId="77777777" w:rsidR="00000000" w:rsidRDefault="00045C51">
            <w:pPr>
              <w:widowControl w:val="0"/>
              <w:tabs>
                <w:tab w:val="clear" w:pos="403"/>
              </w:tabs>
              <w:spacing w:after="0" w:line="240" w:lineRule="auto"/>
              <w:jc w:val="left"/>
              <w:rPr>
                <w:rFonts w:cs="Times New Roman"/>
                <w:sz w:val="20"/>
                <w:szCs w:val="20"/>
                <w:lang w:val="en-US"/>
              </w:rPr>
            </w:pPr>
            <w:r>
              <w:rPr>
                <w:rFonts w:cs="Times New Roman"/>
                <w:sz w:val="20"/>
                <w:szCs w:val="20"/>
                <w:lang w:val="en-US"/>
              </w:rPr>
              <w:t>Digital addresses entered on e-commerce sites and address books are often partially structured, with defined country, region and city, but with street addresses often unstructured.</w:t>
            </w:r>
          </w:p>
        </w:tc>
      </w:tr>
    </w:tbl>
    <w:p w14:paraId="01B88EAF" w14:textId="77777777" w:rsidR="00000000" w:rsidRDefault="00045C51">
      <w:pPr>
        <w:tabs>
          <w:tab w:val="clear" w:pos="403"/>
        </w:tabs>
        <w:spacing w:after="0" w:line="240" w:lineRule="auto"/>
        <w:jc w:val="left"/>
        <w:divId w:val="327439475"/>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5D76BCE0" w14:textId="77777777">
        <w:trPr>
          <w:divId w:val="327439475"/>
          <w:cantSplit/>
          <w:tblCellSpacing w:w="15" w:type="dxa"/>
        </w:trPr>
        <w:tc>
          <w:tcPr>
            <w:tcW w:w="1656" w:type="dxa"/>
            <w:hideMark/>
          </w:tcPr>
          <w:p w14:paraId="20467A49" w14:textId="77777777" w:rsidR="00000000" w:rsidRDefault="00045C51">
            <w:pPr>
              <w:tabs>
                <w:tab w:val="clear" w:pos="403"/>
              </w:tabs>
              <w:spacing w:after="0" w:line="240" w:lineRule="auto"/>
              <w:jc w:val="left"/>
              <w:rPr>
                <w:rFonts w:cs="Times New Roman"/>
                <w:sz w:val="20"/>
                <w:szCs w:val="20"/>
                <w:lang w:val="en-US"/>
              </w:rPr>
            </w:pPr>
            <w:bookmarkStart w:id="319" w:name="_3d373d3a-6358-4187-9399-a12138356b2b"/>
            <w:bookmarkEnd w:id="319"/>
            <w:r>
              <w:rPr>
                <w:rFonts w:cs="Times New Roman"/>
                <w:sz w:val="20"/>
                <w:szCs w:val="20"/>
                <w:lang w:val="en-US"/>
              </w:rPr>
              <w:t>EXAMPLE 2</w:t>
            </w:r>
          </w:p>
        </w:tc>
        <w:tc>
          <w:tcPr>
            <w:tcW w:w="0" w:type="auto"/>
            <w:hideMark/>
          </w:tcPr>
          <w:p w14:paraId="4ACE0A87" w14:textId="77777777" w:rsidR="00000000" w:rsidRDefault="00045C51">
            <w:pPr>
              <w:widowControl w:val="0"/>
              <w:tabs>
                <w:tab w:val="clear" w:pos="403"/>
              </w:tabs>
              <w:spacing w:after="0" w:line="240" w:lineRule="auto"/>
              <w:jc w:val="left"/>
              <w:rPr>
                <w:rFonts w:cs="Times New Roman"/>
                <w:sz w:val="20"/>
                <w:szCs w:val="20"/>
                <w:lang w:val="en-US"/>
              </w:rPr>
            </w:pPr>
            <w:r>
              <w:rPr>
                <w:rFonts w:cs="Times New Roman"/>
                <w:sz w:val="20"/>
                <w:szCs w:val="20"/>
                <w:lang w:val="en-US"/>
              </w:rPr>
              <w:t>Digital addresses for utility installations (e.g. electricity, water supplies) are often fully structured.</w:t>
            </w:r>
          </w:p>
        </w:tc>
      </w:tr>
    </w:tbl>
    <w:p w14:paraId="2F38C36E" w14:textId="77777777" w:rsidR="00000000" w:rsidRDefault="00045C51">
      <w:pPr>
        <w:divId w:val="327439475"/>
      </w:pPr>
      <w:bookmarkStart w:id="320" w:name="_0f9e01e9-c936-4865-8ad8-33c6e8705ad5"/>
      <w:bookmarkEnd w:id="320"/>
      <w:r>
        <w:t>Therefore, an organization who accepts these addresses may wish to re-structure them or fill in any missing address components.</w:t>
      </w:r>
    </w:p>
    <w:p w14:paraId="2FAE1593" w14:textId="77777777" w:rsidR="00000000" w:rsidRDefault="00045C51">
      <w:pPr>
        <w:pStyle w:val="Heading1"/>
        <w:divId w:val="1514685370"/>
      </w:pPr>
      <w:bookmarkStart w:id="321" w:name="ix-address-instance"/>
      <w:bookmarkStart w:id="322" w:name="_Toc518664309"/>
      <w:bookmarkEnd w:id="321"/>
      <w:r>
        <w:lastRenderedPageBreak/>
        <w:t>10.</w:t>
      </w:r>
      <w:r>
        <w:tab/>
        <w:t>Interchange addr</w:t>
      </w:r>
      <w:r>
        <w:t>ess instance</w:t>
      </w:r>
      <w:bookmarkEnd w:id="322"/>
    </w:p>
    <w:p w14:paraId="447E6E3C" w14:textId="77777777" w:rsidR="00000000" w:rsidRDefault="00045C51">
      <w:pPr>
        <w:pStyle w:val="Heading2"/>
        <w:divId w:val="2000646393"/>
      </w:pPr>
      <w:bookmarkStart w:id="323" w:name="_general_6"/>
      <w:bookmarkStart w:id="324" w:name="_Toc518664310"/>
      <w:bookmarkEnd w:id="323"/>
      <w:r>
        <w:t>10.1. General</w:t>
      </w:r>
      <w:bookmarkEnd w:id="324"/>
    </w:p>
    <w:bookmarkStart w:id="325" w:name="_858fa93c-364e-46bb-b0a5-1ca504bd2705"/>
    <w:bookmarkEnd w:id="325"/>
    <w:p w14:paraId="4157D8BA" w14:textId="77777777" w:rsidR="00000000" w:rsidRDefault="00045C51">
      <w:pPr>
        <w:tabs>
          <w:tab w:val="clear" w:pos="403"/>
        </w:tabs>
        <w:spacing w:after="0" w:line="240" w:lineRule="auto"/>
        <w:jc w:val="left"/>
        <w:divId w:val="1320696669"/>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"/C:/Doc/iso-digital-addressing-tc211-19160-6-nwip-en_files/24db8f02-d3e8-4cd6-b850-67fec7cd4bfe.png"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0F22B759">
          <v:shape id="_x0000_i1032" type="#_x0000_t75" alt="/C:/Doc/iso-digital-addressing-tc211-19160-6-nwip-en_files/24db8f02-d3e8-4cd6-b850-67fec7cd4bfe.png" style="width:400.15pt;height:348.8pt;mso-width-percent:0;mso-height-percent:0;mso-width-percent:0;mso-height-percent:0">
            <v:imagedata r:id="rId33" r:href="rId34"/>
          </v:shape>
        </w:pict>
      </w:r>
      <w:r>
        <w:rPr>
          <w:rFonts w:ascii="Times New Roman" w:hAnsi="Times New Roman" w:cs="Times New Roman"/>
          <w:sz w:val="24"/>
          <w:szCs w:val="24"/>
          <w:lang w:val="en-US"/>
        </w:rPr>
        <w:fldChar w:fldCharType="end"/>
      </w:r>
    </w:p>
    <w:p w14:paraId="622224BF" w14:textId="77777777" w:rsidR="00000000" w:rsidRDefault="00045C51">
      <w:pPr>
        <w:pStyle w:val="figuretitle"/>
        <w:divId w:val="1320696669"/>
      </w:pPr>
      <w:r>
        <w:t>Figure 8 — Interchange address instance data model</w:t>
      </w:r>
    </w:p>
    <w:p w14:paraId="52E890AC" w14:textId="77777777" w:rsidR="00000000" w:rsidRDefault="00045C51">
      <w:pPr>
        <w:divId w:val="2000646393"/>
      </w:pPr>
      <w:bookmarkStart w:id="326" w:name="_214d8573-9177-4379-bf4d-3df29b2870c0"/>
      <w:bookmarkEnd w:id="326"/>
      <w:r>
        <w:t>An interchange address instance is the representation of an address that conforms to an interchange address class, which in turn belongs to an interchange address profile.</w:t>
      </w:r>
    </w:p>
    <w:p w14:paraId="3F02F5CB" w14:textId="77777777" w:rsidR="00000000" w:rsidRDefault="00045C51">
      <w:pPr>
        <w:divId w:val="2000646393"/>
      </w:pPr>
      <w:bookmarkStart w:id="327" w:name="_00bd54e5-4c8a-4a29-88a1-b67b49bb7f05"/>
      <w:bookmarkEnd w:id="327"/>
      <w:r>
        <w:t>An address instance is consider</w:t>
      </w:r>
      <w:r>
        <w:t>ed to conform to an interchange address profile if it conforms to any of the profile’s address classes.</w:t>
      </w:r>
    </w:p>
    <w:p w14:paraId="6F9C4861" w14:textId="77777777" w:rsidR="00000000" w:rsidRDefault="00045C51">
      <w:pPr>
        <w:pStyle w:val="Heading2"/>
        <w:divId w:val="961612535"/>
      </w:pPr>
      <w:bookmarkStart w:id="328" w:name="_attributes_5"/>
      <w:bookmarkStart w:id="329" w:name="_Toc518664311"/>
      <w:bookmarkEnd w:id="328"/>
      <w:r>
        <w:t>10.2. Attributes</w:t>
      </w:r>
      <w:bookmarkEnd w:id="329"/>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646"/>
        <w:gridCol w:w="7703"/>
      </w:tblGrid>
      <w:tr w:rsidR="00000000" w14:paraId="202F1124" w14:textId="77777777">
        <w:trPr>
          <w:divId w:val="961612535"/>
          <w:cantSplit/>
          <w:tblCellSpacing w:w="15" w:type="dxa"/>
        </w:trPr>
        <w:tc>
          <w:tcPr>
            <w:tcW w:w="0" w:type="auto"/>
            <w:hideMark/>
          </w:tcPr>
          <w:p w14:paraId="5991B70F" w14:textId="77777777" w:rsidR="00000000" w:rsidRDefault="00045C51">
            <w:pPr>
              <w:jc w:val="left"/>
            </w:pPr>
            <w:r>
              <w:t>ID</w:t>
            </w:r>
          </w:p>
        </w:tc>
        <w:tc>
          <w:tcPr>
            <w:tcW w:w="0" w:type="auto"/>
            <w:hideMark/>
          </w:tcPr>
          <w:p w14:paraId="4628A42C" w14:textId="77777777" w:rsidR="00000000" w:rsidRDefault="00045C51">
            <w:bookmarkStart w:id="330" w:name="_b6bfdb84-ab72-4342-bff2-55505f665be3"/>
            <w:bookmarkEnd w:id="330"/>
            <w:r>
              <w:t>unique identifier for this interchange address instance.</w:t>
            </w:r>
          </w:p>
        </w:tc>
      </w:tr>
      <w:tr w:rsidR="00000000" w14:paraId="56917F57" w14:textId="77777777">
        <w:trPr>
          <w:divId w:val="961612535"/>
          <w:cantSplit/>
          <w:tblCellSpacing w:w="15" w:type="dxa"/>
        </w:trPr>
        <w:tc>
          <w:tcPr>
            <w:tcW w:w="0" w:type="auto"/>
            <w:hideMark/>
          </w:tcPr>
          <w:p w14:paraId="48B14DCC" w14:textId="77777777" w:rsidR="00000000" w:rsidRDefault="00045C51">
            <w:pPr>
              <w:jc w:val="left"/>
            </w:pPr>
            <w:r>
              <w:t>name</w:t>
            </w:r>
          </w:p>
        </w:tc>
        <w:tc>
          <w:tcPr>
            <w:tcW w:w="0" w:type="auto"/>
            <w:hideMark/>
          </w:tcPr>
          <w:p w14:paraId="55025C08" w14:textId="77777777" w:rsidR="00000000" w:rsidRDefault="00045C51">
            <w:bookmarkStart w:id="331" w:name="_d7dfbbeb-8e81-42ab-8dfd-892c4f3bf703"/>
            <w:bookmarkEnd w:id="331"/>
            <w:r>
              <w:t>a human-readable name for this interchange address instance.</w:t>
            </w:r>
          </w:p>
        </w:tc>
      </w:tr>
      <w:tr w:rsidR="00000000" w14:paraId="4902612C" w14:textId="77777777">
        <w:trPr>
          <w:divId w:val="961612535"/>
          <w:cantSplit/>
          <w:tblCellSpacing w:w="15" w:type="dxa"/>
        </w:trPr>
        <w:tc>
          <w:tcPr>
            <w:tcW w:w="0" w:type="auto"/>
            <w:hideMark/>
          </w:tcPr>
          <w:p w14:paraId="26CEFDAE" w14:textId="77777777" w:rsidR="00000000" w:rsidRDefault="00045C51">
            <w:pPr>
              <w:jc w:val="left"/>
            </w:pPr>
            <w:r>
              <w:t>profile</w:t>
            </w:r>
          </w:p>
        </w:tc>
        <w:tc>
          <w:tcPr>
            <w:tcW w:w="0" w:type="auto"/>
            <w:hideMark/>
          </w:tcPr>
          <w:p w14:paraId="6DE6C437" w14:textId="77777777" w:rsidR="00000000" w:rsidRDefault="00045C51">
            <w:bookmarkStart w:id="332" w:name="_fdb4c472-ee9c-494d-9e21-2df7a8a3d3f7"/>
            <w:bookmarkEnd w:id="332"/>
            <w:r>
              <w:t>the interchange address profile which contains the interchange address class it conforms to.</w:t>
            </w:r>
          </w:p>
        </w:tc>
      </w:tr>
      <w:tr w:rsidR="00000000" w14:paraId="108010A5" w14:textId="77777777">
        <w:trPr>
          <w:divId w:val="961612535"/>
          <w:cantSplit/>
          <w:tblCellSpacing w:w="15" w:type="dxa"/>
        </w:trPr>
        <w:tc>
          <w:tcPr>
            <w:tcW w:w="0" w:type="auto"/>
            <w:hideMark/>
          </w:tcPr>
          <w:p w14:paraId="7B56C41A" w14:textId="77777777" w:rsidR="00000000" w:rsidRDefault="00045C51">
            <w:pPr>
              <w:jc w:val="left"/>
            </w:pPr>
            <w:r>
              <w:t>addressClass</w:t>
            </w:r>
          </w:p>
        </w:tc>
        <w:tc>
          <w:tcPr>
            <w:tcW w:w="0" w:type="auto"/>
            <w:hideMark/>
          </w:tcPr>
          <w:p w14:paraId="4AAE0198" w14:textId="77777777" w:rsidR="00000000" w:rsidRDefault="00045C51">
            <w:bookmarkStart w:id="333" w:name="_03e10e44-84e7-44dc-a5ec-f08fd70f6d6f"/>
            <w:bookmarkEnd w:id="333"/>
            <w:r>
              <w:t>the interchange address class it conforms to.</w:t>
            </w:r>
          </w:p>
        </w:tc>
      </w:tr>
      <w:tr w:rsidR="00000000" w14:paraId="73739C2D" w14:textId="77777777">
        <w:trPr>
          <w:divId w:val="961612535"/>
          <w:cantSplit/>
          <w:tblCellSpacing w:w="15" w:type="dxa"/>
        </w:trPr>
        <w:tc>
          <w:tcPr>
            <w:tcW w:w="0" w:type="auto"/>
            <w:hideMark/>
          </w:tcPr>
          <w:p w14:paraId="1C0B370D" w14:textId="77777777" w:rsidR="00000000" w:rsidRDefault="00045C51">
            <w:pPr>
              <w:jc w:val="left"/>
            </w:pPr>
            <w:r>
              <w:t>signature</w:t>
            </w:r>
          </w:p>
        </w:tc>
        <w:tc>
          <w:tcPr>
            <w:tcW w:w="0" w:type="auto"/>
            <w:hideMark/>
          </w:tcPr>
          <w:p w14:paraId="754BAE88" w14:textId="77777777" w:rsidR="00000000" w:rsidRDefault="00045C51">
            <w:bookmarkStart w:id="334" w:name="_5b526141-ac79-4911-9c87-39c03cb984e5"/>
            <w:bookmarkEnd w:id="334"/>
            <w:r>
              <w:t>a cryptographic signature of the interchange address instance itself together with its cont</w:t>
            </w:r>
            <w:r>
              <w:t xml:space="preserve">ent. Optional. Represented as a </w:t>
            </w:r>
            <w:r>
              <w:rPr>
                <w:rStyle w:val="HTMLTypewriter"/>
              </w:rPr>
              <w:t>Signature</w:t>
            </w:r>
            <w:r>
              <w:t>.</w:t>
            </w:r>
          </w:p>
        </w:tc>
      </w:tr>
      <w:tr w:rsidR="00000000" w14:paraId="74A70DE2" w14:textId="77777777">
        <w:trPr>
          <w:divId w:val="961612535"/>
          <w:cantSplit/>
          <w:tblCellSpacing w:w="15" w:type="dxa"/>
        </w:trPr>
        <w:tc>
          <w:tcPr>
            <w:tcW w:w="0" w:type="auto"/>
            <w:hideMark/>
          </w:tcPr>
          <w:p w14:paraId="353B6575" w14:textId="77777777" w:rsidR="00000000" w:rsidRDefault="00045C51">
            <w:pPr>
              <w:jc w:val="left"/>
            </w:pPr>
            <w:r>
              <w:t>validity</w:t>
            </w:r>
          </w:p>
        </w:tc>
        <w:tc>
          <w:tcPr>
            <w:tcW w:w="0" w:type="auto"/>
            <w:hideMark/>
          </w:tcPr>
          <w:p w14:paraId="42AFFDC4" w14:textId="77777777" w:rsidR="00000000" w:rsidRDefault="00045C51">
            <w:bookmarkStart w:id="335" w:name="_570374f7-8fa4-4f8e-bedd-7b9fb32215a6"/>
            <w:bookmarkEnd w:id="335"/>
            <w:r>
              <w:t>time interval representing validity of the interchange address instance.</w:t>
            </w:r>
          </w:p>
        </w:tc>
      </w:tr>
      <w:tr w:rsidR="00000000" w14:paraId="4BED1724" w14:textId="77777777">
        <w:trPr>
          <w:divId w:val="961612535"/>
          <w:cantSplit/>
          <w:tblCellSpacing w:w="15" w:type="dxa"/>
        </w:trPr>
        <w:tc>
          <w:tcPr>
            <w:tcW w:w="0" w:type="auto"/>
            <w:hideMark/>
          </w:tcPr>
          <w:p w14:paraId="47CC9475" w14:textId="77777777" w:rsidR="00000000" w:rsidRDefault="00045C51">
            <w:pPr>
              <w:jc w:val="left"/>
            </w:pPr>
            <w:r>
              <w:lastRenderedPageBreak/>
              <w:t>applicability</w:t>
            </w:r>
          </w:p>
        </w:tc>
        <w:tc>
          <w:tcPr>
            <w:tcW w:w="0" w:type="auto"/>
            <w:hideMark/>
          </w:tcPr>
          <w:p w14:paraId="0E682200" w14:textId="77777777" w:rsidR="00000000" w:rsidRDefault="00045C51">
            <w:bookmarkStart w:id="336" w:name="_65590198-7881-435b-8273-b7a327e55f8b"/>
            <w:bookmarkEnd w:id="336"/>
            <w:r>
              <w:t>spatial representation of the geographic area that this interchange address instance covers. Optional, multiple all</w:t>
            </w:r>
            <w:r>
              <w:t xml:space="preserve">owed. </w:t>
            </w:r>
            <w:r>
              <w:rPr>
                <w:rStyle w:val="HTMLTypewriter"/>
              </w:rPr>
              <w:t>MD_SpatialRepresentation</w:t>
            </w:r>
            <w:r>
              <w:t>.</w:t>
            </w:r>
          </w:p>
        </w:tc>
      </w:tr>
      <w:tr w:rsidR="00000000" w14:paraId="01583925" w14:textId="77777777">
        <w:trPr>
          <w:divId w:val="961612535"/>
          <w:cantSplit/>
          <w:tblCellSpacing w:w="15" w:type="dxa"/>
        </w:trPr>
        <w:tc>
          <w:tcPr>
            <w:tcW w:w="0" w:type="auto"/>
            <w:hideMark/>
          </w:tcPr>
          <w:p w14:paraId="619DA24F" w14:textId="77777777" w:rsidR="00000000" w:rsidRDefault="00045C51">
            <w:pPr>
              <w:jc w:val="left"/>
            </w:pPr>
            <w:r>
              <w:t>displayTemplate</w:t>
            </w:r>
          </w:p>
        </w:tc>
        <w:tc>
          <w:tcPr>
            <w:tcW w:w="0" w:type="auto"/>
            <w:hideMark/>
          </w:tcPr>
          <w:p w14:paraId="77688F8E" w14:textId="77777777" w:rsidR="00000000" w:rsidRDefault="00045C51">
            <w:bookmarkStart w:id="337" w:name="_03d4819c-837c-42e2-92dc-426098148551"/>
            <w:bookmarkEnd w:id="337"/>
            <w:r>
              <w:t>display template that this interchange address instance should be shown with. This allows an address originator to provide a desired display view of the address.</w:t>
            </w:r>
          </w:p>
        </w:tc>
      </w:tr>
    </w:tbl>
    <w:p w14:paraId="3094EBFA" w14:textId="77777777" w:rsidR="00000000" w:rsidRDefault="00045C51">
      <w:pPr>
        <w:pStyle w:val="Heading2"/>
        <w:divId w:val="136261591"/>
      </w:pPr>
      <w:bookmarkStart w:id="338" w:name="ix-address-instance-component"/>
      <w:bookmarkStart w:id="339" w:name="_Toc518664312"/>
      <w:bookmarkEnd w:id="338"/>
      <w:r>
        <w:t>10.3. Interchange address instance component</w:t>
      </w:r>
      <w:bookmarkEnd w:id="339"/>
    </w:p>
    <w:p w14:paraId="5C2D9DC0" w14:textId="77777777" w:rsidR="00000000" w:rsidRDefault="00045C51">
      <w:pPr>
        <w:divId w:val="136261591"/>
      </w:pPr>
      <w:bookmarkStart w:id="340" w:name="_1d3a34b4-6857-4f35-8f6b-0bccff3f6092"/>
      <w:bookmarkEnd w:id="340"/>
      <w:r>
        <w:t>An interchange address component instance represents a data value for a corresponding interchange address component.</w:t>
      </w:r>
    </w:p>
    <w:p w14:paraId="5D09C27A" w14:textId="77777777" w:rsidR="00000000" w:rsidRDefault="00045C51">
      <w:pPr>
        <w:divId w:val="136261591"/>
      </w:pPr>
      <w:bookmarkStart w:id="341" w:name="_ff1f6c91-b322-4029-8d5c-6e785a00ee0d"/>
      <w:bookmarkEnd w:id="341"/>
      <w:r>
        <w:t>Each data value only applies to a single interchange address component which belongs to an interchange address class.</w:t>
      </w:r>
    </w:p>
    <w:p w14:paraId="5A769DE2" w14:textId="77777777" w:rsidR="00000000" w:rsidRDefault="00045C51">
      <w:pPr>
        <w:pStyle w:val="Heading3"/>
        <w:divId w:val="1529224103"/>
      </w:pPr>
      <w:bookmarkStart w:id="342" w:name="_attributes_6"/>
      <w:bookmarkEnd w:id="342"/>
      <w:r>
        <w:t>10.3.1.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677"/>
        <w:gridCol w:w="8672"/>
      </w:tblGrid>
      <w:tr w:rsidR="00000000" w14:paraId="32248511" w14:textId="77777777">
        <w:trPr>
          <w:divId w:val="1529224103"/>
          <w:cantSplit/>
          <w:tblCellSpacing w:w="15" w:type="dxa"/>
        </w:trPr>
        <w:tc>
          <w:tcPr>
            <w:tcW w:w="0" w:type="auto"/>
            <w:hideMark/>
          </w:tcPr>
          <w:p w14:paraId="1393BF98" w14:textId="77777777" w:rsidR="00000000" w:rsidRDefault="00045C51">
            <w:pPr>
              <w:jc w:val="left"/>
            </w:pPr>
            <w:r>
              <w:t>t</w:t>
            </w:r>
            <w:r>
              <w:t>ype</w:t>
            </w:r>
          </w:p>
        </w:tc>
        <w:tc>
          <w:tcPr>
            <w:tcW w:w="0" w:type="auto"/>
            <w:hideMark/>
          </w:tcPr>
          <w:p w14:paraId="2629F18D" w14:textId="77777777" w:rsidR="00000000" w:rsidRDefault="00045C51">
            <w:bookmarkStart w:id="343" w:name="_eb0893bc-8372-4972-b981-cb7514927538"/>
            <w:bookmarkEnd w:id="343"/>
            <w:r>
              <w:t>the interchange address component the value is for.</w:t>
            </w:r>
          </w:p>
        </w:tc>
      </w:tr>
      <w:tr w:rsidR="00000000" w14:paraId="3C73DBCD" w14:textId="77777777">
        <w:trPr>
          <w:divId w:val="1529224103"/>
          <w:cantSplit/>
          <w:tblCellSpacing w:w="15" w:type="dxa"/>
        </w:trPr>
        <w:tc>
          <w:tcPr>
            <w:tcW w:w="0" w:type="auto"/>
            <w:hideMark/>
          </w:tcPr>
          <w:p w14:paraId="3E11A4A8" w14:textId="77777777" w:rsidR="00000000" w:rsidRDefault="00045C51">
            <w:pPr>
              <w:jc w:val="left"/>
            </w:pPr>
            <w:r>
              <w:t>values</w:t>
            </w:r>
          </w:p>
        </w:tc>
        <w:tc>
          <w:tcPr>
            <w:tcW w:w="0" w:type="auto"/>
            <w:hideMark/>
          </w:tcPr>
          <w:p w14:paraId="45E6A5CF" w14:textId="77777777" w:rsidR="00000000" w:rsidRDefault="00045C51">
            <w:bookmarkStart w:id="344" w:name="_ab279ca1-32d0-4936-9d93-d0cdfeefb3a3"/>
            <w:bookmarkEnd w:id="344"/>
            <w:r>
              <w:t xml:space="preserve">one or more values for the interchange address component specified in </w:t>
            </w:r>
            <w:r>
              <w:rPr>
                <w:rStyle w:val="HTMLTypewriter"/>
              </w:rPr>
              <w:t>type</w:t>
            </w:r>
            <w:r>
              <w:t xml:space="preserve">. The cardinality of this field depends on the type of value. Represented as an </w:t>
            </w:r>
            <w:r>
              <w:rPr>
                <w:rStyle w:val="HTMLTypewriter"/>
              </w:rPr>
              <w:t>AddressComponentDataValue</w:t>
            </w:r>
            <w:r>
              <w:t>.</w:t>
            </w:r>
          </w:p>
        </w:tc>
      </w:tr>
    </w:tbl>
    <w:p w14:paraId="43C42D00" w14:textId="77777777" w:rsidR="00000000" w:rsidRDefault="00045C51">
      <w:pPr>
        <w:pStyle w:val="Heading3"/>
        <w:divId w:val="1572234544"/>
      </w:pPr>
      <w:bookmarkStart w:id="345" w:name="_address_component_data_value"/>
      <w:bookmarkEnd w:id="345"/>
      <w:r>
        <w:t>10.3.2. Ad</w:t>
      </w:r>
      <w:r>
        <w:t>dress component data value</w:t>
      </w:r>
    </w:p>
    <w:p w14:paraId="57FF378F" w14:textId="77777777" w:rsidR="00000000" w:rsidRDefault="00045C51">
      <w:pPr>
        <w:divId w:val="1572234544"/>
      </w:pPr>
      <w:bookmarkStart w:id="346" w:name="_ea19813c-9ffc-44de-b51d-dfc832a65b7b"/>
      <w:bookmarkEnd w:id="346"/>
      <w:r>
        <w:t>A single value for the interchange address instance component.</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582"/>
        <w:gridCol w:w="6633"/>
      </w:tblGrid>
      <w:tr w:rsidR="00000000" w14:paraId="38DDEE93" w14:textId="77777777">
        <w:trPr>
          <w:divId w:val="1572234544"/>
          <w:cantSplit/>
          <w:tblCellSpacing w:w="15" w:type="dxa"/>
        </w:trPr>
        <w:tc>
          <w:tcPr>
            <w:tcW w:w="0" w:type="auto"/>
            <w:hideMark/>
          </w:tcPr>
          <w:p w14:paraId="75034BA0" w14:textId="77777777" w:rsidR="00000000" w:rsidRDefault="00045C51">
            <w:pPr>
              <w:jc w:val="left"/>
            </w:pPr>
            <w:r>
              <w:t>type</w:t>
            </w:r>
          </w:p>
        </w:tc>
        <w:tc>
          <w:tcPr>
            <w:tcW w:w="0" w:type="auto"/>
            <w:hideMark/>
          </w:tcPr>
          <w:p w14:paraId="1A7941CC" w14:textId="77777777" w:rsidR="00000000" w:rsidRDefault="00045C51">
            <w:bookmarkStart w:id="347" w:name="_8f42ee07-882a-4c9f-ba76-b2c9b2af5f63"/>
            <w:bookmarkEnd w:id="347"/>
            <w:r>
              <w:t xml:space="preserve">the data type of its value. A value from </w:t>
            </w:r>
            <w:r>
              <w:rPr>
                <w:rStyle w:val="HTMLTypewriter"/>
              </w:rPr>
              <w:t>AddressComponentDataType</w:t>
            </w:r>
            <w:r>
              <w:t>.</w:t>
            </w:r>
          </w:p>
        </w:tc>
      </w:tr>
      <w:tr w:rsidR="00000000" w14:paraId="24DBF8F9" w14:textId="77777777">
        <w:trPr>
          <w:divId w:val="1572234544"/>
          <w:cantSplit/>
          <w:tblCellSpacing w:w="15" w:type="dxa"/>
        </w:trPr>
        <w:tc>
          <w:tcPr>
            <w:tcW w:w="0" w:type="auto"/>
            <w:hideMark/>
          </w:tcPr>
          <w:p w14:paraId="35165179" w14:textId="77777777" w:rsidR="00000000" w:rsidRDefault="00045C51">
            <w:pPr>
              <w:jc w:val="left"/>
            </w:pPr>
            <w:r>
              <w:t>value</w:t>
            </w:r>
          </w:p>
        </w:tc>
        <w:tc>
          <w:tcPr>
            <w:tcW w:w="0" w:type="auto"/>
            <w:hideMark/>
          </w:tcPr>
          <w:p w14:paraId="34406128" w14:textId="77777777" w:rsidR="00000000" w:rsidRDefault="00045C51">
            <w:bookmarkStart w:id="348" w:name="_08b8d74d-2962-4694-a194-57c5225eba73"/>
            <w:bookmarkEnd w:id="348"/>
            <w:r>
              <w:t xml:space="preserve">the value of the specified component. </w:t>
            </w:r>
            <w:r>
              <w:rPr>
                <w:rStyle w:val="HTMLTypewriter"/>
              </w:rPr>
              <w:t>CharacterString</w:t>
            </w:r>
            <w:r>
              <w:t>.</w:t>
            </w:r>
          </w:p>
        </w:tc>
      </w:tr>
    </w:tbl>
    <w:p w14:paraId="25EB4033" w14:textId="77777777" w:rsidR="00000000" w:rsidRDefault="00045C51">
      <w:pPr>
        <w:pStyle w:val="Heading2"/>
        <w:divId w:val="70006290"/>
      </w:pPr>
      <w:bookmarkStart w:id="349" w:name="ix-address-capability-instance"/>
      <w:bookmarkStart w:id="350" w:name="_Toc518664313"/>
      <w:bookmarkEnd w:id="349"/>
      <w:r>
        <w:t>10.4. Address capability instan</w:t>
      </w:r>
      <w:r>
        <w:t>ce</w:t>
      </w:r>
      <w:bookmarkEnd w:id="350"/>
    </w:p>
    <w:p w14:paraId="4D0AB2E7" w14:textId="77777777" w:rsidR="00000000" w:rsidRDefault="00045C51">
      <w:pPr>
        <w:divId w:val="70006290"/>
      </w:pPr>
      <w:bookmarkStart w:id="351" w:name="_583c2977-f4df-4289-842c-b2546dd84bd2"/>
      <w:bookmarkEnd w:id="351"/>
      <w:r>
        <w:t>The address capability instance is incorporated into an interchange address instance to mark its capabilities as determined by an address processor:</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997"/>
        <w:gridCol w:w="8352"/>
      </w:tblGrid>
      <w:tr w:rsidR="00000000" w14:paraId="12FA746A" w14:textId="77777777">
        <w:trPr>
          <w:divId w:val="70006290"/>
          <w:cantSplit/>
          <w:tblCellSpacing w:w="15" w:type="dxa"/>
        </w:trPr>
        <w:tc>
          <w:tcPr>
            <w:tcW w:w="0" w:type="auto"/>
            <w:hideMark/>
          </w:tcPr>
          <w:p w14:paraId="2E7E219C" w14:textId="77777777" w:rsidR="00000000" w:rsidRDefault="00045C51">
            <w:pPr>
              <w:jc w:val="left"/>
            </w:pPr>
            <w:r>
              <w:t>capability</w:t>
            </w:r>
          </w:p>
        </w:tc>
        <w:tc>
          <w:tcPr>
            <w:tcW w:w="0" w:type="auto"/>
            <w:hideMark/>
          </w:tcPr>
          <w:p w14:paraId="37DC2168" w14:textId="77777777" w:rsidR="00000000" w:rsidRDefault="00045C51">
            <w:bookmarkStart w:id="352" w:name="_3d75497c-5b87-4d42-8b2d-9d963b2fed3a"/>
            <w:bookmarkEnd w:id="352"/>
            <w:r>
              <w:t xml:space="preserve">the particular address capability that has been fulfilled. Represented by a </w:t>
            </w:r>
            <w:r>
              <w:rPr>
                <w:rStyle w:val="HTMLTypewriter"/>
              </w:rPr>
              <w:t>Uri</w:t>
            </w:r>
            <w:r>
              <w:t xml:space="preserve"> </w:t>
            </w:r>
            <w:r>
              <w:t>value that incorporates the address capability identifier with the capability status value.</w:t>
            </w:r>
          </w:p>
        </w:tc>
      </w:tr>
      <w:tr w:rsidR="00000000" w14:paraId="2BFB27CB" w14:textId="77777777">
        <w:trPr>
          <w:divId w:val="70006290"/>
          <w:cantSplit/>
          <w:tblCellSpacing w:w="15" w:type="dxa"/>
        </w:trPr>
        <w:tc>
          <w:tcPr>
            <w:tcW w:w="0" w:type="auto"/>
            <w:hideMark/>
          </w:tcPr>
          <w:p w14:paraId="2D50D3FC" w14:textId="77777777" w:rsidR="00000000" w:rsidRDefault="00045C51">
            <w:pPr>
              <w:jc w:val="left"/>
            </w:pPr>
            <w:r>
              <w:t>signature</w:t>
            </w:r>
          </w:p>
        </w:tc>
        <w:tc>
          <w:tcPr>
            <w:tcW w:w="0" w:type="auto"/>
            <w:hideMark/>
          </w:tcPr>
          <w:p w14:paraId="10E13D59" w14:textId="77777777" w:rsidR="00000000" w:rsidRDefault="00045C51">
            <w:bookmarkStart w:id="353" w:name="_83c6c822-0c59-40d6-9074-54f2377fa95f"/>
            <w:bookmarkEnd w:id="353"/>
            <w:r>
              <w:t>cryptographic signature used to ensure that the capability is marked by an address process trusted for verification of this capability. The signature gen</w:t>
            </w:r>
            <w:r>
              <w:t xml:space="preserve">erated shall incorporate the </w:t>
            </w:r>
            <w:r>
              <w:rPr>
                <w:rStyle w:val="HTMLTypewriter"/>
              </w:rPr>
              <w:t>id</w:t>
            </w:r>
            <w:r>
              <w:t xml:space="preserve"> attribute of the interchange address instance that owns it. Optional. Represented by </w:t>
            </w:r>
            <w:r>
              <w:rPr>
                <w:rStyle w:val="HTMLTypewriter"/>
              </w:rPr>
              <w:t>Signature</w:t>
            </w:r>
            <w:r>
              <w:t>.</w:t>
            </w:r>
          </w:p>
        </w:tc>
      </w:tr>
    </w:tbl>
    <w:p w14:paraId="5D3273E1" w14:textId="77777777" w:rsidR="00000000" w:rsidRDefault="00045C51">
      <w:pPr>
        <w:pStyle w:val="Heading1"/>
        <w:divId w:val="1719012915"/>
      </w:pPr>
      <w:bookmarkStart w:id="354" w:name="ix-layout-template"/>
      <w:bookmarkStart w:id="355" w:name="_Toc518664314"/>
      <w:bookmarkEnd w:id="354"/>
      <w:r>
        <w:lastRenderedPageBreak/>
        <w:t>11.</w:t>
      </w:r>
      <w:r>
        <w:tab/>
        <w:t>Interchange layout template</w:t>
      </w:r>
      <w:bookmarkEnd w:id="355"/>
    </w:p>
    <w:p w14:paraId="73947679" w14:textId="77777777" w:rsidR="00000000" w:rsidRDefault="00045C51">
      <w:pPr>
        <w:pStyle w:val="Heading2"/>
        <w:divId w:val="1978142164"/>
      </w:pPr>
      <w:bookmarkStart w:id="356" w:name="_general_7"/>
      <w:bookmarkStart w:id="357" w:name="_Toc518664315"/>
      <w:bookmarkEnd w:id="356"/>
      <w:r>
        <w:t>11.1. General</w:t>
      </w:r>
      <w:bookmarkEnd w:id="357"/>
    </w:p>
    <w:bookmarkStart w:id="358" w:name="_19f6a24d-c0f4-4161-af9e-e8971b9db1db"/>
    <w:bookmarkEnd w:id="358"/>
    <w:p w14:paraId="2191E3D7" w14:textId="77777777" w:rsidR="00000000" w:rsidRDefault="00045C51">
      <w:pPr>
        <w:tabs>
          <w:tab w:val="clear" w:pos="403"/>
        </w:tabs>
        <w:spacing w:after="0" w:line="240" w:lineRule="auto"/>
        <w:jc w:val="left"/>
        <w:divId w:val="1205363107"/>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"/C:/Doc/iso-digital-addressing-tc211-19160-6-nwip-en_files/7dcd11bb-028d-4b6b-979b-2f5f135f5243.png"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60D4A285">
          <v:shape id="_x0000_i1033" type="#_x0000_t75" alt="/C:/Doc/iso-digital-addressing-tc211-19160-6-nwip-en_files/7dcd11bb-028d-4b6b-979b-2f5f135f5243.png" style="width:400.15pt;height:224.85pt;mso-width-percent:0;mso-height-percent:0;mso-width-percent:0;mso-height-percent:0">
            <v:imagedata r:id="rId35" r:href="rId36"/>
          </v:shape>
        </w:pict>
      </w:r>
      <w:r>
        <w:rPr>
          <w:rFonts w:ascii="Times New Roman" w:hAnsi="Times New Roman" w:cs="Times New Roman"/>
          <w:sz w:val="24"/>
          <w:szCs w:val="24"/>
          <w:lang w:val="en-US"/>
        </w:rPr>
        <w:fldChar w:fldCharType="end"/>
      </w:r>
    </w:p>
    <w:p w14:paraId="74DE6786" w14:textId="77777777" w:rsidR="00000000" w:rsidRDefault="00045C51">
      <w:pPr>
        <w:pStyle w:val="figuretitle"/>
        <w:divId w:val="1205363107"/>
      </w:pPr>
      <w:r>
        <w:t>Figure 9 — Interchange layout template data model</w:t>
      </w:r>
    </w:p>
    <w:p w14:paraId="13367745" w14:textId="77777777" w:rsidR="00000000" w:rsidRDefault="00045C51">
      <w:pPr>
        <w:divId w:val="1978142164"/>
      </w:pPr>
      <w:bookmarkStart w:id="359" w:name="_e189c80e-de9a-4b6e-a190-37f2c0f9a771"/>
      <w:bookmarkEnd w:id="359"/>
      <w:r>
        <w:t>The interchange layout template serves as the basis of the interchange display template and the interchange form template.</w:t>
      </w:r>
    </w:p>
    <w:p w14:paraId="2B8A41A6" w14:textId="77777777" w:rsidR="00000000" w:rsidRDefault="00045C51">
      <w:pPr>
        <w:divId w:val="1978142164"/>
      </w:pPr>
      <w:bookmarkStart w:id="360" w:name="_a6c037f4-0e11-4d3d-968c-8f301b69c5a6"/>
      <w:bookmarkEnd w:id="360"/>
      <w:r>
        <w:t xml:space="preserve">A layout template is </w:t>
      </w:r>
      <w:r>
        <w:t>designed to present an interchange address instance in the case of a display template, or present an input form for entry of an interchange address instance in the case of an interchange form template.</w:t>
      </w:r>
    </w:p>
    <w:p w14:paraId="72053DE4" w14:textId="77777777" w:rsidR="00000000" w:rsidRDefault="00045C51">
      <w:pPr>
        <w:divId w:val="1978142164"/>
      </w:pPr>
      <w:bookmarkStart w:id="361" w:name="_da018ecd-4b54-4c7f-b293-61f7c7002718"/>
      <w:bookmarkEnd w:id="361"/>
      <w:r>
        <w:t>The interchange layout template is based on the follow</w:t>
      </w:r>
      <w:r>
        <w:t>ing assumptions:</w:t>
      </w:r>
    </w:p>
    <w:p w14:paraId="4E2443B2" w14:textId="77777777" w:rsidR="00000000" w:rsidRDefault="00045C51">
      <w:pPr>
        <w:numPr>
          <w:ilvl w:val="0"/>
          <w:numId w:val="11"/>
        </w:numPr>
        <w:divId w:val="1978142164"/>
      </w:pPr>
      <w:bookmarkStart w:id="362" w:name="_eb7ad016-09ff-4859-83a2-012a6cca31c9"/>
      <w:bookmarkEnd w:id="362"/>
      <w:r>
        <w:t>the resulting layout is displayed in a bounded rectangular area</w:t>
      </w:r>
    </w:p>
    <w:p w14:paraId="6045E4D8" w14:textId="77777777" w:rsidR="00000000" w:rsidRDefault="00045C51">
      <w:pPr>
        <w:numPr>
          <w:ilvl w:val="0"/>
          <w:numId w:val="11"/>
        </w:numPr>
        <w:divId w:val="1978142164"/>
      </w:pPr>
      <w:bookmarkStart w:id="363" w:name="_5b480680-e5f2-48b5-a03c-9f8adfd2c8e5"/>
      <w:bookmarkEnd w:id="363"/>
      <w:r>
        <w:t>the entire template is in the same script and locale.</w:t>
      </w:r>
    </w:p>
    <w:p w14:paraId="746922DC" w14:textId="77777777" w:rsidR="00000000" w:rsidRDefault="00045C51">
      <w:pPr>
        <w:divId w:val="1978142164"/>
      </w:pPr>
      <w:bookmarkStart w:id="364" w:name="_d6267143-6900-49cc-ad40-07fad35a8c53"/>
      <w:bookmarkEnd w:id="364"/>
      <w:r>
        <w:t>The action of inserting components from a given interchange address instance into a layout template is called "render".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8051"/>
      </w:tblGrid>
      <w:tr w:rsidR="00000000" w14:paraId="67B25E0C" w14:textId="77777777">
        <w:trPr>
          <w:divId w:val="1978142164"/>
          <w:cantSplit/>
          <w:tblCellSpacing w:w="15" w:type="dxa"/>
        </w:trPr>
        <w:tc>
          <w:tcPr>
            <w:tcW w:w="1656" w:type="dxa"/>
            <w:hideMark/>
          </w:tcPr>
          <w:p w14:paraId="006B3D73" w14:textId="77777777" w:rsidR="00000000" w:rsidRDefault="00045C51">
            <w:pPr>
              <w:tabs>
                <w:tab w:val="clear" w:pos="403"/>
              </w:tabs>
              <w:spacing w:after="0" w:line="240" w:lineRule="auto"/>
              <w:jc w:val="left"/>
              <w:rPr>
                <w:rFonts w:cs="Times New Roman"/>
                <w:sz w:val="20"/>
                <w:szCs w:val="20"/>
                <w:lang w:val="en-US"/>
              </w:rPr>
            </w:pPr>
            <w:bookmarkStart w:id="365" w:name="_21383ea0-6239-48a9-93b6-9b65b64fb48c"/>
            <w:bookmarkEnd w:id="365"/>
            <w:r>
              <w:rPr>
                <w:rFonts w:cs="Times New Roman"/>
                <w:sz w:val="20"/>
                <w:szCs w:val="20"/>
                <w:lang w:val="en-US"/>
              </w:rPr>
              <w:t>EXAMPLE</w:t>
            </w:r>
          </w:p>
        </w:tc>
        <w:tc>
          <w:tcPr>
            <w:tcW w:w="0" w:type="auto"/>
            <w:hideMark/>
          </w:tcPr>
          <w:p w14:paraId="2D210B11" w14:textId="77777777" w:rsidR="00000000" w:rsidRDefault="00045C51">
            <w:pPr>
              <w:widowControl w:val="0"/>
              <w:tabs>
                <w:tab w:val="clear" w:pos="403"/>
              </w:tabs>
              <w:spacing w:after="0" w:line="240" w:lineRule="auto"/>
              <w:jc w:val="left"/>
              <w:rPr>
                <w:rFonts w:cs="Times New Roman"/>
                <w:sz w:val="20"/>
                <w:szCs w:val="20"/>
                <w:lang w:val="en-US"/>
              </w:rPr>
            </w:pPr>
            <w:r>
              <w:rPr>
                <w:rFonts w:cs="Times New Roman"/>
                <w:sz w:val="20"/>
                <w:szCs w:val="20"/>
                <w:lang w:val="en-US"/>
              </w:rPr>
              <w:t>A postal mail label can be considered an interchange address instance rendered according to a layout template.</w:t>
            </w:r>
          </w:p>
        </w:tc>
      </w:tr>
    </w:tbl>
    <w:p w14:paraId="40CED3A7" w14:textId="77777777" w:rsidR="00000000" w:rsidRDefault="00045C51">
      <w:pPr>
        <w:pStyle w:val="Heading2"/>
        <w:divId w:val="1483038815"/>
      </w:pPr>
      <w:bookmarkStart w:id="366" w:name="_attributes_7"/>
      <w:bookmarkStart w:id="367" w:name="_Toc518664316"/>
      <w:bookmarkEnd w:id="366"/>
      <w:r>
        <w:t>11.2. Attributes</w:t>
      </w:r>
      <w:bookmarkEnd w:id="367"/>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218"/>
        <w:gridCol w:w="8131"/>
      </w:tblGrid>
      <w:tr w:rsidR="00000000" w14:paraId="1B1471B8" w14:textId="77777777">
        <w:trPr>
          <w:divId w:val="1483038815"/>
          <w:cantSplit/>
          <w:tblCellSpacing w:w="15" w:type="dxa"/>
        </w:trPr>
        <w:tc>
          <w:tcPr>
            <w:tcW w:w="0" w:type="auto"/>
            <w:hideMark/>
          </w:tcPr>
          <w:p w14:paraId="599A955E" w14:textId="77777777" w:rsidR="00000000" w:rsidRDefault="00045C51">
            <w:pPr>
              <w:jc w:val="left"/>
            </w:pPr>
            <w:r>
              <w:t>ID</w:t>
            </w:r>
          </w:p>
        </w:tc>
        <w:tc>
          <w:tcPr>
            <w:tcW w:w="0" w:type="auto"/>
            <w:hideMark/>
          </w:tcPr>
          <w:p w14:paraId="1A611FFA" w14:textId="77777777" w:rsidR="00000000" w:rsidRDefault="00045C51">
            <w:bookmarkStart w:id="368" w:name="_15d798a9-43fa-49f1-9be1-812dc5bb6f2d"/>
            <w:bookmarkEnd w:id="368"/>
            <w:r>
              <w:t xml:space="preserve">a unique identifier for the layout template. </w:t>
            </w:r>
            <w:r>
              <w:rPr>
                <w:rStyle w:val="HTMLTypewriter"/>
              </w:rPr>
              <w:t>CharacterString</w:t>
            </w:r>
            <w:r>
              <w:t>.</w:t>
            </w:r>
          </w:p>
        </w:tc>
      </w:tr>
      <w:tr w:rsidR="00000000" w14:paraId="3B313A0C" w14:textId="77777777">
        <w:trPr>
          <w:divId w:val="1483038815"/>
          <w:cantSplit/>
          <w:tblCellSpacing w:w="15" w:type="dxa"/>
        </w:trPr>
        <w:tc>
          <w:tcPr>
            <w:tcW w:w="0" w:type="auto"/>
            <w:hideMark/>
          </w:tcPr>
          <w:p w14:paraId="7A5B66A6" w14:textId="77777777" w:rsidR="00000000" w:rsidRDefault="00045C51">
            <w:pPr>
              <w:jc w:val="left"/>
            </w:pPr>
            <w:r>
              <w:t>Name</w:t>
            </w:r>
          </w:p>
        </w:tc>
        <w:tc>
          <w:tcPr>
            <w:tcW w:w="0" w:type="auto"/>
            <w:hideMark/>
          </w:tcPr>
          <w:p w14:paraId="1F7DE119" w14:textId="77777777" w:rsidR="00000000" w:rsidRDefault="00045C51">
            <w:bookmarkStart w:id="369" w:name="_3fbe9a2e-97c7-44c1-9d36-8ec01055bbf3"/>
            <w:bookmarkEnd w:id="369"/>
            <w:r>
              <w:t xml:space="preserve">the descriptive name of the layout template. </w:t>
            </w:r>
            <w:r>
              <w:rPr>
                <w:rStyle w:val="HTMLTypewriter"/>
              </w:rPr>
              <w:t>Cha</w:t>
            </w:r>
            <w:r>
              <w:rPr>
                <w:rStyle w:val="HTMLTypewriter"/>
              </w:rPr>
              <w:t>racterString</w:t>
            </w:r>
            <w:r>
              <w:t>.</w:t>
            </w:r>
          </w:p>
        </w:tc>
      </w:tr>
      <w:tr w:rsidR="00000000" w14:paraId="1FE3BDC8" w14:textId="77777777">
        <w:trPr>
          <w:divId w:val="1483038815"/>
          <w:cantSplit/>
          <w:tblCellSpacing w:w="15" w:type="dxa"/>
        </w:trPr>
        <w:tc>
          <w:tcPr>
            <w:tcW w:w="0" w:type="auto"/>
            <w:hideMark/>
          </w:tcPr>
          <w:p w14:paraId="6A8CC083" w14:textId="77777777" w:rsidR="00000000" w:rsidRDefault="00045C51">
            <w:pPr>
              <w:jc w:val="left"/>
            </w:pPr>
            <w:r>
              <w:t>Description</w:t>
            </w:r>
          </w:p>
        </w:tc>
        <w:tc>
          <w:tcPr>
            <w:tcW w:w="0" w:type="auto"/>
            <w:hideMark/>
          </w:tcPr>
          <w:p w14:paraId="34C25FD8" w14:textId="77777777" w:rsidR="00000000" w:rsidRDefault="00045C51">
            <w:bookmarkStart w:id="370" w:name="_328d00cd-04eb-4c26-91cf-a1bd8be8cffe"/>
            <w:bookmarkEnd w:id="370"/>
            <w:r>
              <w:t xml:space="preserve">textual description of the layout template. </w:t>
            </w:r>
            <w:r>
              <w:rPr>
                <w:rStyle w:val="HTMLTypewriter"/>
              </w:rPr>
              <w:t>CharacterString</w:t>
            </w:r>
            <w:r>
              <w:t>.</w:t>
            </w:r>
          </w:p>
        </w:tc>
      </w:tr>
      <w:tr w:rsidR="00000000" w14:paraId="62E8F2FC" w14:textId="77777777">
        <w:trPr>
          <w:divId w:val="1483038815"/>
          <w:cantSplit/>
          <w:tblCellSpacing w:w="15" w:type="dxa"/>
        </w:trPr>
        <w:tc>
          <w:tcPr>
            <w:tcW w:w="0" w:type="auto"/>
            <w:hideMark/>
          </w:tcPr>
          <w:p w14:paraId="7EF4731A" w14:textId="77777777" w:rsidR="00000000" w:rsidRDefault="00045C51">
            <w:pPr>
              <w:jc w:val="left"/>
            </w:pPr>
            <w:r>
              <w:t>Localization</w:t>
            </w:r>
          </w:p>
        </w:tc>
        <w:tc>
          <w:tcPr>
            <w:tcW w:w="0" w:type="auto"/>
            <w:hideMark/>
          </w:tcPr>
          <w:p w14:paraId="02F0974C" w14:textId="77777777" w:rsidR="00000000" w:rsidRDefault="00045C51">
            <w:bookmarkStart w:id="371" w:name="_b4516236-95ff-4d6b-a99b-a755a8087a25"/>
            <w:bookmarkEnd w:id="371"/>
            <w:r>
              <w:t xml:space="preserve">locale and script information of the layout template. Represented by the </w:t>
            </w:r>
            <w:r>
              <w:rPr>
                <w:rStyle w:val="HTMLTypewriter"/>
              </w:rPr>
              <w:t>Localization</w:t>
            </w:r>
            <w:r>
              <w:t xml:space="preserve"> model.</w:t>
            </w:r>
          </w:p>
        </w:tc>
      </w:tr>
      <w:tr w:rsidR="00000000" w14:paraId="7D0360C2" w14:textId="77777777">
        <w:trPr>
          <w:divId w:val="1483038815"/>
          <w:cantSplit/>
          <w:tblCellSpacing w:w="15" w:type="dxa"/>
        </w:trPr>
        <w:tc>
          <w:tcPr>
            <w:tcW w:w="0" w:type="auto"/>
            <w:hideMark/>
          </w:tcPr>
          <w:p w14:paraId="1DBE861E" w14:textId="77777777" w:rsidR="00000000" w:rsidRDefault="00045C51">
            <w:pPr>
              <w:jc w:val="left"/>
            </w:pPr>
            <w:r>
              <w:lastRenderedPageBreak/>
              <w:t>Dimensions</w:t>
            </w:r>
          </w:p>
        </w:tc>
        <w:tc>
          <w:tcPr>
            <w:tcW w:w="0" w:type="auto"/>
            <w:hideMark/>
          </w:tcPr>
          <w:p w14:paraId="312BEBD7" w14:textId="77777777" w:rsidR="00000000" w:rsidRDefault="00045C51">
            <w:bookmarkStart w:id="372" w:name="_24576df1-ac7e-4520-8947-63dbee1ca4ae"/>
            <w:bookmarkEnd w:id="372"/>
            <w:r>
              <w:t xml:space="preserve">physical dimensions of the rectangular bounding box for the rendered layout output. Represented by </w:t>
            </w:r>
            <w:r>
              <w:rPr>
                <w:rStyle w:val="HTMLTypewriter"/>
              </w:rPr>
              <w:t>LayoutDimension</w:t>
            </w:r>
            <w:r>
              <w:t>.</w:t>
            </w:r>
          </w:p>
        </w:tc>
      </w:tr>
      <w:tr w:rsidR="00000000" w14:paraId="1E939446" w14:textId="77777777">
        <w:trPr>
          <w:divId w:val="1483038815"/>
          <w:cantSplit/>
          <w:tblCellSpacing w:w="15" w:type="dxa"/>
        </w:trPr>
        <w:tc>
          <w:tcPr>
            <w:tcW w:w="0" w:type="auto"/>
            <w:hideMark/>
          </w:tcPr>
          <w:p w14:paraId="05A3E186" w14:textId="77777777" w:rsidR="00000000" w:rsidRDefault="00045C51">
            <w:pPr>
              <w:jc w:val="left"/>
            </w:pPr>
            <w:r>
              <w:t>Orientation</w:t>
            </w:r>
          </w:p>
        </w:tc>
        <w:tc>
          <w:tcPr>
            <w:tcW w:w="0" w:type="auto"/>
            <w:hideMark/>
          </w:tcPr>
          <w:p w14:paraId="7B0F8CA5" w14:textId="77777777" w:rsidR="00000000" w:rsidRDefault="00045C51">
            <w:bookmarkStart w:id="373" w:name="_e358ed84-a71a-4664-b75c-f40d1e6a82ae"/>
            <w:bookmarkEnd w:id="373"/>
            <w:r>
              <w:t>whether the text orientation is horizontal or vertical.</w:t>
            </w:r>
          </w:p>
        </w:tc>
      </w:tr>
    </w:tbl>
    <w:p w14:paraId="1EABFE80" w14:textId="77777777" w:rsidR="00000000" w:rsidRDefault="00045C51">
      <w:pPr>
        <w:tabs>
          <w:tab w:val="clear" w:pos="403"/>
        </w:tabs>
        <w:spacing w:after="0" w:line="240" w:lineRule="auto"/>
        <w:jc w:val="left"/>
        <w:divId w:val="1483038815"/>
        <w:rPr>
          <w:rFonts w:ascii="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305"/>
      </w:tblGrid>
      <w:tr w:rsidR="00000000" w14:paraId="283E5E16" w14:textId="77777777">
        <w:trPr>
          <w:divId w:val="1483038815"/>
          <w:cantSplit/>
          <w:tblCellSpacing w:w="15" w:type="dxa"/>
        </w:trPr>
        <w:tc>
          <w:tcPr>
            <w:tcW w:w="1656" w:type="dxa"/>
            <w:hideMark/>
          </w:tcPr>
          <w:p w14:paraId="474F2966" w14:textId="77777777" w:rsidR="00000000" w:rsidRDefault="00045C51">
            <w:pPr>
              <w:tabs>
                <w:tab w:val="clear" w:pos="403"/>
              </w:tabs>
              <w:spacing w:after="0" w:line="240" w:lineRule="auto"/>
              <w:jc w:val="left"/>
              <w:rPr>
                <w:rFonts w:cs="Times New Roman"/>
                <w:sz w:val="20"/>
                <w:szCs w:val="20"/>
                <w:lang w:val="en-US"/>
              </w:rPr>
            </w:pPr>
            <w:bookmarkStart w:id="374" w:name="_83ca655b-037f-4d84-9b66-451284bc1c41"/>
            <w:bookmarkEnd w:id="374"/>
            <w:r>
              <w:rPr>
                <w:rFonts w:cs="Times New Roman"/>
                <w:sz w:val="20"/>
                <w:szCs w:val="20"/>
                <w:lang w:val="en-US"/>
              </w:rPr>
              <w:t>EXAMPLE</w:t>
            </w:r>
          </w:p>
        </w:tc>
        <w:tc>
          <w:tcPr>
            <w:tcW w:w="0" w:type="auto"/>
            <w:hideMark/>
          </w:tcPr>
          <w:p w14:paraId="42F41109" w14:textId="77777777" w:rsidR="00000000" w:rsidRDefault="00045C51">
            <w:pPr>
              <w:widowControl w:val="0"/>
              <w:tabs>
                <w:tab w:val="clear" w:pos="403"/>
              </w:tabs>
              <w:spacing w:after="0" w:line="240" w:lineRule="auto"/>
              <w:jc w:val="left"/>
              <w:rPr>
                <w:rFonts w:cs="Times New Roman"/>
                <w:sz w:val="20"/>
                <w:szCs w:val="20"/>
                <w:lang w:val="en-US"/>
              </w:rPr>
            </w:pPr>
            <w:r>
              <w:rPr>
                <w:rFonts w:cs="Times New Roman"/>
                <w:sz w:val="20"/>
                <w:szCs w:val="20"/>
                <w:lang w:val="en-US"/>
              </w:rPr>
              <w:t>Some East Asian languages allow using a vertical flow text orientation on postal mail.</w:t>
            </w:r>
          </w:p>
        </w:tc>
      </w:tr>
    </w:tbl>
    <w:p w14:paraId="7BAC4755" w14:textId="77777777" w:rsidR="00000000" w:rsidRDefault="00045C51">
      <w:pPr>
        <w:divId w:val="1483038815"/>
      </w:pPr>
      <w:bookmarkStart w:id="375" w:name="_950621be-8c8d-4f3f-bdf4-e5f2b8f62ae2"/>
      <w:bookmarkEnd w:id="375"/>
      <w:r>
        <w:t>This structure of a bounding box allows flexible formatting, such as the ability to hide or shrink certain lines when horizontal space is limited.</w:t>
      </w:r>
    </w:p>
    <w:p w14:paraId="1B3983D0" w14:textId="77777777" w:rsidR="00000000" w:rsidRDefault="00045C51">
      <w:pPr>
        <w:pStyle w:val="Heading2"/>
        <w:divId w:val="481973215"/>
      </w:pPr>
      <w:bookmarkStart w:id="376" w:name="_layout_line"/>
      <w:bookmarkStart w:id="377" w:name="_Toc518664317"/>
      <w:bookmarkEnd w:id="376"/>
      <w:r>
        <w:t>11.3. Layout line</w:t>
      </w:r>
      <w:bookmarkEnd w:id="377"/>
    </w:p>
    <w:p w14:paraId="088286D3" w14:textId="77777777" w:rsidR="00000000" w:rsidRDefault="00045C51">
      <w:pPr>
        <w:pStyle w:val="Heading3"/>
        <w:divId w:val="1419332498"/>
      </w:pPr>
      <w:bookmarkStart w:id="378" w:name="_general_8"/>
      <w:bookmarkEnd w:id="378"/>
      <w:r>
        <w:t>11.3.1. General</w:t>
      </w:r>
    </w:p>
    <w:bookmarkStart w:id="379" w:name="_73828f0c-8874-407d-8183-71c4f1f4e253"/>
    <w:bookmarkEnd w:id="379"/>
    <w:p w14:paraId="127B1257" w14:textId="77777777" w:rsidR="00000000" w:rsidRDefault="00045C51">
      <w:pPr>
        <w:tabs>
          <w:tab w:val="clear" w:pos="403"/>
        </w:tabs>
        <w:spacing w:after="0" w:line="240" w:lineRule="auto"/>
        <w:jc w:val="left"/>
        <w:divId w:val="869993295"/>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"/C:/Doc/iso-digital-addressing-tc211-19160-6-nwip-en_files/36a9a16b-ce07-499d-8b13-6659046325f4.png"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36F04AE8">
          <v:shape id="_x0000_i1034" type="#_x0000_t75" alt="/C:/Doc/iso-digital-addressing-tc211-19160-6-nwip-en_files/36a9a16b-ce07-499d-8b13-6659046325f4.png" style="width:400.15pt;height:358.8pt;mso-width-percent:0;mso-height-percent:0;mso-width-percent:0;mso-height-percent:0">
            <v:imagedata r:id="rId37" r:href="rId38"/>
          </v:shape>
        </w:pict>
      </w:r>
      <w:r>
        <w:rPr>
          <w:rFonts w:ascii="Times New Roman" w:hAnsi="Times New Roman" w:cs="Times New Roman"/>
          <w:sz w:val="24"/>
          <w:szCs w:val="24"/>
          <w:lang w:val="en-US"/>
        </w:rPr>
        <w:fldChar w:fldCharType="end"/>
      </w:r>
    </w:p>
    <w:p w14:paraId="167B443D" w14:textId="77777777" w:rsidR="00000000" w:rsidRDefault="00045C51">
      <w:pPr>
        <w:pStyle w:val="figuretitle"/>
        <w:divId w:val="869993295"/>
      </w:pPr>
      <w:r>
        <w:t>Figure 10 — Interchange layout line data model</w:t>
      </w:r>
    </w:p>
    <w:p w14:paraId="11F58738" w14:textId="77777777" w:rsidR="00000000" w:rsidRDefault="00045C51">
      <w:pPr>
        <w:divId w:val="1419332498"/>
      </w:pPr>
      <w:bookmarkStart w:id="380" w:name="_9b18e1a7-0f69-4806-9e65-fe1f57263ec4"/>
      <w:bookmarkEnd w:id="380"/>
      <w:r>
        <w:t>A layout line represents a line in a rendered address display or an address input form.</w:t>
      </w:r>
    </w:p>
    <w:p w14:paraId="13512585" w14:textId="77777777" w:rsidR="00000000" w:rsidRDefault="00045C51">
      <w:pPr>
        <w:divId w:val="1419332498"/>
      </w:pPr>
      <w:bookmarkStart w:id="381" w:name="_a20fbe66-9fb4-48f5-afec-3e01ff47b499"/>
      <w:bookmarkEnd w:id="381"/>
      <w:r>
        <w:t>It forms the basis of the address display l</w:t>
      </w:r>
      <w:r>
        <w:t>ine and address form line.</w:t>
      </w:r>
    </w:p>
    <w:p w14:paraId="2B191F4F" w14:textId="77777777" w:rsidR="00000000" w:rsidRDefault="00045C51">
      <w:pPr>
        <w:pStyle w:val="Heading3"/>
        <w:divId w:val="1028484338"/>
      </w:pPr>
      <w:bookmarkStart w:id="382" w:name="_attributes_8"/>
      <w:bookmarkEnd w:id="382"/>
      <w:r>
        <w:t>11.3.2.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85"/>
        <w:gridCol w:w="8164"/>
      </w:tblGrid>
      <w:tr w:rsidR="00000000" w14:paraId="6C72836D" w14:textId="77777777">
        <w:trPr>
          <w:divId w:val="1028484338"/>
          <w:cantSplit/>
          <w:tblCellSpacing w:w="15" w:type="dxa"/>
        </w:trPr>
        <w:tc>
          <w:tcPr>
            <w:tcW w:w="0" w:type="auto"/>
            <w:hideMark/>
          </w:tcPr>
          <w:p w14:paraId="7DD2D1D1" w14:textId="77777777" w:rsidR="00000000" w:rsidRDefault="00045C51">
            <w:pPr>
              <w:jc w:val="left"/>
            </w:pPr>
            <w:r>
              <w:t>Dimensions</w:t>
            </w:r>
          </w:p>
        </w:tc>
        <w:tc>
          <w:tcPr>
            <w:tcW w:w="0" w:type="auto"/>
            <w:hideMark/>
          </w:tcPr>
          <w:p w14:paraId="1BC84101" w14:textId="77777777" w:rsidR="00000000" w:rsidRDefault="00045C51">
            <w:bookmarkStart w:id="383" w:name="_009ae57b-17bb-4644-beaf-5d84a2b610d7"/>
            <w:bookmarkEnd w:id="383"/>
            <w:r>
              <w:t xml:space="preserve">physical dimensions of the rectangular bounding box for the rendered line. Represented by </w:t>
            </w:r>
            <w:r>
              <w:rPr>
                <w:rStyle w:val="HTMLTypewriter"/>
              </w:rPr>
              <w:t>LayoutDimension</w:t>
            </w:r>
            <w:r>
              <w:t>.</w:t>
            </w:r>
          </w:p>
        </w:tc>
      </w:tr>
      <w:tr w:rsidR="00000000" w14:paraId="1290E79C" w14:textId="77777777">
        <w:trPr>
          <w:divId w:val="1028484338"/>
          <w:cantSplit/>
          <w:tblCellSpacing w:w="15" w:type="dxa"/>
        </w:trPr>
        <w:tc>
          <w:tcPr>
            <w:tcW w:w="0" w:type="auto"/>
            <w:hideMark/>
          </w:tcPr>
          <w:p w14:paraId="0028D20E" w14:textId="77777777" w:rsidR="00000000" w:rsidRDefault="00045C51">
            <w:pPr>
              <w:jc w:val="left"/>
            </w:pPr>
            <w:r>
              <w:t>Elements</w:t>
            </w:r>
          </w:p>
        </w:tc>
        <w:tc>
          <w:tcPr>
            <w:tcW w:w="0" w:type="auto"/>
            <w:hideMark/>
          </w:tcPr>
          <w:p w14:paraId="390F1477" w14:textId="77777777" w:rsidR="00000000" w:rsidRDefault="00045C51">
            <w:bookmarkStart w:id="384" w:name="_68435541-de36-4c0a-9cf1-db5f94dbc3fa"/>
            <w:bookmarkEnd w:id="384"/>
            <w:r>
              <w:t>collection of line elements that make up the line.</w:t>
            </w:r>
          </w:p>
        </w:tc>
      </w:tr>
    </w:tbl>
    <w:p w14:paraId="5C120D62" w14:textId="77777777" w:rsidR="00000000" w:rsidRDefault="00045C51">
      <w:pPr>
        <w:pStyle w:val="Heading2"/>
        <w:divId w:val="2051686374"/>
      </w:pPr>
      <w:bookmarkStart w:id="385" w:name="_line_element_reference"/>
      <w:bookmarkStart w:id="386" w:name="_Toc518664318"/>
      <w:bookmarkEnd w:id="385"/>
      <w:r>
        <w:lastRenderedPageBreak/>
        <w:t>11.4. Line element reference</w:t>
      </w:r>
      <w:bookmarkEnd w:id="386"/>
    </w:p>
    <w:p w14:paraId="3B984DE8" w14:textId="77777777" w:rsidR="00000000" w:rsidRDefault="00045C51">
      <w:pPr>
        <w:pStyle w:val="Heading3"/>
        <w:divId w:val="693849420"/>
      </w:pPr>
      <w:bookmarkStart w:id="387" w:name="_general_9"/>
      <w:bookmarkEnd w:id="387"/>
      <w:r>
        <w:t>1</w:t>
      </w:r>
      <w:r>
        <w:t>1.4.1. General</w:t>
      </w:r>
    </w:p>
    <w:p w14:paraId="5CF186EF" w14:textId="77777777" w:rsidR="00000000" w:rsidRDefault="00045C51">
      <w:pPr>
        <w:divId w:val="693849420"/>
      </w:pPr>
      <w:bookmarkStart w:id="388" w:name="_7c00b8f2-bf7b-4b2d-a540-63343399ea7f"/>
      <w:bookmarkEnd w:id="388"/>
      <w:r>
        <w:t>A line element reference is used to link an abstract line element to the interchange address component. The latter is used to retrieve metadata for the line element, such as the schema to determine what data values are accepted.</w:t>
      </w:r>
    </w:p>
    <w:p w14:paraId="38D26DDE" w14:textId="77777777" w:rsidR="00000000" w:rsidRDefault="00045C51">
      <w:pPr>
        <w:divId w:val="693849420"/>
      </w:pPr>
      <w:bookmarkStart w:id="389" w:name="_57693326-9ca6-4fca-b025-f550cad2f7ca"/>
      <w:bookmarkEnd w:id="389"/>
      <w:r>
        <w:t>It is the ba</w:t>
      </w:r>
      <w:r>
        <w:t>sis of the display line element reference and the form line element reference.</w:t>
      </w:r>
    </w:p>
    <w:p w14:paraId="7BCDBED4" w14:textId="77777777" w:rsidR="00000000" w:rsidRDefault="00045C51">
      <w:pPr>
        <w:pStyle w:val="Heading3"/>
        <w:divId w:val="1057821006"/>
      </w:pPr>
      <w:bookmarkStart w:id="390" w:name="_attributes_9"/>
      <w:bookmarkEnd w:id="390"/>
      <w:r>
        <w:t>11.4.2. Attributes</w:t>
      </w:r>
    </w:p>
    <w:tbl>
      <w:tblPr>
        <w:tblW w:w="0" w:type="auto"/>
        <w:tblCellSpacing w:w="15" w:type="dxa"/>
        <w:tblInd w:w="403" w:type="dxa"/>
        <w:tblCellMar>
          <w:top w:w="15" w:type="dxa"/>
          <w:left w:w="15" w:type="dxa"/>
          <w:bottom w:w="15" w:type="dxa"/>
          <w:right w:w="15" w:type="dxa"/>
        </w:tblCellMar>
        <w:tblLook w:val="04A0" w:firstRow="1" w:lastRow="0" w:firstColumn="1" w:lastColumn="0" w:noHBand="0" w:noVBand="1"/>
      </w:tblPr>
      <w:tblGrid>
        <w:gridCol w:w="1169"/>
        <w:gridCol w:w="8180"/>
      </w:tblGrid>
      <w:tr w:rsidR="00000000" w14:paraId="53C92CE9" w14:textId="77777777">
        <w:trPr>
          <w:divId w:val="1057821006"/>
          <w:cantSplit/>
          <w:tblCellSpacing w:w="15" w:type="dxa"/>
        </w:trPr>
        <w:tc>
          <w:tcPr>
            <w:tcW w:w="0" w:type="auto"/>
            <w:hideMark/>
          </w:tcPr>
          <w:p w14:paraId="1F1EBB69" w14:textId="77777777" w:rsidR="00000000" w:rsidRDefault="00045C51">
            <w:pPr>
              <w:jc w:val="left"/>
            </w:pPr>
            <w:r>
              <w:t>Target</w:t>
            </w:r>
          </w:p>
        </w:tc>
        <w:tc>
          <w:tcPr>
            <w:tcW w:w="0" w:type="auto"/>
            <w:hideMark/>
          </w:tcPr>
          <w:p w14:paraId="7908704D" w14:textId="77777777" w:rsidR="00000000" w:rsidRDefault="00045C51">
            <w:bookmarkStart w:id="391" w:name="_b1e85253-dada-4608-9d6a-c37e346bea43"/>
            <w:bookmarkEnd w:id="391"/>
            <w:r>
              <w:t>the interchange address component this reference refers to.</w:t>
            </w:r>
          </w:p>
        </w:tc>
      </w:tr>
      <w:tr w:rsidR="00000000" w14:paraId="526EE65F" w14:textId="77777777">
        <w:trPr>
          <w:divId w:val="1057821006"/>
          <w:cantSplit/>
          <w:tblCellSpacing w:w="15" w:type="dxa"/>
        </w:trPr>
        <w:tc>
          <w:tcPr>
            <w:tcW w:w="0" w:type="auto"/>
            <w:hideMark/>
          </w:tcPr>
          <w:p w14:paraId="67CCD90F" w14:textId="77777777" w:rsidR="00000000" w:rsidRDefault="00045C51">
            <w:pPr>
              <w:jc w:val="left"/>
            </w:pPr>
            <w:r>
              <w:t>Name</w:t>
            </w:r>
          </w:p>
        </w:tc>
        <w:tc>
          <w:tcPr>
            <w:tcW w:w="0" w:type="auto"/>
            <w:hideMark/>
          </w:tcPr>
          <w:p w14:paraId="38AFFC4D" w14:textId="77777777" w:rsidR="00000000" w:rsidRDefault="00045C51">
            <w:bookmarkStart w:id="392" w:name="_2bbdf3b2-90af-4ce9-8504-d0dc6983393c"/>
            <w:bookmarkEnd w:id="392"/>
            <w:r>
              <w:t xml:space="preserve">human readable name of what this line element reference refers to. </w:t>
            </w:r>
            <w:r>
              <w:rPr>
                <w:rStyle w:val="HTMLTypewriter"/>
              </w:rPr>
              <w:t>CharacterString</w:t>
            </w:r>
            <w:r>
              <w:t>.</w:t>
            </w:r>
          </w:p>
        </w:tc>
      </w:tr>
      <w:tr w:rsidR="00000000" w14:paraId="6692F11D" w14:textId="77777777">
        <w:trPr>
          <w:divId w:val="1057821006"/>
          <w:cantSplit/>
          <w:tblCellSpacing w:w="15" w:type="dxa"/>
        </w:trPr>
        <w:tc>
          <w:tcPr>
            <w:tcW w:w="0" w:type="auto"/>
            <w:hideMark/>
          </w:tcPr>
          <w:p w14:paraId="0388A089" w14:textId="77777777" w:rsidR="00000000" w:rsidRDefault="00045C51">
            <w:pPr>
              <w:jc w:val="left"/>
            </w:pPr>
            <w:r>
              <w:t>Description</w:t>
            </w:r>
          </w:p>
        </w:tc>
        <w:tc>
          <w:tcPr>
            <w:tcW w:w="0" w:type="auto"/>
            <w:hideMark/>
          </w:tcPr>
          <w:p w14:paraId="2B8348F7" w14:textId="77777777" w:rsidR="00000000" w:rsidRDefault="00045C51">
            <w:bookmarkStart w:id="393" w:name="_e78c3e64-2316-4d89-8097-8d9b9a1849e4"/>
            <w:bookmarkEnd w:id="393"/>
            <w:r>
              <w:t xml:space="preserve">human readable description of what this line element reference refers to. Optional. </w:t>
            </w:r>
            <w:r>
              <w:rPr>
                <w:rStyle w:val="HTMLTypewriter"/>
              </w:rPr>
              <w:t>CharacterString</w:t>
            </w:r>
            <w:r>
              <w:t>.</w:t>
            </w:r>
          </w:p>
        </w:tc>
      </w:tr>
    </w:tbl>
    <w:p w14:paraId="2E38C705" w14:textId="77777777" w:rsidR="00000000" w:rsidRDefault="00045C51">
      <w:pPr>
        <w:pStyle w:val="Heading1"/>
        <w:divId w:val="387607547"/>
      </w:pPr>
      <w:bookmarkStart w:id="394" w:name="display-template"/>
      <w:bookmarkStart w:id="395" w:name="_Toc518664319"/>
      <w:bookmarkEnd w:id="394"/>
      <w:r>
        <w:t>12.</w:t>
      </w:r>
      <w:r>
        <w:tab/>
        <w:t>Display template</w:t>
      </w:r>
      <w:bookmarkEnd w:id="395"/>
    </w:p>
    <w:p w14:paraId="5337CA5B" w14:textId="77777777" w:rsidR="00000000" w:rsidRDefault="00045C51">
      <w:pPr>
        <w:pStyle w:val="Heading2"/>
        <w:divId w:val="1010451749"/>
      </w:pPr>
      <w:bookmarkStart w:id="396" w:name="_general_10"/>
      <w:bookmarkStart w:id="397" w:name="_Toc518664320"/>
      <w:bookmarkEnd w:id="396"/>
      <w:r>
        <w:t>12.1. General</w:t>
      </w:r>
      <w:bookmarkEnd w:id="397"/>
    </w:p>
    <w:p w14:paraId="1E5AE019" w14:textId="77777777" w:rsidR="00000000" w:rsidRDefault="00045C51">
      <w:pPr>
        <w:divId w:val="1010451749"/>
      </w:pPr>
      <w:bookmarkStart w:id="398" w:name="_f1be5360-7973-4bfc-af27-3d2b915a62e9"/>
      <w:bookmarkEnd w:id="398"/>
      <w:r>
        <w:t>The display template is used for displaying an interchange address instance belonging to an interchange add</w:t>
      </w:r>
      <w:r>
        <w:t>ress class. Generally, one address class is represented by just one display template.</w:t>
      </w:r>
    </w:p>
    <w:bookmarkStart w:id="399" w:name="_09b8abc5-49f6-4ea2-835d-023427b65c39"/>
    <w:bookmarkEnd w:id="399"/>
    <w:p w14:paraId="1F53ED29" w14:textId="77777777" w:rsidR="00000000" w:rsidRDefault="00045C51">
      <w:pPr>
        <w:tabs>
          <w:tab w:val="clear" w:pos="403"/>
        </w:tabs>
        <w:spacing w:after="0" w:line="240" w:lineRule="auto"/>
        <w:jc w:val="left"/>
        <w:divId w:val="1342123334"/>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"/C:/Doc/iso-digital-addressing-tc211-19160-6-nwip-en_files/15f3c282-2e20-42cb-a4f1-3642c7d39194.png"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4C127773">
          <v:shape id="_x0000_i1035" type="#_x0000_t75" alt="/C:/Doc/iso-digital-addressing-tc211-19160-6-nwip-en_files/15f3c282-2e20-42cb-a4f1-3642c7d39194.png" style="width:400.15pt;height:341.1pt;mso-width-percent:0;mso-height-percent:0;mso-width-percent:0;mso-height-percent:0">
            <v:imagedata r:id="rId39" r:href="rId40"/>
          </v:shape>
        </w:pict>
      </w:r>
      <w:r>
        <w:rPr>
          <w:rFonts w:ascii="Times New Roman" w:hAnsi="Times New Roman" w:cs="Times New Roman"/>
          <w:sz w:val="24"/>
          <w:szCs w:val="24"/>
          <w:lang w:val="en-US"/>
        </w:rPr>
        <w:fldChar w:fldCharType="end"/>
      </w:r>
    </w:p>
    <w:p w14:paraId="71BDFBB5" w14:textId="77777777" w:rsidR="00000000" w:rsidRDefault="00045C51">
      <w:pPr>
        <w:pStyle w:val="figuretitle"/>
        <w:divId w:val="1342123334"/>
      </w:pPr>
      <w:r>
        <w:t>Figure 11 — Interchange display template data model</w:t>
      </w:r>
    </w:p>
    <w:p w14:paraId="206E4957" w14:textId="77777777" w:rsidR="00000000" w:rsidRDefault="00045C51">
      <w:pPr>
        <w:pStyle w:val="note"/>
        <w:divId w:val="1893685633"/>
      </w:pPr>
      <w:bookmarkStart w:id="400" w:name="_d53646d6-5d94-4103-ad5e-58d6b85c58d1"/>
      <w:bookmarkEnd w:id="400"/>
      <w:r>
        <w:rPr>
          <w:rStyle w:val="notelabel"/>
        </w:rPr>
        <w:lastRenderedPageBreak/>
        <w:t>NOTE</w:t>
      </w:r>
      <w:r>
        <w:tab/>
        <w:t>this part is intentionally separate from PADTL for a more accurate approach to representations.</w:t>
      </w:r>
    </w:p>
    <w:p w14:paraId="42004860" w14:textId="77777777" w:rsidR="00000000" w:rsidRDefault="00045C51">
      <w:pPr>
        <w:pStyle w:val="Heading2"/>
        <w:divId w:val="1060208351"/>
      </w:pPr>
      <w:bookmarkStart w:id="401" w:name="display-line"/>
      <w:bookmarkStart w:id="402" w:name="_Toc518664321"/>
      <w:bookmarkEnd w:id="401"/>
      <w:r>
        <w:t>12.2. Display line</w:t>
      </w:r>
      <w:bookmarkEnd w:id="402"/>
    </w:p>
    <w:p w14:paraId="1FE56671" w14:textId="77777777" w:rsidR="00000000" w:rsidRDefault="00045C51">
      <w:pPr>
        <w:divId w:val="1060208351"/>
      </w:pPr>
      <w:bookmarkStart w:id="403" w:name="_cea7097b-ed0c-4412-8c89-4eb778ee1bbf"/>
      <w:bookmarkEnd w:id="403"/>
      <w:r>
        <w:t>A display line represents a line within a display layout.</w:t>
      </w:r>
    </w:p>
    <w:p w14:paraId="3E97AF2E" w14:textId="77777777" w:rsidR="00000000" w:rsidRDefault="00045C51">
      <w:pPr>
        <w:divId w:val="1060208351"/>
      </w:pPr>
      <w:bookmarkStart w:id="404" w:name="_a3f54a97-d362-4b3f-b05a-30ca6cd1334a"/>
      <w:bookmarkEnd w:id="404"/>
      <w:r>
        <w:t xml:space="preserve">It extends from the </w:t>
      </w:r>
      <w:r>
        <w:rPr>
          <w:rStyle w:val="HTMLTypewriter"/>
        </w:rPr>
        <w:t>Line</w:t>
      </w:r>
      <w:r>
        <w:rPr>
          <w:rStyle w:val="HTMLTypewriter"/>
        </w:rPr>
        <w:t>ElementReference</w:t>
      </w:r>
      <w:r>
        <w:t xml:space="preserve"> model, and takes a set of elements that contain display line element references (</w:t>
      </w:r>
      <w:r>
        <w:rPr>
          <w:rStyle w:val="HTMLTypewriter"/>
        </w:rPr>
        <w:t>DisplayLineElementReference</w:t>
      </w:r>
      <w:r>
        <w:t>).</w:t>
      </w:r>
    </w:p>
    <w:p w14:paraId="5C283F0B" w14:textId="77777777" w:rsidR="00000000" w:rsidRDefault="00045C51">
      <w:pPr>
        <w:pStyle w:val="Heading2"/>
        <w:divId w:val="1649704393"/>
      </w:pPr>
      <w:bookmarkStart w:id="405" w:name="display-line-element-ref"/>
      <w:bookmarkStart w:id="406" w:name="_Toc518664322"/>
      <w:bookmarkEnd w:id="405"/>
      <w:r>
        <w:t>12.3. Display line element reference</w:t>
      </w:r>
      <w:bookmarkEnd w:id="406"/>
    </w:p>
    <w:p w14:paraId="0F075FD7" w14:textId="77777777" w:rsidR="00000000" w:rsidRDefault="00045C51">
      <w:pPr>
        <w:pStyle w:val="Heading2"/>
        <w:divId w:val="355428396"/>
      </w:pPr>
      <w:bookmarkStart w:id="407" w:name="display-line-element"/>
      <w:bookmarkStart w:id="408" w:name="_Toc518664323"/>
      <w:bookmarkEnd w:id="407"/>
      <w:r>
        <w:t>12.4. Display line element</w:t>
      </w:r>
      <w:bookmarkEnd w:id="408"/>
    </w:p>
    <w:p w14:paraId="28F48297" w14:textId="77777777" w:rsidR="00000000" w:rsidRDefault="00045C51">
      <w:pPr>
        <w:divId w:val="355428396"/>
      </w:pPr>
      <w:bookmarkStart w:id="409" w:name="_34b0ca37-0a74-4b77-898d-8bc583967b21"/>
      <w:bookmarkEnd w:id="409"/>
      <w:r>
        <w:t>This represents an element within a display line.</w:t>
      </w:r>
    </w:p>
    <w:p w14:paraId="47429945" w14:textId="77777777" w:rsidR="00000000" w:rsidRDefault="00045C51">
      <w:pPr>
        <w:divId w:val="355428396"/>
      </w:pPr>
      <w:bookmarkStart w:id="410" w:name="_e9e34146-8cdc-4a8d-a119-bb0879c10fbc"/>
      <w:bookmarkEnd w:id="410"/>
      <w:r>
        <w:t>The two types of display line elements include:</w:t>
      </w:r>
    </w:p>
    <w:p w14:paraId="60FED1AB" w14:textId="77777777" w:rsidR="00000000" w:rsidRDefault="00045C51">
      <w:pPr>
        <w:numPr>
          <w:ilvl w:val="0"/>
          <w:numId w:val="12"/>
        </w:numPr>
        <w:divId w:val="355428396"/>
      </w:pPr>
      <w:bookmarkStart w:id="411" w:name="_6561ebac-161a-47ab-8e55-1c35f47b4812"/>
      <w:bookmarkEnd w:id="411"/>
      <w:r>
        <w:t>display line text element, representing static text, such as the phrase "PO Box" preceding the actual PO box number, for display layouts for PO boxes.</w:t>
      </w:r>
    </w:p>
    <w:p w14:paraId="2ABE72A7" w14:textId="77777777" w:rsidR="00000000" w:rsidRDefault="00045C51">
      <w:pPr>
        <w:numPr>
          <w:ilvl w:val="0"/>
          <w:numId w:val="12"/>
        </w:numPr>
        <w:divId w:val="355428396"/>
      </w:pPr>
      <w:bookmarkStart w:id="412" w:name="_91e0944d-ab4d-4c92-8de6-948ef7a5e700"/>
      <w:bookmarkEnd w:id="412"/>
      <w:r>
        <w:t>display line data element, representing a variable data v</w:t>
      </w:r>
      <w:r>
        <w:t>alue that is contained in the interchange address component, such as the PO box number following the phrase "PO Box".</w:t>
      </w:r>
    </w:p>
    <w:p w14:paraId="674128DD" w14:textId="77777777" w:rsidR="00000000" w:rsidRDefault="00045C51">
      <w:pPr>
        <w:pStyle w:val="Heading1"/>
        <w:divId w:val="1483812130"/>
      </w:pPr>
      <w:bookmarkStart w:id="413" w:name="ix-form-template"/>
      <w:bookmarkStart w:id="414" w:name="_Toc518664324"/>
      <w:bookmarkEnd w:id="413"/>
      <w:r>
        <w:lastRenderedPageBreak/>
        <w:t>13.</w:t>
      </w:r>
      <w:r>
        <w:tab/>
        <w:t>Form templates</w:t>
      </w:r>
      <w:bookmarkEnd w:id="414"/>
    </w:p>
    <w:p w14:paraId="49C988F7" w14:textId="77777777" w:rsidR="00000000" w:rsidRDefault="00045C51">
      <w:pPr>
        <w:pStyle w:val="Heading2"/>
        <w:divId w:val="489293282"/>
      </w:pPr>
      <w:bookmarkStart w:id="415" w:name="_general_11"/>
      <w:bookmarkStart w:id="416" w:name="_Toc518664325"/>
      <w:bookmarkEnd w:id="415"/>
      <w:r>
        <w:t>13.1. General</w:t>
      </w:r>
      <w:bookmarkEnd w:id="416"/>
    </w:p>
    <w:bookmarkStart w:id="417" w:name="_0c0c7d70-8cbe-49ae-a1c7-72263d1fdf02"/>
    <w:bookmarkEnd w:id="417"/>
    <w:p w14:paraId="53984E09" w14:textId="77777777" w:rsidR="00000000" w:rsidRDefault="00045C51">
      <w:pPr>
        <w:tabs>
          <w:tab w:val="clear" w:pos="403"/>
        </w:tabs>
        <w:spacing w:after="0" w:line="240" w:lineRule="auto"/>
        <w:jc w:val="left"/>
        <w:divId w:val="531302666"/>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"/C:/Doc/iso-digital-addressing-tc211-19160-6-nwip-en_files/6cd5ad99-7c8c-4f47-ade6-68</w:instrText>
      </w:r>
      <w:r>
        <w:rPr>
          <w:rFonts w:ascii="Times New Roman" w:hAnsi="Times New Roman" w:cs="Times New Roman"/>
          <w:sz w:val="24"/>
          <w:szCs w:val="24"/>
          <w:lang w:val="en-US"/>
        </w:rPr>
        <w:instrText>99e397ab4c.png"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001738BC">
        <w:rPr>
          <w:rFonts w:ascii="Times New Roman" w:hAnsi="Times New Roman" w:cs="Times New Roman"/>
          <w:noProof/>
          <w:sz w:val="24"/>
          <w:szCs w:val="24"/>
          <w:lang w:val="en-US"/>
        </w:rPr>
        <w:pict w14:anchorId="13F1B366">
          <v:shape id="_x0000_i1036" type="#_x0000_t75" alt="/C:/Doc/iso-digital-addressing-tc211-19160-6-nwip-en_files/6cd5ad99-7c8c-4f47-ade6-6899e397ab4c.png" style="width:400.15pt;height:460.9pt;mso-width-percent:0;mso-height-percent:0;mso-width-percent:0;mso-height-percent:0">
            <v:imagedata r:id="rId41" r:href="rId42"/>
          </v:shape>
        </w:pict>
      </w:r>
      <w:r>
        <w:rPr>
          <w:rFonts w:ascii="Times New Roman" w:hAnsi="Times New Roman" w:cs="Times New Roman"/>
          <w:sz w:val="24"/>
          <w:szCs w:val="24"/>
          <w:lang w:val="en-US"/>
        </w:rPr>
        <w:fldChar w:fldCharType="end"/>
      </w:r>
    </w:p>
    <w:p w14:paraId="14F6951A" w14:textId="77777777" w:rsidR="00000000" w:rsidRDefault="00045C51">
      <w:pPr>
        <w:pStyle w:val="figuretitle"/>
        <w:divId w:val="531302666"/>
      </w:pPr>
      <w:r>
        <w:t>Figure 12 — Interchange form template data model</w:t>
      </w:r>
    </w:p>
    <w:p w14:paraId="52C2B427" w14:textId="77777777" w:rsidR="00000000" w:rsidRDefault="00045C51">
      <w:pPr>
        <w:divId w:val="489293282"/>
      </w:pPr>
      <w:bookmarkStart w:id="418" w:name="_1ab6fff3-8906-47ee-8e50-00ed3ca8a2e1"/>
      <w:bookmarkEnd w:id="418"/>
      <w:r>
        <w:t>This section shows how an input form can be rendered according to the interchange address class.</w:t>
      </w:r>
    </w:p>
    <w:p w14:paraId="12860E5E" w14:textId="77777777" w:rsidR="00000000" w:rsidRDefault="00045C51">
      <w:pPr>
        <w:divId w:val="489293282"/>
      </w:pPr>
      <w:bookmarkStart w:id="419" w:name="_e66f51db-7952-4032-aaca-427a9175c4ca"/>
      <w:bookmarkEnd w:id="419"/>
      <w:r>
        <w:t>The form template should</w:t>
      </w:r>
      <w:r>
        <w:t xml:space="preserve"> use should also provide an example for display purposes in input (e.g., Help section).</w:t>
      </w:r>
    </w:p>
    <w:p w14:paraId="3BE1E997" w14:textId="77777777" w:rsidR="00000000" w:rsidRDefault="00045C51">
      <w:pPr>
        <w:divId w:val="489293282"/>
      </w:pPr>
      <w:bookmarkStart w:id="420" w:name="_413c5883-d5cf-4b05-bd3f-9c4ae2f10aab"/>
      <w:bookmarkEnd w:id="420"/>
      <w:r>
        <w:t>The form template is used for displaying an input form for entry of address data into an interchange address instance. Generally, one address class is represented by ju</w:t>
      </w:r>
      <w:r>
        <w:t>st one input template.</w:t>
      </w:r>
    </w:p>
    <w:p w14:paraId="64CB1D98" w14:textId="77777777" w:rsidR="00000000" w:rsidRDefault="00045C51">
      <w:pPr>
        <w:pStyle w:val="note"/>
        <w:divId w:val="1010063340"/>
      </w:pPr>
      <w:bookmarkStart w:id="421" w:name="_c208da41-ba5d-4e61-a1c8-4ec0c106fffb"/>
      <w:bookmarkEnd w:id="421"/>
      <w:r>
        <w:rPr>
          <w:rStyle w:val="notelabel"/>
        </w:rPr>
        <w:t>NOTE</w:t>
      </w:r>
      <w:r>
        <w:tab/>
        <w:t>this part has no equivalence in PADTL.</w:t>
      </w:r>
    </w:p>
    <w:p w14:paraId="5F3B44F5" w14:textId="77777777" w:rsidR="00000000" w:rsidRDefault="00045C51">
      <w:pPr>
        <w:pStyle w:val="Heading2"/>
        <w:divId w:val="830565055"/>
      </w:pPr>
      <w:bookmarkStart w:id="422" w:name="form-line"/>
      <w:bookmarkStart w:id="423" w:name="_Toc518664326"/>
      <w:bookmarkEnd w:id="422"/>
      <w:r>
        <w:t>13.2. Form line</w:t>
      </w:r>
      <w:bookmarkEnd w:id="423"/>
    </w:p>
    <w:p w14:paraId="7FD144B1" w14:textId="77777777" w:rsidR="00000000" w:rsidRDefault="00045C51">
      <w:pPr>
        <w:divId w:val="830565055"/>
      </w:pPr>
      <w:bookmarkStart w:id="424" w:name="_50b16421-334a-4a40-960d-fde30c2cb28a"/>
      <w:bookmarkEnd w:id="424"/>
      <w:r>
        <w:t>A form line represents a line within a form layout.</w:t>
      </w:r>
    </w:p>
    <w:p w14:paraId="1A452467" w14:textId="77777777" w:rsidR="00000000" w:rsidRDefault="00045C51">
      <w:pPr>
        <w:divId w:val="830565055"/>
      </w:pPr>
      <w:bookmarkStart w:id="425" w:name="_45acb73f-6fbc-41f8-9f03-b0232b67656f"/>
      <w:bookmarkEnd w:id="425"/>
      <w:r>
        <w:lastRenderedPageBreak/>
        <w:t xml:space="preserve">It extends from the </w:t>
      </w:r>
      <w:r>
        <w:rPr>
          <w:rStyle w:val="HTMLTypewriter"/>
        </w:rPr>
        <w:t>LineElementReference</w:t>
      </w:r>
      <w:r>
        <w:t xml:space="preserve"> model, and takes a set of elements that contain form line element references (</w:t>
      </w:r>
      <w:r>
        <w:rPr>
          <w:rStyle w:val="HTMLTypewriter"/>
        </w:rPr>
        <w:t>Fo</w:t>
      </w:r>
      <w:r>
        <w:rPr>
          <w:rStyle w:val="HTMLTypewriter"/>
        </w:rPr>
        <w:t>rmLineElementReference</w:t>
      </w:r>
      <w:r>
        <w:t>).</w:t>
      </w:r>
    </w:p>
    <w:p w14:paraId="69923EAF" w14:textId="77777777" w:rsidR="00000000" w:rsidRDefault="00045C51">
      <w:pPr>
        <w:pStyle w:val="Heading2"/>
        <w:divId w:val="1146701838"/>
      </w:pPr>
      <w:bookmarkStart w:id="426" w:name="form-line-element-ref"/>
      <w:bookmarkStart w:id="427" w:name="_Toc518664327"/>
      <w:bookmarkEnd w:id="426"/>
      <w:r>
        <w:t>13.3. Form line element reference</w:t>
      </w:r>
      <w:bookmarkEnd w:id="427"/>
    </w:p>
    <w:p w14:paraId="2A7BB36A" w14:textId="77777777" w:rsidR="00000000" w:rsidRDefault="00045C51">
      <w:pPr>
        <w:pStyle w:val="Heading2"/>
        <w:divId w:val="1099988018"/>
      </w:pPr>
      <w:bookmarkStart w:id="428" w:name="form-line-element"/>
      <w:bookmarkStart w:id="429" w:name="_Toc518664328"/>
      <w:bookmarkEnd w:id="428"/>
      <w:r>
        <w:t>13.4. Form line element</w:t>
      </w:r>
      <w:bookmarkEnd w:id="429"/>
    </w:p>
    <w:p w14:paraId="669EBC4D" w14:textId="77777777" w:rsidR="00000000" w:rsidRDefault="00045C51">
      <w:pPr>
        <w:divId w:val="1099988018"/>
      </w:pPr>
      <w:bookmarkStart w:id="430" w:name="_dc71643a-ca7d-4e50-aaae-ff5377d85f34"/>
      <w:bookmarkEnd w:id="430"/>
      <w:r>
        <w:t>This represents an element within a form line.</w:t>
      </w:r>
    </w:p>
    <w:p w14:paraId="72AACB28" w14:textId="77777777" w:rsidR="00000000" w:rsidRDefault="00045C51">
      <w:pPr>
        <w:divId w:val="1099988018"/>
      </w:pPr>
      <w:bookmarkStart w:id="431" w:name="_70771bed-a230-4542-969c-f4d62b72bfcf"/>
      <w:bookmarkEnd w:id="431"/>
      <w:r>
        <w:t>The three types of form line elements include:</w:t>
      </w:r>
    </w:p>
    <w:p w14:paraId="1D40C108" w14:textId="77777777" w:rsidR="00000000" w:rsidRDefault="00045C51">
      <w:pPr>
        <w:numPr>
          <w:ilvl w:val="0"/>
          <w:numId w:val="13"/>
        </w:numPr>
        <w:divId w:val="1099988018"/>
      </w:pPr>
      <w:bookmarkStart w:id="432" w:name="_563417a6-d11f-498a-a6ee-aeeaa0e61898"/>
      <w:bookmarkEnd w:id="432"/>
      <w:r>
        <w:t>static text element, representing static text, such as the phrase "PO Box" prec</w:t>
      </w:r>
      <w:r>
        <w:t>eding the actual PO box number, for form layouts for PO boxes. This element is meant to be shown in the form but not allow modification.</w:t>
      </w:r>
    </w:p>
    <w:p w14:paraId="583A215A" w14:textId="77777777" w:rsidR="00000000" w:rsidRDefault="00045C51">
      <w:pPr>
        <w:numPr>
          <w:ilvl w:val="0"/>
          <w:numId w:val="13"/>
        </w:numPr>
        <w:divId w:val="1099988018"/>
      </w:pPr>
      <w:bookmarkStart w:id="433" w:name="_ab2fc5ba-8859-40e2-a957-cd8b063410da"/>
      <w:bookmarkEnd w:id="433"/>
      <w:r>
        <w:t>data element, representing a variable data value that is contained in the interchange address component, such as the PO</w:t>
      </w:r>
      <w:r>
        <w:t xml:space="preserve"> box number following the phrase "PO Box". This element indicates that a form field is required, and the data values accepted shall adhere to the data value type defined in its associated interchange address component (through </w:t>
      </w:r>
      <w:r>
        <w:rPr>
          <w:rStyle w:val="HTMLTypewriter"/>
        </w:rPr>
        <w:t>FormLine</w:t>
      </w:r>
      <w:r>
        <w:t>).</w:t>
      </w:r>
    </w:p>
    <w:p w14:paraId="491E648B" w14:textId="77777777" w:rsidR="00000000" w:rsidRDefault="00045C51">
      <w:pPr>
        <w:numPr>
          <w:ilvl w:val="0"/>
          <w:numId w:val="13"/>
        </w:numPr>
        <w:divId w:val="1099988018"/>
      </w:pPr>
      <w:bookmarkStart w:id="434" w:name="_94c9317c-e3e0-444e-83af-e06c1a6b6d53"/>
      <w:bookmarkEnd w:id="434"/>
      <w:r>
        <w:t>selection element,</w:t>
      </w:r>
      <w:r>
        <w:t xml:space="preserve"> representing a selectable mapping between display string to code, e.g. in the case of the US States, "Rhode Island" the state name is mapped to the "RI" postal code. Represented by </w:t>
      </w:r>
      <w:r>
        <w:rPr>
          <w:rStyle w:val="HTMLTypewriter"/>
        </w:rPr>
        <w:t>SelectionElement</w:t>
      </w:r>
      <w:r>
        <w:t xml:space="preserve"> and within </w:t>
      </w:r>
      <w:r>
        <w:rPr>
          <w:rStyle w:val="HTMLTypewriter"/>
        </w:rPr>
        <w:t>SelectionPair</w:t>
      </w:r>
      <w:r>
        <w:t>.</w:t>
      </w:r>
    </w:p>
    <w:p w14:paraId="2E040316" w14:textId="77777777" w:rsidR="00000000" w:rsidRDefault="00045C51">
      <w:pPr>
        <w:divId w:val="1099988018"/>
      </w:pPr>
      <w:bookmarkStart w:id="435" w:name="_714452a2-9964-49c0-9fff-e08312fb91c1"/>
      <w:bookmarkEnd w:id="435"/>
      <w:r>
        <w:t>In an empty form with fields ge</w:t>
      </w:r>
      <w:r>
        <w:t xml:space="preserve">nerated from data elements, if the </w:t>
      </w:r>
      <w:r>
        <w:rPr>
          <w:rStyle w:val="HTMLTypewriter"/>
        </w:rPr>
        <w:t>example</w:t>
      </w:r>
      <w:r>
        <w:t xml:space="preserve"> values of the associated interchange address component are specified, such values should be used as "placeholders" for form input.</w:t>
      </w:r>
    </w:p>
    <w:p w14:paraId="6AF72D9E" w14:textId="77777777" w:rsidR="00000000" w:rsidRDefault="00045C51">
      <w:pPr>
        <w:pStyle w:val="Heading2"/>
        <w:divId w:val="1104031589"/>
      </w:pPr>
      <w:bookmarkStart w:id="436" w:name="_user_experience_considerations"/>
      <w:bookmarkStart w:id="437" w:name="_Toc518664329"/>
      <w:bookmarkEnd w:id="436"/>
      <w:r>
        <w:t>13.5. User experience considerations</w:t>
      </w:r>
      <w:bookmarkEnd w:id="437"/>
    </w:p>
    <w:p w14:paraId="279E034E" w14:textId="77777777" w:rsidR="00000000" w:rsidRDefault="00045C51">
      <w:pPr>
        <w:divId w:val="1104031589"/>
      </w:pPr>
      <w:bookmarkStart w:id="438" w:name="_a8e7f36f-b75d-45c4-9801-f0e3b9ad9aef"/>
      <w:bookmarkEnd w:id="438"/>
      <w:r>
        <w:t>It should be assumed that users may not often be able to enter an address thoroughly in the correct, detailed structure.</w:t>
      </w:r>
    </w:p>
    <w:p w14:paraId="73F19961" w14:textId="77777777" w:rsidR="00000000" w:rsidRDefault="00045C51">
      <w:pPr>
        <w:divId w:val="1104031589"/>
      </w:pPr>
      <w:bookmarkStart w:id="439" w:name="_a10d6477-e19a-41fb-bd46-7b0126361410"/>
      <w:bookmarkEnd w:id="439"/>
      <w:r>
        <w:t>Therefore, the form should be easy to understand and take into account that easy switching between interchange address classes is impor</w:t>
      </w:r>
      <w:r>
        <w:t>tant.</w:t>
      </w:r>
    </w:p>
    <w:p w14:paraId="16961A79" w14:textId="77777777" w:rsidR="00000000" w:rsidRDefault="00045C51">
      <w:pPr>
        <w:divId w:val="1104031589"/>
      </w:pPr>
      <w:bookmarkStart w:id="440" w:name="_36a24beb-a9ae-4e69-b0a0-fa0e2ea142e5"/>
      <w:bookmarkEnd w:id="440"/>
      <w:r>
        <w:t>An application that adheres to this document may find that it is easiest for the user to first select the appropriate addressClass, then allowing users to (or automatically) add necessary components as they type.</w:t>
      </w:r>
    </w:p>
    <w:p w14:paraId="17824DBB" w14:textId="77777777" w:rsidR="00000000" w:rsidRDefault="00045C51">
      <w:pPr>
        <w:divId w:val="1104031589"/>
      </w:pPr>
      <w:bookmarkStart w:id="441" w:name="_9a879868-7f7d-4e21-94d3-dee284089999"/>
      <w:bookmarkEnd w:id="441"/>
      <w:r>
        <w:t>A sample input should be provided for</w:t>
      </w:r>
      <w:r>
        <w:t xml:space="preserve"> demonstration purposes.</w:t>
      </w:r>
    </w:p>
    <w:p w14:paraId="7CECB421" w14:textId="77777777" w:rsidR="00000000" w:rsidRDefault="00045C51">
      <w:pPr>
        <w:pStyle w:val="Heading1"/>
        <w:jc w:val="center"/>
        <w:rPr>
          <w:b w:val="0"/>
        </w:rPr>
      </w:pPr>
      <w:r>
        <w:rPr>
          <w:rFonts w:ascii="Times New Roman" w:hAnsi="Times New Roman"/>
          <w:sz w:val="24"/>
          <w:szCs w:val="24"/>
          <w:lang w:val="en-US"/>
        </w:rPr>
        <w:br w:type="page"/>
      </w:r>
      <w:bookmarkStart w:id="442" w:name="AnnexA"/>
      <w:bookmarkStart w:id="443" w:name="_Toc518664330"/>
      <w:bookmarkEnd w:id="442"/>
      <w:r>
        <w:rPr>
          <w:bCs/>
        </w:rPr>
        <w:lastRenderedPageBreak/>
        <w:t>Annex A</w:t>
      </w:r>
      <w:r>
        <w:rPr>
          <w:b w:val="0"/>
        </w:rPr>
        <w:br/>
        <w:t>(normative)</w:t>
      </w:r>
      <w:r>
        <w:rPr>
          <w:b w:val="0"/>
        </w:rPr>
        <w:br/>
      </w:r>
      <w:r>
        <w:rPr>
          <w:b w:val="0"/>
        </w:rPr>
        <w:br/>
      </w:r>
      <w:r>
        <w:rPr>
          <w:bCs/>
        </w:rPr>
        <w:t>Abstract test suites</w:t>
      </w:r>
      <w:bookmarkEnd w:id="443"/>
    </w:p>
    <w:p w14:paraId="1FC754D8" w14:textId="77777777" w:rsidR="00000000" w:rsidRDefault="00045C51">
      <w:pPr>
        <w:pStyle w:val="h2annex"/>
      </w:pPr>
      <w:commentRangeStart w:id="444"/>
      <w:commentRangeEnd w:id="444"/>
      <w:r>
        <w:rPr>
          <w:rStyle w:val="CommentReference"/>
          <w:rFonts w:cs="Cambria"/>
          <w:b w:val="0"/>
          <w:sz w:val="22"/>
          <w:szCs w:val="22"/>
          <w:lang w:eastAsia="en-US"/>
        </w:rPr>
        <w:commentReference w:id="444"/>
      </w:r>
      <w:bookmarkStart w:id="447" w:name="_introduction"/>
      <w:bookmarkEnd w:id="447"/>
      <w:r>
        <w:t>A.1. Introduction</w:t>
      </w:r>
    </w:p>
    <w:p w14:paraId="3D0EA9E0" w14:textId="77777777" w:rsidR="00000000" w:rsidRDefault="00045C51">
      <w:bookmarkStart w:id="448" w:name="_84f21ccb-783a-4dcb-ba60-c14b39c0193c"/>
      <w:bookmarkEnd w:id="448"/>
      <w:r>
        <w:t xml:space="preserve">The abstract test suites for the conformance classes defined by this part of ISO 19160 are presented in </w:t>
      </w:r>
      <w:hyperlink w:anchor="first_conformance_class" w:history="1">
        <w:r>
          <w:rPr>
            <w:rStyle w:val="Hyperlink"/>
          </w:rPr>
          <w:t>A.2</w:t>
        </w:r>
      </w:hyperlink>
      <w:r>
        <w:t xml:space="preserve"> to </w:t>
      </w:r>
      <w:hyperlink w:anchor="last_conformance_class" w:history="1">
        <w:r>
          <w:rPr>
            <w:rStyle w:val="Hyperlink"/>
          </w:rPr>
          <w:t>A.5</w:t>
        </w:r>
      </w:hyperlink>
      <w:r>
        <w:t>.</w:t>
      </w:r>
    </w:p>
    <w:p w14:paraId="7697D42F" w14:textId="77777777" w:rsidR="00000000" w:rsidRDefault="00045C51">
      <w:pPr>
        <w:pStyle w:val="h2annex"/>
        <w:divId w:val="114370287"/>
      </w:pPr>
      <w:bookmarkStart w:id="449" w:name="first_conformance_class"/>
      <w:bookmarkEnd w:id="449"/>
      <w:r>
        <w:t>A.2. Conformance class: IxAddressProfile</w:t>
      </w:r>
    </w:p>
    <w:p w14:paraId="39B3F8CC" w14:textId="77777777" w:rsidR="00000000" w:rsidRDefault="00045C51">
      <w:pPr>
        <w:pStyle w:val="tabletitle"/>
        <w:divId w:val="114370287"/>
      </w:pPr>
      <w:r>
        <w:t>Table A.1 — IxAddressProfile test 1: Associations</w:t>
      </w:r>
    </w:p>
    <w:tbl>
      <w:tblPr>
        <w:tblStyle w:val="TableISO"/>
        <w:tblW w:w="0" w:type="auto"/>
        <w:tblInd w:w="0" w:type="dxa"/>
        <w:tblLook w:val="01E0" w:firstRow="1" w:lastRow="1" w:firstColumn="1" w:lastColumn="1" w:noHBand="0" w:noVBand="0"/>
      </w:tblPr>
      <w:tblGrid>
        <w:gridCol w:w="1234"/>
        <w:gridCol w:w="5166"/>
      </w:tblGrid>
      <w:tr w:rsidR="00000000" w14:paraId="1EFE6D0D" w14:textId="77777777">
        <w:trPr>
          <w:divId w:val="114370287"/>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485C8F56" w14:textId="77777777" w:rsidR="00000000" w:rsidRDefault="00045C51">
            <w:pPr>
              <w:tabs>
                <w:tab w:val="clear" w:pos="403"/>
              </w:tabs>
              <w:spacing w:after="0" w:line="240" w:lineRule="auto"/>
              <w:jc w:val="left"/>
              <w:rPr>
                <w:rFonts w:cs="Times New Roman"/>
                <w:sz w:val="20"/>
                <w:szCs w:val="20"/>
                <w:lang w:val="en-US"/>
              </w:rPr>
            </w:pPr>
            <w:bookmarkStart w:id="450" w:name="_232dc7e4-02e7-4802-950f-8674c830c272"/>
            <w:bookmarkEnd w:id="450"/>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21F3BF4B"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Check that the model contains the associations as specified.</w:t>
            </w:r>
          </w:p>
        </w:tc>
      </w:tr>
      <w:tr w:rsidR="00000000" w14:paraId="2ACA4AC0" w14:textId="77777777">
        <w:trPr>
          <w:divId w:val="114370287"/>
          <w:cantSplit/>
        </w:trPr>
        <w:tc>
          <w:tcPr>
            <w:tcW w:w="0" w:type="auto"/>
            <w:tcBorders>
              <w:top w:val="nil"/>
              <w:left w:val="single" w:sz="8" w:space="0" w:color="auto"/>
              <w:bottom w:val="single" w:sz="8" w:space="0" w:color="auto"/>
              <w:right w:val="single" w:sz="8" w:space="0" w:color="auto"/>
            </w:tcBorders>
            <w:vAlign w:val="center"/>
            <w:hideMark/>
          </w:tcPr>
          <w:p w14:paraId="21AA462B"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1C52AD2D"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43323985" w14:textId="77777777">
        <w:trPr>
          <w:divId w:val="114370287"/>
          <w:cantSplit/>
        </w:trPr>
        <w:tc>
          <w:tcPr>
            <w:tcW w:w="0" w:type="auto"/>
            <w:tcBorders>
              <w:top w:val="nil"/>
              <w:left w:val="single" w:sz="8" w:space="0" w:color="auto"/>
              <w:bottom w:val="single" w:sz="8" w:space="0" w:color="auto"/>
              <w:right w:val="single" w:sz="8" w:space="0" w:color="auto"/>
            </w:tcBorders>
            <w:vAlign w:val="center"/>
            <w:hideMark/>
          </w:tcPr>
          <w:p w14:paraId="2DA27274"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4C0DA9A7" w14:textId="77777777" w:rsidR="00000000" w:rsidRDefault="00045C51">
            <w:pPr>
              <w:tabs>
                <w:tab w:val="clear" w:pos="403"/>
              </w:tabs>
              <w:spacing w:after="0" w:line="240" w:lineRule="auto"/>
              <w:jc w:val="left"/>
              <w:rPr>
                <w:rFonts w:cs="Times New Roman"/>
                <w:sz w:val="20"/>
                <w:szCs w:val="20"/>
                <w:lang w:val="en-US"/>
              </w:rPr>
            </w:pPr>
            <w:hyperlink w:anchor="ix-address-profile" w:history="1">
              <w:r>
                <w:rPr>
                  <w:rStyle w:val="Hyperlink"/>
                  <w:rFonts w:cs="Times New Roman"/>
                  <w:sz w:val="20"/>
                  <w:szCs w:val="20"/>
                </w:rPr>
                <w:t>Clause 7</w:t>
              </w:r>
            </w:hyperlink>
            <w:r>
              <w:rPr>
                <w:rFonts w:cs="Times New Roman"/>
                <w:sz w:val="20"/>
                <w:szCs w:val="20"/>
                <w:lang w:val="en-US"/>
              </w:rPr>
              <w:t xml:space="preserve"> </w:t>
            </w:r>
          </w:p>
        </w:tc>
      </w:tr>
      <w:tr w:rsidR="00000000" w14:paraId="3EEA06C6" w14:textId="77777777">
        <w:trPr>
          <w:divId w:val="114370287"/>
          <w:cantSplit/>
        </w:trPr>
        <w:tc>
          <w:tcPr>
            <w:tcW w:w="0" w:type="auto"/>
            <w:tcBorders>
              <w:top w:val="nil"/>
              <w:left w:val="single" w:sz="8" w:space="0" w:color="auto"/>
              <w:bottom w:val="single" w:sz="12" w:space="0" w:color="auto"/>
              <w:right w:val="single" w:sz="8" w:space="0" w:color="auto"/>
            </w:tcBorders>
            <w:vAlign w:val="center"/>
            <w:hideMark/>
          </w:tcPr>
          <w:p w14:paraId="78D57296"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2F99EB70"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3312A0AA" w14:textId="77777777" w:rsidR="00000000" w:rsidRDefault="00045C51">
      <w:pPr>
        <w:pStyle w:val="tabletitle"/>
        <w:divId w:val="114370287"/>
      </w:pPr>
      <w:r>
        <w:t>Table A.2 — IxAddressProfile test 2: Attributes</w:t>
      </w:r>
    </w:p>
    <w:tbl>
      <w:tblPr>
        <w:tblStyle w:val="TableISO"/>
        <w:tblW w:w="0" w:type="auto"/>
        <w:tblInd w:w="0" w:type="dxa"/>
        <w:tblLook w:val="01E0" w:firstRow="1" w:lastRow="1" w:firstColumn="1" w:lastColumn="1" w:noHBand="0" w:noVBand="0"/>
      </w:tblPr>
      <w:tblGrid>
        <w:gridCol w:w="1160"/>
        <w:gridCol w:w="8572"/>
      </w:tblGrid>
      <w:tr w:rsidR="00000000" w14:paraId="1057C2E5" w14:textId="77777777">
        <w:trPr>
          <w:divId w:val="114370287"/>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6CAA5F37" w14:textId="77777777" w:rsidR="00000000" w:rsidRDefault="00045C51">
            <w:pPr>
              <w:tabs>
                <w:tab w:val="clear" w:pos="403"/>
              </w:tabs>
              <w:spacing w:after="0" w:line="240" w:lineRule="auto"/>
              <w:jc w:val="left"/>
              <w:rPr>
                <w:rFonts w:cs="Times New Roman"/>
                <w:sz w:val="20"/>
                <w:szCs w:val="20"/>
                <w:lang w:val="en-US"/>
              </w:rPr>
            </w:pPr>
            <w:bookmarkStart w:id="451" w:name="_a1caf27c-f9f9-4a47-abf8-460c16d5aa28"/>
            <w:bookmarkEnd w:id="451"/>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F13A96E"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28FCDF81" w14:textId="77777777">
        <w:trPr>
          <w:divId w:val="114370287"/>
          <w:cantSplit/>
        </w:trPr>
        <w:tc>
          <w:tcPr>
            <w:tcW w:w="0" w:type="auto"/>
            <w:tcBorders>
              <w:top w:val="nil"/>
              <w:left w:val="single" w:sz="8" w:space="0" w:color="auto"/>
              <w:bottom w:val="single" w:sz="8" w:space="0" w:color="auto"/>
              <w:right w:val="single" w:sz="8" w:space="0" w:color="auto"/>
            </w:tcBorders>
            <w:vAlign w:val="center"/>
            <w:hideMark/>
          </w:tcPr>
          <w:p w14:paraId="11DC8E2E"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55473D06"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616CE6F2" w14:textId="77777777">
        <w:trPr>
          <w:divId w:val="114370287"/>
          <w:cantSplit/>
        </w:trPr>
        <w:tc>
          <w:tcPr>
            <w:tcW w:w="0" w:type="auto"/>
            <w:tcBorders>
              <w:top w:val="nil"/>
              <w:left w:val="single" w:sz="8" w:space="0" w:color="auto"/>
              <w:bottom w:val="single" w:sz="8" w:space="0" w:color="auto"/>
              <w:right w:val="single" w:sz="8" w:space="0" w:color="auto"/>
            </w:tcBorders>
            <w:vAlign w:val="center"/>
            <w:hideMark/>
          </w:tcPr>
          <w:p w14:paraId="081726EB"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7B3CAAAF" w14:textId="77777777" w:rsidR="00000000" w:rsidRDefault="00045C51">
            <w:pPr>
              <w:tabs>
                <w:tab w:val="clear" w:pos="403"/>
              </w:tabs>
              <w:spacing w:after="0" w:line="240" w:lineRule="auto"/>
              <w:jc w:val="left"/>
              <w:rPr>
                <w:rFonts w:cs="Times New Roman"/>
                <w:sz w:val="20"/>
                <w:szCs w:val="20"/>
                <w:lang w:val="en-US"/>
              </w:rPr>
            </w:pPr>
            <w:hyperlink w:anchor="ix-address-profile" w:history="1">
              <w:r>
                <w:rPr>
                  <w:rStyle w:val="Hyperlink"/>
                  <w:rFonts w:cs="Times New Roman"/>
                  <w:sz w:val="20"/>
                  <w:szCs w:val="20"/>
                </w:rPr>
                <w:t>Clause 7</w:t>
              </w:r>
            </w:hyperlink>
            <w:r>
              <w:rPr>
                <w:rFonts w:cs="Times New Roman"/>
                <w:sz w:val="20"/>
                <w:szCs w:val="20"/>
                <w:lang w:val="en-US"/>
              </w:rPr>
              <w:t xml:space="preserve"> </w:t>
            </w:r>
          </w:p>
        </w:tc>
      </w:tr>
      <w:tr w:rsidR="00000000" w14:paraId="146DF003" w14:textId="77777777">
        <w:trPr>
          <w:divId w:val="114370287"/>
          <w:cantSplit/>
        </w:trPr>
        <w:tc>
          <w:tcPr>
            <w:tcW w:w="0" w:type="auto"/>
            <w:tcBorders>
              <w:top w:val="nil"/>
              <w:left w:val="single" w:sz="8" w:space="0" w:color="auto"/>
              <w:bottom w:val="single" w:sz="12" w:space="0" w:color="auto"/>
              <w:right w:val="single" w:sz="8" w:space="0" w:color="auto"/>
            </w:tcBorders>
            <w:vAlign w:val="center"/>
            <w:hideMark/>
          </w:tcPr>
          <w:p w14:paraId="29E4B6FE"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464D0963"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589D5CC9" w14:textId="77777777" w:rsidR="00000000" w:rsidRDefault="00045C51">
      <w:pPr>
        <w:pStyle w:val="h2annex"/>
        <w:divId w:val="459615020"/>
      </w:pPr>
      <w:bookmarkStart w:id="452" w:name="_conformance_class_ixaddressinstance"/>
      <w:bookmarkEnd w:id="452"/>
      <w:r>
        <w:t>A.3. Conformance class: IxAddressInstance</w:t>
      </w:r>
    </w:p>
    <w:p w14:paraId="27FD5F9E" w14:textId="77777777" w:rsidR="00000000" w:rsidRDefault="00045C51">
      <w:pPr>
        <w:pStyle w:val="tabletitle"/>
        <w:divId w:val="459615020"/>
      </w:pPr>
      <w:r>
        <w:t>Table A.3 — IxAddressInstance test 1: Attributes</w:t>
      </w:r>
    </w:p>
    <w:tbl>
      <w:tblPr>
        <w:tblStyle w:val="TableISO"/>
        <w:tblW w:w="0" w:type="auto"/>
        <w:tblInd w:w="0" w:type="dxa"/>
        <w:tblLook w:val="01E0" w:firstRow="1" w:lastRow="1" w:firstColumn="1" w:lastColumn="1" w:noHBand="0" w:noVBand="0"/>
      </w:tblPr>
      <w:tblGrid>
        <w:gridCol w:w="1168"/>
        <w:gridCol w:w="8564"/>
      </w:tblGrid>
      <w:tr w:rsidR="00000000" w14:paraId="1F6225B5" w14:textId="77777777">
        <w:trPr>
          <w:divId w:val="459615020"/>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3E49E6A6" w14:textId="77777777" w:rsidR="00000000" w:rsidRDefault="00045C51">
            <w:pPr>
              <w:tabs>
                <w:tab w:val="clear" w:pos="403"/>
              </w:tabs>
              <w:spacing w:after="0" w:line="240" w:lineRule="auto"/>
              <w:jc w:val="left"/>
              <w:rPr>
                <w:rFonts w:cs="Times New Roman"/>
                <w:sz w:val="20"/>
                <w:szCs w:val="20"/>
                <w:lang w:val="en-US"/>
              </w:rPr>
            </w:pPr>
            <w:bookmarkStart w:id="453" w:name="_7bee80ca-eaee-4b9d-83a8-642d51419ebb"/>
            <w:bookmarkEnd w:id="453"/>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34223543"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For each instance in the class, check that the instance appropriately includes the mandatory, optional and conditional attributes.</w:t>
            </w:r>
          </w:p>
        </w:tc>
      </w:tr>
      <w:tr w:rsidR="00000000" w14:paraId="042416EC" w14:textId="77777777">
        <w:trPr>
          <w:divId w:val="459615020"/>
          <w:cantSplit/>
        </w:trPr>
        <w:tc>
          <w:tcPr>
            <w:tcW w:w="0" w:type="auto"/>
            <w:tcBorders>
              <w:top w:val="nil"/>
              <w:left w:val="single" w:sz="8" w:space="0" w:color="auto"/>
              <w:bottom w:val="single" w:sz="8" w:space="0" w:color="auto"/>
              <w:right w:val="single" w:sz="8" w:space="0" w:color="auto"/>
            </w:tcBorders>
            <w:vAlign w:val="center"/>
            <w:hideMark/>
          </w:tcPr>
          <w:p w14:paraId="134D467B"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1695993A"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 xml:space="preserve">Inspect </w:t>
            </w:r>
            <w:r>
              <w:rPr>
                <w:rFonts w:cs="Times New Roman"/>
                <w:sz w:val="20"/>
                <w:szCs w:val="20"/>
                <w:lang w:val="en-US"/>
              </w:rPr>
              <w:t>the model</w:t>
            </w:r>
          </w:p>
        </w:tc>
      </w:tr>
      <w:tr w:rsidR="00000000" w14:paraId="51154AE5" w14:textId="77777777">
        <w:trPr>
          <w:divId w:val="459615020"/>
          <w:cantSplit/>
        </w:trPr>
        <w:tc>
          <w:tcPr>
            <w:tcW w:w="0" w:type="auto"/>
            <w:tcBorders>
              <w:top w:val="nil"/>
              <w:left w:val="single" w:sz="8" w:space="0" w:color="auto"/>
              <w:bottom w:val="single" w:sz="8" w:space="0" w:color="auto"/>
              <w:right w:val="single" w:sz="8" w:space="0" w:color="auto"/>
            </w:tcBorders>
            <w:vAlign w:val="center"/>
            <w:hideMark/>
          </w:tcPr>
          <w:p w14:paraId="77900ED5"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6C95FCEF" w14:textId="77777777" w:rsidR="00000000" w:rsidRDefault="00045C51">
            <w:pPr>
              <w:tabs>
                <w:tab w:val="clear" w:pos="403"/>
              </w:tabs>
              <w:spacing w:after="0" w:line="240" w:lineRule="auto"/>
              <w:jc w:val="left"/>
              <w:rPr>
                <w:rFonts w:cs="Times New Roman"/>
                <w:sz w:val="20"/>
                <w:szCs w:val="20"/>
                <w:lang w:val="en-US"/>
              </w:rPr>
            </w:pPr>
            <w:hyperlink w:anchor="ix-address-instance" w:history="1">
              <w:r>
                <w:rPr>
                  <w:rStyle w:val="Hyperlink"/>
                  <w:rFonts w:cs="Times New Roman"/>
                  <w:sz w:val="20"/>
                  <w:szCs w:val="20"/>
                </w:rPr>
                <w:t>Clause 10</w:t>
              </w:r>
            </w:hyperlink>
            <w:r>
              <w:rPr>
                <w:rFonts w:cs="Times New Roman"/>
                <w:sz w:val="20"/>
                <w:szCs w:val="20"/>
                <w:lang w:val="en-US"/>
              </w:rPr>
              <w:t xml:space="preserve"> </w:t>
            </w:r>
          </w:p>
        </w:tc>
      </w:tr>
      <w:tr w:rsidR="00000000" w14:paraId="6D2D1D8E" w14:textId="77777777">
        <w:trPr>
          <w:divId w:val="459615020"/>
          <w:cantSplit/>
        </w:trPr>
        <w:tc>
          <w:tcPr>
            <w:tcW w:w="0" w:type="auto"/>
            <w:tcBorders>
              <w:top w:val="nil"/>
              <w:left w:val="single" w:sz="8" w:space="0" w:color="auto"/>
              <w:bottom w:val="single" w:sz="12" w:space="0" w:color="auto"/>
              <w:right w:val="single" w:sz="8" w:space="0" w:color="auto"/>
            </w:tcBorders>
            <w:vAlign w:val="center"/>
            <w:hideMark/>
          </w:tcPr>
          <w:p w14:paraId="38E70696"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11F488B4"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76D3CB51" w14:textId="77777777" w:rsidR="00000000" w:rsidRDefault="00045C51">
      <w:pPr>
        <w:pStyle w:val="h2annex"/>
        <w:divId w:val="187721622"/>
      </w:pPr>
      <w:bookmarkStart w:id="454" w:name="_conformance_class_formtemplate"/>
      <w:bookmarkEnd w:id="454"/>
      <w:r>
        <w:t>A.4. Conformance class: FormTemplate</w:t>
      </w:r>
    </w:p>
    <w:p w14:paraId="362BD0A5" w14:textId="77777777" w:rsidR="00000000" w:rsidRDefault="00045C51">
      <w:pPr>
        <w:pStyle w:val="tabletitle"/>
        <w:divId w:val="187721622"/>
      </w:pPr>
      <w:r>
        <w:t>Table A.4 — FormTemplate test 1: Attributes</w:t>
      </w:r>
    </w:p>
    <w:tbl>
      <w:tblPr>
        <w:tblStyle w:val="TableISO"/>
        <w:tblW w:w="0" w:type="auto"/>
        <w:tblInd w:w="0" w:type="dxa"/>
        <w:tblLook w:val="01E0" w:firstRow="1" w:lastRow="1" w:firstColumn="1" w:lastColumn="1" w:noHBand="0" w:noVBand="0"/>
      </w:tblPr>
      <w:tblGrid>
        <w:gridCol w:w="1160"/>
        <w:gridCol w:w="8572"/>
      </w:tblGrid>
      <w:tr w:rsidR="00000000" w14:paraId="5B84A9F8" w14:textId="77777777">
        <w:trPr>
          <w:divId w:val="187721622"/>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49F02B46" w14:textId="77777777" w:rsidR="00000000" w:rsidRDefault="00045C51">
            <w:pPr>
              <w:tabs>
                <w:tab w:val="clear" w:pos="403"/>
              </w:tabs>
              <w:spacing w:after="0" w:line="240" w:lineRule="auto"/>
              <w:jc w:val="left"/>
              <w:rPr>
                <w:rFonts w:cs="Times New Roman"/>
                <w:sz w:val="20"/>
                <w:szCs w:val="20"/>
                <w:lang w:val="en-US"/>
              </w:rPr>
            </w:pPr>
            <w:bookmarkStart w:id="455" w:name="_bc93331a-68e1-469a-a190-80330d96a190"/>
            <w:bookmarkEnd w:id="455"/>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1DB8F466"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0CD617CF" w14:textId="77777777">
        <w:trPr>
          <w:divId w:val="187721622"/>
          <w:cantSplit/>
        </w:trPr>
        <w:tc>
          <w:tcPr>
            <w:tcW w:w="0" w:type="auto"/>
            <w:tcBorders>
              <w:top w:val="nil"/>
              <w:left w:val="single" w:sz="8" w:space="0" w:color="auto"/>
              <w:bottom w:val="single" w:sz="8" w:space="0" w:color="auto"/>
              <w:right w:val="single" w:sz="8" w:space="0" w:color="auto"/>
            </w:tcBorders>
            <w:vAlign w:val="center"/>
            <w:hideMark/>
          </w:tcPr>
          <w:p w14:paraId="0B7982C9"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4F9B1DE1"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3913C8FD" w14:textId="77777777">
        <w:trPr>
          <w:divId w:val="187721622"/>
          <w:cantSplit/>
        </w:trPr>
        <w:tc>
          <w:tcPr>
            <w:tcW w:w="0" w:type="auto"/>
            <w:tcBorders>
              <w:top w:val="nil"/>
              <w:left w:val="single" w:sz="8" w:space="0" w:color="auto"/>
              <w:bottom w:val="single" w:sz="8" w:space="0" w:color="auto"/>
              <w:right w:val="single" w:sz="8" w:space="0" w:color="auto"/>
            </w:tcBorders>
            <w:vAlign w:val="center"/>
            <w:hideMark/>
          </w:tcPr>
          <w:p w14:paraId="0C5C163A"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43CD611F" w14:textId="77777777" w:rsidR="00000000" w:rsidRDefault="00045C51">
            <w:pPr>
              <w:tabs>
                <w:tab w:val="clear" w:pos="403"/>
              </w:tabs>
              <w:spacing w:after="0" w:line="240" w:lineRule="auto"/>
              <w:jc w:val="left"/>
              <w:rPr>
                <w:rFonts w:cs="Times New Roman"/>
                <w:sz w:val="20"/>
                <w:szCs w:val="20"/>
                <w:lang w:val="en-US"/>
              </w:rPr>
            </w:pPr>
            <w:hyperlink w:anchor="ix-form-template" w:history="1">
              <w:r>
                <w:rPr>
                  <w:rStyle w:val="Hyperlink"/>
                  <w:rFonts w:cs="Times New Roman"/>
                  <w:sz w:val="20"/>
                  <w:szCs w:val="20"/>
                </w:rPr>
                <w:t>Clause 13</w:t>
              </w:r>
            </w:hyperlink>
            <w:r>
              <w:rPr>
                <w:rFonts w:cs="Times New Roman"/>
                <w:sz w:val="20"/>
                <w:szCs w:val="20"/>
                <w:lang w:val="en-US"/>
              </w:rPr>
              <w:t xml:space="preserve"> </w:t>
            </w:r>
          </w:p>
        </w:tc>
      </w:tr>
      <w:tr w:rsidR="00000000" w14:paraId="57381AFC" w14:textId="77777777">
        <w:trPr>
          <w:divId w:val="187721622"/>
          <w:cantSplit/>
        </w:trPr>
        <w:tc>
          <w:tcPr>
            <w:tcW w:w="0" w:type="auto"/>
            <w:tcBorders>
              <w:top w:val="nil"/>
              <w:left w:val="single" w:sz="8" w:space="0" w:color="auto"/>
              <w:bottom w:val="single" w:sz="12" w:space="0" w:color="auto"/>
              <w:right w:val="single" w:sz="8" w:space="0" w:color="auto"/>
            </w:tcBorders>
            <w:vAlign w:val="center"/>
            <w:hideMark/>
          </w:tcPr>
          <w:p w14:paraId="47126CDF"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28E7947C"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1E700965" w14:textId="77777777" w:rsidR="00000000" w:rsidRDefault="00045C51">
      <w:pPr>
        <w:pStyle w:val="h2annex"/>
        <w:divId w:val="389114463"/>
      </w:pPr>
      <w:bookmarkStart w:id="456" w:name="last_conformance_class"/>
      <w:bookmarkEnd w:id="456"/>
      <w:r>
        <w:t>A.5. Conformance class: DisplayTemplate</w:t>
      </w:r>
    </w:p>
    <w:p w14:paraId="4B2524FB" w14:textId="77777777" w:rsidR="00000000" w:rsidRDefault="00045C51">
      <w:pPr>
        <w:pStyle w:val="tabletitle"/>
        <w:divId w:val="389114463"/>
      </w:pPr>
      <w:r>
        <w:t>Table A.5 — DisplayTemplate test 1: Attributes</w:t>
      </w:r>
    </w:p>
    <w:tbl>
      <w:tblPr>
        <w:tblStyle w:val="TableISO"/>
        <w:tblW w:w="0" w:type="auto"/>
        <w:tblInd w:w="0" w:type="dxa"/>
        <w:tblLook w:val="01E0" w:firstRow="1" w:lastRow="1" w:firstColumn="1" w:lastColumn="1" w:noHBand="0" w:noVBand="0"/>
      </w:tblPr>
      <w:tblGrid>
        <w:gridCol w:w="1160"/>
        <w:gridCol w:w="8572"/>
      </w:tblGrid>
      <w:tr w:rsidR="00000000" w14:paraId="639E6600" w14:textId="77777777">
        <w:trPr>
          <w:divId w:val="389114463"/>
          <w:cantSplit/>
        </w:trPr>
        <w:tc>
          <w:tcPr>
            <w:tcW w:w="0" w:type="auto"/>
            <w:tcBorders>
              <w:top w:val="single" w:sz="12" w:space="0" w:color="auto"/>
              <w:left w:val="single" w:sz="8" w:space="0" w:color="auto"/>
              <w:bottom w:val="single" w:sz="8" w:space="0" w:color="auto"/>
              <w:right w:val="single" w:sz="8" w:space="0" w:color="auto"/>
            </w:tcBorders>
            <w:vAlign w:val="center"/>
            <w:hideMark/>
          </w:tcPr>
          <w:p w14:paraId="6B08A159" w14:textId="77777777" w:rsidR="00000000" w:rsidRDefault="00045C51">
            <w:pPr>
              <w:tabs>
                <w:tab w:val="clear" w:pos="403"/>
              </w:tabs>
              <w:spacing w:after="0" w:line="240" w:lineRule="auto"/>
              <w:jc w:val="left"/>
              <w:rPr>
                <w:rFonts w:cs="Times New Roman"/>
                <w:sz w:val="20"/>
                <w:szCs w:val="20"/>
                <w:lang w:val="en-US"/>
              </w:rPr>
            </w:pPr>
            <w:bookmarkStart w:id="457" w:name="_63b7b0ca-206f-40c3-8569-aa3e9ba6923b"/>
            <w:bookmarkEnd w:id="457"/>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4522D050"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057AF3AF" w14:textId="77777777">
        <w:trPr>
          <w:divId w:val="389114463"/>
          <w:cantSplit/>
        </w:trPr>
        <w:tc>
          <w:tcPr>
            <w:tcW w:w="0" w:type="auto"/>
            <w:tcBorders>
              <w:top w:val="nil"/>
              <w:left w:val="single" w:sz="8" w:space="0" w:color="auto"/>
              <w:bottom w:val="single" w:sz="8" w:space="0" w:color="auto"/>
              <w:right w:val="single" w:sz="8" w:space="0" w:color="auto"/>
            </w:tcBorders>
            <w:vAlign w:val="center"/>
            <w:hideMark/>
          </w:tcPr>
          <w:p w14:paraId="4EBBFF24"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1D37EC8F"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Inspect t</w:t>
            </w:r>
            <w:r>
              <w:rPr>
                <w:rFonts w:cs="Times New Roman"/>
                <w:sz w:val="20"/>
                <w:szCs w:val="20"/>
                <w:lang w:val="en-US"/>
              </w:rPr>
              <w:t>he model</w:t>
            </w:r>
          </w:p>
        </w:tc>
      </w:tr>
      <w:tr w:rsidR="00000000" w14:paraId="5EF0C2F3" w14:textId="77777777">
        <w:trPr>
          <w:divId w:val="389114463"/>
          <w:cantSplit/>
        </w:trPr>
        <w:tc>
          <w:tcPr>
            <w:tcW w:w="0" w:type="auto"/>
            <w:tcBorders>
              <w:top w:val="nil"/>
              <w:left w:val="single" w:sz="8" w:space="0" w:color="auto"/>
              <w:bottom w:val="single" w:sz="8" w:space="0" w:color="auto"/>
              <w:right w:val="single" w:sz="8" w:space="0" w:color="auto"/>
            </w:tcBorders>
            <w:vAlign w:val="center"/>
            <w:hideMark/>
          </w:tcPr>
          <w:p w14:paraId="58E329DC"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1DC9B9FC" w14:textId="77777777" w:rsidR="00000000" w:rsidRDefault="00045C51">
            <w:pPr>
              <w:tabs>
                <w:tab w:val="clear" w:pos="403"/>
              </w:tabs>
              <w:spacing w:after="0" w:line="240" w:lineRule="auto"/>
              <w:jc w:val="left"/>
              <w:rPr>
                <w:rFonts w:cs="Times New Roman"/>
                <w:sz w:val="20"/>
                <w:szCs w:val="20"/>
                <w:lang w:val="en-US"/>
              </w:rPr>
            </w:pPr>
            <w:hyperlink w:anchor="display-template" w:history="1">
              <w:r>
                <w:rPr>
                  <w:rStyle w:val="Hyperlink"/>
                  <w:rFonts w:cs="Times New Roman"/>
                  <w:sz w:val="20"/>
                  <w:szCs w:val="20"/>
                </w:rPr>
                <w:t>Clause 12</w:t>
              </w:r>
            </w:hyperlink>
            <w:r>
              <w:rPr>
                <w:rFonts w:cs="Times New Roman"/>
                <w:sz w:val="20"/>
                <w:szCs w:val="20"/>
                <w:lang w:val="en-US"/>
              </w:rPr>
              <w:t xml:space="preserve"> </w:t>
            </w:r>
          </w:p>
        </w:tc>
      </w:tr>
      <w:tr w:rsidR="00000000" w14:paraId="396F25C4" w14:textId="77777777">
        <w:trPr>
          <w:divId w:val="389114463"/>
          <w:cantSplit/>
        </w:trPr>
        <w:tc>
          <w:tcPr>
            <w:tcW w:w="0" w:type="auto"/>
            <w:tcBorders>
              <w:top w:val="nil"/>
              <w:left w:val="single" w:sz="8" w:space="0" w:color="auto"/>
              <w:bottom w:val="single" w:sz="12" w:space="0" w:color="auto"/>
              <w:right w:val="single" w:sz="8" w:space="0" w:color="auto"/>
            </w:tcBorders>
            <w:vAlign w:val="center"/>
            <w:hideMark/>
          </w:tcPr>
          <w:p w14:paraId="5573CC47"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56709E20" w14:textId="77777777" w:rsidR="00000000" w:rsidRDefault="00045C51">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78089881" w14:textId="77777777" w:rsidR="00000000" w:rsidRDefault="00045C51">
      <w:pPr>
        <w:pStyle w:val="Heading1"/>
        <w:jc w:val="center"/>
        <w:rPr>
          <w:b w:val="0"/>
        </w:rPr>
      </w:pPr>
      <w:r>
        <w:rPr>
          <w:rFonts w:ascii="Times New Roman" w:hAnsi="Times New Roman"/>
          <w:sz w:val="24"/>
          <w:szCs w:val="24"/>
          <w:lang w:val="en-US"/>
        </w:rPr>
        <w:br w:type="page"/>
      </w:r>
      <w:bookmarkStart w:id="458" w:name="AnnexB"/>
      <w:bookmarkStart w:id="459" w:name="_Toc518664331"/>
      <w:bookmarkEnd w:id="458"/>
      <w:r>
        <w:rPr>
          <w:bCs/>
        </w:rPr>
        <w:lastRenderedPageBreak/>
        <w:t>Annex B</w:t>
      </w:r>
      <w:r>
        <w:rPr>
          <w:b w:val="0"/>
        </w:rPr>
        <w:br/>
        <w:t>(normative)</w:t>
      </w:r>
      <w:r>
        <w:rPr>
          <w:b w:val="0"/>
        </w:rPr>
        <w:br/>
      </w:r>
      <w:r>
        <w:rPr>
          <w:b w:val="0"/>
        </w:rPr>
        <w:br/>
      </w:r>
      <w:r>
        <w:rPr>
          <w:bCs/>
        </w:rPr>
        <w:t>Usage</w:t>
      </w:r>
      <w:bookmarkEnd w:id="459"/>
    </w:p>
    <w:p w14:paraId="7CCF97ED" w14:textId="77777777" w:rsidR="00000000" w:rsidRDefault="00045C51">
      <w:pPr>
        <w:pStyle w:val="h2annex"/>
        <w:divId w:val="669913660"/>
      </w:pPr>
      <w:bookmarkStart w:id="460" w:name="_accuracy_and_verification"/>
      <w:bookmarkEnd w:id="460"/>
      <w:r>
        <w:t>B.1. Accuracy and Verification</w:t>
      </w:r>
    </w:p>
    <w:p w14:paraId="43046418" w14:textId="77777777" w:rsidR="00000000" w:rsidRDefault="00045C51">
      <w:pPr>
        <w:divId w:val="669913660"/>
      </w:pPr>
      <w:bookmarkStart w:id="461" w:name="_3e00bca6-be15-4985-a4c2-b2aa2e982fb5"/>
      <w:bookmarkEnd w:id="461"/>
      <w:r>
        <w:t xml:space="preserve">An authority, such as the local post office, could "verify" a </w:t>
      </w:r>
      <w:r>
        <w:t>structured address that it is confirmed that this address instance is a "deliverable address" through an AddressCapability.</w:t>
      </w:r>
    </w:p>
    <w:p w14:paraId="1A80D672" w14:textId="77777777" w:rsidR="00000000" w:rsidRDefault="00045C51">
      <w:pPr>
        <w:divId w:val="669913660"/>
      </w:pPr>
      <w:commentRangeStart w:id="462"/>
      <w:commentRangeEnd w:id="462"/>
      <w:r>
        <w:rPr>
          <w:rStyle w:val="CommentReference"/>
          <w:sz w:val="22"/>
          <w:szCs w:val="22"/>
          <w:lang w:eastAsia="en-US"/>
        </w:rPr>
        <w:commentReference w:id="462"/>
      </w:r>
      <w:bookmarkStart w:id="465" w:name="_e34a4cf2-dc80-4b59-bc10-eb80aeacc6fc"/>
      <w:bookmarkEnd w:id="465"/>
      <w:r>
        <w:t>The owner of the address, such as the tenant of an office, could provide its signed, structured address on an electronic business</w:t>
      </w:r>
      <w:r>
        <w:t xml:space="preserve"> card. This allows the recipient of the business card to know whether the senders address is authentic. If this address is verified to be a "deliverable address", the recipient will know that items sent to this address will very likely be deliverable.</w:t>
      </w:r>
    </w:p>
    <w:p w14:paraId="5BAF9234" w14:textId="77777777" w:rsidR="00000000" w:rsidRDefault="00045C51">
      <w:pPr>
        <w:divId w:val="669913660"/>
      </w:pPr>
      <w:bookmarkStart w:id="466" w:name="_e0fa5671-e25f-4894-afc8-b6f0154e005b"/>
      <w:bookmarkEnd w:id="466"/>
      <w:r>
        <w:t>Extr</w:t>
      </w:r>
      <w:r>
        <w:t>a steps need to be taken here to allow this.</w:t>
      </w:r>
    </w:p>
    <w:p w14:paraId="7988B6F8" w14:textId="77777777" w:rsidR="00000000" w:rsidRDefault="00045C51">
      <w:pPr>
        <w:pStyle w:val="h2annex"/>
        <w:divId w:val="150757098"/>
      </w:pPr>
      <w:bookmarkStart w:id="467" w:name="_address_as_identity"/>
      <w:bookmarkEnd w:id="467"/>
      <w:r>
        <w:t>B.2. Address As Identity</w:t>
      </w:r>
    </w:p>
    <w:p w14:paraId="0CE03F62" w14:textId="77777777" w:rsidR="00000000" w:rsidRDefault="00045C51">
      <w:pPr>
        <w:divId w:val="150757098"/>
      </w:pPr>
      <w:bookmarkStart w:id="468" w:name="_dbc3ead0-9e13-4d9f-80c4-c9624156b349"/>
      <w:bookmarkEnd w:id="468"/>
      <w:r>
        <w:t xml:space="preserve">Addresses do not only specify a location, in some cases they are part of the identity. For example, in business cards, an address can mean more than just an address, such as with vanity </w:t>
      </w:r>
      <w:r>
        <w:t>value.</w:t>
      </w:r>
    </w:p>
    <w:p w14:paraId="11EC4CAD" w14:textId="77777777" w:rsidR="00000000" w:rsidRDefault="00045C51">
      <w:pPr>
        <w:divId w:val="150757098"/>
      </w:pPr>
      <w:bookmarkStart w:id="469" w:name="_368d7b40-b413-4b04-b947-be25af326bd9"/>
      <w:bookmarkEnd w:id="469"/>
      <w:r>
        <w:t>This document shall support this functionality for it to be useful in contact exchange.</w:t>
      </w:r>
    </w:p>
    <w:p w14:paraId="3146338F" w14:textId="77777777" w:rsidR="00000000" w:rsidRDefault="00045C51">
      <w:pPr>
        <w:divId w:val="150757098"/>
      </w:pPr>
      <w:bookmarkStart w:id="470" w:name="_466a92be-2961-4d01-83ce-990f989d19d4"/>
      <w:bookmarkEnd w:id="470"/>
      <w:r>
        <w:t>This address represents a complete textual address instance.</w:t>
      </w:r>
    </w:p>
    <w:p w14:paraId="6D34BCF4" w14:textId="77777777" w:rsidR="00000000" w:rsidRDefault="00045C51">
      <w:pPr>
        <w:pStyle w:val="sourcecode"/>
        <w:divId w:val="150757098"/>
      </w:pPr>
      <w:bookmarkStart w:id="471" w:name="_e1ceff41-e167-4634-93ce-e2101b35bc61"/>
      <w:bookmarkEnd w:id="471"/>
      <w:r>
        <w:t>Suites 1107-1111,</w:t>
      </w:r>
      <w:r>
        <w:br/>
        <w:t>Floor 11,</w:t>
      </w:r>
      <w:r>
        <w:br/>
        <w:t>Central Building,</w:t>
      </w:r>
      <w:r>
        <w:br/>
        <w:t>1-3 Pedder Street,</w:t>
      </w:r>
      <w:r>
        <w:br/>
        <w:t>Central,</w:t>
      </w:r>
      <w:r>
        <w:br/>
        <w:t>Central &amp; Western District</w:t>
      </w:r>
      <w:r>
        <w:t>,</w:t>
      </w:r>
      <w:r>
        <w:br/>
        <w:t>Hong Kong Island,</w:t>
      </w:r>
      <w:r>
        <w:br/>
        <w:t>Hong Kong</w:t>
      </w:r>
    </w:p>
    <w:p w14:paraId="1B41CBD6" w14:textId="77777777" w:rsidR="00000000" w:rsidRDefault="00045C51">
      <w:pPr>
        <w:divId w:val="150757098"/>
      </w:pPr>
      <w:bookmarkStart w:id="472" w:name="_6625d8fd-883f-439a-a589-8bb9673c242f"/>
      <w:bookmarkEnd w:id="472"/>
      <w:r>
        <w:t xml:space="preserve">And this address represents the identical address as above, with a reduction of information that is already implied, which that does not reduce its correctness. This can be achieved by supplying a </w:t>
      </w:r>
      <w:r>
        <w:rPr>
          <w:rStyle w:val="HTMLTypewriter"/>
        </w:rPr>
        <w:t>displayTemplate</w:t>
      </w:r>
      <w:r>
        <w:t xml:space="preserve"> in the interc</w:t>
      </w:r>
      <w:r>
        <w:t>hange address instance model.</w:t>
      </w:r>
    </w:p>
    <w:p w14:paraId="4635997F" w14:textId="77777777" w:rsidR="00000000" w:rsidRDefault="00045C51">
      <w:pPr>
        <w:pStyle w:val="sourcecode"/>
        <w:divId w:val="150757098"/>
      </w:pPr>
      <w:bookmarkStart w:id="473" w:name="_b51d4faa-3372-4e9a-99bb-ec014da57d97"/>
      <w:bookmarkEnd w:id="473"/>
      <w:r>
        <w:t>Suite 1111,</w:t>
      </w:r>
      <w:r>
        <w:br/>
        <w:t>1 Pedder Street,</w:t>
      </w:r>
      <w:r>
        <w:br/>
        <w:t>Central,</w:t>
      </w:r>
      <w:r>
        <w:br/>
        <w:t>Hong Kong</w:t>
      </w:r>
    </w:p>
    <w:p w14:paraId="114E854A" w14:textId="77777777" w:rsidR="00000000" w:rsidRDefault="00045C51">
      <w:pPr>
        <w:pStyle w:val="h2annex"/>
        <w:divId w:val="921723602"/>
      </w:pPr>
      <w:bookmarkStart w:id="474" w:name="_address_as_destination"/>
      <w:bookmarkEnd w:id="474"/>
      <w:r>
        <w:t>B.3. Address As Destination</w:t>
      </w:r>
    </w:p>
    <w:p w14:paraId="0C5C2DCB" w14:textId="77777777" w:rsidR="00000000" w:rsidRDefault="00045C51">
      <w:pPr>
        <w:divId w:val="921723602"/>
      </w:pPr>
      <w:bookmarkStart w:id="475" w:name="_adfbf63b-8d45-405c-90ec-e03dc2696a06"/>
      <w:bookmarkEnd w:id="475"/>
      <w:r>
        <w:t>In certain cases, an address is expected to be reachable either by person and/or post.</w:t>
      </w:r>
    </w:p>
    <w:p w14:paraId="47558A48" w14:textId="77777777" w:rsidR="00000000" w:rsidRDefault="00045C51">
      <w:pPr>
        <w:divId w:val="921723602"/>
      </w:pPr>
      <w:bookmarkStart w:id="476" w:name="_ecf7368c-3c0e-4192-9813-6bc0539b0fa2"/>
      <w:bookmarkEnd w:id="476"/>
      <w:r>
        <w:t>An address instance should support being used in conjunction with routing information, acting as a waypoint, and/or supporting a source-defined route.</w:t>
      </w:r>
    </w:p>
    <w:p w14:paraId="37A6B536" w14:textId="77777777" w:rsidR="00000000" w:rsidRDefault="00045C51">
      <w:pPr>
        <w:divId w:val="921723602"/>
      </w:pPr>
      <w:bookmarkStart w:id="477" w:name="_ef08dee3-efcf-4ffc-961d-e026456e4ddd"/>
      <w:bookmarkEnd w:id="477"/>
      <w:r>
        <w:t>For example, written instructions on how to deliver to a place that is unambiguous but terribly difficult</w:t>
      </w:r>
      <w:r>
        <w:t xml:space="preserve"> to locate.</w:t>
      </w:r>
    </w:p>
    <w:p w14:paraId="1182B648" w14:textId="77777777" w:rsidR="00000000" w:rsidRDefault="00045C51">
      <w:pPr>
        <w:pStyle w:val="note"/>
        <w:divId w:val="1269771936"/>
      </w:pPr>
      <w:bookmarkStart w:id="478" w:name="_e23b08c4-c8b7-4ee5-9a55-67b54fa04c95"/>
      <w:bookmarkEnd w:id="478"/>
      <w:r>
        <w:rPr>
          <w:rStyle w:val="notelabel"/>
        </w:rPr>
        <w:t>NOTE</w:t>
      </w:r>
      <w:r>
        <w:tab/>
        <w:t>E.g., some buildings have split floors — rooms may have the same floor identifier, but is actually inaccessible from the same floor.</w:t>
      </w:r>
    </w:p>
    <w:p w14:paraId="5E979D94" w14:textId="77777777" w:rsidR="00000000" w:rsidRDefault="00045C51">
      <w:pPr>
        <w:pStyle w:val="Heading1"/>
        <w:jc w:val="center"/>
        <w:rPr>
          <w:b w:val="0"/>
        </w:rPr>
      </w:pPr>
      <w:r>
        <w:rPr>
          <w:rFonts w:ascii="Times New Roman" w:hAnsi="Times New Roman"/>
          <w:sz w:val="24"/>
          <w:szCs w:val="24"/>
          <w:lang w:val="en-US"/>
        </w:rPr>
        <w:br w:type="page"/>
      </w:r>
      <w:bookmarkStart w:id="479" w:name="AnnexC"/>
      <w:bookmarkStart w:id="480" w:name="_Toc518664332"/>
      <w:bookmarkEnd w:id="479"/>
      <w:r>
        <w:rPr>
          <w:bCs/>
        </w:rPr>
        <w:lastRenderedPageBreak/>
        <w:t>Annex C</w:t>
      </w:r>
      <w:r>
        <w:rPr>
          <w:b w:val="0"/>
        </w:rPr>
        <w:br/>
        <w:t>(normative)</w:t>
      </w:r>
      <w:r>
        <w:rPr>
          <w:b w:val="0"/>
        </w:rPr>
        <w:br/>
      </w:r>
      <w:r>
        <w:rPr>
          <w:b w:val="0"/>
        </w:rPr>
        <w:br/>
      </w:r>
      <w:r>
        <w:rPr>
          <w:bCs/>
        </w:rPr>
        <w:t>Examples of objects specified in this document</w:t>
      </w:r>
      <w:bookmarkEnd w:id="480"/>
    </w:p>
    <w:p w14:paraId="79852428" w14:textId="77777777" w:rsidR="00000000" w:rsidRDefault="00045C51">
      <w:bookmarkStart w:id="481" w:name="_db2bc6d6-f3d2-4248-8153-06964303a5d3"/>
      <w:bookmarkEnd w:id="481"/>
      <w:r>
        <w:t>Models specified in this document can</w:t>
      </w:r>
      <w:r>
        <w:t xml:space="preserve"> be represented in various object structures, including in XML </w:t>
      </w:r>
      <w:hyperlink w:anchor="ISO19139" w:history="1">
        <w:r>
          <w:rPr>
            <w:rStyle w:val="Hyperlink"/>
          </w:rPr>
          <w:t>ISO 19139: 2006</w:t>
        </w:r>
      </w:hyperlink>
      <w:r>
        <w:t xml:space="preserve"> and in JSON.</w:t>
      </w:r>
    </w:p>
    <w:p w14:paraId="03C91A3B" w14:textId="77777777" w:rsidR="00000000" w:rsidRDefault="00045C51">
      <w:pPr>
        <w:pStyle w:val="h2annex"/>
      </w:pPr>
      <w:commentRangeStart w:id="482"/>
      <w:commentRangeEnd w:id="482"/>
      <w:r>
        <w:rPr>
          <w:rStyle w:val="CommentReference"/>
          <w:rFonts w:cs="Cambria"/>
          <w:sz w:val="22"/>
          <w:szCs w:val="22"/>
          <w:lang w:eastAsia="en-US"/>
        </w:rPr>
        <w:commentReference w:id="482"/>
      </w:r>
      <w:commentRangeStart w:id="485"/>
      <w:commentRangeEnd w:id="485"/>
      <w:r>
        <w:rPr>
          <w:rStyle w:val="CommentReference"/>
          <w:rFonts w:cs="Cambria"/>
          <w:sz w:val="22"/>
          <w:szCs w:val="22"/>
          <w:lang w:eastAsia="en-US"/>
        </w:rPr>
        <w:commentReference w:id="485"/>
      </w:r>
      <w:bookmarkStart w:id="488" w:name="_ixaddressprofile"/>
      <w:bookmarkEnd w:id="488"/>
      <w:r>
        <w:t>C.1. IxAddressProfile</w:t>
      </w:r>
    </w:p>
    <w:p w14:paraId="54FFFB1C" w14:textId="77777777" w:rsidR="00000000" w:rsidRDefault="00045C51">
      <w:pPr>
        <w:pStyle w:val="sourcecode"/>
      </w:pPr>
      <w:bookmarkStart w:id="489" w:name="_078590d0-720d-4074-bbc6-4abf06375fc3"/>
      <w:bookmarkEnd w:id="489"/>
      <w:r>
        <w:t>{</w:t>
      </w:r>
      <w:r>
        <w:br/>
      </w:r>
      <w:r>
        <w:br/>
        <w:t>  id: "http://www.iso.org/tc211/tc211-sample.adp",</w:t>
      </w:r>
      <w:r>
        <w:br/>
        <w:t>  type: "iso-19160-address-profile",</w:t>
      </w:r>
      <w:r>
        <w:br/>
        <w:t>  publisher: "</w:t>
      </w:r>
      <w:r>
        <w:t>http://www.iso.org/tc211/",</w:t>
      </w:r>
      <w:r>
        <w:br/>
        <w:t>  signature: "...",</w:t>
      </w:r>
      <w:r>
        <w:br/>
      </w:r>
      <w:r>
        <w:br/>
        <w:t>  name: "TC 211 Minimal Address Profile",</w:t>
      </w:r>
      <w:r>
        <w:br/>
        <w:t>  localization: {</w:t>
      </w:r>
      <w:r>
        <w:br/>
        <w:t>    language: "en",</w:t>
      </w:r>
      <w:r>
        <w:br/>
        <w:t>    script: "en",</w:t>
      </w:r>
      <w:r>
        <w:br/>
        <w:t>  },</w:t>
      </w:r>
      <w:r>
        <w:br/>
      </w:r>
      <w:r>
        <w:br/>
        <w:t>area: {</w:t>
      </w:r>
      <w:r>
        <w:br/>
        <w:t>  countries: ["uk"],</w:t>
      </w:r>
      <w:r>
        <w:br/>
        <w:t>},</w:t>
      </w:r>
      <w:r>
        <w:br/>
      </w:r>
      <w:r>
        <w:br/>
        <w:t>  dataTypes: {</w:t>
      </w:r>
      <w:r>
        <w:br/>
        <w:t>    addressedObjectIdentifier: {</w:t>
      </w:r>
      <w:r>
        <w:br/>
        <w:t>      primitiveType: I</w:t>
      </w:r>
      <w:r>
        <w:t>nteger,</w:t>
      </w:r>
      <w:r>
        <w:br/>
        <w:t>    }</w:t>
      </w:r>
      <w:r>
        <w:br/>
        <w:t>  }</w:t>
      </w:r>
      <w:r>
        <w:br/>
        <w:t>  addressComponents: { ... }</w:t>
      </w:r>
      <w:r>
        <w:br/>
        <w:t>  addressClasses: { ... }</w:t>
      </w:r>
      <w:r>
        <w:br/>
        <w:t>}</w:t>
      </w:r>
    </w:p>
    <w:p w14:paraId="7B514B6B" w14:textId="77777777" w:rsidR="00000000" w:rsidRDefault="00045C51">
      <w:pPr>
        <w:pStyle w:val="h2annex"/>
        <w:divId w:val="1806309049"/>
      </w:pPr>
      <w:bookmarkStart w:id="490" w:name="_ixaddressclass"/>
      <w:bookmarkEnd w:id="490"/>
      <w:r>
        <w:t>C.2. IxAddressClass</w:t>
      </w:r>
    </w:p>
    <w:p w14:paraId="78C73770" w14:textId="77777777" w:rsidR="00000000" w:rsidRDefault="00045C51">
      <w:pPr>
        <w:pStyle w:val="sourcecode"/>
        <w:divId w:val="1806309049"/>
      </w:pPr>
      <w:bookmarkStart w:id="491" w:name="_0c1efd05-5c3d-44b5-b9da-440d6ad62dff"/>
      <w:bookmarkEnd w:id="491"/>
      <w:r>
        <w:t>addressClasses: {</w:t>
      </w:r>
      <w:r>
        <w:br/>
        <w:t>  streetAddress: {</w:t>
      </w:r>
      <w:r>
        <w:br/>
        <w:t>    description: Street Address,</w:t>
      </w:r>
      <w:r>
        <w:br/>
        <w:t>    availableFields: [ (addressComponent) 1..* ... ]</w:t>
      </w:r>
      <w:r>
        <w:br/>
        <w:t>displayTemplate: { ... ],</w:t>
      </w:r>
      <w:r>
        <w:br/>
        <w:t>inputTemplte</w:t>
      </w:r>
      <w:r>
        <w:t>: {}</w:t>
      </w:r>
      <w:r>
        <w:br/>
      </w:r>
      <w:r>
        <w:br/>
        <w:t>  }</w:t>
      </w:r>
      <w:r>
        <w:br/>
        <w:t>}</w:t>
      </w:r>
    </w:p>
    <w:p w14:paraId="0DA6AF5D" w14:textId="77777777" w:rsidR="00000000" w:rsidRDefault="00045C51">
      <w:pPr>
        <w:pStyle w:val="h2annex"/>
        <w:divId w:val="1436828909"/>
      </w:pPr>
      <w:bookmarkStart w:id="492" w:name="_validity_2"/>
      <w:bookmarkEnd w:id="492"/>
      <w:r>
        <w:t>C.3. Validity</w:t>
      </w:r>
    </w:p>
    <w:p w14:paraId="4EA23702" w14:textId="77777777" w:rsidR="00000000" w:rsidRDefault="00045C51">
      <w:pPr>
        <w:pStyle w:val="sourcecode"/>
        <w:divId w:val="1436828909"/>
      </w:pPr>
      <w:bookmarkStart w:id="493" w:name="_6694d0c9-2ac7-4271-8023-76747fcd7977"/>
      <w:bookmarkEnd w:id="493"/>
      <w:r>
        <w:t>validity: {</w:t>
      </w:r>
      <w:r>
        <w:br/>
        <w:t>validFrom: 20171129Z000000,</w:t>
      </w:r>
      <w:r>
        <w:br/>
        <w:t>validTo: 20191129Z000000</w:t>
      </w:r>
      <w:r>
        <w:br/>
        <w:t>}</w:t>
      </w:r>
    </w:p>
    <w:p w14:paraId="402538B8" w14:textId="77777777" w:rsidR="00000000" w:rsidRDefault="00045C51">
      <w:pPr>
        <w:pStyle w:val="h2annex"/>
        <w:divId w:val="1718696507"/>
      </w:pPr>
      <w:bookmarkStart w:id="494" w:name="_publisherinformation"/>
      <w:bookmarkEnd w:id="494"/>
      <w:r>
        <w:lastRenderedPageBreak/>
        <w:t>C.4. PublisherInformation</w:t>
      </w:r>
    </w:p>
    <w:p w14:paraId="6EFDC162" w14:textId="77777777" w:rsidR="00000000" w:rsidRDefault="00045C51">
      <w:pPr>
        <w:pStyle w:val="sourcecode"/>
        <w:divId w:val="1718696507"/>
      </w:pPr>
      <w:bookmarkStart w:id="495" w:name="_15d8bed3-f112-46c2-adaf-07a473677a71"/>
      <w:bookmarkEnd w:id="495"/>
      <w:r>
        <w:t>publisher: {</w:t>
      </w:r>
      <w:r>
        <w:br/>
        <w:t>publisherName: UK Post Office,</w:t>
      </w:r>
      <w:r>
        <w:br/>
        <w:t>publisherUri: https://www.post.co.uk</w:t>
      </w:r>
      <w:r>
        <w:br/>
        <w:t>}</w:t>
      </w:r>
    </w:p>
    <w:p w14:paraId="17F0C4F0" w14:textId="77777777" w:rsidR="00000000" w:rsidRDefault="00045C51">
      <w:pPr>
        <w:pStyle w:val="h2annex"/>
        <w:divId w:val="163057394"/>
      </w:pPr>
      <w:bookmarkStart w:id="496" w:name="_localizationinformation"/>
      <w:bookmarkEnd w:id="496"/>
      <w:r>
        <w:t>C.5. LocalizationInformation</w:t>
      </w:r>
    </w:p>
    <w:p w14:paraId="0ABFFA3E" w14:textId="77777777" w:rsidR="00000000" w:rsidRDefault="00045C51">
      <w:pPr>
        <w:pStyle w:val="sourcecode"/>
        <w:divId w:val="163057394"/>
      </w:pPr>
      <w:bookmarkStart w:id="497" w:name="_adfe7ad1-c6fc-45fc-876f-583985de9f8f"/>
      <w:bookmarkEnd w:id="497"/>
      <w:r>
        <w:t>publisher: {</w:t>
      </w:r>
      <w:r>
        <w:br/>
        <w:t>language: en</w:t>
      </w:r>
      <w:r>
        <w:t>,</w:t>
      </w:r>
      <w:r>
        <w:br/>
        <w:t>script: Latn</w:t>
      </w:r>
      <w:r>
        <w:br/>
        <w:t>}</w:t>
      </w:r>
    </w:p>
    <w:p w14:paraId="01EFC1D8" w14:textId="77777777" w:rsidR="00000000" w:rsidRDefault="00045C51">
      <w:pPr>
        <w:pStyle w:val="h2annex"/>
        <w:divId w:val="1973320883"/>
      </w:pPr>
      <w:bookmarkStart w:id="498" w:name="_signature_2"/>
      <w:bookmarkEnd w:id="498"/>
      <w:r>
        <w:t>C.6. Signature</w:t>
      </w:r>
    </w:p>
    <w:p w14:paraId="65EC1A1D" w14:textId="77777777" w:rsidR="00000000" w:rsidRDefault="00045C51">
      <w:pPr>
        <w:pStyle w:val="sourcecode"/>
        <w:divId w:val="1973320883"/>
      </w:pPr>
      <w:bookmarkStart w:id="499" w:name="_3daccdac-ceb9-49f9-933f-cec4919bf8d7"/>
      <w:bookmarkEnd w:id="499"/>
      <w:r>
        <w:t>signature: {</w:t>
      </w:r>
      <w:r>
        <w:br/>
        <w:t>algorithm: 1.2.3.4.5.6.7.8.9,</w:t>
      </w:r>
      <w:r>
        <w:br/>
        <w:t>publicKey: https://www.post.co.uk/profile-signature.key,</w:t>
      </w:r>
      <w:r>
        <w:br/>
        <w:t>signature: BOLVMNoGNM1TLglnlxgm0a9t</w:t>
      </w:r>
      <w:r>
        <w:br/>
        <w:t>}</w:t>
      </w:r>
    </w:p>
    <w:p w14:paraId="2DB2AF8B" w14:textId="77777777" w:rsidR="00000000" w:rsidRDefault="00045C51">
      <w:pPr>
        <w:pStyle w:val="h2annex"/>
        <w:divId w:val="103891654"/>
      </w:pPr>
      <w:bookmarkStart w:id="500" w:name="_ixaddressclass_2"/>
      <w:bookmarkEnd w:id="500"/>
      <w:r>
        <w:t>C.7. IxAddressClass</w:t>
      </w:r>
    </w:p>
    <w:p w14:paraId="3B052C48" w14:textId="77777777" w:rsidR="00000000" w:rsidRDefault="00045C51">
      <w:pPr>
        <w:pStyle w:val="sourcecode"/>
        <w:divId w:val="103891654"/>
      </w:pPr>
      <w:bookmarkStart w:id="501" w:name="_fbf1ef8e-6b83-4cdc-96cb-86c418e8bb60"/>
      <w:bookmarkEnd w:id="501"/>
      <w:r>
        <w:t>addressClassDescription: {</w:t>
      </w:r>
      <w:r>
        <w:br/>
        <w:t>id: streetAddress,</w:t>
      </w:r>
      <w:r>
        <w:br/>
        <w:t>description: A typic</w:t>
      </w:r>
      <w:r>
        <w:t>al street address,</w:t>
      </w:r>
      <w:r>
        <w:br/>
        <w:t>addressComponents: [ ... ],</w:t>
      </w:r>
      <w:r>
        <w:br/>
        <w:t>displayTemplate: { ... },</w:t>
      </w:r>
      <w:r>
        <w:br/>
        <w:t>inputTemplate: { ... },</w:t>
      </w:r>
      <w:r>
        <w:br/>
        <w:t>}</w:t>
      </w:r>
    </w:p>
    <w:p w14:paraId="50809641" w14:textId="77777777" w:rsidR="00000000" w:rsidRDefault="00045C51">
      <w:pPr>
        <w:pStyle w:val="h2annex"/>
        <w:divId w:val="945696233"/>
      </w:pPr>
      <w:bookmarkStart w:id="502" w:name="_user_defined_data_types_2"/>
      <w:bookmarkEnd w:id="502"/>
      <w:r>
        <w:t>C.8. User Defined Data Types</w:t>
      </w:r>
    </w:p>
    <w:p w14:paraId="70111C1E" w14:textId="77777777" w:rsidR="00000000" w:rsidRDefault="00045C51">
      <w:pPr>
        <w:pStyle w:val="sourcecode"/>
        <w:divId w:val="945696233"/>
      </w:pPr>
      <w:bookmarkStart w:id="503" w:name="_8825fe0f-9882-4f23-b4fc-dc70cdce4177"/>
      <w:bookmarkEnd w:id="503"/>
      <w:r>
        <w:t>dataTypes: {[</w:t>
      </w:r>
      <w:r>
        <w:br/>
        <w:t>  name: addressNumberValue,</w:t>
      </w:r>
      <w:r>
        <w:br/>
        <w:t>coreType: Integer,</w:t>
      </w:r>
      <w:r>
        <w:br/>
        <w:t>constraints: [ ... ],</w:t>
      </w:r>
      <w:r>
        <w:br/>
        <w:t>])</w:t>
      </w:r>
    </w:p>
    <w:p w14:paraId="5B70A94D" w14:textId="77777777" w:rsidR="00000000" w:rsidRDefault="00045C51">
      <w:pPr>
        <w:pStyle w:val="h2annex"/>
        <w:divId w:val="1528134322"/>
      </w:pPr>
      <w:bookmarkStart w:id="504" w:name="_data_type_constraints_2"/>
      <w:bookmarkEnd w:id="504"/>
      <w:r>
        <w:t>C.9. Data Type Constraints</w:t>
      </w:r>
    </w:p>
    <w:p w14:paraId="0C1BD94D" w14:textId="77777777" w:rsidR="00000000" w:rsidRDefault="00045C51">
      <w:pPr>
        <w:pStyle w:val="sourcecode"/>
        <w:divId w:val="1528134322"/>
      </w:pPr>
      <w:bookmarkStart w:id="505" w:name="_e08b50ca-45f0-464b-be11-21e5614cfbdc"/>
      <w:bookmarkEnd w:id="505"/>
      <w:r>
        <w:t>constraints: [{</w:t>
      </w:r>
      <w:r>
        <w:br/>
        <w:t>  maxValue: 10000,</w:t>
      </w:r>
      <w:r>
        <w:br/>
        <w:t>  minValue: 1,</w:t>
      </w:r>
      <w:r>
        <w:br/>
        <w:t>}]</w:t>
      </w:r>
    </w:p>
    <w:p w14:paraId="236C08C9" w14:textId="77777777" w:rsidR="00000000" w:rsidRDefault="00045C51">
      <w:pPr>
        <w:pStyle w:val="h2annex"/>
        <w:divId w:val="494612677"/>
      </w:pPr>
      <w:bookmarkStart w:id="506" w:name="_ixaddresscomponent"/>
      <w:bookmarkEnd w:id="506"/>
      <w:r>
        <w:t>C.10. IxAddressComponent</w:t>
      </w:r>
    </w:p>
    <w:p w14:paraId="0299C823" w14:textId="77777777" w:rsidR="00000000" w:rsidRDefault="00045C51">
      <w:pPr>
        <w:pStyle w:val="sourcecode"/>
        <w:divId w:val="494612677"/>
      </w:pPr>
      <w:bookmarkStart w:id="507" w:name="_9a355858-fc19-4d17-ad92-b82120c5cca4"/>
      <w:bookmarkEnd w:id="507"/>
      <w:r>
        <w:t>addressComponentDescription: {</w:t>
      </w:r>
      <w:r>
        <w:br/>
        <w:t>key: addressNumber,</w:t>
      </w:r>
      <w:r>
        <w:br/>
        <w:t>description: Street number,</w:t>
      </w:r>
      <w:r>
        <w:br/>
        <w:t>datatype: addressNumberValue</w:t>
      </w:r>
      <w:r>
        <w:br/>
        <w:t>}</w:t>
      </w:r>
    </w:p>
    <w:p w14:paraId="609F9445" w14:textId="77777777" w:rsidR="00000000" w:rsidRDefault="00045C51">
      <w:pPr>
        <w:pStyle w:val="h2annex"/>
        <w:divId w:val="296572654"/>
      </w:pPr>
      <w:bookmarkStart w:id="508" w:name="_ixaddressinstance"/>
      <w:bookmarkEnd w:id="508"/>
      <w:r>
        <w:lastRenderedPageBreak/>
        <w:t>C.11. IxAddressInstance</w:t>
      </w:r>
    </w:p>
    <w:p w14:paraId="650805B1" w14:textId="77777777" w:rsidR="00000000" w:rsidRDefault="00045C51">
      <w:pPr>
        <w:pStyle w:val="sourcecode"/>
        <w:divId w:val="296572654"/>
      </w:pPr>
      <w:bookmarkStart w:id="509" w:name="_4f4d5aa2-2e94-4569-a69c-eb053c9af440"/>
      <w:bookmarkEnd w:id="509"/>
      <w:r>
        <w:t>addressInstance: {</w:t>
      </w:r>
      <w:r>
        <w:br/>
        <w:t>profileId: </w:t>
      </w:r>
      <w:r>
        <w:t>https://standards.iso.org/19160/-6/profiles/uk.adp,</w:t>
      </w:r>
      <w:r>
        <w:br/>
        <w:t>components: [ ... ],</w:t>
      </w:r>
      <w:r>
        <w:br/>
        <w:t>signature: { ... },</w:t>
      </w:r>
      <w:r>
        <w:br/>
        <w:t>cap: [ ... ]</w:t>
      </w:r>
      <w:r>
        <w:br/>
        <w:t>}</w:t>
      </w:r>
    </w:p>
    <w:p w14:paraId="7FCF33FC" w14:textId="77777777" w:rsidR="00000000" w:rsidRDefault="00045C51">
      <w:pPr>
        <w:pStyle w:val="h2annex"/>
        <w:divId w:val="356270413"/>
      </w:pPr>
      <w:bookmarkStart w:id="510" w:name="_ixaddressinstancecomponent"/>
      <w:bookmarkEnd w:id="510"/>
      <w:r>
        <w:t>C.12. IxAddressInstanceComponent</w:t>
      </w:r>
    </w:p>
    <w:p w14:paraId="4B0A3ED6" w14:textId="77777777" w:rsidR="00000000" w:rsidRDefault="00045C51">
      <w:pPr>
        <w:pStyle w:val="sourcecode"/>
        <w:divId w:val="356270413"/>
      </w:pPr>
      <w:bookmarkStart w:id="511" w:name="_fb0fde20-dd53-4c2a-bedc-1845b1bf46c0"/>
      <w:bookmarkEnd w:id="511"/>
      <w:r>
        <w:t>addressComponentInstance: {</w:t>
      </w:r>
      <w:r>
        <w:br/>
        <w:t>type: addressNumber,</w:t>
      </w:r>
      <w:r>
        <w:br/>
        <w:t>values: [ 1001 ]</w:t>
      </w:r>
      <w:r>
        <w:br/>
        <w:t>}</w:t>
      </w:r>
    </w:p>
    <w:p w14:paraId="63196DFC" w14:textId="77777777" w:rsidR="00000000" w:rsidRDefault="00045C51">
      <w:pPr>
        <w:pStyle w:val="h2annex"/>
        <w:divId w:val="1308316372"/>
      </w:pPr>
      <w:bookmarkStart w:id="512" w:name="_addresscapability"/>
      <w:bookmarkEnd w:id="512"/>
      <w:r>
        <w:t>C.13. AddressCapability</w:t>
      </w:r>
    </w:p>
    <w:p w14:paraId="619D3902" w14:textId="77777777" w:rsidR="00000000" w:rsidRDefault="00045C51">
      <w:pPr>
        <w:pStyle w:val="sourcecode"/>
        <w:divId w:val="1308316372"/>
      </w:pPr>
      <w:bookmarkStart w:id="513" w:name="_4bdfbb4e-75ff-4fc0-9a85-4be5f51f53c1"/>
      <w:bookmarkEnd w:id="513"/>
      <w:r>
        <w:t>addressCapability: {</w:t>
      </w:r>
      <w:r>
        <w:br/>
        <w:t>ca</w:t>
      </w:r>
      <w:r>
        <w:t>pability: https://standards.iso.org/19160/-6/capabilities/specified,</w:t>
      </w:r>
      <w:r>
        <w:br/>
        <w:t>signature: [ ... ]</w:t>
      </w:r>
      <w:r>
        <w:br/>
        <w:t>}</w:t>
      </w:r>
    </w:p>
    <w:p w14:paraId="67A0E11C" w14:textId="77777777" w:rsidR="00000000" w:rsidRDefault="00045C51">
      <w:pPr>
        <w:pStyle w:val="h2annex"/>
        <w:divId w:val="998386776"/>
      </w:pPr>
      <w:bookmarkStart w:id="514" w:name="_displaytemplate"/>
      <w:bookmarkEnd w:id="514"/>
      <w:r>
        <w:t>C.14. DisplayTemplate</w:t>
      </w:r>
    </w:p>
    <w:p w14:paraId="21E8D1C8" w14:textId="77777777" w:rsidR="00000000" w:rsidRDefault="00045C51">
      <w:pPr>
        <w:pStyle w:val="sourcecode"/>
        <w:divId w:val="998386776"/>
      </w:pPr>
      <w:commentRangeStart w:id="515"/>
      <w:commentRangeEnd w:id="515"/>
      <w:r>
        <w:rPr>
          <w:rStyle w:val="CommentReference"/>
          <w:rFonts w:cs="Cambria"/>
          <w:sz w:val="22"/>
          <w:szCs w:val="22"/>
          <w:lang w:eastAsia="en-US"/>
        </w:rPr>
        <w:commentReference w:id="515"/>
      </w:r>
      <w:bookmarkStart w:id="518" w:name="_4b0eea22-fd95-4181-bf59-ba7107c5dcb1"/>
      <w:bookmarkEnd w:id="518"/>
      <w:r>
        <w:t>DisplayTemplate: {</w:t>
      </w:r>
      <w:r>
        <w:br/>
        <w:t>...</w:t>
      </w:r>
      <w:r>
        <w:br/>
        <w:t>}</w:t>
      </w:r>
    </w:p>
    <w:p w14:paraId="7BC49AA1" w14:textId="77777777" w:rsidR="00000000" w:rsidRDefault="00045C51">
      <w:pPr>
        <w:pStyle w:val="h2annex"/>
        <w:divId w:val="973411312"/>
      </w:pPr>
      <w:bookmarkStart w:id="519" w:name="_form_template_formtemplate"/>
      <w:bookmarkEnd w:id="519"/>
      <w:r>
        <w:t>C.15. Form template (FormTemplate)</w:t>
      </w:r>
    </w:p>
    <w:p w14:paraId="406CFC70" w14:textId="77777777" w:rsidR="00000000" w:rsidRDefault="00045C51">
      <w:pPr>
        <w:pStyle w:val="sourcecode"/>
        <w:divId w:val="973411312"/>
      </w:pPr>
      <w:commentRangeStart w:id="520"/>
      <w:commentRangeEnd w:id="520"/>
      <w:r>
        <w:rPr>
          <w:rStyle w:val="CommentReference"/>
          <w:rFonts w:cs="Cambria"/>
          <w:sz w:val="22"/>
          <w:szCs w:val="22"/>
          <w:lang w:eastAsia="en-US"/>
        </w:rPr>
        <w:commentReference w:id="520"/>
      </w:r>
      <w:bookmarkStart w:id="523" w:name="_3667486b-e802-466f-83d4-6c9e444488f5"/>
      <w:bookmarkEnd w:id="523"/>
      <w:r>
        <w:t>FormTemplate: {</w:t>
      </w:r>
      <w:r>
        <w:br/>
        <w:t>...</w:t>
      </w:r>
      <w:r>
        <w:br/>
        <w:t>}</w:t>
      </w:r>
    </w:p>
    <w:p w14:paraId="301D2889" w14:textId="77777777" w:rsidR="00000000" w:rsidRDefault="00045C51">
      <w:pPr>
        <w:pStyle w:val="Heading1"/>
        <w:jc w:val="center"/>
        <w:rPr>
          <w:b w:val="0"/>
        </w:rPr>
      </w:pPr>
      <w:r>
        <w:rPr>
          <w:rFonts w:ascii="Times New Roman" w:hAnsi="Times New Roman"/>
          <w:sz w:val="24"/>
          <w:szCs w:val="24"/>
          <w:lang w:val="en-US"/>
        </w:rPr>
        <w:br w:type="page"/>
      </w:r>
      <w:bookmarkStart w:id="524" w:name="AnnexD"/>
      <w:bookmarkStart w:id="525" w:name="_Toc518664333"/>
      <w:bookmarkEnd w:id="524"/>
      <w:r>
        <w:rPr>
          <w:bCs/>
        </w:rPr>
        <w:lastRenderedPageBreak/>
        <w:t>Annex D</w:t>
      </w:r>
      <w:r>
        <w:rPr>
          <w:b w:val="0"/>
        </w:rPr>
        <w:br/>
        <w:t>(normative)</w:t>
      </w:r>
      <w:r>
        <w:rPr>
          <w:b w:val="0"/>
        </w:rPr>
        <w:br/>
      </w:r>
      <w:r>
        <w:rPr>
          <w:b w:val="0"/>
        </w:rPr>
        <w:br/>
      </w:r>
      <w:r>
        <w:rPr>
          <w:bCs/>
        </w:rPr>
        <w:t>Examples</w:t>
      </w:r>
      <w:bookmarkEnd w:id="525"/>
    </w:p>
    <w:p w14:paraId="69A8CD0F" w14:textId="77777777" w:rsidR="00000000" w:rsidRDefault="00045C51">
      <w:pPr>
        <w:pStyle w:val="h2annex"/>
      </w:pPr>
      <w:commentRangeStart w:id="526"/>
      <w:commentRangeEnd w:id="526"/>
      <w:r>
        <w:rPr>
          <w:rStyle w:val="CommentReference"/>
          <w:rFonts w:cs="Cambria"/>
          <w:b w:val="0"/>
          <w:sz w:val="22"/>
          <w:szCs w:val="22"/>
          <w:lang w:eastAsia="en-US"/>
        </w:rPr>
        <w:commentReference w:id="526"/>
      </w:r>
      <w:bookmarkStart w:id="529" w:name="_example_of_address_profiles_defined_in_"/>
      <w:bookmarkEnd w:id="529"/>
      <w:r>
        <w:t>D.1. Example of address profiles defined in ISO 19160-1</w:t>
      </w:r>
    </w:p>
    <w:p w14:paraId="0BCFA89F" w14:textId="77777777" w:rsidR="00000000" w:rsidRDefault="00045C51">
      <w:pPr>
        <w:pStyle w:val="Heading3"/>
        <w:divId w:val="2054111518"/>
      </w:pPr>
      <w:bookmarkStart w:id="530" w:name="_iso_19160_1_c2"/>
      <w:bookmarkEnd w:id="530"/>
      <w:r>
        <w:t>D.1.1. ISO 19160-1 C2</w:t>
      </w:r>
    </w:p>
    <w:p w14:paraId="38848C04" w14:textId="77777777" w:rsidR="00000000" w:rsidRDefault="00045C51">
      <w:pPr>
        <w:pStyle w:val="sourcecode"/>
        <w:divId w:val="2054111518"/>
      </w:pPr>
      <w:bookmarkStart w:id="531" w:name="_38edb418-0f67-4c09-9cf4-ce6decbece35"/>
      <w:bookmarkEnd w:id="531"/>
      <w:r>
        <w:t>profile = {</w:t>
      </w:r>
      <w:r>
        <w:br/>
      </w:r>
      <w:r>
        <w:br/>
        <w:t>  id: "http://www.iso.org/tc211/tc211-minimal.adp",</w:t>
      </w:r>
      <w:r>
        <w:br/>
        <w:t>  type: "iso-19160-address-profile",</w:t>
      </w:r>
      <w:r>
        <w:br/>
        <w:t>  publisher: "http://www.iso.org/tc211/",</w:t>
      </w:r>
      <w:r>
        <w:br/>
        <w:t>  signature: "...",</w:t>
      </w:r>
      <w:r>
        <w:br/>
      </w:r>
      <w:r>
        <w:br/>
        <w:t>  name: "TC 2</w:t>
      </w:r>
      <w:r>
        <w:t>11 Minimal Address Profile",</w:t>
      </w:r>
      <w:r>
        <w:br/>
        <w:t>  locale: {</w:t>
      </w:r>
      <w:r>
        <w:br/>
        <w:t>    language: "en",</w:t>
      </w:r>
      <w:r>
        <w:br/>
        <w:t>    script: "en",</w:t>
      </w:r>
      <w:r>
        <w:br/>
        <w:t>  },</w:t>
      </w:r>
      <w:r>
        <w:br/>
      </w:r>
      <w:r>
        <w:br/>
        <w:t>  addressComponents: {</w:t>
      </w:r>
      <w:r>
        <w:br/>
        <w:t>    addressLine: {</w:t>
      </w:r>
      <w:r>
        <w:br/>
        <w:t>      dataType: CharacterString,</w:t>
      </w:r>
      <w:r>
        <w:br/>
        <w:t>      minCardinality: 1,</w:t>
      </w:r>
      <w:r>
        <w:br/>
        <w:t>      maxCardinality: n</w:t>
      </w:r>
      <w:r>
        <w:br/>
        <w:t>    },</w:t>
      </w:r>
      <w:r>
        <w:br/>
        <w:t>  },</w:t>
      </w:r>
      <w:r>
        <w:br/>
      </w:r>
      <w:r>
        <w:br/>
        <w:t>  addressClasses: {</w:t>
      </w:r>
      <w:r>
        <w:br/>
        <w:t>    minimalAdd</w:t>
      </w:r>
      <w:r>
        <w:t>ress: {</w:t>
      </w:r>
      <w:r>
        <w:br/>
        <w:t>      availableFields: [</w:t>
      </w:r>
      <w:r>
        <w:br/>
        <w:t>        {</w:t>
      </w:r>
      <w:r>
        <w:br/>
        <w:t>          componentType: addressLine,</w:t>
      </w:r>
      <w:r>
        <w:br/>
        <w:t>          min: 1,</w:t>
      </w:r>
      <w:r>
        <w:br/>
        <w:t>          max: n,</w:t>
      </w:r>
      <w:r>
        <w:br/>
        <w:t>          description: "One line of this address",</w:t>
      </w:r>
      <w:r>
        <w:br/>
        <w:t>          require: true,</w:t>
      </w:r>
      <w:r>
        <w:br/>
        <w:t>        }</w:t>
      </w:r>
      <w:r>
        <w:br/>
        <w:t>      ],</w:t>
      </w:r>
      <w:r>
        <w:br/>
        <w:t>      displayTemplates: [</w:t>
      </w:r>
      <w:r>
        <w:br/>
        <w:t>        {</w:t>
      </w:r>
      <w:r>
        <w:br/>
        <w:t>        </w:t>
      </w:r>
      <w:r>
        <w:t>  /* TODO */</w:t>
      </w:r>
      <w:r>
        <w:br/>
        <w:t>          orientation: horizontal,</w:t>
      </w:r>
      <w:r>
        <w:br/>
        <w:t>          text: "(\n)*"</w:t>
      </w:r>
      <w:r>
        <w:br/>
        <w:t>          }</w:t>
      </w:r>
      <w:r>
        <w:br/>
        <w:t>        }</w:t>
      </w:r>
      <w:r>
        <w:br/>
        <w:t>      ]</w:t>
      </w:r>
      <w:r>
        <w:br/>
        <w:t>    }</w:t>
      </w:r>
      <w:r>
        <w:br/>
        <w:t>  }</w:t>
      </w:r>
      <w:r>
        <w:br/>
        <w:t>}</w:t>
      </w:r>
    </w:p>
    <w:p w14:paraId="4FFC4E64" w14:textId="77777777" w:rsidR="00000000" w:rsidRDefault="00045C51">
      <w:pPr>
        <w:divId w:val="2054111518"/>
      </w:pPr>
      <w:bookmarkStart w:id="532" w:name="_f3eb7004-22b7-454b-8548-7894920bfafd"/>
      <w:bookmarkEnd w:id="532"/>
      <w:r>
        <w:t>Address Instance</w:t>
      </w:r>
    </w:p>
    <w:p w14:paraId="1D584379" w14:textId="77777777" w:rsidR="00000000" w:rsidRDefault="00045C51">
      <w:pPr>
        <w:pStyle w:val="sourcecode"/>
        <w:divId w:val="2054111518"/>
      </w:pPr>
      <w:bookmarkStart w:id="533" w:name="_75355337-af5c-4336-ae47-74a60d26b54e"/>
      <w:bookmarkEnd w:id="533"/>
      <w:r>
        <w:t>addressInstance1 = {</w:t>
      </w:r>
      <w:r>
        <w:br/>
        <w:t>  profile: "http://www.iso.org/tc211/tc211-minimal.adp",</w:t>
      </w:r>
      <w:r>
        <w:br/>
        <w:t>  components: [</w:t>
      </w:r>
      <w:r>
        <w:br/>
      </w:r>
      <w:r>
        <w:lastRenderedPageBreak/>
        <w:t>    {</w:t>
      </w:r>
      <w:r>
        <w:br/>
        <w:t>      type: addressLine,</w:t>
      </w:r>
      <w:r>
        <w:br/>
      </w:r>
      <w:r>
        <w:t>      value: 14 Church Street,</w:t>
      </w:r>
      <w:r>
        <w:br/>
        <w:t>    },</w:t>
      </w:r>
      <w:r>
        <w:br/>
        <w:t>    {</w:t>
      </w:r>
      <w:r>
        <w:br/>
        <w:t>      type: addressLine,</w:t>
      </w:r>
      <w:r>
        <w:br/>
        <w:t>      value: Hatfield</w:t>
      </w:r>
      <w:r>
        <w:br/>
        <w:t>    },</w:t>
      </w:r>
      <w:r>
        <w:br/>
        <w:t>    {</w:t>
      </w:r>
      <w:r>
        <w:br/>
        <w:t>      type: addressLine,</w:t>
      </w:r>
      <w:r>
        <w:br/>
        <w:t>      value: South Africa</w:t>
      </w:r>
      <w:r>
        <w:br/>
        <w:t>    }</w:t>
      </w:r>
      <w:r>
        <w:br/>
        <w:t>  ]</w:t>
      </w:r>
      <w:r>
        <w:br/>
        <w:t>}</w:t>
      </w:r>
      <w:r>
        <w:br/>
      </w:r>
      <w:r>
        <w:br/>
        <w:t>addressInstance2 = {</w:t>
      </w:r>
      <w:r>
        <w:br/>
        <w:t>  profile: "http://www.iso.org/tc211/tc211-minimal.adp",</w:t>
      </w:r>
      <w:r>
        <w:br/>
        <w:t>  componen</w:t>
      </w:r>
      <w:r>
        <w:t>ts: [</w:t>
      </w:r>
      <w:r>
        <w:br/>
        <w:t>    {</w:t>
      </w:r>
      <w:r>
        <w:br/>
        <w:t>      type: addressLine,</w:t>
      </w:r>
      <w:r>
        <w:br/>
        <w:t>      value: Statue of Liberty</w:t>
      </w:r>
      <w:r>
        <w:br/>
        <w:t>    },</w:t>
      </w:r>
      <w:r>
        <w:br/>
        <w:t>    {</w:t>
      </w:r>
      <w:r>
        <w:br/>
        <w:t>      type: addressLine,</w:t>
      </w:r>
      <w:r>
        <w:br/>
        <w:t>      value: Liberty Island</w:t>
      </w:r>
      <w:r>
        <w:br/>
        <w:t>    },</w:t>
      </w:r>
      <w:r>
        <w:br/>
        <w:t>    {</w:t>
      </w:r>
      <w:r>
        <w:br/>
        <w:t>      type: addressLine,</w:t>
      </w:r>
      <w:r>
        <w:br/>
        <w:t>      value: New York</w:t>
      </w:r>
      <w:r>
        <w:br/>
        <w:t>    },</w:t>
      </w:r>
      <w:r>
        <w:br/>
        <w:t>    {</w:t>
      </w:r>
      <w:r>
        <w:br/>
        <w:t>      type: addressLine,</w:t>
      </w:r>
      <w:r>
        <w:br/>
        <w:t>      value: NY</w:t>
      </w:r>
      <w:r>
        <w:br/>
        <w:t>    }</w:t>
      </w:r>
      <w:r>
        <w:br/>
        <w:t>  </w:t>
      </w:r>
      <w:r>
        <w:t>]</w:t>
      </w:r>
      <w:r>
        <w:br/>
        <w:t>}</w:t>
      </w:r>
    </w:p>
    <w:p w14:paraId="5E213712" w14:textId="77777777" w:rsidR="00000000" w:rsidRDefault="00045C51">
      <w:pPr>
        <w:pStyle w:val="Heading3"/>
        <w:divId w:val="618339466"/>
      </w:pPr>
      <w:bookmarkStart w:id="534" w:name="_iso_19160_1_c3"/>
      <w:bookmarkEnd w:id="534"/>
      <w:r>
        <w:t>D.1.2. ISO 19160-1 C3</w:t>
      </w:r>
    </w:p>
    <w:p w14:paraId="3B4A9DA2" w14:textId="77777777" w:rsidR="00000000" w:rsidRDefault="00045C51">
      <w:pPr>
        <w:pStyle w:val="sourcecode"/>
        <w:divId w:val="618339466"/>
      </w:pPr>
      <w:bookmarkStart w:id="535" w:name="_da2cb13a-8dbb-4207-92bb-ee6ca6debbdf"/>
      <w:bookmarkEnd w:id="535"/>
      <w:r>
        <w:t>profile = {</w:t>
      </w:r>
      <w:r>
        <w:br/>
      </w:r>
      <w:r>
        <w:br/>
        <w:t>  id: "http://www.iso.org/tc211/tc211-sample.adp",</w:t>
      </w:r>
      <w:r>
        <w:br/>
        <w:t>  type: "iso-19160-address-profile",</w:t>
      </w:r>
      <w:r>
        <w:br/>
        <w:t>  publisher: "http://www.iso.org/tc211/",</w:t>
      </w:r>
      <w:r>
        <w:br/>
        <w:t>  signature: "...",</w:t>
      </w:r>
      <w:r>
        <w:br/>
      </w:r>
      <w:r>
        <w:br/>
        <w:t>  name: "TC 211 Minimal Address Profile",</w:t>
      </w:r>
      <w:r>
        <w:br/>
        <w:t>  locale: {</w:t>
      </w:r>
      <w:r>
        <w:br/>
        <w:t>    language</w:t>
      </w:r>
      <w:r>
        <w:t>: "en",</w:t>
      </w:r>
      <w:r>
        <w:br/>
        <w:t>    script: "en",</w:t>
      </w:r>
      <w:r>
        <w:br/>
        <w:t>  },</w:t>
      </w:r>
      <w:r>
        <w:br/>
      </w:r>
      <w:r>
        <w:br/>
        <w:t>  dataTypes: {</w:t>
      </w:r>
      <w:r>
        <w:br/>
        <w:t>    addressNumberValue: {</w:t>
      </w:r>
      <w:r>
        <w:br/>
        <w:t>      primitiveType: Integer,</w:t>
      </w:r>
      <w:r>
        <w:br/>
        <w:t>      maxValue: 10000,</w:t>
      </w:r>
      <w:r>
        <w:br/>
        <w:t>      minValue: 1,</w:t>
      </w:r>
      <w:r>
        <w:br/>
        <w:t>    },</w:t>
      </w:r>
      <w:r>
        <w:br/>
        <w:t>    boxNumberValue: {</w:t>
      </w:r>
      <w:r>
        <w:br/>
      </w:r>
      <w:r>
        <w:lastRenderedPageBreak/>
        <w:t>      primitiveType: Integer,</w:t>
      </w:r>
      <w:r>
        <w:br/>
        <w:t>      maxValue: 100000,</w:t>
      </w:r>
      <w:r>
        <w:br/>
        <w:t>      minValue: 1,</w:t>
      </w:r>
      <w:r>
        <w:br/>
        <w:t>    }</w:t>
      </w:r>
      <w:r>
        <w:br/>
        <w:t>  }</w:t>
      </w:r>
      <w:r>
        <w:br/>
      </w:r>
      <w:r>
        <w:br/>
        <w:t>  addressComponents: {</w:t>
      </w:r>
      <w:r>
        <w:br/>
        <w:t>    addressNumber: {</w:t>
      </w:r>
      <w:r>
        <w:br/>
        <w:t>      dataType: addressNumberValue,</w:t>
      </w:r>
      <w:r>
        <w:br/>
        <w:t>    },</w:t>
      </w:r>
      <w:r>
        <w:br/>
        <w:t>    boxNumber: {</w:t>
      </w:r>
      <w:r>
        <w:br/>
        <w:t>      dataType: boxNumberValue,</w:t>
      </w:r>
      <w:r>
        <w:br/>
        <w:t>    },</w:t>
      </w:r>
      <w:r>
        <w:br/>
      </w:r>
      <w:r>
        <w:br/>
        <w:t>    /* Table C.4. Address component type */</w:t>
      </w:r>
      <w:r>
        <w:br/>
        <w:t>    thoroughfareName: {</w:t>
      </w:r>
      <w:r>
        <w:br/>
        <w:t>      dataType: thoroughfareNameValue,</w:t>
      </w:r>
      <w:r>
        <w:br/>
        <w:t>   </w:t>
      </w:r>
      <w:r>
        <w:t> },</w:t>
      </w:r>
      <w:r>
        <w:br/>
        <w:t>    localityName: {</w:t>
      </w:r>
      <w:r>
        <w:br/>
        <w:t>      dataType: CharacterString,</w:t>
      </w:r>
      <w:r>
        <w:br/>
        <w:t>    },</w:t>
      </w:r>
      <w:r>
        <w:br/>
        <w:t>    postOfficeName: {</w:t>
      </w:r>
      <w:r>
        <w:br/>
        <w:t>      dataType: CharacterString</w:t>
      </w:r>
      <w:r>
        <w:br/>
        <w:t>    },</w:t>
      </w:r>
      <w:r>
        <w:br/>
        <w:t>    postCode: {</w:t>
      </w:r>
      <w:r>
        <w:br/>
        <w:t>      dataType: CharacterString</w:t>
      </w:r>
      <w:r>
        <w:br/>
        <w:t>    },</w:t>
      </w:r>
      <w:r>
        <w:br/>
        <w:t>    countryName: {</w:t>
      </w:r>
      <w:r>
        <w:br/>
        <w:t>      dataType: thoroughfareName,</w:t>
      </w:r>
      <w:r>
        <w:br/>
        <w:t>    }</w:t>
      </w:r>
      <w:r>
        <w:br/>
        <w:t>    addressNumber</w:t>
      </w:r>
      <w:r>
        <w:t>: {</w:t>
      </w:r>
      <w:r>
        <w:br/>
        <w:t>      dataType: addressedObjectIdentifier,</w:t>
      </w:r>
      <w:r>
        <w:br/>
        <w:t>    },</w:t>
      </w:r>
      <w:r>
        <w:br/>
        <w:t>  },</w:t>
      </w:r>
      <w:r>
        <w:br/>
      </w:r>
      <w:r>
        <w:br/>
        <w:t>  addressClasses: {</w:t>
      </w:r>
      <w:r>
        <w:br/>
        <w:t>    streetAddress: {</w:t>
      </w:r>
      <w:r>
        <w:br/>
        <w:t>      description: Street Address,</w:t>
      </w:r>
      <w:r>
        <w:br/>
        <w:t>      availableFields: [</w:t>
      </w:r>
      <w:r>
        <w:br/>
        <w:t>        {</w:t>
      </w:r>
      <w:r>
        <w:br/>
        <w:t>          componentType: addressNumber,</w:t>
      </w:r>
      <w:r>
        <w:br/>
        <w:t>          minCardinality: 1,</w:t>
      </w:r>
      <w:r>
        <w:br/>
        <w:t>          maxCar</w:t>
      </w:r>
      <w:r>
        <w:t>dinality: 1,</w:t>
      </w:r>
      <w:r>
        <w:br/>
        <w:t>          required: true,</w:t>
      </w:r>
      <w:r>
        <w:br/>
        <w:t>        },</w:t>
      </w:r>
      <w:r>
        <w:br/>
        <w:t>        {</w:t>
      </w:r>
      <w:r>
        <w:br/>
        <w:t>          componentType: thoroughfareName,</w:t>
      </w:r>
      <w:r>
        <w:br/>
        <w:t>          minCardinality: 1,</w:t>
      </w:r>
      <w:r>
        <w:br/>
        <w:t>          maxCardinality: 1,</w:t>
      </w:r>
      <w:r>
        <w:br/>
        <w:t>          required: true,</w:t>
      </w:r>
      <w:r>
        <w:br/>
        <w:t>        },</w:t>
      </w:r>
      <w:r>
        <w:br/>
        <w:t>        {</w:t>
      </w:r>
      <w:r>
        <w:br/>
        <w:t>          componentType: placeName</w:t>
      </w:r>
      <w:r>
        <w:br/>
        <w:t>          dat</w:t>
      </w:r>
      <w:r>
        <w:t>aType: CharacterString,</w:t>
      </w:r>
      <w:r>
        <w:br/>
        <w:t>          minCardinality: 1,</w:t>
      </w:r>
      <w:r>
        <w:br/>
        <w:t>          maxCardinality: 1,</w:t>
      </w:r>
      <w:r>
        <w:br/>
        <w:t>          required: true,</w:t>
      </w:r>
      <w:r>
        <w:br/>
        <w:t>        },</w:t>
      </w:r>
      <w:r>
        <w:br/>
        <w:t>        {</w:t>
      </w:r>
      <w:r>
        <w:br/>
      </w:r>
      <w:r>
        <w:lastRenderedPageBreak/>
        <w:t>          componentType: postCode</w:t>
      </w:r>
      <w:r>
        <w:br/>
        <w:t>          minCardinality: 1,</w:t>
      </w:r>
      <w:r>
        <w:br/>
        <w:t>          maxCardinality: 1,</w:t>
      </w:r>
      <w:r>
        <w:br/>
        <w:t>          required: true,</w:t>
      </w:r>
      <w:r>
        <w:br/>
        <w:t>        }</w:t>
      </w:r>
      <w:r>
        <w:t>,</w:t>
      </w:r>
      <w:r>
        <w:br/>
        <w:t>        {</w:t>
      </w:r>
      <w:r>
        <w:br/>
        <w:t>          componentType: countryName</w:t>
      </w:r>
      <w:r>
        <w:br/>
        <w:t>          minCardinality: 1,</w:t>
      </w:r>
      <w:r>
        <w:br/>
        <w:t>          maxCardinality: 1,</w:t>
      </w:r>
      <w:r>
        <w:br/>
        <w:t>          required: false,</w:t>
      </w:r>
      <w:r>
        <w:br/>
        <w:t>        },</w:t>
      </w:r>
      <w:r>
        <w:br/>
        <w:t>      ],</w:t>
      </w:r>
      <w:r>
        <w:br/>
        <w:t>      displayTemplates: [</w:t>
      </w:r>
      <w:r>
        <w:br/>
        <w:t>        {</w:t>
      </w:r>
      <w:r>
        <w:br/>
        <w:t>          /* TODO */</w:t>
      </w:r>
      <w:r>
        <w:br/>
        <w:t>        }</w:t>
      </w:r>
      <w:r>
        <w:br/>
        <w:t>      ]</w:t>
      </w:r>
      <w:r>
        <w:br/>
        <w:t>    },</w:t>
      </w:r>
      <w:r>
        <w:br/>
        <w:t>    boxAddress: {</w:t>
      </w:r>
      <w:r>
        <w:br/>
        <w:t>  </w:t>
      </w:r>
      <w:r>
        <w:t>    availableFields: [</w:t>
      </w:r>
      <w:r>
        <w:br/>
        <w:t>        {</w:t>
      </w:r>
      <w:r>
        <w:br/>
        <w:t>          componentType: boxNumber,</w:t>
      </w:r>
      <w:r>
        <w:br/>
        <w:t>          minCardinality: 1,</w:t>
      </w:r>
      <w:r>
        <w:br/>
        <w:t>          maxCardinality: 1,</w:t>
      </w:r>
      <w:r>
        <w:br/>
        <w:t>          required: true,</w:t>
      </w:r>
      <w:r>
        <w:br/>
        <w:t>        },</w:t>
      </w:r>
      <w:r>
        <w:br/>
        <w:t>        {</w:t>
      </w:r>
      <w:r>
        <w:br/>
        <w:t>          componentType: postOfficeName,</w:t>
      </w:r>
      <w:r>
        <w:br/>
        <w:t>          dataType: CharacterString,</w:t>
      </w:r>
      <w:r>
        <w:br/>
        <w:t>    </w:t>
      </w:r>
      <w:r>
        <w:t>      minCardinality: 1,</w:t>
      </w:r>
      <w:r>
        <w:br/>
        <w:t>          maxCardinality: 1,</w:t>
      </w:r>
      <w:r>
        <w:br/>
        <w:t>          required: true,</w:t>
      </w:r>
      <w:r>
        <w:br/>
        <w:t>        },</w:t>
      </w:r>
      <w:r>
        <w:br/>
        <w:t>        {</w:t>
      </w:r>
      <w:r>
        <w:br/>
        <w:t>          componentType: postCode</w:t>
      </w:r>
      <w:r>
        <w:br/>
        <w:t>          minCardinality: 1,</w:t>
      </w:r>
      <w:r>
        <w:br/>
        <w:t>          maxCardinality: 1,</w:t>
      </w:r>
      <w:r>
        <w:br/>
        <w:t>          required: true,</w:t>
      </w:r>
      <w:r>
        <w:br/>
        <w:t>        },</w:t>
      </w:r>
      <w:r>
        <w:br/>
        <w:t>        {</w:t>
      </w:r>
      <w:r>
        <w:br/>
        <w:t>          compon</w:t>
      </w:r>
      <w:r>
        <w:t>entType: countryName</w:t>
      </w:r>
      <w:r>
        <w:br/>
        <w:t>          minCardinality: 1,</w:t>
      </w:r>
      <w:r>
        <w:br/>
        <w:t>          maxCardinality: 1,</w:t>
      </w:r>
      <w:r>
        <w:br/>
        <w:t>          required: false,</w:t>
      </w:r>
      <w:r>
        <w:br/>
        <w:t>        },</w:t>
      </w:r>
      <w:r>
        <w:br/>
        <w:t>      ],</w:t>
      </w:r>
      <w:r>
        <w:br/>
        <w:t>      displayTemplates: [</w:t>
      </w:r>
      <w:r>
        <w:br/>
        <w:t>        {</w:t>
      </w:r>
      <w:r>
        <w:br/>
        <w:t>          /* TODO */</w:t>
      </w:r>
      <w:r>
        <w:br/>
        <w:t>        }</w:t>
      </w:r>
      <w:r>
        <w:br/>
        <w:t>      ]</w:t>
      </w:r>
      <w:r>
        <w:br/>
        <w:t>    }</w:t>
      </w:r>
      <w:r>
        <w:br/>
        <w:t>  }</w:t>
      </w:r>
      <w:r>
        <w:br/>
        <w:t>}</w:t>
      </w:r>
    </w:p>
    <w:p w14:paraId="388E1F80" w14:textId="77777777" w:rsidR="00000000" w:rsidRDefault="00045C51">
      <w:pPr>
        <w:divId w:val="618339466"/>
      </w:pPr>
      <w:bookmarkStart w:id="536" w:name="_16fb674d-9513-473b-a724-dda2c37abfbe"/>
      <w:bookmarkEnd w:id="536"/>
      <w:r>
        <w:t>Address Instance</w:t>
      </w:r>
    </w:p>
    <w:p w14:paraId="3F5B4E90" w14:textId="77777777" w:rsidR="00000000" w:rsidRDefault="00045C51">
      <w:pPr>
        <w:pStyle w:val="sourcecode"/>
        <w:divId w:val="618339466"/>
      </w:pPr>
      <w:bookmarkStart w:id="537" w:name="_4d9bbefa-8454-4ccd-8ccd-79b697740b30"/>
      <w:bookmarkEnd w:id="537"/>
      <w:r>
        <w:t>addressInstance1 = {</w:t>
      </w:r>
      <w:r>
        <w:br/>
        <w:t>  pro</w:t>
      </w:r>
      <w:r>
        <w:t>file: "http://www.iso.org/tc211/tc211-sample.adp#streetAddress",</w:t>
      </w:r>
      <w:r>
        <w:br/>
        <w:t>  components: [</w:t>
      </w:r>
      <w:r>
        <w:br/>
        <w:t>    {</w:t>
      </w:r>
      <w:r>
        <w:br/>
        <w:t>      type: addressNumber,</w:t>
      </w:r>
      <w:r>
        <w:br/>
        <w:t>      value: 99</w:t>
      </w:r>
      <w:r>
        <w:br/>
        <w:t>    },</w:t>
      </w:r>
      <w:r>
        <w:br/>
        <w:t>    {</w:t>
      </w:r>
      <w:r>
        <w:br/>
        <w:t>      type: thoroughfareName,</w:t>
      </w:r>
      <w:r>
        <w:br/>
        <w:t>      value: {</w:t>
      </w:r>
      <w:r>
        <w:br/>
        <w:t>        name: Lombardy,</w:t>
      </w:r>
      <w:r>
        <w:br/>
        <w:t>        type: Street</w:t>
      </w:r>
      <w:r>
        <w:br/>
        <w:t>      }</w:t>
      </w:r>
      <w:r>
        <w:br/>
        <w:t>    },</w:t>
      </w:r>
      <w:r>
        <w:br/>
        <w:t>    {</w:t>
      </w:r>
      <w:r>
        <w:br/>
        <w:t>  </w:t>
      </w:r>
      <w:r>
        <w:t>    type: placeName,</w:t>
      </w:r>
      <w:r>
        <w:br/>
        <w:t>      value: The Hills,</w:t>
      </w:r>
      <w:r>
        <w:br/>
        <w:t>    },</w:t>
      </w:r>
      <w:r>
        <w:br/>
        <w:t>    {</w:t>
      </w:r>
      <w:r>
        <w:br/>
        <w:t>      type: postCode,</w:t>
      </w:r>
      <w:r>
        <w:br/>
        <w:t>      value: 0039,</w:t>
      </w:r>
      <w:r>
        <w:br/>
        <w:t>    },</w:t>
      </w:r>
      <w:r>
        <w:br/>
        <w:t>    {</w:t>
      </w:r>
      <w:r>
        <w:br/>
        <w:t>      type: countryName,</w:t>
      </w:r>
      <w:r>
        <w:br/>
        <w:t>      value: South Africa</w:t>
      </w:r>
      <w:r>
        <w:br/>
        <w:t>    }</w:t>
      </w:r>
      <w:r>
        <w:br/>
        <w:t>  ]</w:t>
      </w:r>
      <w:r>
        <w:br/>
        <w:t>}</w:t>
      </w:r>
      <w:r>
        <w:br/>
      </w:r>
      <w:r>
        <w:br/>
        <w:t>boxInstance1 = {</w:t>
      </w:r>
      <w:r>
        <w:br/>
        <w:t>  profile: "http://www.iso.org/tc211/tc211-sample.adp#boxAddres</w:t>
      </w:r>
      <w:r>
        <w:t>s",</w:t>
      </w:r>
      <w:r>
        <w:br/>
        <w:t>  components: [</w:t>
      </w:r>
      <w:r>
        <w:br/>
        <w:t>    {</w:t>
      </w:r>
      <w:r>
        <w:br/>
        <w:t>      type: boxNumber,</w:t>
      </w:r>
      <w:r>
        <w:br/>
        <w:t>      value: 345</w:t>
      </w:r>
      <w:r>
        <w:br/>
        <w:t>    },</w:t>
      </w:r>
      <w:r>
        <w:br/>
        <w:t>    {</w:t>
      </w:r>
      <w:r>
        <w:br/>
        <w:t>      type: postOfficeName,</w:t>
      </w:r>
      <w:r>
        <w:br/>
        <w:t>      value: Orlando,</w:t>
      </w:r>
      <w:r>
        <w:br/>
        <w:t>    },</w:t>
      </w:r>
      <w:r>
        <w:br/>
        <w:t>    {</w:t>
      </w:r>
      <w:r>
        <w:br/>
        <w:t>      type: postCode,</w:t>
      </w:r>
      <w:r>
        <w:br/>
        <w:t>      value: 2020</w:t>
      </w:r>
      <w:r>
        <w:br/>
        <w:t>    },</w:t>
      </w:r>
      <w:r>
        <w:br/>
        <w:t>    {</w:t>
      </w:r>
      <w:r>
        <w:br/>
        <w:t>      type: countryName,</w:t>
      </w:r>
      <w:r>
        <w:br/>
        <w:t>      value: South Africa</w:t>
      </w:r>
      <w:r>
        <w:br/>
        <w:t>    }</w:t>
      </w:r>
      <w:r>
        <w:br/>
        <w:t>  ]</w:t>
      </w:r>
      <w:r>
        <w:br/>
      </w:r>
      <w:r>
        <w:t>}</w:t>
      </w:r>
    </w:p>
    <w:p w14:paraId="2CE1B4B8" w14:textId="77777777" w:rsidR="00000000" w:rsidRDefault="00045C51">
      <w:pPr>
        <w:pStyle w:val="Heading1"/>
      </w:pPr>
      <w:r>
        <w:rPr>
          <w:rFonts w:ascii="Times New Roman" w:hAnsi="Times New Roman"/>
          <w:sz w:val="24"/>
          <w:szCs w:val="24"/>
          <w:lang w:val="en-US"/>
        </w:rPr>
        <w:br w:type="page"/>
      </w:r>
      <w:bookmarkStart w:id="538" w:name="_Toc518664334"/>
      <w:r>
        <w:t>Bibliography</w:t>
      </w:r>
      <w:bookmarkEnd w:id="538"/>
    </w:p>
    <w:p w14:paraId="69DEB87B" w14:textId="77777777" w:rsidR="00000000" w:rsidRDefault="00045C51">
      <w:pPr>
        <w:pStyle w:val="biblio"/>
      </w:pPr>
      <w:bookmarkStart w:id="539" w:name="ISO639-1"/>
      <w:bookmarkEnd w:id="539"/>
      <w:r>
        <w:t>[1]</w:t>
      </w:r>
      <w:r>
        <w:tab/>
        <w:t xml:space="preserve">ISO 639-1, </w:t>
      </w:r>
      <w:r>
        <w:rPr>
          <w:i/>
          <w:iCs/>
        </w:rPr>
        <w:t>Codes for the representation of names of languages -- Part 1: Alpha-2 code</w:t>
      </w:r>
    </w:p>
    <w:p w14:paraId="20582505" w14:textId="77777777" w:rsidR="00000000" w:rsidRDefault="00045C51">
      <w:pPr>
        <w:pStyle w:val="biblio"/>
      </w:pPr>
      <w:bookmarkStart w:id="540" w:name="ISO639-3"/>
      <w:bookmarkEnd w:id="540"/>
      <w:r>
        <w:t>[2]</w:t>
      </w:r>
      <w:r>
        <w:tab/>
        <w:t xml:space="preserve">ISO/IEC 639-3:2007, </w:t>
      </w:r>
      <w:r>
        <w:rPr>
          <w:i/>
          <w:iCs/>
        </w:rPr>
        <w:t>Codes for the representation of names of languages — Part 3: Alpha-3 code for comprehensive coverage of languages</w:t>
      </w:r>
    </w:p>
    <w:p w14:paraId="7090FE97" w14:textId="77777777" w:rsidR="00000000" w:rsidRDefault="00045C51">
      <w:pPr>
        <w:pStyle w:val="biblio"/>
      </w:pPr>
      <w:bookmarkStart w:id="541" w:name="ISO3166-1"/>
      <w:bookmarkEnd w:id="541"/>
      <w:r>
        <w:t>[3]</w:t>
      </w:r>
      <w:r>
        <w:tab/>
        <w:t>ISO 3166</w:t>
      </w:r>
      <w:r>
        <w:t xml:space="preserve">-1, </w:t>
      </w:r>
      <w:r>
        <w:rPr>
          <w:i/>
          <w:iCs/>
        </w:rPr>
        <w:t>Codes for the representation of names of countries and their subdivisions -- Part 1: Country codes</w:t>
      </w:r>
    </w:p>
    <w:p w14:paraId="0583D587" w14:textId="77777777" w:rsidR="00000000" w:rsidRDefault="00045C51">
      <w:pPr>
        <w:pStyle w:val="biblio"/>
      </w:pPr>
      <w:bookmarkStart w:id="542" w:name="ISO9945"/>
      <w:bookmarkEnd w:id="542"/>
      <w:r>
        <w:t>[4]</w:t>
      </w:r>
      <w:r>
        <w:tab/>
        <w:t xml:space="preserve">ISO/IEC/IEEE 9945:2009, </w:t>
      </w:r>
      <w:r>
        <w:rPr>
          <w:i/>
          <w:iCs/>
        </w:rPr>
        <w:t>Information technology -- Portable Operating System Interface (POSIX®) Base Specifications, Issue 7</w:t>
      </w:r>
    </w:p>
    <w:p w14:paraId="2DA35A76" w14:textId="77777777" w:rsidR="00000000" w:rsidRDefault="00045C51">
      <w:pPr>
        <w:pStyle w:val="biblio"/>
      </w:pPr>
      <w:bookmarkStart w:id="543" w:name="ISO14888-3"/>
      <w:bookmarkEnd w:id="543"/>
      <w:r>
        <w:t>[5]</w:t>
      </w:r>
      <w:r>
        <w:tab/>
        <w:t xml:space="preserve">ISO/IEC 14888-3, </w:t>
      </w:r>
      <w:r>
        <w:rPr>
          <w:i/>
          <w:iCs/>
        </w:rPr>
        <w:t>Information technology -- Security techniques -- Digital signatures with appendix -- Part 3: Discrete logarithm based mechanisms</w:t>
      </w:r>
    </w:p>
    <w:p w14:paraId="6ED2201B" w14:textId="77777777" w:rsidR="00000000" w:rsidRDefault="00045C51">
      <w:pPr>
        <w:pStyle w:val="biblio"/>
      </w:pPr>
      <w:bookmarkStart w:id="544" w:name="ISO15924"/>
      <w:bookmarkEnd w:id="544"/>
      <w:r>
        <w:t>[6]</w:t>
      </w:r>
      <w:r>
        <w:tab/>
        <w:t xml:space="preserve">ISO 15924, </w:t>
      </w:r>
      <w:r>
        <w:rPr>
          <w:i/>
          <w:iCs/>
        </w:rPr>
        <w:t>Information and documentation -- Codes for the representation of names of scripts</w:t>
      </w:r>
    </w:p>
    <w:p w14:paraId="0E269157" w14:textId="77777777" w:rsidR="00000000" w:rsidRDefault="00045C51">
      <w:pPr>
        <w:pStyle w:val="biblio"/>
      </w:pPr>
      <w:bookmarkStart w:id="545" w:name="ISO15961"/>
      <w:bookmarkEnd w:id="545"/>
      <w:r>
        <w:t>[7]</w:t>
      </w:r>
      <w:r>
        <w:tab/>
        <w:t xml:space="preserve">ISO/IEC 15961:2004, </w:t>
      </w:r>
      <w:r>
        <w:rPr>
          <w:i/>
          <w:iCs/>
        </w:rPr>
        <w:t>Inform</w:t>
      </w:r>
      <w:r>
        <w:rPr>
          <w:i/>
          <w:iCs/>
        </w:rPr>
        <w:t>ation technology -- Radio frequency identification (RFID) for item management -- Data protocol: application interface</w:t>
      </w:r>
    </w:p>
    <w:bookmarkEnd w:id="32"/>
    <w:p w14:paraId="78A26EE0" w14:textId="77777777" w:rsidR="00000000" w:rsidRDefault="00045C51">
      <w:pPr>
        <w:pStyle w:val="biblio"/>
      </w:pPr>
      <w:r>
        <w:t>[8]</w:t>
      </w:r>
      <w:r>
        <w:tab/>
        <w:t xml:space="preserve">ISO 19106:2004, </w:t>
      </w:r>
      <w:r>
        <w:rPr>
          <w:i/>
          <w:iCs/>
        </w:rPr>
        <w:t>Geographic information -- Profiles</w:t>
      </w:r>
    </w:p>
    <w:p w14:paraId="0A847107" w14:textId="77777777" w:rsidR="00000000" w:rsidRDefault="00045C51">
      <w:pPr>
        <w:pStyle w:val="biblio"/>
      </w:pPr>
      <w:bookmarkStart w:id="546" w:name="ISO19139"/>
      <w:bookmarkEnd w:id="546"/>
      <w:r>
        <w:t>[9]</w:t>
      </w:r>
      <w:r>
        <w:tab/>
        <w:t xml:space="preserve">ISO 19139:2006, </w:t>
      </w:r>
      <w:r>
        <w:rPr>
          <w:i/>
          <w:iCs/>
        </w:rPr>
        <w:t>Geographic information — Metadata — XML schema implementation</w:t>
      </w:r>
    </w:p>
    <w:p w14:paraId="15F0D184" w14:textId="77777777" w:rsidR="00000000" w:rsidRDefault="00045C51">
      <w:pPr>
        <w:pStyle w:val="biblio"/>
      </w:pPr>
      <w:bookmarkStart w:id="547" w:name="ISO31320"/>
      <w:bookmarkEnd w:id="547"/>
      <w:r>
        <w:t>[</w:t>
      </w:r>
      <w:r>
        <w:t>10]</w:t>
      </w:r>
      <w:r>
        <w:tab/>
        <w:t xml:space="preserve">ISO/IEC/IEEE 31320-2:2012, </w:t>
      </w:r>
      <w:r>
        <w:rPr>
          <w:i/>
          <w:iCs/>
        </w:rPr>
        <w:t>Information technology -- Modeling Languages -- Part 2: Syntax and Semantics for IDEF1X97 (IDEFobject)</w:t>
      </w:r>
    </w:p>
    <w:p w14:paraId="52A282BA" w14:textId="77777777" w:rsidR="00000000" w:rsidRDefault="00045C51">
      <w:pPr>
        <w:tabs>
          <w:tab w:val="clear" w:pos="403"/>
        </w:tabs>
        <w:spacing w:after="0" w:line="240" w:lineRule="auto"/>
        <w:jc w:val="left"/>
        <w:rPr>
          <w:rFonts w:ascii="Times New Roman" w:hAnsi="Times New Roman" w:cs="Times New Roman"/>
          <w:sz w:val="24"/>
          <w:szCs w:val="24"/>
          <w:lang w:val="en-US"/>
        </w:rPr>
        <w:sectPr w:rsidR="00000000">
          <w:footerReference w:type="even" r:id="rId43"/>
          <w:footerReference w:type="default" r:id="rId44"/>
          <w:pgSz w:w="11906" w:h="16838"/>
          <w:pgMar w:top="794" w:right="1077" w:bottom="567" w:left="1077" w:header="709" w:footer="284" w:gutter="0"/>
          <w:pgNumType w:start="1"/>
          <w:cols w:space="720"/>
        </w:sectPr>
      </w:pPr>
    </w:p>
    <w:p w14:paraId="3F7E083D" w14:textId="77777777" w:rsidR="00000000" w:rsidRDefault="00045C51">
      <w:pPr>
        <w:tabs>
          <w:tab w:val="clear" w:pos="403"/>
        </w:tabs>
        <w:spacing w:after="0" w:line="240" w:lineRule="auto"/>
        <w:jc w:val="left"/>
        <w:rPr>
          <w:rFonts w:ascii="Times New Roman" w:hAnsi="Times New Roman" w:cs="Times New Roman"/>
          <w:sz w:val="24"/>
          <w:szCs w:val="24"/>
          <w:lang w:val="en-US"/>
        </w:rPr>
      </w:pPr>
    </w:p>
    <w:sectPr w:rsidR="00000000">
      <w:footerReference w:type="even" r:id="rId45"/>
      <w:footerReference w:type="default" r:id="rId46"/>
      <w:type w:val="evenPage"/>
      <w:pgSz w:w="11906" w:h="16838"/>
      <w:pgMar w:top="794" w:right="1077" w:bottom="567" w:left="1077" w:header="709" w:footer="28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8" w:author="Stephane Garcia" w:date="2018-07-06T00:00:00Z" w:initials="SMC">
    <w:p w14:paraId="42A04A14" w14:textId="77777777" w:rsidR="00000000" w:rsidRDefault="00045C51">
      <w:pPr>
        <w:pStyle w:val="CommentText"/>
      </w:pPr>
      <w:bookmarkStart w:id="159" w:name="1"/>
      <w:bookmarkStart w:id="160" w:name="_2ba98413-923b-4315-8f07-da622aaeb0b8"/>
      <w:bookmarkEnd w:id="159"/>
      <w:bookmarkEnd w:id="160"/>
      <w:r>
        <w:rPr>
          <w:sz w:val="18"/>
          <w:szCs w:val="18"/>
        </w:rPr>
        <w:annotationRef/>
      </w:r>
      <w:r>
        <w:t>Does MD_DatatypeCode help ?</w:t>
      </w:r>
    </w:p>
  </w:comment>
  <w:comment w:id="165" w:author="Stephane Garcia" w:date="2018-07-06T00:00:00Z" w:initials="SMC">
    <w:p w14:paraId="1A46BAA8" w14:textId="77777777" w:rsidR="00000000" w:rsidRDefault="00045C51">
      <w:pPr>
        <w:pStyle w:val="CommentText"/>
      </w:pPr>
      <w:bookmarkStart w:id="166" w:name="2"/>
      <w:bookmarkStart w:id="167" w:name="_16afd8b5-d3a6-415c-b18b-d7c6856392f6"/>
      <w:bookmarkEnd w:id="166"/>
      <w:bookmarkEnd w:id="167"/>
      <w:r>
        <w:rPr>
          <w:sz w:val="18"/>
          <w:szCs w:val="18"/>
        </w:rPr>
        <w:annotationRef/>
      </w:r>
      <w:r>
        <w:t>Constraints: Will there be a constraint codelist or is this free text. And if so, why not us</w:t>
      </w:r>
      <w:r>
        <w:t>e OCL?</w:t>
      </w:r>
    </w:p>
  </w:comment>
  <w:comment w:id="175" w:author="Stephane Garcia" w:date="2018-07-06T00:00:00Z" w:initials="SMC">
    <w:p w14:paraId="26738D42" w14:textId="77777777" w:rsidR="00000000" w:rsidRDefault="00045C51">
      <w:pPr>
        <w:pStyle w:val="CommentText"/>
      </w:pPr>
      <w:bookmarkStart w:id="176" w:name="3"/>
      <w:bookmarkStart w:id="177" w:name="_b11706a1-de9a-47f5-9bcc-3aa51cd043bc"/>
      <w:bookmarkEnd w:id="176"/>
      <w:bookmarkEnd w:id="177"/>
      <w:r>
        <w:rPr>
          <w:sz w:val="18"/>
          <w:szCs w:val="18"/>
        </w:rPr>
        <w:annotationRef/>
      </w:r>
      <w:r>
        <w:t>I think here it could be very useful to distinguish elements from 19160-1 from elements added by 19160-6</w:t>
      </w:r>
    </w:p>
  </w:comment>
  <w:comment w:id="178" w:author="Ronald Tse" w:date="2018-07-06T00:00:00Z" w:initials="SMC">
    <w:p w14:paraId="39FEE8BB" w14:textId="77777777" w:rsidR="00000000" w:rsidRDefault="00045C51">
      <w:pPr>
        <w:pStyle w:val="CommentText"/>
      </w:pPr>
      <w:bookmarkStart w:id="179" w:name="4"/>
      <w:bookmarkStart w:id="180" w:name="_f80d42d4-5909-424c-9a85-c8b516dea424"/>
      <w:bookmarkEnd w:id="179"/>
      <w:bookmarkEnd w:id="180"/>
      <w:r>
        <w:rPr>
          <w:sz w:val="18"/>
          <w:szCs w:val="18"/>
        </w:rPr>
        <w:annotationRef/>
      </w:r>
      <w:r>
        <w:t>Elements used from other documents such as 19160-1 are all explicitly identified.</w:t>
      </w:r>
    </w:p>
  </w:comment>
  <w:comment w:id="195" w:author="Stephane Garcia" w:date="2018-07-06T00:00:00Z" w:initials="SMC">
    <w:p w14:paraId="033319EA" w14:textId="77777777" w:rsidR="00000000" w:rsidRDefault="00045C51">
      <w:pPr>
        <w:pStyle w:val="CommentText"/>
      </w:pPr>
      <w:bookmarkStart w:id="196" w:name="5"/>
      <w:bookmarkStart w:id="197" w:name="_3f07c360-3894-47b5-ba31-0e90f616554d"/>
      <w:bookmarkEnd w:id="196"/>
      <w:bookmarkEnd w:id="197"/>
      <w:r>
        <w:rPr>
          <w:sz w:val="18"/>
          <w:szCs w:val="18"/>
        </w:rPr>
        <w:annotationRef/>
      </w:r>
      <w:r>
        <w:t>Does it use PT_Locale ?</w:t>
      </w:r>
    </w:p>
  </w:comment>
  <w:comment w:id="198" w:author="Ronald Tse" w:date="2018-07-06T00:00:00Z" w:initials="SMC">
    <w:p w14:paraId="5A75E087" w14:textId="77777777" w:rsidR="00000000" w:rsidRDefault="00045C51">
      <w:pPr>
        <w:pStyle w:val="CommentText"/>
      </w:pPr>
      <w:bookmarkStart w:id="199" w:name="6"/>
      <w:bookmarkStart w:id="200" w:name="_12183e78-0b3e-4acc-835c-b4e6ae60efba"/>
      <w:bookmarkEnd w:id="199"/>
      <w:bookmarkEnd w:id="200"/>
      <w:r>
        <w:rPr>
          <w:sz w:val="18"/>
          <w:szCs w:val="18"/>
        </w:rPr>
        <w:annotationRef/>
      </w:r>
      <w:r>
        <w:t xml:space="preserve">We didn’t intend to use PT_Locale </w:t>
      </w:r>
      <w:r>
        <w:t>but perhaps it could work better here:</w:t>
      </w:r>
    </w:p>
    <w:p w14:paraId="77336F90" w14:textId="77777777" w:rsidR="00000000" w:rsidRDefault="00045C51">
      <w:pPr>
        <w:pStyle w:val="CommentText"/>
      </w:pPr>
      <w:bookmarkStart w:id="201" w:name="_f71ebf76-fb35-4c32-be49-95660dfab245"/>
      <w:bookmarkEnd w:id="201"/>
      <w:r>
        <w:t>a) PT_Locale refers to ISO 3166-1, which contains three sets of codes: alpha-2, alpha-3 and numeric. For clarity purposes in implementation, could we lock it down to one set of these codes?</w:t>
      </w:r>
    </w:p>
  </w:comment>
  <w:comment w:id="202" w:author="Stephane Garcia" w:date="2018-07-06T00:00:00Z" w:initials="SMC">
    <w:p w14:paraId="0B4BD3F6" w14:textId="77777777" w:rsidR="00000000" w:rsidRDefault="00045C51">
      <w:pPr>
        <w:pStyle w:val="CommentText"/>
      </w:pPr>
      <w:bookmarkStart w:id="203" w:name="7"/>
      <w:bookmarkStart w:id="204" w:name="_38150fe1-0864-47df-9a32-54b5f7bd5e29"/>
      <w:bookmarkEnd w:id="203"/>
      <w:bookmarkEnd w:id="204"/>
      <w:r>
        <w:rPr>
          <w:sz w:val="18"/>
          <w:szCs w:val="18"/>
        </w:rPr>
        <w:annotationRef/>
      </w:r>
      <w:r>
        <w:t>Yes it would be a valid ex</w:t>
      </w:r>
      <w:r>
        <w:t>tension of ISO 19115</w:t>
      </w:r>
    </w:p>
  </w:comment>
  <w:comment w:id="205" w:author="Ronald Tse" w:date="2018-07-06T00:00:00Z" w:initials="SMC">
    <w:p w14:paraId="770F4687" w14:textId="77777777" w:rsidR="00000000" w:rsidRDefault="00045C51">
      <w:pPr>
        <w:pStyle w:val="CommentText"/>
      </w:pPr>
      <w:bookmarkStart w:id="206" w:name="8"/>
      <w:bookmarkStart w:id="207" w:name="_070f1454-fbc3-4ba7-ae73-1bab93383364"/>
      <w:bookmarkEnd w:id="206"/>
      <w:bookmarkEnd w:id="207"/>
      <w:r>
        <w:rPr>
          <w:sz w:val="18"/>
          <w:szCs w:val="18"/>
        </w:rPr>
        <w:annotationRef/>
      </w:r>
      <w:r>
        <w:t>b) MD_CharacterSetCode refers to an IANA character set registry which describes the "encoding" but not the "script" used. For example, Chinese can be represented in Traditional or Simplified script</w:t>
      </w:r>
      <w:r>
        <w:t> </w:t>
      </w:r>
      <w:r>
        <w:t>—</w:t>
      </w:r>
      <w:r>
        <w:t> </w:t>
      </w:r>
      <w:r>
        <w:t>in the IANA character registry, th</w:t>
      </w:r>
      <w:r>
        <w:t>e encoding for both are usually Unicode and represented as UTF-8. Perhaps we could represent the ISO 15924 "script code" in an adjacent attribute?</w:t>
      </w:r>
    </w:p>
  </w:comment>
  <w:comment w:id="208" w:author="Stephane Garcia" w:date="2018-07-06T00:00:00Z" w:initials="SMC">
    <w:p w14:paraId="201191CC" w14:textId="77777777" w:rsidR="00000000" w:rsidRDefault="00045C51">
      <w:pPr>
        <w:pStyle w:val="CommentText"/>
      </w:pPr>
      <w:bookmarkStart w:id="209" w:name="9"/>
      <w:bookmarkStart w:id="210" w:name="_9e8105f3-a3e7-47ca-840a-7f407f7dd498"/>
      <w:bookmarkEnd w:id="209"/>
      <w:bookmarkEnd w:id="210"/>
      <w:r>
        <w:rPr>
          <w:sz w:val="18"/>
          <w:szCs w:val="18"/>
        </w:rPr>
        <w:annotationRef/>
      </w:r>
      <w:r>
        <w:t>I don’t think adding an attribute to PT_Locale would be a valid extension of ISO 19115.</w:t>
      </w:r>
    </w:p>
    <w:p w14:paraId="5D12F030" w14:textId="77777777" w:rsidR="00000000" w:rsidRDefault="00045C51">
      <w:pPr>
        <w:pStyle w:val="CommentText"/>
      </w:pPr>
      <w:bookmarkStart w:id="211" w:name="_33c39378-b1dd-45ac-9426-fe6b016d8f09"/>
      <w:bookmarkEnd w:id="211"/>
      <w:r>
        <w:t>I suggest leaving lo</w:t>
      </w:r>
      <w:r>
        <w:t>calization (or locale) with an attribute of type PT_Locale for the language / country code / encoding + leaving the attribute script. And also we should ask for a change in ISO 19115-1 to add “script” into PT_Locale if we think it is needed.</w:t>
      </w:r>
    </w:p>
  </w:comment>
  <w:comment w:id="217" w:author="Stephane Garcia" w:date="2018-07-06T00:00:00Z" w:initials="SMC">
    <w:p w14:paraId="3A953A4E" w14:textId="77777777" w:rsidR="00000000" w:rsidRDefault="00045C51">
      <w:pPr>
        <w:pStyle w:val="CommentText"/>
      </w:pPr>
      <w:bookmarkStart w:id="218" w:name="10"/>
      <w:bookmarkStart w:id="219" w:name="_18e303a8-ac0e-486d-8432-0e34a525baf5"/>
      <w:bookmarkEnd w:id="218"/>
      <w:bookmarkEnd w:id="219"/>
      <w:r>
        <w:rPr>
          <w:sz w:val="18"/>
          <w:szCs w:val="18"/>
        </w:rPr>
        <w:annotationRef/>
      </w:r>
      <w:r>
        <w:t>version: Is i</w:t>
      </w:r>
      <w:r>
        <w:t>t taken from MD_Identifier ?</w:t>
      </w:r>
    </w:p>
  </w:comment>
  <w:comment w:id="220" w:author="Ronald Tse" w:date="2018-07-06T00:00:00Z" w:initials="SMC">
    <w:p w14:paraId="09EA8626" w14:textId="77777777" w:rsidR="00000000" w:rsidRDefault="00045C51">
      <w:pPr>
        <w:pStyle w:val="CommentText"/>
      </w:pPr>
      <w:bookmarkStart w:id="221" w:name="11"/>
      <w:bookmarkStart w:id="222" w:name="_a0251691-8e3b-40b8-85c7-67f16d8d1ab9"/>
      <w:bookmarkEnd w:id="221"/>
      <w:bookmarkEnd w:id="222"/>
      <w:r>
        <w:rPr>
          <w:sz w:val="18"/>
          <w:szCs w:val="18"/>
        </w:rPr>
        <w:annotationRef/>
      </w:r>
      <w:r>
        <w:t>version: It was meant to be a simplistic “version” that allows differentiation of different instances of the published data. Would usage of MD_Identifier here be an overkill, since it includes many other attributes like author</w:t>
      </w:r>
      <w:r>
        <w:t>ity, code, codeSpace, and description? Or we could find a way to align with it?</w:t>
      </w:r>
    </w:p>
  </w:comment>
  <w:comment w:id="244" w:author="Stephane Garcia" w:date="2018-07-06T00:00:00Z" w:initials="SMC">
    <w:p w14:paraId="0529220C" w14:textId="77777777" w:rsidR="00000000" w:rsidRDefault="00045C51">
      <w:pPr>
        <w:pStyle w:val="CommentText"/>
      </w:pPr>
      <w:bookmarkStart w:id="245" w:name="12"/>
      <w:bookmarkStart w:id="246" w:name="_e7ca3945-e93c-4f54-9a1f-2fdd8c7bdec5"/>
      <w:bookmarkEnd w:id="245"/>
      <w:bookmarkEnd w:id="246"/>
      <w:r>
        <w:rPr>
          <w:sz w:val="18"/>
          <w:szCs w:val="18"/>
        </w:rPr>
        <w:annotationRef/>
      </w:r>
      <w:r>
        <w:t>I don’t know, I just wanted to point out that there are some metadata elements in this document and if possible, they should be aligned with ISO 19115-1. Having had a second l</w:t>
      </w:r>
      <w:r>
        <w:t>ook at it, I would also suggest that the publisher information should be of type CI_Party.</w:t>
      </w:r>
    </w:p>
  </w:comment>
  <w:comment w:id="247" w:author="Ronald Tse" w:date="2018-07-06T00:00:00Z" w:initials="SMC">
    <w:p w14:paraId="160BC95B" w14:textId="77777777" w:rsidR="00000000" w:rsidRDefault="00045C51">
      <w:pPr>
        <w:pStyle w:val="CommentText"/>
      </w:pPr>
      <w:bookmarkStart w:id="248" w:name="13"/>
      <w:bookmarkStart w:id="249" w:name="_4d206c6a-3862-4d45-bcf3-f4199b4cd9c5"/>
      <w:bookmarkEnd w:id="248"/>
      <w:bookmarkEnd w:id="249"/>
      <w:r>
        <w:rPr>
          <w:sz w:val="18"/>
          <w:szCs w:val="18"/>
        </w:rPr>
        <w:annotationRef/>
      </w:r>
      <w:r>
        <w:t>MD_Identifier is an overkill for just storing version information. Updated publisher to be of type "CI_PARTY".</w:t>
      </w:r>
    </w:p>
  </w:comment>
  <w:comment w:id="258" w:author="Stephane Garcia" w:date="2018-07-06T00:00:00Z" w:initials="SMC">
    <w:p w14:paraId="5D3854DD" w14:textId="77777777" w:rsidR="00000000" w:rsidRDefault="00045C51">
      <w:pPr>
        <w:pStyle w:val="CommentText"/>
      </w:pPr>
      <w:bookmarkStart w:id="259" w:name="14"/>
      <w:bookmarkStart w:id="260" w:name="_c0beb67b-4ba2-4ddd-930b-41e19aa661f0"/>
      <w:bookmarkEnd w:id="259"/>
      <w:bookmarkEnd w:id="260"/>
      <w:r>
        <w:rPr>
          <w:sz w:val="18"/>
          <w:szCs w:val="18"/>
        </w:rPr>
        <w:annotationRef/>
      </w:r>
      <w:r>
        <w:t>spatialRefSys: I think geometry already has a spatia</w:t>
      </w:r>
      <w:r>
        <w:t>lRefSys embedded.</w:t>
      </w:r>
    </w:p>
    <w:p w14:paraId="551C93F3" w14:textId="77777777" w:rsidR="00000000" w:rsidRDefault="00045C51">
      <w:pPr>
        <w:pStyle w:val="CommentText"/>
      </w:pPr>
      <w:bookmarkStart w:id="261" w:name="_c990a1ce-690c-470a-a153-2b6bcebed366"/>
      <w:bookmarkEnd w:id="261"/>
      <w:r>
        <w:t>Here maybe you would like to reference the metadata element MD_ReferenceSystem from 19115-1 rather than ISO 19107</w:t>
      </w:r>
    </w:p>
  </w:comment>
  <w:comment w:id="262" w:author="Ronald Tse" w:date="2018-07-06T00:00:00Z" w:initials="SMC">
    <w:p w14:paraId="4464C02C" w14:textId="77777777" w:rsidR="00000000" w:rsidRDefault="00045C51">
      <w:pPr>
        <w:pStyle w:val="CommentText"/>
      </w:pPr>
      <w:bookmarkStart w:id="263" w:name="15"/>
      <w:bookmarkStart w:id="264" w:name="_549e9729-741b-4a9f-89bb-d98f33cabfc7"/>
      <w:bookmarkEnd w:id="263"/>
      <w:bookmarkEnd w:id="264"/>
      <w:r>
        <w:rPr>
          <w:sz w:val="18"/>
          <w:szCs w:val="18"/>
        </w:rPr>
        <w:annotationRef/>
      </w:r>
      <w:r>
        <w:t>The entire spatialPosition is replaced with MD_SpatialReference</w:t>
      </w:r>
    </w:p>
  </w:comment>
  <w:comment w:id="444" w:author="Serena Coetzee" w:date="2018-07-06T00:00:00Z" w:initials="SMC">
    <w:p w14:paraId="682D2B3A" w14:textId="77777777" w:rsidR="00000000" w:rsidRDefault="00045C51">
      <w:pPr>
        <w:pStyle w:val="CommentText"/>
      </w:pPr>
      <w:bookmarkStart w:id="445" w:name="16"/>
      <w:bookmarkStart w:id="446" w:name="_869707e6-757f-4669-a458-4005cd303b10"/>
      <w:bookmarkEnd w:id="445"/>
      <w:bookmarkEnd w:id="446"/>
      <w:r>
        <w:rPr>
          <w:sz w:val="18"/>
          <w:szCs w:val="18"/>
        </w:rPr>
        <w:annotationRef/>
      </w:r>
      <w:r>
        <w:t>Informative text</w:t>
      </w:r>
    </w:p>
  </w:comment>
  <w:comment w:id="462" w:author="Ronald Tse" w:date="2018-07-06T00:00:00Z" w:initials="SMC">
    <w:p w14:paraId="27E048B5" w14:textId="77777777" w:rsidR="00000000" w:rsidRDefault="00045C51">
      <w:pPr>
        <w:pStyle w:val="CommentText"/>
      </w:pPr>
      <w:bookmarkStart w:id="463" w:name="17"/>
      <w:bookmarkStart w:id="464" w:name="_493c4326-3fb7-4f72-8e84-baf6f1827070"/>
      <w:bookmarkEnd w:id="463"/>
      <w:bookmarkEnd w:id="464"/>
      <w:r>
        <w:rPr>
          <w:sz w:val="18"/>
          <w:szCs w:val="18"/>
        </w:rPr>
        <w:annotationRef/>
      </w:r>
      <w:r>
        <w:t>Link to the OGC geocoding API SWG?</w:t>
      </w:r>
    </w:p>
  </w:comment>
  <w:comment w:id="482" w:author="Stephane Garcia" w:date="2018-07-06T00:00:00Z" w:initials="SMC">
    <w:p w14:paraId="62520C29" w14:textId="77777777" w:rsidR="00000000" w:rsidRDefault="00045C51">
      <w:pPr>
        <w:pStyle w:val="CommentText"/>
      </w:pPr>
      <w:bookmarkStart w:id="483" w:name="18"/>
      <w:bookmarkStart w:id="484" w:name="_5f9390da-bc73-4bdf-b2a7-cc40d8f7a618"/>
      <w:bookmarkEnd w:id="483"/>
      <w:bookmarkEnd w:id="484"/>
      <w:r>
        <w:rPr>
          <w:sz w:val="18"/>
          <w:szCs w:val="18"/>
        </w:rPr>
        <w:annotationRef/>
      </w:r>
      <w:r>
        <w:t>Does</w:t>
      </w:r>
      <w:r>
        <w:t xml:space="preserve"> this standard recommend JSON implementation? If not, shouldn’t there also be an example in XML as it is the common implementation language in 19139?</w:t>
      </w:r>
    </w:p>
  </w:comment>
  <w:comment w:id="485" w:author="Ronald Tse" w:date="2018-07-06T00:00:00Z" w:initials="SMC">
    <w:p w14:paraId="00A97AE2" w14:textId="77777777" w:rsidR="00000000" w:rsidRDefault="00045C51">
      <w:pPr>
        <w:pStyle w:val="CommentText"/>
      </w:pPr>
      <w:bookmarkStart w:id="486" w:name="19"/>
      <w:bookmarkStart w:id="487" w:name="_a8487918-0fe7-45c5-8c72-0faa8702c383"/>
      <w:bookmarkEnd w:id="486"/>
      <w:bookmarkEnd w:id="487"/>
      <w:r>
        <w:rPr>
          <w:sz w:val="18"/>
          <w:szCs w:val="18"/>
        </w:rPr>
        <w:annotationRef/>
      </w:r>
      <w:r>
        <w:t>Yes, we shall provide XML before Committee Draft stage</w:t>
      </w:r>
    </w:p>
  </w:comment>
  <w:comment w:id="515" w:author="Ronald Tse" w:date="2018-07-06T00:00:00Z" w:initials="SMC">
    <w:p w14:paraId="00DBD87E" w14:textId="77777777" w:rsidR="00000000" w:rsidRDefault="00045C51">
      <w:pPr>
        <w:pStyle w:val="CommentText"/>
      </w:pPr>
      <w:bookmarkStart w:id="516" w:name="20"/>
      <w:bookmarkStart w:id="517" w:name="_f182cab2-2bd7-4689-a840-686b871fc45b"/>
      <w:bookmarkEnd w:id="516"/>
      <w:bookmarkEnd w:id="517"/>
      <w:r>
        <w:rPr>
          <w:sz w:val="18"/>
          <w:szCs w:val="18"/>
        </w:rPr>
        <w:annotationRef/>
      </w:r>
      <w:r>
        <w:t>Fill in.</w:t>
      </w:r>
    </w:p>
  </w:comment>
  <w:comment w:id="520" w:author="Ronald Tse" w:date="2018-07-06T00:00:00Z" w:initials="SMC">
    <w:p w14:paraId="0D0D0995" w14:textId="77777777" w:rsidR="00000000" w:rsidRDefault="00045C51">
      <w:pPr>
        <w:pStyle w:val="CommentText"/>
      </w:pPr>
      <w:bookmarkStart w:id="521" w:name="21"/>
      <w:bookmarkStart w:id="522" w:name="_01ca5ae6-f610-415a-a2ca-c8ec78e26635"/>
      <w:bookmarkEnd w:id="521"/>
      <w:bookmarkEnd w:id="522"/>
      <w:r>
        <w:rPr>
          <w:sz w:val="18"/>
          <w:szCs w:val="18"/>
        </w:rPr>
        <w:annotationRef/>
      </w:r>
      <w:r>
        <w:t>Fill in.</w:t>
      </w:r>
    </w:p>
  </w:comment>
  <w:comment w:id="526" w:author="Ronald Tse" w:date="2018-07-06T00:00:00Z" w:initials="SMC">
    <w:p w14:paraId="483553C2" w14:textId="77777777" w:rsidR="00000000" w:rsidRDefault="00045C51">
      <w:pPr>
        <w:pStyle w:val="CommentText"/>
      </w:pPr>
      <w:bookmarkStart w:id="527" w:name="22"/>
      <w:bookmarkStart w:id="528" w:name="_0564262b-c0ba-4491-9895-9c7fd5f5ba2b"/>
      <w:bookmarkEnd w:id="527"/>
      <w:bookmarkEnd w:id="528"/>
      <w:r>
        <w:rPr>
          <w:sz w:val="18"/>
          <w:szCs w:val="18"/>
        </w:rPr>
        <w:annotationRef/>
      </w:r>
      <w:r>
        <w:t>The following examples are in JSON but will provide XML before Committee Draft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04A14" w15:done="0"/>
  <w15:commentEx w15:paraId="1A46BAA8" w15:done="0"/>
  <w15:commentEx w15:paraId="26738D42" w15:done="0"/>
  <w15:commentEx w15:paraId="39FEE8BB" w15:done="0"/>
  <w15:commentEx w15:paraId="033319EA" w15:done="0"/>
  <w15:commentEx w15:paraId="77336F90" w15:done="0"/>
  <w15:commentEx w15:paraId="0B4BD3F6" w15:done="0"/>
  <w15:commentEx w15:paraId="770F4687" w15:done="0"/>
  <w15:commentEx w15:paraId="5D12F030" w15:done="0"/>
  <w15:commentEx w15:paraId="3A953A4E" w15:done="0"/>
  <w15:commentEx w15:paraId="09EA8626" w15:done="0"/>
  <w15:commentEx w15:paraId="0529220C" w15:done="0"/>
  <w15:commentEx w15:paraId="160BC95B" w15:done="0"/>
  <w15:commentEx w15:paraId="551C93F3" w15:done="0"/>
  <w15:commentEx w15:paraId="4464C02C" w15:done="0"/>
  <w15:commentEx w15:paraId="682D2B3A" w15:done="0"/>
  <w15:commentEx w15:paraId="27E048B5" w15:done="0"/>
  <w15:commentEx w15:paraId="62520C29" w15:done="0"/>
  <w15:commentEx w15:paraId="00A97AE2" w15:done="0"/>
  <w15:commentEx w15:paraId="00DBD87E" w15:done="0"/>
  <w15:commentEx w15:paraId="0D0D0995" w15:done="0"/>
  <w15:commentEx w15:paraId="483553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04A14" w16cid:durableId="1EEA3039"/>
  <w16cid:commentId w16cid:paraId="1A46BAA8" w16cid:durableId="1EEA303A"/>
  <w16cid:commentId w16cid:paraId="26738D42" w16cid:durableId="1EEA303B"/>
  <w16cid:commentId w16cid:paraId="39FEE8BB" w16cid:durableId="1EEA303C"/>
  <w16cid:commentId w16cid:paraId="033319EA" w16cid:durableId="1EEA303D"/>
  <w16cid:commentId w16cid:paraId="77336F90" w16cid:durableId="1EEA303E"/>
  <w16cid:commentId w16cid:paraId="0B4BD3F6" w16cid:durableId="1EEA303F"/>
  <w16cid:commentId w16cid:paraId="770F4687" w16cid:durableId="1EEA3040"/>
  <w16cid:commentId w16cid:paraId="5D12F030" w16cid:durableId="1EEA3041"/>
  <w16cid:commentId w16cid:paraId="3A953A4E" w16cid:durableId="1EEA3042"/>
  <w16cid:commentId w16cid:paraId="09EA8626" w16cid:durableId="1EEA3043"/>
  <w16cid:commentId w16cid:paraId="0529220C" w16cid:durableId="1EEA3044"/>
  <w16cid:commentId w16cid:paraId="160BC95B" w16cid:durableId="1EEA3045"/>
  <w16cid:commentId w16cid:paraId="551C93F3" w16cid:durableId="1EEA3046"/>
  <w16cid:commentId w16cid:paraId="4464C02C" w16cid:durableId="1EEA3047"/>
  <w16cid:commentId w16cid:paraId="682D2B3A" w16cid:durableId="1EEA3048"/>
  <w16cid:commentId w16cid:paraId="27E048B5" w16cid:durableId="1EEA3049"/>
  <w16cid:commentId w16cid:paraId="62520C29" w16cid:durableId="1EEA304A"/>
  <w16cid:commentId w16cid:paraId="00A97AE2" w16cid:durableId="1EEA304B"/>
  <w16cid:commentId w16cid:paraId="00DBD87E" w16cid:durableId="1EEA304C"/>
  <w16cid:commentId w16cid:paraId="0D0D0995" w16cid:durableId="1EEA304D"/>
  <w16cid:commentId w16cid:paraId="483553C2" w16cid:durableId="1EEA3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0934C" w14:textId="77777777" w:rsidR="00000000" w:rsidRDefault="00045C51">
      <w:pPr>
        <w:spacing w:after="0" w:line="240" w:lineRule="auto"/>
      </w:pPr>
      <w:r>
        <w:separator/>
      </w:r>
    </w:p>
  </w:endnote>
  <w:endnote w:type="continuationSeparator" w:id="0">
    <w:p w14:paraId="73F071CC" w14:textId="77777777" w:rsidR="00000000" w:rsidRDefault="0004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9246" w14:textId="77777777" w:rsidR="00000000" w:rsidRDefault="00045C51">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noProof/>
        <w:sz w:val="20"/>
      </w:rPr>
      <w:t>2</w:t>
    </w:r>
    <w:r>
      <w:rPr>
        <w:b/>
        <w:sz w:val="20"/>
      </w:rPr>
      <w:fldChar w:fldCharType="end"/>
    </w:r>
    <w:r>
      <w:rPr>
        <w:sz w:val="20"/>
      </w:rPr>
      <w:tab/>
      <w:t>© ISO 2018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78535" w14:textId="77777777" w:rsidR="00000000" w:rsidRDefault="00045C51">
    <w:pPr>
      <w:pStyle w:val="Footer"/>
      <w:spacing w:line="240" w:lineRule="exact"/>
      <w:rPr>
        <w:sz w:val="20"/>
      </w:rPr>
    </w:pPr>
    <w:r>
      <w:rPr>
        <w:sz w:val="20"/>
      </w:rPr>
      <w:fldChar w:fldCharType="begin"/>
    </w:r>
    <w:r>
      <w:rPr>
        <w:sz w:val="20"/>
      </w:rPr>
      <w:instrText xml:space="preserve"> PAGE   \* MERGEFORMAT </w:instrText>
    </w:r>
    <w:r>
      <w:rPr>
        <w:sz w:val="20"/>
      </w:rPr>
      <w:fldChar w:fldCharType="separate"/>
    </w:r>
    <w:r>
      <w:rPr>
        <w:noProof/>
        <w:sz w:val="20"/>
      </w:rPr>
      <w:t>ii</w:t>
    </w:r>
    <w:r>
      <w:rPr>
        <w:sz w:val="20"/>
      </w:rPr>
      <w:fldChar w:fldCharType="end"/>
    </w:r>
    <w:r>
      <w:rPr>
        <w:sz w:val="20"/>
      </w:rPr>
      <w:tab/>
      <w:t>© ISO 2018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92794" w14:textId="77777777" w:rsidR="00000000" w:rsidRDefault="00045C51">
    <w:pPr>
      <w:pStyle w:val="Footer"/>
      <w:spacing w:line="240" w:lineRule="exact"/>
      <w:rPr>
        <w:sz w:val="20"/>
      </w:rPr>
    </w:pPr>
    <w:r>
      <w:rPr>
        <w:sz w:val="20"/>
      </w:rPr>
      <w:t>© ISO 2018 – All rights reserved</w:t>
    </w:r>
    <w:r>
      <w:rPr>
        <w:sz w:val="20"/>
      </w:rPr>
      <w:tab/>
    </w:r>
    <w:r>
      <w:rPr>
        <w:sz w:val="20"/>
      </w:rPr>
      <w:fldChar w:fldCharType="begin"/>
    </w:r>
    <w:r>
      <w:rPr>
        <w:sz w:val="20"/>
      </w:rPr>
      <w:instrText xml:space="preserve"> PAGE   \* MERGEFORMAT </w:instrText>
    </w:r>
    <w:r>
      <w:rPr>
        <w:sz w:val="20"/>
      </w:rPr>
      <w:fldChar w:fldCharType="separate"/>
    </w:r>
    <w:r>
      <w:rPr>
        <w:noProof/>
        <w:sz w:val="20"/>
      </w:rPr>
      <w:t>iii</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7F178" w14:textId="77777777" w:rsidR="00000000" w:rsidRDefault="00045C51">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noProof/>
        <w:sz w:val="20"/>
      </w:rPr>
      <w:t>2</w:t>
    </w:r>
    <w:r>
      <w:rPr>
        <w:b/>
        <w:sz w:val="20"/>
      </w:rPr>
      <w:fldChar w:fldCharType="end"/>
    </w:r>
    <w:r>
      <w:rPr>
        <w:sz w:val="20"/>
      </w:rPr>
      <w:tab/>
      <w:t>© ISO 2018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335B" w14:textId="77777777" w:rsidR="00000000" w:rsidRDefault="00045C51">
    <w:pPr>
      <w:pStyle w:val="Footer"/>
      <w:spacing w:line="240" w:lineRule="exact"/>
      <w:rPr>
        <w:sz w:val="20"/>
      </w:rPr>
    </w:pPr>
    <w:r>
      <w:rPr>
        <w:sz w:val="20"/>
      </w:rPr>
      <w:t xml:space="preserve">© ISO 2018 – All </w:t>
    </w:r>
    <w:r>
      <w:rPr>
        <w:sz w:val="20"/>
      </w:rPr>
      <w:t>rights reserved</w:t>
    </w:r>
    <w:r>
      <w:rPr>
        <w:sz w:val="20"/>
      </w:rPr>
      <w:tab/>
    </w:r>
    <w:r>
      <w:rPr>
        <w:b/>
        <w:sz w:val="20"/>
      </w:rPr>
      <w:fldChar w:fldCharType="begin"/>
    </w:r>
    <w:r>
      <w:rPr>
        <w:b/>
        <w:sz w:val="20"/>
      </w:rPr>
      <w:instrText xml:space="preserve"> PAGE   \* MERGEFORMAT </w:instrText>
    </w:r>
    <w:r>
      <w:rPr>
        <w:b/>
        <w:sz w:val="20"/>
      </w:rPr>
      <w:fldChar w:fldCharType="separate"/>
    </w:r>
    <w:r>
      <w:rPr>
        <w:b/>
        <w:noProof/>
        <w:sz w:val="20"/>
      </w:rPr>
      <w:t>3</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6989" w14:textId="77777777" w:rsidR="00000000" w:rsidRDefault="00045C51">
    <w:pPr>
      <w:pStyle w:val="Footer"/>
      <w:rPr>
        <w:b/>
      </w:rPr>
    </w:pPr>
    <w:r>
      <w:rPr>
        <w:b/>
      </w:rPr>
      <w:t>ICS XXX</w:t>
    </w:r>
  </w:p>
  <w:p w14:paraId="3263A255" w14:textId="77777777" w:rsidR="00000000" w:rsidRDefault="00045C51">
    <w:pPr>
      <w:pStyle w:val="Footer"/>
      <w:spacing w:before="0"/>
      <w:rPr>
        <w:sz w:val="20"/>
        <w:szCs w:val="20"/>
        <w:lang w:val="en-AU"/>
      </w:rPr>
    </w:pPr>
    <w:r>
      <w:rPr>
        <w:sz w:val="20"/>
        <w:szCs w:val="20"/>
        <w:lang w:val="en-AU"/>
      </w:rPr>
      <w:t xml:space="preserve">Price based on </w:t>
    </w:r>
    <w:r>
      <w:rPr>
        <w:sz w:val="20"/>
        <w:szCs w:val="20"/>
        <w:lang w:val="en-AU"/>
      </w:rPr>
      <w:fldChar w:fldCharType="begin"/>
    </w:r>
    <w:r>
      <w:rPr>
        <w:sz w:val="20"/>
        <w:szCs w:val="20"/>
        <w:lang w:val="en-AU"/>
      </w:rPr>
      <w:instrText xml:space="preserve"> NUMPAGES  \* MERGEFORMAT </w:instrText>
    </w:r>
    <w:r>
      <w:rPr>
        <w:sz w:val="20"/>
        <w:szCs w:val="20"/>
        <w:lang w:val="en-AU"/>
      </w:rPr>
      <w:fldChar w:fldCharType="separate"/>
    </w:r>
    <w:r>
      <w:rPr>
        <w:noProof/>
        <w:sz w:val="20"/>
        <w:szCs w:val="20"/>
        <w:lang w:val="en-AU"/>
      </w:rPr>
      <w:t>26</w:t>
    </w:r>
    <w:r>
      <w:rPr>
        <w:sz w:val="20"/>
        <w:szCs w:val="20"/>
        <w:lang w:val="en-AU"/>
      </w:rPr>
      <w:fldChar w:fldCharType="end"/>
    </w:r>
    <w:r>
      <w:rPr>
        <w:sz w:val="20"/>
        <w:szCs w:val="20"/>
        <w:lang w:val="en-AU"/>
      </w:rPr>
      <w:t xml:space="preserve"> pages</w:t>
    </w:r>
  </w:p>
  <w:p w14:paraId="3357707F" w14:textId="77777777" w:rsidR="00000000" w:rsidRDefault="00045C51">
    <w:pPr>
      <w:pStyle w:val="Footer"/>
      <w:rPr>
        <w:sz w:val="20"/>
        <w:szCs w:val="20"/>
        <w:lang w:val="en-AU"/>
      </w:rPr>
    </w:pPr>
    <w:r>
      <w:rPr>
        <w:sz w:val="20"/>
        <w:szCs w:val="20"/>
        <w:lang w:val="en-AU"/>
      </w:rPr>
      <w:t>© ISO 2018 – All rights reserved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8A7AC" w14:textId="77777777" w:rsidR="00000000" w:rsidRDefault="00045C51">
    <w:pPr>
      <w:pStyle w:val="Footer"/>
      <w:rPr>
        <w:b/>
      </w:rPr>
    </w:pPr>
    <w:r>
      <w:rPr>
        <w:b/>
      </w:rPr>
      <w:t>ICS XXX</w:t>
    </w:r>
  </w:p>
  <w:p w14:paraId="24B53E96" w14:textId="77777777" w:rsidR="00000000" w:rsidRDefault="00045C51">
    <w:pPr>
      <w:pStyle w:val="Footer"/>
      <w:spacing w:before="0"/>
      <w:rPr>
        <w:sz w:val="20"/>
        <w:szCs w:val="20"/>
        <w:lang w:val="en-AU"/>
      </w:rPr>
    </w:pPr>
    <w:r>
      <w:rPr>
        <w:sz w:val="20"/>
        <w:szCs w:val="20"/>
        <w:lang w:val="en-AU"/>
      </w:rPr>
      <w:t xml:space="preserve">Price based on </w:t>
    </w:r>
    <w:r>
      <w:rPr>
        <w:sz w:val="20"/>
        <w:szCs w:val="20"/>
        <w:lang w:val="en-AU"/>
      </w:rPr>
      <w:fldChar w:fldCharType="begin"/>
    </w:r>
    <w:r>
      <w:rPr>
        <w:sz w:val="20"/>
        <w:szCs w:val="20"/>
        <w:lang w:val="en-AU"/>
      </w:rPr>
      <w:instrText xml:space="preserve"> NUMPAGES  \* MERGEFORMAT </w:instrText>
    </w:r>
    <w:r>
      <w:rPr>
        <w:sz w:val="20"/>
        <w:szCs w:val="20"/>
        <w:lang w:val="en-AU"/>
      </w:rPr>
      <w:fldChar w:fldCharType="separate"/>
    </w:r>
    <w:r>
      <w:rPr>
        <w:noProof/>
        <w:sz w:val="20"/>
        <w:szCs w:val="20"/>
        <w:lang w:val="en-AU"/>
      </w:rPr>
      <w:t>26</w:t>
    </w:r>
    <w:r>
      <w:rPr>
        <w:sz w:val="20"/>
        <w:szCs w:val="20"/>
        <w:lang w:val="en-AU"/>
      </w:rPr>
      <w:fldChar w:fldCharType="end"/>
    </w:r>
    <w:r>
      <w:rPr>
        <w:sz w:val="20"/>
        <w:szCs w:val="20"/>
        <w:lang w:val="en-AU"/>
      </w:rPr>
      <w:t xml:space="preserve"> pages</w:t>
    </w:r>
  </w:p>
  <w:p w14:paraId="582ED6CF" w14:textId="77777777" w:rsidR="00000000" w:rsidRDefault="00045C51">
    <w:pPr>
      <w:pStyle w:val="Footer"/>
      <w:rPr>
        <w:sz w:val="20"/>
        <w:szCs w:val="20"/>
        <w:lang w:val="en-AU"/>
      </w:rPr>
    </w:pPr>
    <w:r>
      <w:rPr>
        <w:sz w:val="20"/>
        <w:szCs w:val="20"/>
        <w:lang w:val="en-AU"/>
      </w:rPr>
      <w:t>© ISO 2018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385CF" w14:textId="77777777" w:rsidR="00000000" w:rsidRDefault="00045C51">
      <w:pPr>
        <w:spacing w:after="0" w:line="240" w:lineRule="auto"/>
      </w:pPr>
      <w:r>
        <w:separator/>
      </w:r>
    </w:p>
  </w:footnote>
  <w:footnote w:type="continuationSeparator" w:id="0">
    <w:p w14:paraId="35A71C85" w14:textId="77777777" w:rsidR="00000000" w:rsidRDefault="00045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03288" w14:textId="77777777" w:rsidR="00000000" w:rsidRDefault="00045C51">
    <w:pPr>
      <w:pStyle w:val="Header"/>
      <w:spacing w:line="240" w:lineRule="exact"/>
      <w:jc w:val="left"/>
    </w:pPr>
    <w:r>
      <w:t>NWIP ISO 19160-6:2018(E)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81AEF" w14:textId="77777777" w:rsidR="00000000" w:rsidRDefault="00045C51">
    <w:pPr>
      <w:pStyle w:val="Header"/>
      <w:spacing w:after="360"/>
      <w:rPr>
        <w:b w:val="0"/>
      </w:rPr>
    </w:pPr>
    <w:r>
      <w:rPr>
        <w:b w:val="0"/>
        <w:sz w:val="20"/>
      </w:rPr>
      <w:t>© ISO 2018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0EAA" w14:textId="77777777" w:rsidR="00000000" w:rsidRDefault="00045C51">
    <w:pPr>
      <w:pStyle w:val="Header"/>
      <w:spacing w:line="240" w:lineRule="exact"/>
      <w:jc w:val="left"/>
    </w:pPr>
    <w:r>
      <w:t>NWIP ISO 19160-6:2018(E)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46BF6" w14:textId="77777777" w:rsidR="00000000" w:rsidRDefault="00045C51">
    <w:pPr>
      <w:pStyle w:val="Header"/>
      <w:spacing w:line="240" w:lineRule="exact"/>
      <w:jc w:val="right"/>
    </w:pPr>
    <w:r>
      <w:t>NWIP ISO 19160-6:2018(E)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Cambria" w:hint="default"/>
        <w:b/>
        <w:i w:val="0"/>
        <w:sz w:val="28"/>
        <w:szCs w:val="28"/>
      </w:rPr>
    </w:lvl>
    <w:lvl w:ilvl="1">
      <w:start w:val="1"/>
      <w:numFmt w:val="decimal"/>
      <w:pStyle w:val="a2"/>
      <w:lvlText w:val="%1.%2"/>
      <w:lvlJc w:val="left"/>
      <w:pPr>
        <w:tabs>
          <w:tab w:val="num" w:pos="360"/>
        </w:tabs>
        <w:ind w:left="0" w:firstLine="0"/>
      </w:pPr>
      <w:rPr>
        <w:rFonts w:cs="Cambria"/>
        <w:b/>
        <w:i w:val="0"/>
      </w:rPr>
    </w:lvl>
    <w:lvl w:ilvl="2">
      <w:start w:val="1"/>
      <w:numFmt w:val="decimal"/>
      <w:pStyle w:val="a3"/>
      <w:lvlText w:val="%1.%2.%3"/>
      <w:lvlJc w:val="left"/>
      <w:pPr>
        <w:tabs>
          <w:tab w:val="num" w:pos="720"/>
        </w:tabs>
        <w:ind w:left="0" w:firstLine="0"/>
      </w:pPr>
      <w:rPr>
        <w:rFonts w:cs="Cambria"/>
        <w:b/>
        <w:i w:val="0"/>
      </w:rPr>
    </w:lvl>
    <w:lvl w:ilvl="3">
      <w:start w:val="1"/>
      <w:numFmt w:val="decimal"/>
      <w:pStyle w:val="a4"/>
      <w:lvlText w:val="%1.%2.%3.%4"/>
      <w:lvlJc w:val="left"/>
      <w:pPr>
        <w:tabs>
          <w:tab w:val="num" w:pos="1080"/>
        </w:tabs>
        <w:ind w:left="0" w:firstLine="0"/>
      </w:pPr>
      <w:rPr>
        <w:rFonts w:cs="Cambria"/>
        <w:b/>
        <w:i w:val="0"/>
      </w:rPr>
    </w:lvl>
    <w:lvl w:ilvl="4">
      <w:start w:val="1"/>
      <w:numFmt w:val="decimal"/>
      <w:pStyle w:val="a5"/>
      <w:lvlText w:val="%1.%2.%3.%4.%5"/>
      <w:lvlJc w:val="left"/>
      <w:pPr>
        <w:tabs>
          <w:tab w:val="num" w:pos="1080"/>
        </w:tabs>
        <w:ind w:left="0" w:firstLine="0"/>
      </w:pPr>
      <w:rPr>
        <w:rFonts w:cs="Cambria"/>
        <w:b/>
        <w:i w:val="0"/>
      </w:rPr>
    </w:lvl>
    <w:lvl w:ilvl="5">
      <w:start w:val="1"/>
      <w:numFmt w:val="decimal"/>
      <w:pStyle w:val="a6"/>
      <w:lvlText w:val="%1.%2.%3.%4.%5.%6"/>
      <w:lvlJc w:val="left"/>
      <w:pPr>
        <w:tabs>
          <w:tab w:val="num" w:pos="1440"/>
        </w:tabs>
        <w:ind w:left="0" w:firstLine="0"/>
      </w:pPr>
      <w:rPr>
        <w:rFonts w:cs="Cambria"/>
        <w:b/>
        <w:i w:val="0"/>
      </w:rPr>
    </w:lvl>
    <w:lvl w:ilvl="6">
      <w:start w:val="1"/>
      <w:numFmt w:val="decimal"/>
      <w:lvlRestart w:val="1"/>
      <w:suff w:val="space"/>
      <w:lvlText w:val="Figure %1.%7 —"/>
      <w:lvlJc w:val="left"/>
      <w:pPr>
        <w:ind w:left="0" w:firstLine="0"/>
      </w:pPr>
      <w:rPr>
        <w:rFonts w:cs="Cambria"/>
      </w:rPr>
    </w:lvl>
    <w:lvl w:ilvl="7">
      <w:start w:val="1"/>
      <w:numFmt w:val="decimal"/>
      <w:lvlRestart w:val="1"/>
      <w:suff w:val="space"/>
      <w:lvlText w:val="Table %1.%8 —"/>
      <w:lvlJc w:val="left"/>
      <w:pPr>
        <w:ind w:left="0" w:firstLine="0"/>
      </w:pPr>
      <w:rPr>
        <w:rFonts w:cs="Cambria"/>
      </w:rPr>
    </w:lvl>
    <w:lvl w:ilvl="8">
      <w:start w:val="1"/>
      <w:numFmt w:val="lowerRoman"/>
      <w:lvlText w:val="(%9)"/>
      <w:lvlJc w:val="left"/>
      <w:pPr>
        <w:tabs>
          <w:tab w:val="num" w:pos="6120"/>
        </w:tabs>
        <w:ind w:left="0" w:firstLine="0"/>
      </w:pPr>
      <w:rPr>
        <w:rFonts w:cs="Cambria"/>
      </w:rPr>
    </w:lvl>
  </w:abstractNum>
  <w:abstractNum w:abstractNumId="1" w15:restartNumberingAfterBreak="0">
    <w:nsid w:val="4DF97E2D"/>
    <w:multiLevelType w:val="hybridMultilevel"/>
    <w:tmpl w:val="EF784FB4"/>
    <w:lvl w:ilvl="0" w:tplc="E4C27552">
      <w:start w:val="1"/>
      <w:numFmt w:val="bullet"/>
      <w:lvlText w:val="—"/>
      <w:lvlJc w:val="left"/>
      <w:pPr>
        <w:ind w:left="360" w:hanging="360"/>
      </w:pPr>
    </w:lvl>
    <w:lvl w:ilvl="1" w:tplc="04080003">
      <w:start w:val="1"/>
      <w:numFmt w:val="bullet"/>
      <w:lvlText w:val="—"/>
      <w:lvlJc w:val="left"/>
      <w:pPr>
        <w:ind w:left="720" w:hanging="360"/>
      </w:pPr>
    </w:lvl>
    <w:lvl w:ilvl="2" w:tplc="04080005">
      <w:start w:val="1"/>
      <w:numFmt w:val="bullet"/>
      <w:lvlText w:val="—"/>
      <w:lvlJc w:val="left"/>
      <w:pPr>
        <w:ind w:left="1080" w:hanging="360"/>
      </w:pPr>
    </w:lvl>
    <w:lvl w:ilvl="3" w:tplc="04080001">
      <w:start w:val="1"/>
      <w:numFmt w:val="bullet"/>
      <w:lvlText w:val="—"/>
      <w:lvlJc w:val="left"/>
      <w:pPr>
        <w:ind w:left="1440" w:hanging="360"/>
      </w:pPr>
    </w:lvl>
    <w:lvl w:ilvl="4" w:tplc="04080003">
      <w:start w:val="1"/>
      <w:numFmt w:val="bullet"/>
      <w:lvlText w:val="—"/>
      <w:lvlJc w:val="left"/>
      <w:pPr>
        <w:ind w:left="1800" w:hanging="360"/>
      </w:pPr>
    </w:lvl>
    <w:lvl w:ilvl="5" w:tplc="04080005">
      <w:start w:val="1"/>
      <w:numFmt w:val="bullet"/>
      <w:lvlText w:val="—"/>
      <w:lvlJc w:val="left"/>
      <w:pPr>
        <w:ind w:left="2160" w:hanging="360"/>
      </w:pPr>
    </w:lvl>
    <w:lvl w:ilvl="6" w:tplc="04080001">
      <w:start w:val="1"/>
      <w:numFmt w:val="bullet"/>
      <w:lvlText w:val="—"/>
      <w:lvlJc w:val="left"/>
      <w:pPr>
        <w:ind w:left="2520" w:hanging="360"/>
      </w:pPr>
    </w:lvl>
    <w:lvl w:ilvl="7" w:tplc="04080003">
      <w:start w:val="1"/>
      <w:numFmt w:val="bullet"/>
      <w:lvlText w:val="—"/>
      <w:lvlJc w:val="left"/>
      <w:pPr>
        <w:ind w:left="2880" w:hanging="360"/>
      </w:pPr>
    </w:lvl>
    <w:lvl w:ilvl="8" w:tplc="04080005">
      <w:start w:val="1"/>
      <w:numFmt w:val="bullet"/>
      <w:lvlText w:val="—"/>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revisionView w:markup="0"/>
  <w:defaultTabStop w:val="720"/>
  <w:evenAndOddHeaders/>
  <w:noPunctuationKerning/>
  <w:characterSpacingControl w:val="doNotCompress"/>
  <w:hdrShapeDefaults>
    <o:shapedefaults v:ext="edit" spidmax="1025"/>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38BC"/>
    <w:rsid w:val="00045C51"/>
    <w:rsid w:val="001738BC"/>
    <w:rsid w:val="00B94BA5"/>
  </w:rsids>
  <m:mathPr>
    <m:mathFont m:val="Cambria Math"/>
    <m:brkBin m:val="before"/>
    <m:brkBinSub m:val="--"/>
    <m:smallFrac m:val="0"/>
    <m:dispDef/>
    <m:lMargin m:val="0"/>
    <m:rMargin m:val="0"/>
    <m:defJc m:val="centerGroup"/>
    <m:wrapIndent m:val="1440"/>
    <m:intLim m:val="subSup"/>
    <m:naryLim m:val="undOvr"/>
  </m:mathPr>
  <w:attachedSchema w:val="http://www.idpf.org/2007/ops"/>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0536D3"/>
  <w15:chartTrackingRefBased/>
  <w15:docId w15:val="{2B84F691-1B28-BC46-B2C3-3B833392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403"/>
      </w:tabs>
      <w:spacing w:after="240" w:line="240" w:lineRule="atLeast"/>
      <w:jc w:val="both"/>
    </w:pPr>
    <w:rPr>
      <w:rFonts w:cs="Cambria"/>
      <w:sz w:val="22"/>
      <w:szCs w:val="22"/>
      <w:lang w:val="en-GB"/>
    </w:rPr>
  </w:style>
  <w:style w:type="paragraph" w:styleId="Heading1">
    <w:name w:val="heading 1"/>
    <w:basedOn w:val="Normal"/>
    <w:next w:val="Normal"/>
    <w:link w:val="Heading1Char"/>
    <w:uiPriority w:val="1"/>
    <w:qFormat/>
    <w:pPr>
      <w:keepNext/>
      <w:tabs>
        <w:tab w:val="clear" w:pos="403"/>
        <w:tab w:val="left" w:pos="400"/>
        <w:tab w:val="num" w:pos="432"/>
        <w:tab w:val="left" w:pos="560"/>
      </w:tabs>
      <w:suppressAutoHyphens/>
      <w:spacing w:before="270" w:line="270" w:lineRule="atLeast"/>
      <w:jc w:val="left"/>
      <w:outlineLvl w:val="0"/>
    </w:pPr>
    <w:rPr>
      <w:rFonts w:cs="Times New Roman"/>
      <w:b/>
      <w:sz w:val="26"/>
      <w:lang w:eastAsia="ja-JP"/>
    </w:rPr>
  </w:style>
  <w:style w:type="paragraph" w:styleId="Heading2">
    <w:name w:val="heading 2"/>
    <w:basedOn w:val="Heading1"/>
    <w:next w:val="Normal"/>
    <w:uiPriority w:val="2"/>
    <w:qFormat/>
    <w:pPr>
      <w:tabs>
        <w:tab w:val="clear" w:pos="400"/>
        <w:tab w:val="clear" w:pos="432"/>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pPr>
      <w:tabs>
        <w:tab w:val="clear" w:pos="400"/>
        <w:tab w:val="clear" w:pos="432"/>
        <w:tab w:val="clear" w:pos="560"/>
        <w:tab w:val="num" w:pos="720"/>
        <w:tab w:val="left" w:pos="880"/>
      </w:tabs>
      <w:spacing w:before="60" w:line="240" w:lineRule="atLeast"/>
      <w:outlineLvl w:val="2"/>
    </w:pPr>
    <w:rPr>
      <w:sz w:val="22"/>
    </w:rPr>
  </w:style>
  <w:style w:type="paragraph" w:styleId="Heading4">
    <w:name w:val="heading 4"/>
    <w:basedOn w:val="Heading3"/>
    <w:next w:val="Normal"/>
    <w:link w:val="Heading4Char"/>
    <w:uiPriority w:val="4"/>
    <w:qFormat/>
    <w:pPr>
      <w:tabs>
        <w:tab w:val="clear" w:pos="720"/>
        <w:tab w:val="clear" w:pos="880"/>
        <w:tab w:val="left" w:pos="1021"/>
        <w:tab w:val="left" w:pos="1140"/>
        <w:tab w:val="left" w:pos="1360"/>
      </w:tabs>
      <w:outlineLvl w:val="3"/>
    </w:pPr>
  </w:style>
  <w:style w:type="paragraph" w:styleId="Heading5">
    <w:name w:val="heading 5"/>
    <w:basedOn w:val="Heading4"/>
    <w:next w:val="Normal"/>
    <w:link w:val="Heading5Char"/>
    <w:uiPriority w:val="5"/>
    <w:qFormat/>
    <w:pPr>
      <w:tabs>
        <w:tab w:val="clear" w:pos="1140"/>
        <w:tab w:val="clear" w:pos="1360"/>
        <w:tab w:val="num" w:pos="1080"/>
      </w:tabs>
      <w:outlineLvl w:val="4"/>
    </w:pPr>
  </w:style>
  <w:style w:type="paragraph" w:styleId="Heading6">
    <w:name w:val="heading 6"/>
    <w:basedOn w:val="Heading5"/>
    <w:next w:val="Normal"/>
    <w:link w:val="Heading6Char"/>
    <w:uiPriority w:val="6"/>
    <w:qFormat/>
    <w:pPr>
      <w:tabs>
        <w:tab w:val="clear" w:pos="1080"/>
        <w:tab w:val="num" w:pos="1440"/>
      </w:tab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strike w:val="0"/>
      <w:dstrike w:val="0"/>
      <w:color w:val="000000"/>
      <w:u w:val="none"/>
      <w:effect w:val="none"/>
      <w:lang w:val="en"/>
    </w:rPr>
  </w:style>
  <w:style w:type="character" w:styleId="FollowedHyperlink">
    <w:name w:val="FollowedHyperlink"/>
    <w:basedOn w:val="DefaultParagraphFont"/>
    <w:uiPriority w:val="99"/>
    <w:semiHidden/>
    <w:unhideWhenUsed/>
    <w:rPr>
      <w:strike w:val="0"/>
      <w:dstrike w:val="0"/>
      <w:color w:val="954F72" w:themeColor="followedHyperlink"/>
      <w:u w:val="none"/>
      <w:effect w:val="none"/>
    </w:rPr>
  </w:style>
  <w:style w:type="character" w:customStyle="1" w:styleId="Heading1Char">
    <w:name w:val="Heading 1 Char"/>
    <w:link w:val="Heading1"/>
    <w:uiPriority w:val="1"/>
    <w:locked/>
    <w:rPr>
      <w:rFonts w:ascii="Cambria" w:eastAsia="Cambria" w:hAnsi="Cambria" w:hint="default"/>
      <w:b/>
      <w:bCs w:val="0"/>
      <w:sz w:val="26"/>
      <w:lang w:val="en-GB" w:eastAsia="ja-JP"/>
    </w:rPr>
  </w:style>
  <w:style w:type="character" w:customStyle="1" w:styleId="Heading2Char">
    <w:name w:val="Heading 2 Char"/>
    <w:link w:val="h2annex"/>
    <w:uiPriority w:val="2"/>
    <w:semiHidden/>
    <w:locked/>
    <w:rPr>
      <w:rFonts w:ascii="Cambria" w:eastAsia="Cambria" w:hAnsi="Cambria" w:hint="default"/>
      <w:b/>
      <w:bCs w:val="0"/>
      <w:sz w:val="24"/>
      <w:lang w:val="en-GB" w:eastAsia="ja-JP"/>
    </w:rPr>
  </w:style>
  <w:style w:type="character" w:customStyle="1" w:styleId="Heading3Char">
    <w:name w:val="Heading 3 Char"/>
    <w:link w:val="Heading3"/>
    <w:uiPriority w:val="3"/>
    <w:semiHidden/>
    <w:locked/>
    <w:rPr>
      <w:rFonts w:ascii="Cambria" w:eastAsia="Cambria" w:hAnsi="Cambria" w:hint="default"/>
      <w:b/>
      <w:bCs w:val="0"/>
      <w:sz w:val="22"/>
      <w:lang w:val="en-GB" w:eastAsia="ja-JP"/>
    </w:rPr>
  </w:style>
  <w:style w:type="character" w:customStyle="1" w:styleId="Heading4Char">
    <w:name w:val="Heading 4 Char"/>
    <w:link w:val="Heading4"/>
    <w:uiPriority w:val="4"/>
    <w:semiHidden/>
    <w:locked/>
    <w:rPr>
      <w:rFonts w:ascii="Cambria" w:eastAsia="Cambria" w:hAnsi="Cambria" w:hint="default"/>
      <w:b/>
      <w:bCs w:val="0"/>
      <w:sz w:val="22"/>
      <w:lang w:val="en-GB" w:eastAsia="ja-JP"/>
    </w:rPr>
  </w:style>
  <w:style w:type="character" w:customStyle="1" w:styleId="Heading5Char">
    <w:name w:val="Heading 5 Char"/>
    <w:link w:val="Heading5"/>
    <w:uiPriority w:val="5"/>
    <w:semiHidden/>
    <w:locked/>
    <w:rPr>
      <w:rFonts w:ascii="Cambria" w:eastAsia="Cambria" w:hAnsi="Cambria" w:hint="default"/>
      <w:b/>
      <w:bCs w:val="0"/>
      <w:sz w:val="22"/>
      <w:lang w:val="en-GB" w:eastAsia="ja-JP"/>
    </w:rPr>
  </w:style>
  <w:style w:type="character" w:customStyle="1" w:styleId="Heading6Char">
    <w:name w:val="Heading 6 Char"/>
    <w:link w:val="Heading6"/>
    <w:uiPriority w:val="6"/>
    <w:semiHidden/>
    <w:locked/>
    <w:rPr>
      <w:rFonts w:ascii="Cambria" w:eastAsia="Cambria" w:hAnsi="Cambria" w:hint="default"/>
      <w:b/>
      <w:bCs w:val="0"/>
      <w:sz w:val="22"/>
      <w:lang w:val="en-GB" w:eastAsia="ja-JP"/>
    </w:rPr>
  </w:style>
  <w:style w:type="paragraph" w:styleId="HTMLPreformatted">
    <w:name w:val="HTML Preformatted"/>
    <w:basedOn w:val="Normal"/>
    <w:link w:val="HTMLPreformattedChar"/>
    <w:uiPriority w:val="99"/>
    <w:semiHidden/>
    <w:unhideWhenUsed/>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SimSun" w:hAnsi="Courier New" w:cs="Courier New"/>
      <w:sz w:val="20"/>
      <w:szCs w:val="20"/>
      <w:lang w:val="en-US"/>
    </w:rPr>
  </w:style>
  <w:style w:type="character" w:customStyle="1" w:styleId="HTMLPreformattedChar">
    <w:name w:val="HTML Preformatted Char"/>
    <w:basedOn w:val="DefaultParagraphFont"/>
    <w:link w:val="HTMLPreformatted"/>
    <w:uiPriority w:val="99"/>
    <w:semiHidden/>
    <w:rPr>
      <w:rFonts w:ascii="Consolas" w:hAnsi="Consolas" w:cs="Consolas"/>
      <w:lang w:val="en-GB"/>
    </w:rPr>
  </w:style>
  <w:style w:type="paragraph" w:customStyle="1" w:styleId="msonormal0">
    <w:name w:val="msonormal"/>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styleId="NormalIndent">
    <w:name w:val="Normal Indent"/>
    <w:basedOn w:val="Normal"/>
    <w:uiPriority w:val="99"/>
    <w:semiHidden/>
    <w:unhideWhenUsed/>
    <w:pPr>
      <w:spacing w:after="0"/>
      <w:ind w:left="720" w:right="20412"/>
    </w:pPr>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tabs>
        <w:tab w:val="clear" w:pos="403"/>
      </w:tabs>
      <w:spacing w:after="0" w:line="240" w:lineRule="auto"/>
      <w:ind w:left="1152" w:right="1152"/>
      <w:jc w:val="left"/>
    </w:pPr>
    <w:rPr>
      <w:rFonts w:asciiTheme="minorHAnsi" w:eastAsiaTheme="minorEastAsia" w:hAnsiTheme="minorHAnsi" w:cstheme="minorBidi"/>
      <w:i/>
      <w:iCs/>
      <w:color w:val="4472C4" w:themeColor="accent1"/>
      <w:sz w:val="24"/>
      <w:szCs w:val="24"/>
      <w:lang w:val="en-AU"/>
    </w:rPr>
  </w:style>
  <w:style w:type="paragraph" w:styleId="TOC1">
    <w:name w:val="toc 1"/>
    <w:basedOn w:val="Normal"/>
    <w:next w:val="Normal"/>
    <w:autoRedefine/>
    <w:uiPriority w:val="39"/>
    <w:unhideWhenUsed/>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autoRedefine/>
    <w:uiPriority w:val="39"/>
    <w:unhideWhenUsed/>
    <w:pPr>
      <w:spacing w:before="0"/>
    </w:pPr>
  </w:style>
  <w:style w:type="paragraph" w:styleId="TOC3">
    <w:name w:val="toc 3"/>
    <w:basedOn w:val="TOC2"/>
    <w:next w:val="Normal"/>
    <w:autoRedefine/>
    <w:uiPriority w:val="39"/>
    <w:semiHidden/>
    <w:unhideWhenUsed/>
  </w:style>
  <w:style w:type="paragraph" w:styleId="Header">
    <w:name w:val="header"/>
    <w:basedOn w:val="Normal"/>
    <w:link w:val="HeaderChar"/>
    <w:uiPriority w:val="99"/>
    <w:unhideWhenUsed/>
    <w:pPr>
      <w:spacing w:after="600" w:line="220" w:lineRule="exact"/>
    </w:pPr>
    <w:rPr>
      <w:b/>
    </w:rPr>
  </w:style>
  <w:style w:type="character" w:customStyle="1" w:styleId="HeaderChar">
    <w:name w:val="Header Char"/>
    <w:link w:val="Header"/>
    <w:uiPriority w:val="99"/>
    <w:locked/>
    <w:rPr>
      <w:b/>
      <w:bCs w:val="0"/>
      <w:sz w:val="22"/>
      <w:szCs w:val="22"/>
      <w:lang w:val="en-GB"/>
    </w:rPr>
  </w:style>
  <w:style w:type="paragraph" w:styleId="Footer">
    <w:name w:val="footer"/>
    <w:basedOn w:val="Normal"/>
    <w:link w:val="FooterChar"/>
    <w:uiPriority w:val="99"/>
    <w:unhideWhenUsed/>
    <w:pPr>
      <w:tabs>
        <w:tab w:val="clear" w:pos="403"/>
        <w:tab w:val="right" w:pos="9752"/>
      </w:tabs>
      <w:spacing w:before="360" w:after="120" w:line="220" w:lineRule="exact"/>
    </w:pPr>
  </w:style>
  <w:style w:type="character" w:customStyle="1" w:styleId="FooterChar">
    <w:name w:val="Footer Char"/>
    <w:link w:val="Footer"/>
    <w:uiPriority w:val="99"/>
    <w:locked/>
    <w:rPr>
      <w:sz w:val="22"/>
      <w:szCs w:val="22"/>
      <w:lang w:val="en-GB"/>
    </w:rPr>
  </w:style>
  <w:style w:type="paragraph" w:styleId="FootnoteText">
    <w:name w:val="footnote text"/>
    <w:basedOn w:val="Normal"/>
    <w:link w:val="FootnoteTextChar"/>
    <w:uiPriority w:val="99"/>
    <w:semiHidden/>
    <w:unhideWhenUsed/>
    <w:rPr>
      <w:sz w:val="20"/>
      <w:szCs w:val="20"/>
      <w:lang w:eastAsia="en-US"/>
    </w:rPr>
  </w:style>
  <w:style w:type="character" w:customStyle="1" w:styleId="FootnoteTextChar">
    <w:name w:val="Footnote Text Char"/>
    <w:basedOn w:val="DefaultParagraphFont"/>
    <w:link w:val="FootnoteText"/>
    <w:uiPriority w:val="99"/>
    <w:semiHidden/>
    <w:rPr>
      <w:rFonts w:cs="Cambria"/>
      <w:lang w:val="en-GB"/>
    </w:rPr>
  </w:style>
  <w:style w:type="paragraph" w:styleId="BodyText">
    <w:name w:val="Body Text"/>
    <w:basedOn w:val="Normal"/>
    <w:link w:val="BodyTextChar"/>
    <w:uiPriority w:val="99"/>
    <w:semiHidden/>
    <w:unhideWhenUsed/>
    <w:pPr>
      <w:tabs>
        <w:tab w:val="clear" w:pos="403"/>
      </w:tabs>
      <w:spacing w:after="120"/>
    </w:pPr>
  </w:style>
  <w:style w:type="character" w:customStyle="1" w:styleId="BodyTextChar">
    <w:name w:val="Body Text Char"/>
    <w:link w:val="BodyText"/>
    <w:uiPriority w:val="99"/>
    <w:semiHidden/>
    <w:locked/>
    <w:rPr>
      <w:rFonts w:ascii="Cambria" w:eastAsia="Cambria" w:hAnsi="Cambria" w:hint="default"/>
      <w:sz w:val="22"/>
      <w:szCs w:val="22"/>
      <w:lang w:val="en-GB"/>
    </w:rPr>
  </w:style>
  <w:style w:type="paragraph" w:customStyle="1" w:styleId="a2">
    <w:name w:val="a2"/>
    <w:basedOn w:val="Normal"/>
    <w:next w:val="Normal"/>
    <w:uiPriority w:val="11"/>
    <w:pPr>
      <w:keepNext/>
      <w:tabs>
        <w:tab w:val="clear" w:pos="403"/>
        <w:tab w:val="left" w:pos="567"/>
        <w:tab w:val="left" w:pos="720"/>
      </w:tabs>
      <w:spacing w:before="270" w:line="270" w:lineRule="atLeast"/>
      <w:jc w:val="left"/>
      <w:outlineLvl w:val="0"/>
    </w:pPr>
    <w:rPr>
      <w:b/>
      <w:sz w:val="26"/>
      <w:lang w:eastAsia="ja-JP"/>
    </w:rPr>
  </w:style>
  <w:style w:type="paragraph" w:customStyle="1" w:styleId="a3">
    <w:name w:val="a3"/>
    <w:basedOn w:val="Normal"/>
    <w:next w:val="Normal"/>
    <w:uiPriority w:val="12"/>
    <w:pPr>
      <w:keepNext/>
      <w:tabs>
        <w:tab w:val="num" w:pos="720"/>
      </w:tabs>
      <w:spacing w:before="60" w:line="250" w:lineRule="atLeast"/>
      <w:jc w:val="left"/>
      <w:outlineLvl w:val="0"/>
    </w:pPr>
    <w:rPr>
      <w:b/>
      <w:sz w:val="24"/>
      <w:lang w:eastAsia="ja-JP"/>
    </w:rPr>
  </w:style>
  <w:style w:type="paragraph" w:customStyle="1" w:styleId="a4">
    <w:name w:val="a4"/>
    <w:basedOn w:val="Normal"/>
    <w:next w:val="Normal"/>
    <w:uiPriority w:val="13"/>
    <w:pPr>
      <w:keepNext/>
      <w:tabs>
        <w:tab w:val="left" w:pos="880"/>
        <w:tab w:val="num" w:pos="1080"/>
      </w:tabs>
      <w:spacing w:before="60"/>
      <w:jc w:val="left"/>
      <w:outlineLvl w:val="0"/>
    </w:pPr>
    <w:rPr>
      <w:b/>
      <w:bCs/>
      <w:iCs/>
      <w:lang w:eastAsia="ja-JP"/>
    </w:rPr>
  </w:style>
  <w:style w:type="paragraph" w:customStyle="1" w:styleId="a5">
    <w:name w:val="a5"/>
    <w:basedOn w:val="Normal"/>
    <w:next w:val="Normal"/>
    <w:uiPriority w:val="14"/>
    <w:pPr>
      <w:keepNext/>
      <w:tabs>
        <w:tab w:val="num" w:pos="1080"/>
        <w:tab w:val="left" w:pos="1247"/>
        <w:tab w:val="left" w:pos="1360"/>
      </w:tabs>
      <w:spacing w:before="60"/>
      <w:jc w:val="left"/>
      <w:outlineLvl w:val="0"/>
    </w:pPr>
    <w:rPr>
      <w:b/>
      <w:bCs/>
      <w:iCs/>
      <w:lang w:eastAsia="ja-JP"/>
    </w:rPr>
  </w:style>
  <w:style w:type="paragraph" w:customStyle="1" w:styleId="a6">
    <w:name w:val="a6"/>
    <w:basedOn w:val="Normal"/>
    <w:next w:val="Normal"/>
    <w:uiPriority w:val="15"/>
    <w:pPr>
      <w:keepNext/>
      <w:tabs>
        <w:tab w:val="left" w:pos="1247"/>
        <w:tab w:val="left" w:pos="1360"/>
        <w:tab w:val="num" w:pos="1440"/>
      </w:tabs>
      <w:spacing w:before="60"/>
      <w:jc w:val="left"/>
      <w:outlineLvl w:val="0"/>
    </w:pPr>
    <w:rPr>
      <w:b/>
      <w:bCs/>
      <w:lang w:eastAsia="ja-JP"/>
    </w:rPr>
  </w:style>
  <w:style w:type="paragraph" w:styleId="CommentText">
    <w:name w:val="annotation text"/>
    <w:basedOn w:val="Normal"/>
    <w:link w:val="CommentTextChar"/>
    <w:uiPriority w:val="99"/>
    <w:semiHidden/>
    <w:unhideWhenUsed/>
    <w:rPr>
      <w:sz w:val="24"/>
      <w:szCs w:val="24"/>
      <w:lang w:eastAsia="en-US"/>
    </w:rPr>
  </w:style>
  <w:style w:type="character" w:customStyle="1" w:styleId="CommentTextChar">
    <w:name w:val="Comment Text Char"/>
    <w:basedOn w:val="DefaultParagraphFont"/>
    <w:link w:val="CommentText"/>
    <w:uiPriority w:val="99"/>
    <w:semiHidden/>
    <w:rPr>
      <w:rFonts w:cs="Cambria"/>
      <w:lang w:val="en-GB"/>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cs="Cambria"/>
      <w:b/>
      <w:bCs/>
      <w:lang w:val="en-GB"/>
    </w:rPr>
  </w:style>
  <w:style w:type="paragraph" w:customStyle="1" w:styleId="Tablebody">
    <w:name w:val="Table body"/>
    <w:basedOn w:val="Normal"/>
    <w:semiHidden/>
    <w:pPr>
      <w:tabs>
        <w:tab w:val="clear" w:pos="403"/>
      </w:tabs>
      <w:spacing w:before="60" w:after="60" w:line="210" w:lineRule="atLeast"/>
      <w:jc w:val="left"/>
    </w:pPr>
    <w:rPr>
      <w:sz w:val="20"/>
    </w:rPr>
  </w:style>
  <w:style w:type="paragraph" w:customStyle="1" w:styleId="sourcecode">
    <w:name w:val="sourcecode"/>
    <w:qFormat/>
    <w:pPr>
      <w:tabs>
        <w:tab w:val="left" w:pos="403"/>
      </w:tabs>
      <w:spacing w:after="240" w:line="240" w:lineRule="atLeast"/>
    </w:pPr>
    <w:rPr>
      <w:rFonts w:ascii="Courier New" w:eastAsia="Calibri" w:hAnsi="Courier New" w:cs="Courier New"/>
      <w:sz w:val="18"/>
      <w:szCs w:val="18"/>
      <w:lang w:val="en-GB"/>
    </w:rPr>
  </w:style>
  <w:style w:type="paragraph" w:customStyle="1" w:styleId="biblio">
    <w:name w:val="biblio"/>
    <w:qFormat/>
    <w:pPr>
      <w:tabs>
        <w:tab w:val="left" w:pos="663"/>
      </w:tabs>
      <w:spacing w:after="240" w:line="240" w:lineRule="atLeast"/>
      <w:ind w:left="663" w:hanging="663"/>
    </w:pPr>
    <w:rPr>
      <w:rFonts w:cs="Cambria"/>
      <w:sz w:val="22"/>
      <w:szCs w:val="22"/>
      <w:lang w:val="en-GB"/>
    </w:rPr>
  </w:style>
  <w:style w:type="paragraph" w:customStyle="1" w:styleId="figuretitle">
    <w:name w:val="figuretitle"/>
    <w:qFormat/>
    <w:pPr>
      <w:tabs>
        <w:tab w:val="left" w:pos="403"/>
      </w:tabs>
      <w:spacing w:after="120" w:line="240" w:lineRule="atLeast"/>
      <w:jc w:val="center"/>
    </w:pPr>
    <w:rPr>
      <w:rFonts w:cs="Cambria"/>
      <w:b/>
      <w:bCs/>
      <w:sz w:val="22"/>
      <w:szCs w:val="22"/>
      <w:lang w:val="en-GB"/>
    </w:rPr>
  </w:style>
  <w:style w:type="paragraph" w:customStyle="1" w:styleId="tabletitle">
    <w:name w:val="tabletitle"/>
    <w:qFormat/>
    <w:pPr>
      <w:keepNext/>
      <w:tabs>
        <w:tab w:val="left" w:pos="403"/>
      </w:tabs>
      <w:spacing w:after="120" w:line="240" w:lineRule="atLeast"/>
      <w:jc w:val="center"/>
    </w:pPr>
    <w:rPr>
      <w:rFonts w:cs="Cambria"/>
      <w:b/>
      <w:bCs/>
      <w:sz w:val="22"/>
      <w:szCs w:val="22"/>
      <w:lang w:val="en-GB"/>
    </w:rPr>
  </w:style>
  <w:style w:type="paragraph" w:customStyle="1" w:styleId="note">
    <w:name w:val="note"/>
    <w:qFormat/>
    <w:pPr>
      <w:tabs>
        <w:tab w:val="left" w:pos="403"/>
      </w:tabs>
      <w:spacing w:after="240" w:line="240" w:lineRule="atLeast"/>
      <w:jc w:val="both"/>
    </w:pPr>
    <w:rPr>
      <w:rFonts w:cs="Cambria"/>
      <w:szCs w:val="22"/>
      <w:lang w:val="en-GB"/>
    </w:rPr>
  </w:style>
  <w:style w:type="paragraph" w:customStyle="1" w:styleId="tablefootnote">
    <w:name w:val="tablefootnote"/>
    <w:qFormat/>
    <w:pPr>
      <w:tabs>
        <w:tab w:val="left" w:pos="403"/>
      </w:tabs>
      <w:spacing w:after="240" w:line="240" w:lineRule="atLeast"/>
      <w:jc w:val="both"/>
    </w:pPr>
    <w:rPr>
      <w:rFonts w:cs="Cambria"/>
      <w:szCs w:val="22"/>
      <w:lang w:val="en-GB"/>
    </w:rPr>
  </w:style>
  <w:style w:type="paragraph" w:customStyle="1" w:styleId="ANNEX">
    <w:name w:val="ANNEX"/>
    <w:basedOn w:val="Normal"/>
    <w:next w:val="Normal"/>
    <w:uiPriority w:val="10"/>
    <w:pPr>
      <w:keepNext/>
      <w:pageBreakBefore/>
      <w:numPr>
        <w:numId w:val="1"/>
      </w:numPr>
      <w:spacing w:after="480" w:line="310" w:lineRule="exact"/>
      <w:jc w:val="center"/>
      <w:outlineLvl w:val="0"/>
    </w:pPr>
    <w:rPr>
      <w:b/>
      <w:sz w:val="28"/>
      <w:lang w:eastAsia="ja-JP"/>
    </w:rPr>
  </w:style>
  <w:style w:type="paragraph" w:customStyle="1" w:styleId="BiblioTitle">
    <w:name w:val="Biblio Title"/>
    <w:basedOn w:val="Normal"/>
    <w:semiHidden/>
    <w:pPr>
      <w:spacing w:after="310" w:line="310" w:lineRule="atLeast"/>
      <w:jc w:val="center"/>
      <w:outlineLvl w:val="0"/>
    </w:pPr>
    <w:rPr>
      <w:b/>
      <w:sz w:val="28"/>
    </w:rPr>
  </w:style>
  <w:style w:type="paragraph" w:customStyle="1" w:styleId="Definition">
    <w:name w:val="Definition"/>
    <w:basedOn w:val="Normal"/>
    <w:uiPriority w:val="9"/>
  </w:style>
  <w:style w:type="paragraph" w:customStyle="1" w:styleId="ForewordTitle">
    <w:name w:val="Foreword Title"/>
    <w:basedOn w:val="Normal"/>
    <w:semiHidden/>
    <w:pPr>
      <w:keepNext/>
      <w:pageBreakBefore/>
      <w:suppressAutoHyphens/>
      <w:spacing w:after="310" w:line="310" w:lineRule="atLeast"/>
      <w:outlineLvl w:val="0"/>
    </w:pPr>
    <w:rPr>
      <w:b/>
      <w:sz w:val="28"/>
    </w:rPr>
  </w:style>
  <w:style w:type="paragraph" w:customStyle="1" w:styleId="IntroTitle">
    <w:name w:val="Intro Title"/>
    <w:basedOn w:val="ForewordTitle"/>
    <w:semiHidden/>
  </w:style>
  <w:style w:type="paragraph" w:customStyle="1" w:styleId="Terms">
    <w:name w:val="Term(s)"/>
    <w:basedOn w:val="Normal"/>
    <w:next w:val="Definition"/>
    <w:uiPriority w:val="8"/>
    <w:pPr>
      <w:keepNext/>
      <w:suppressAutoHyphens/>
      <w:spacing w:after="0"/>
      <w:jc w:val="left"/>
    </w:pPr>
    <w:rPr>
      <w:b/>
    </w:rPr>
  </w:style>
  <w:style w:type="paragraph" w:customStyle="1" w:styleId="AltTerms">
    <w:name w:val="AltTerm(s)"/>
    <w:basedOn w:val="Normal"/>
    <w:next w:val="Definition"/>
    <w:uiPriority w:val="8"/>
    <w:pPr>
      <w:keepNext/>
      <w:suppressAutoHyphens/>
      <w:spacing w:after="0"/>
      <w:jc w:val="left"/>
    </w:pPr>
  </w:style>
  <w:style w:type="paragraph" w:customStyle="1" w:styleId="DeprecatedTerms">
    <w:name w:val="DeprecatedTerm(s)"/>
    <w:basedOn w:val="Normal"/>
    <w:next w:val="Definition"/>
    <w:uiPriority w:val="8"/>
    <w:pPr>
      <w:keepNext/>
      <w:suppressAutoHyphens/>
      <w:spacing w:after="0"/>
      <w:jc w:val="left"/>
    </w:pPr>
  </w:style>
  <w:style w:type="paragraph" w:customStyle="1" w:styleId="TermNum">
    <w:name w:val="TermNum"/>
    <w:basedOn w:val="Normal"/>
    <w:next w:val="Terms"/>
    <w:uiPriority w:val="7"/>
    <w:pPr>
      <w:keepNext/>
      <w:spacing w:after="0"/>
      <w:jc w:val="left"/>
    </w:pPr>
    <w:rPr>
      <w:b/>
    </w:rPr>
  </w:style>
  <w:style w:type="paragraph" w:customStyle="1" w:styleId="zzContents">
    <w:name w:val="zzContents"/>
    <w:basedOn w:val="Normal"/>
    <w:next w:val="TOC1"/>
    <w:semiHidden/>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pPr>
      <w:pBdr>
        <w:top w:val="single" w:sz="4" w:space="1" w:color="0000FF"/>
        <w:left w:val="single" w:sz="4" w:space="4" w:color="0000FF"/>
        <w:bottom w:val="single" w:sz="4" w:space="1" w:color="0000FF"/>
        <w:right w:val="single" w:sz="4" w:space="4" w:color="0000FF"/>
      </w:pBdr>
      <w:tabs>
        <w:tab w:val="left" w:pos="514"/>
        <w:tab w:val="left" w:pos="9623"/>
      </w:tabs>
      <w:ind w:left="284" w:right="284"/>
    </w:pPr>
  </w:style>
  <w:style w:type="paragraph" w:customStyle="1" w:styleId="zzSTDTitle">
    <w:name w:val="zzSTDTitle"/>
    <w:basedOn w:val="Normal"/>
    <w:next w:val="Normal"/>
    <w:semiHidden/>
    <w:pPr>
      <w:suppressAutoHyphens/>
      <w:spacing w:after="360" w:line="350" w:lineRule="exact"/>
      <w:jc w:val="left"/>
    </w:pPr>
    <w:rPr>
      <w:b/>
      <w:sz w:val="32"/>
    </w:rPr>
  </w:style>
  <w:style w:type="paragraph" w:customStyle="1" w:styleId="quote">
    <w:name w:val="quote"/>
    <w:basedOn w:val="Normal"/>
    <w:uiPriority w:val="99"/>
    <w:pPr>
      <w:spacing w:after="0"/>
      <w:ind w:left="720" w:right="720"/>
    </w:pPr>
  </w:style>
  <w:style w:type="paragraph" w:customStyle="1" w:styleId="quoteattribution">
    <w:name w:val="quoteattribution"/>
    <w:basedOn w:val="Normal"/>
    <w:pPr>
      <w:tabs>
        <w:tab w:val="clear" w:pos="403"/>
      </w:tabs>
      <w:spacing w:before="100" w:beforeAutospacing="1" w:after="100" w:afterAutospacing="1" w:line="240" w:lineRule="auto"/>
      <w:jc w:val="right"/>
    </w:pPr>
    <w:rPr>
      <w:rFonts w:ascii="Times New Roman" w:eastAsia="SimSun" w:hAnsi="Times New Roman" w:cs="Times New Roman"/>
      <w:sz w:val="24"/>
      <w:szCs w:val="24"/>
      <w:lang w:val="en-US"/>
    </w:rPr>
  </w:style>
  <w:style w:type="paragraph" w:customStyle="1" w:styleId="admonition">
    <w:name w:val="admonition"/>
    <w:basedOn w:val="Normal"/>
    <w:uiPriority w:val="99"/>
    <w:pPr>
      <w:tabs>
        <w:tab w:val="clear" w:pos="403"/>
      </w:tabs>
      <w:spacing w:before="100" w:beforeAutospacing="1" w:after="100" w:afterAutospacing="1" w:line="240" w:lineRule="auto"/>
      <w:jc w:val="left"/>
    </w:pPr>
    <w:rPr>
      <w:rFonts w:asciiTheme="minorHAnsi" w:eastAsiaTheme="minorEastAsia" w:hAnsiTheme="minorHAnsi" w:cstheme="minorBidi"/>
      <w:b/>
      <w:bCs/>
      <w:sz w:val="24"/>
      <w:szCs w:val="24"/>
      <w:lang w:val="en-AU"/>
    </w:rPr>
  </w:style>
  <w:style w:type="paragraph" w:customStyle="1" w:styleId="Code">
    <w:name w:val="Code"/>
    <w:basedOn w:val="Normal"/>
    <w:uiPriority w:val="16"/>
    <w:qFormat/>
    <w:pPr>
      <w:spacing w:after="0" w:line="200" w:lineRule="atLeast"/>
      <w:jc w:val="left"/>
    </w:pPr>
    <w:rPr>
      <w:rFonts w:ascii="Courier New" w:eastAsia="Calibri" w:hAnsi="Courier New"/>
      <w:sz w:val="18"/>
    </w:rPr>
  </w:style>
  <w:style w:type="paragraph" w:customStyle="1" w:styleId="Formula">
    <w:name w:val="Formula"/>
    <w:basedOn w:val="Normal"/>
    <w:semiHidden/>
    <w:pPr>
      <w:tabs>
        <w:tab w:val="clear" w:pos="403"/>
        <w:tab w:val="right" w:pos="9749"/>
      </w:tabs>
      <w:spacing w:after="220"/>
      <w:ind w:left="403"/>
      <w:jc w:val="left"/>
    </w:pPr>
  </w:style>
  <w:style w:type="paragraph" w:customStyle="1" w:styleId="example">
    <w:name w:val="example"/>
    <w:basedOn w:val="Normal"/>
    <w:pPr>
      <w:widowControl w:val="0"/>
      <w:tabs>
        <w:tab w:val="clear" w:pos="403"/>
      </w:tabs>
      <w:spacing w:after="0" w:line="240" w:lineRule="auto"/>
      <w:jc w:val="left"/>
    </w:pPr>
    <w:rPr>
      <w:rFonts w:eastAsia="SimSun" w:cs="Times New Roman"/>
      <w:sz w:val="20"/>
      <w:szCs w:val="20"/>
      <w:lang w:val="en-US"/>
    </w:rPr>
  </w:style>
  <w:style w:type="paragraph" w:styleId="NormalWeb">
    <w:name w:val="Normal (Web)"/>
    <w:basedOn w:val="Normal"/>
    <w:uiPriority w:val="99"/>
    <w:semiHidden/>
    <w:unhideWhenUsed/>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h2annex">
    <w:name w:val="h2annex"/>
    <w:basedOn w:val="Normal"/>
    <w:next w:val="Normal"/>
    <w:link w:val="Heading2Char"/>
    <w:uiPriority w:val="2"/>
    <w:qFormat/>
    <w:pPr>
      <w:keepNext/>
      <w:tabs>
        <w:tab w:val="clear" w:pos="403"/>
        <w:tab w:val="left" w:pos="540"/>
        <w:tab w:val="left" w:pos="700"/>
      </w:tabs>
      <w:suppressAutoHyphens/>
      <w:spacing w:before="60" w:line="250" w:lineRule="atLeast"/>
      <w:jc w:val="left"/>
    </w:pPr>
    <w:rPr>
      <w:rFonts w:cs="Times New Roman"/>
      <w:b/>
      <w:sz w:val="24"/>
      <w:lang w:eastAsia="ja-JP"/>
    </w:rPr>
  </w:style>
  <w:style w:type="paragraph" w:customStyle="1" w:styleId="coverpagedocnumber">
    <w:name w:val="coverpage_docnumber"/>
    <w:basedOn w:val="Normal"/>
    <w:pPr>
      <w:tabs>
        <w:tab w:val="clear" w:pos="403"/>
      </w:tabs>
      <w:spacing w:before="100" w:beforeAutospacing="1" w:after="100" w:afterAutospacing="1" w:line="240" w:lineRule="auto"/>
      <w:jc w:val="right"/>
    </w:pPr>
    <w:rPr>
      <w:rFonts w:ascii="Times New Roman" w:eastAsia="SimSun" w:hAnsi="Times New Roman" w:cs="Times New Roman"/>
      <w:b/>
      <w:bCs/>
      <w:sz w:val="28"/>
      <w:szCs w:val="28"/>
      <w:lang w:val="en-US"/>
    </w:rPr>
  </w:style>
  <w:style w:type="paragraph" w:customStyle="1" w:styleId="coverpagetechcommittee">
    <w:name w:val="coverpage_techcommittee"/>
    <w:basedOn w:val="Normal"/>
    <w:pPr>
      <w:tabs>
        <w:tab w:val="clear" w:pos="403"/>
      </w:tabs>
      <w:spacing w:before="100" w:beforeAutospacing="1" w:after="100" w:afterAutospacing="1" w:line="240" w:lineRule="auto"/>
      <w:jc w:val="right"/>
    </w:pPr>
    <w:rPr>
      <w:rFonts w:ascii="Times New Roman" w:eastAsia="SimSun" w:hAnsi="Times New Roman" w:cs="Times New Roman"/>
      <w:sz w:val="24"/>
      <w:szCs w:val="24"/>
      <w:lang w:val="en-US"/>
    </w:rPr>
  </w:style>
  <w:style w:type="paragraph" w:customStyle="1" w:styleId="coverpagedocstage">
    <w:name w:val="coverpage_docstage"/>
    <w:basedOn w:val="Normal"/>
    <w:pPr>
      <w:tabs>
        <w:tab w:val="clear" w:pos="403"/>
      </w:tabs>
      <w:spacing w:before="100" w:beforeAutospacing="1" w:after="100" w:afterAutospacing="1" w:line="240" w:lineRule="auto"/>
      <w:jc w:val="center"/>
    </w:pPr>
    <w:rPr>
      <w:rFonts w:ascii="Times New Roman" w:eastAsia="SimSun" w:hAnsi="Times New Roman" w:cs="Times New Roman"/>
      <w:color w:val="485094"/>
      <w:sz w:val="60"/>
      <w:szCs w:val="60"/>
      <w:lang w:val="en-US"/>
    </w:rPr>
  </w:style>
  <w:style w:type="paragraph" w:customStyle="1" w:styleId="coverpagewarning">
    <w:name w:val="coverpage_warning"/>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0"/>
      <w:szCs w:val="20"/>
      <w:lang w:val="en-US"/>
    </w:rPr>
  </w:style>
  <w:style w:type="paragraph" w:customStyle="1" w:styleId="coverpage">
    <w:name w:val="coverpage"/>
    <w:basedOn w:val="Normal"/>
    <w:pPr>
      <w:tabs>
        <w:tab w:val="clear" w:pos="403"/>
      </w:tabs>
      <w:spacing w:before="480" w:after="480" w:line="240" w:lineRule="auto"/>
      <w:jc w:val="center"/>
    </w:pPr>
    <w:rPr>
      <w:rFonts w:ascii="Times New Roman" w:eastAsia="SimSun" w:hAnsi="Times New Roman" w:cs="Times New Roman"/>
      <w:sz w:val="24"/>
      <w:szCs w:val="24"/>
      <w:lang w:val="en-US"/>
    </w:rPr>
  </w:style>
  <w:style w:type="paragraph" w:customStyle="1" w:styleId="coverpage-logo">
    <w:name w:val="coverpage-logo"/>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4"/>
      <w:szCs w:val="24"/>
      <w:lang w:val="en-US"/>
    </w:rPr>
  </w:style>
  <w:style w:type="paragraph" w:customStyle="1" w:styleId="coverpage-tc-name">
    <w:name w:val="coverpage-tc-name"/>
    <w:basedOn w:val="Normal"/>
    <w:pPr>
      <w:tabs>
        <w:tab w:val="clear" w:pos="403"/>
      </w:tabs>
      <w:spacing w:before="60" w:after="60" w:line="288" w:lineRule="atLeast"/>
      <w:jc w:val="left"/>
    </w:pPr>
    <w:rPr>
      <w:rFonts w:ascii="Times New Roman" w:eastAsia="SimSun" w:hAnsi="Times New Roman" w:cs="Times New Roman"/>
      <w:color w:val="485094"/>
      <w:sz w:val="29"/>
      <w:szCs w:val="29"/>
      <w:lang w:val="en-US"/>
    </w:rPr>
  </w:style>
  <w:style w:type="paragraph" w:customStyle="1" w:styleId="coverpage-doc-identity">
    <w:name w:val="coverpage-doc-identity"/>
    <w:basedOn w:val="Normal"/>
    <w:pPr>
      <w:shd w:val="clear" w:color="auto" w:fill="485094"/>
      <w:tabs>
        <w:tab w:val="clear" w:pos="403"/>
      </w:tabs>
      <w:spacing w:before="120" w:after="120" w:line="480" w:lineRule="atLeast"/>
      <w:jc w:val="left"/>
    </w:pPr>
    <w:rPr>
      <w:rFonts w:ascii="Times New Roman" w:eastAsia="SimSun" w:hAnsi="Times New Roman" w:cs="Times New Roman"/>
      <w:color w:val="FFFFFF"/>
      <w:sz w:val="48"/>
      <w:szCs w:val="48"/>
      <w:lang w:val="en-US"/>
    </w:rPr>
  </w:style>
  <w:style w:type="paragraph" w:customStyle="1" w:styleId="coverpage-title">
    <w:name w:val="coverpage-titl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coverpage-stage-block">
    <w:name w:val="coverpage-stage-block"/>
    <w:basedOn w:val="Normal"/>
    <w:pPr>
      <w:tabs>
        <w:tab w:val="clear" w:pos="403"/>
      </w:tabs>
      <w:spacing w:before="100" w:beforeAutospacing="1" w:after="100" w:afterAutospacing="1" w:line="240" w:lineRule="auto"/>
      <w:jc w:val="left"/>
    </w:pPr>
    <w:rPr>
      <w:rFonts w:ascii="Times New Roman" w:eastAsia="SimSun" w:hAnsi="Times New Roman" w:cs="Times New Roman"/>
      <w:b/>
      <w:bCs/>
      <w:i/>
      <w:iCs/>
      <w:sz w:val="30"/>
      <w:szCs w:val="30"/>
      <w:lang w:val="en-US"/>
    </w:rPr>
  </w:style>
  <w:style w:type="paragraph" w:customStyle="1" w:styleId="coverpage-warning">
    <w:name w:val="coverpage-warning"/>
    <w:basedOn w:val="Normal"/>
    <w:pPr>
      <w:pBdr>
        <w:top w:val="single" w:sz="6" w:space="12" w:color="F36F36"/>
        <w:bottom w:val="single" w:sz="6" w:space="12" w:color="F36F36"/>
      </w:pBdr>
      <w:tabs>
        <w:tab w:val="clear" w:pos="403"/>
      </w:tabs>
      <w:spacing w:before="240" w:line="240" w:lineRule="auto"/>
      <w:ind w:left="480" w:right="480"/>
      <w:jc w:val="left"/>
    </w:pPr>
    <w:rPr>
      <w:rFonts w:ascii="Times New Roman" w:eastAsia="SimSun" w:hAnsi="Times New Roman" w:cs="Times New Roman"/>
      <w:color w:val="485094"/>
      <w:sz w:val="24"/>
      <w:szCs w:val="24"/>
      <w:lang w:val="en-US"/>
    </w:rPr>
  </w:style>
  <w:style w:type="paragraph" w:customStyle="1" w:styleId="copyright">
    <w:name w:val="copyright"/>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msotoctextspan">
    <w:name w:val="msotoctextspan"/>
    <w:basedOn w:val="Normal"/>
    <w:pPr>
      <w:tabs>
        <w:tab w:val="clear" w:pos="403"/>
      </w:tabs>
      <w:spacing w:before="100" w:beforeAutospacing="1" w:after="100" w:afterAutospacing="1" w:line="240" w:lineRule="auto"/>
      <w:jc w:val="left"/>
    </w:pPr>
    <w:rPr>
      <w:rFonts w:ascii="Times New Roman" w:eastAsia="SimSun" w:hAnsi="Times New Roman" w:cs="Times New Roman"/>
      <w:webHidden/>
      <w:sz w:val="24"/>
      <w:szCs w:val="24"/>
    </w:rPr>
  </w:style>
  <w:style w:type="paragraph" w:customStyle="1" w:styleId="title-second">
    <w:name w:val="title-second"/>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title">
    <w:name w:val="titl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content">
    <w:name w:val="content"/>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name">
    <w:name w:val="nam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address">
    <w:name w:val="address"/>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PlaceholderText">
    <w:name w:val="Placeholder Text"/>
    <w:uiPriority w:val="99"/>
    <w:semiHidden/>
    <w:rPr>
      <w:color w:val="808080"/>
    </w:rPr>
  </w:style>
  <w:style w:type="character" w:styleId="CommentReference">
    <w:name w:val="annotation reference"/>
    <w:uiPriority w:val="99"/>
    <w:semiHidden/>
    <w:unhideWhenUsed/>
    <w:rPr>
      <w:sz w:val="18"/>
      <w:szCs w:val="18"/>
    </w:rPr>
  </w:style>
  <w:style w:type="character" w:customStyle="1" w:styleId="stem">
    <w:name w:val="stem"/>
    <w:basedOn w:val="DefaultParagraphFont"/>
    <w:rPr>
      <w:rFonts w:ascii="Cambria Math" w:hAnsi="Cambria Math" w:hint="default"/>
      <w:i/>
      <w:iCs/>
    </w:rPr>
  </w:style>
  <w:style w:type="character" w:customStyle="1" w:styleId="notelabel">
    <w:name w:val="note_label"/>
    <w:basedOn w:val="DefaultParagraphFont"/>
    <w:rPr>
      <w:rFonts w:ascii="Cambria" w:hAnsi="Cambria" w:hint="default"/>
      <w:sz w:val="20"/>
      <w:szCs w:val="20"/>
    </w:rPr>
  </w:style>
  <w:style w:type="character" w:customStyle="1" w:styleId="examplelabel">
    <w:name w:val="example_label"/>
    <w:basedOn w:val="DefaultParagraphFont"/>
    <w:rPr>
      <w:rFonts w:ascii="Cambria" w:hAnsi="Cambria" w:hint="default"/>
      <w:sz w:val="20"/>
      <w:szCs w:val="20"/>
    </w:rPr>
  </w:style>
  <w:style w:type="table" w:customStyle="1" w:styleId="TableISO">
    <w:name w:val="Table ISO"/>
    <w:uiPriority w:val="99"/>
    <w:semiHidden/>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57" w:type="dxa"/>
        <w:bottom w:w="0" w:type="dxa"/>
        <w:right w:w="57" w:type="dxa"/>
      </w:tblCellMar>
    </w:tbl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econd1">
    <w:name w:val="title-second1"/>
    <w:basedOn w:val="Normal"/>
    <w:pPr>
      <w:tabs>
        <w:tab w:val="clear" w:pos="403"/>
      </w:tabs>
      <w:spacing w:before="100" w:beforeAutospacing="1" w:after="100" w:afterAutospacing="1" w:line="240" w:lineRule="auto"/>
      <w:jc w:val="left"/>
    </w:pPr>
    <w:rPr>
      <w:rFonts w:ascii="Times New Roman" w:eastAsia="SimSun" w:hAnsi="Times New Roman" w:cs="Times New Roman"/>
      <w:vanish/>
      <w:sz w:val="24"/>
      <w:szCs w:val="24"/>
      <w:lang w:val="en-US"/>
    </w:rPr>
  </w:style>
  <w:style w:type="paragraph" w:customStyle="1" w:styleId="title1">
    <w:name w:val="title1"/>
    <w:basedOn w:val="Normal"/>
    <w:pPr>
      <w:tabs>
        <w:tab w:val="clear" w:pos="403"/>
      </w:tabs>
      <w:spacing w:before="100" w:beforeAutospacing="1" w:after="100" w:afterAutospacing="1" w:line="240" w:lineRule="auto"/>
      <w:jc w:val="left"/>
    </w:pPr>
    <w:rPr>
      <w:rFonts w:ascii="Times New Roman" w:eastAsia="SimSun" w:hAnsi="Times New Roman" w:cs="Times New Roman"/>
      <w:color w:val="F36F36"/>
      <w:sz w:val="24"/>
      <w:szCs w:val="24"/>
      <w:lang w:val="en-US"/>
    </w:rPr>
  </w:style>
  <w:style w:type="paragraph" w:customStyle="1" w:styleId="content1">
    <w:name w:val="content1"/>
    <w:basedOn w:val="Normal"/>
    <w:pPr>
      <w:tabs>
        <w:tab w:val="clear" w:pos="403"/>
      </w:tabs>
      <w:spacing w:before="100" w:beforeAutospacing="1" w:after="100" w:afterAutospacing="1" w:line="240" w:lineRule="auto"/>
      <w:jc w:val="left"/>
    </w:pPr>
    <w:rPr>
      <w:rFonts w:ascii="Times New Roman" w:eastAsia="SimSun" w:hAnsi="Times New Roman" w:cs="Times New Roman"/>
      <w:i/>
      <w:iCs/>
      <w:sz w:val="24"/>
      <w:szCs w:val="24"/>
      <w:lang w:val="en-US"/>
    </w:rPr>
  </w:style>
  <w:style w:type="paragraph" w:customStyle="1" w:styleId="name1">
    <w:name w:val="name1"/>
    <w:basedOn w:val="Normal"/>
    <w:pPr>
      <w:tabs>
        <w:tab w:val="clear" w:pos="403"/>
      </w:tabs>
      <w:spacing w:before="100" w:beforeAutospacing="1" w:after="100" w:afterAutospacing="1" w:line="240" w:lineRule="auto"/>
      <w:jc w:val="left"/>
    </w:pPr>
    <w:rPr>
      <w:rFonts w:ascii="Times New Roman" w:eastAsia="SimSun" w:hAnsi="Times New Roman" w:cs="Times New Roman"/>
      <w:b/>
      <w:bCs/>
      <w:color w:val="485094"/>
      <w:sz w:val="24"/>
      <w:szCs w:val="24"/>
      <w:lang w:val="en-US"/>
    </w:rPr>
  </w:style>
  <w:style w:type="paragraph" w:customStyle="1" w:styleId="address1">
    <w:name w:val="address1"/>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4"/>
      <w:szCs w:val="24"/>
      <w:lang w:val="en-US"/>
    </w:rPr>
  </w:style>
  <w:style w:type="character" w:customStyle="1" w:styleId="msotoctextspan1">
    <w:name w:val="msotoctextspan1"/>
    <w:basedOn w:val="DefaultParagraphFont"/>
    <w:rPr>
      <w:strike w:val="0"/>
      <w:dstrike w:val="0"/>
      <w:vanish w:val="0"/>
      <w:webHidden/>
      <w:color w:val="auto"/>
      <w:u w:val="none"/>
      <w:effect w:val="none"/>
      <w:lang w:val="en-GB"/>
      <w:specVanish w:val="0"/>
    </w:rPr>
  </w:style>
  <w:style w:type="paragraph" w:customStyle="1" w:styleId="normref">
    <w:name w:val="normref"/>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character" w:styleId="HTMLTypewriter">
    <w:name w:val="HTML Typewriter"/>
    <w:basedOn w:val="DefaultParagraphFont"/>
    <w:uiPriority w:val="99"/>
    <w:semiHidden/>
    <w:unhideWhenUsed/>
    <w:rPr>
      <w:rFonts w:ascii="Courier New" w:eastAsia="SimSun" w:hAnsi="Courier New" w:cs="Courier New"/>
      <w:sz w:val="20"/>
      <w:szCs w:val="20"/>
    </w:rPr>
  </w:style>
  <w:style w:type="character" w:customStyle="1" w:styleId="commentlink">
    <w:name w:val="commentlink"/>
    <w:basedOn w:val="DefaultParagraphFont"/>
  </w:style>
  <w:style w:type="paragraph" w:styleId="BalloonText">
    <w:name w:val="Balloon Text"/>
    <w:basedOn w:val="Normal"/>
    <w:link w:val="BalloonTextChar"/>
    <w:uiPriority w:val="99"/>
    <w:semiHidden/>
    <w:unhideWhenUsed/>
    <w:rsid w:val="00B94B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4BA5"/>
    <w:rPr>
      <w:rFonts w:ascii="Times New Roman" w:hAnsi="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3035">
      <w:marLeft w:val="0"/>
      <w:marRight w:val="0"/>
      <w:marTop w:val="0"/>
      <w:marBottom w:val="0"/>
      <w:divBdr>
        <w:top w:val="none" w:sz="0" w:space="0" w:color="auto"/>
        <w:left w:val="none" w:sz="0" w:space="0" w:color="auto"/>
        <w:bottom w:val="none" w:sz="0" w:space="0" w:color="auto"/>
        <w:right w:val="none" w:sz="0" w:space="0" w:color="auto"/>
      </w:divBdr>
      <w:divsChild>
        <w:div w:id="633175447">
          <w:marLeft w:val="0"/>
          <w:marRight w:val="0"/>
          <w:marTop w:val="0"/>
          <w:marBottom w:val="0"/>
          <w:divBdr>
            <w:top w:val="none" w:sz="0" w:space="0" w:color="auto"/>
            <w:left w:val="none" w:sz="0" w:space="0" w:color="auto"/>
            <w:bottom w:val="none" w:sz="0" w:space="0" w:color="auto"/>
            <w:right w:val="none" w:sz="0" w:space="0" w:color="auto"/>
          </w:divBdr>
          <w:divsChild>
            <w:div w:id="716710188">
              <w:marLeft w:val="0"/>
              <w:marRight w:val="0"/>
              <w:marTop w:val="0"/>
              <w:marBottom w:val="0"/>
              <w:divBdr>
                <w:top w:val="none" w:sz="0" w:space="0" w:color="auto"/>
                <w:left w:val="none" w:sz="0" w:space="0" w:color="auto"/>
                <w:bottom w:val="none" w:sz="0" w:space="0" w:color="auto"/>
                <w:right w:val="none" w:sz="0" w:space="0" w:color="auto"/>
              </w:divBdr>
              <w:divsChild>
                <w:div w:id="1095326964">
                  <w:marLeft w:val="0"/>
                  <w:marRight w:val="0"/>
                  <w:marTop w:val="0"/>
                  <w:marBottom w:val="0"/>
                  <w:divBdr>
                    <w:top w:val="none" w:sz="0" w:space="0" w:color="auto"/>
                    <w:left w:val="none" w:sz="0" w:space="0" w:color="auto"/>
                    <w:bottom w:val="none" w:sz="0" w:space="0" w:color="auto"/>
                    <w:right w:val="none" w:sz="0" w:space="0" w:color="auto"/>
                  </w:divBdr>
                </w:div>
              </w:divsChild>
            </w:div>
            <w:div w:id="370031309">
              <w:marLeft w:val="0"/>
              <w:marRight w:val="0"/>
              <w:marTop w:val="0"/>
              <w:marBottom w:val="0"/>
              <w:divBdr>
                <w:top w:val="none" w:sz="0" w:space="0" w:color="auto"/>
                <w:left w:val="none" w:sz="0" w:space="0" w:color="auto"/>
                <w:bottom w:val="none" w:sz="0" w:space="0" w:color="auto"/>
                <w:right w:val="none" w:sz="0" w:space="0" w:color="auto"/>
              </w:divBdr>
            </w:div>
            <w:div w:id="1586068090">
              <w:marLeft w:val="0"/>
              <w:marRight w:val="0"/>
              <w:marTop w:val="0"/>
              <w:marBottom w:val="0"/>
              <w:divBdr>
                <w:top w:val="none" w:sz="0" w:space="0" w:color="auto"/>
                <w:left w:val="none" w:sz="0" w:space="0" w:color="auto"/>
                <w:bottom w:val="none" w:sz="0" w:space="0" w:color="auto"/>
                <w:right w:val="none" w:sz="0" w:space="0" w:color="auto"/>
              </w:divBdr>
            </w:div>
            <w:div w:id="1496652730">
              <w:marLeft w:val="0"/>
              <w:marRight w:val="0"/>
              <w:marTop w:val="0"/>
              <w:marBottom w:val="0"/>
              <w:divBdr>
                <w:top w:val="none" w:sz="0" w:space="0" w:color="auto"/>
                <w:left w:val="none" w:sz="0" w:space="0" w:color="auto"/>
                <w:bottom w:val="none" w:sz="0" w:space="0" w:color="auto"/>
                <w:right w:val="none" w:sz="0" w:space="0" w:color="auto"/>
              </w:divBdr>
            </w:div>
            <w:div w:id="2053839708">
              <w:marLeft w:val="0"/>
              <w:marRight w:val="0"/>
              <w:marTop w:val="0"/>
              <w:marBottom w:val="0"/>
              <w:divBdr>
                <w:top w:val="none" w:sz="0" w:space="0" w:color="auto"/>
                <w:left w:val="none" w:sz="0" w:space="0" w:color="auto"/>
                <w:bottom w:val="none" w:sz="0" w:space="0" w:color="auto"/>
                <w:right w:val="none" w:sz="0" w:space="0" w:color="auto"/>
              </w:divBdr>
            </w:div>
            <w:div w:id="866333293">
              <w:marLeft w:val="0"/>
              <w:marRight w:val="0"/>
              <w:marTop w:val="0"/>
              <w:marBottom w:val="0"/>
              <w:divBdr>
                <w:top w:val="none" w:sz="0" w:space="0" w:color="auto"/>
                <w:left w:val="none" w:sz="0" w:space="0" w:color="auto"/>
                <w:bottom w:val="none" w:sz="0" w:space="0" w:color="auto"/>
                <w:right w:val="none" w:sz="0" w:space="0" w:color="auto"/>
              </w:divBdr>
            </w:div>
          </w:divsChild>
        </w:div>
        <w:div w:id="2030524028">
          <w:marLeft w:val="0"/>
          <w:marRight w:val="0"/>
          <w:marTop w:val="0"/>
          <w:marBottom w:val="0"/>
          <w:divBdr>
            <w:top w:val="none" w:sz="0" w:space="0" w:color="auto"/>
            <w:left w:val="none" w:sz="0" w:space="0" w:color="auto"/>
            <w:bottom w:val="none" w:sz="0" w:space="0" w:color="auto"/>
            <w:right w:val="none" w:sz="0" w:space="0" w:color="auto"/>
          </w:divBdr>
          <w:divsChild>
            <w:div w:id="820391541">
              <w:marLeft w:val="0"/>
              <w:marRight w:val="0"/>
              <w:marTop w:val="0"/>
              <w:marBottom w:val="0"/>
              <w:divBdr>
                <w:top w:val="none" w:sz="0" w:space="0" w:color="auto"/>
                <w:left w:val="none" w:sz="0" w:space="0" w:color="auto"/>
                <w:bottom w:val="none" w:sz="0" w:space="0" w:color="auto"/>
                <w:right w:val="none" w:sz="0" w:space="0" w:color="auto"/>
              </w:divBdr>
              <w:divsChild>
                <w:div w:id="1020007133">
                  <w:marLeft w:val="0"/>
                  <w:marRight w:val="0"/>
                  <w:marTop w:val="0"/>
                  <w:marBottom w:val="0"/>
                  <w:divBdr>
                    <w:top w:val="none" w:sz="0" w:space="0" w:color="auto"/>
                    <w:left w:val="none" w:sz="0" w:space="0" w:color="auto"/>
                    <w:bottom w:val="none" w:sz="0" w:space="0" w:color="auto"/>
                    <w:right w:val="none" w:sz="0" w:space="0" w:color="auto"/>
                  </w:divBdr>
                </w:div>
              </w:divsChild>
            </w:div>
            <w:div w:id="1317615008">
              <w:marLeft w:val="0"/>
              <w:marRight w:val="0"/>
              <w:marTop w:val="0"/>
              <w:marBottom w:val="0"/>
              <w:divBdr>
                <w:top w:val="none" w:sz="0" w:space="0" w:color="auto"/>
                <w:left w:val="none" w:sz="0" w:space="0" w:color="auto"/>
                <w:bottom w:val="none" w:sz="0" w:space="0" w:color="auto"/>
                <w:right w:val="none" w:sz="0" w:space="0" w:color="auto"/>
              </w:divBdr>
            </w:div>
            <w:div w:id="1468277455">
              <w:marLeft w:val="0"/>
              <w:marRight w:val="0"/>
              <w:marTop w:val="0"/>
              <w:marBottom w:val="0"/>
              <w:divBdr>
                <w:top w:val="none" w:sz="0" w:space="0" w:color="auto"/>
                <w:left w:val="none" w:sz="0" w:space="0" w:color="auto"/>
                <w:bottom w:val="none" w:sz="0" w:space="0" w:color="auto"/>
                <w:right w:val="none" w:sz="0" w:space="0" w:color="auto"/>
              </w:divBdr>
            </w:div>
            <w:div w:id="1932277642">
              <w:marLeft w:val="0"/>
              <w:marRight w:val="0"/>
              <w:marTop w:val="0"/>
              <w:marBottom w:val="0"/>
              <w:divBdr>
                <w:top w:val="none" w:sz="0" w:space="0" w:color="auto"/>
                <w:left w:val="none" w:sz="0" w:space="0" w:color="auto"/>
                <w:bottom w:val="none" w:sz="0" w:space="0" w:color="auto"/>
                <w:right w:val="none" w:sz="0" w:space="0" w:color="auto"/>
              </w:divBdr>
            </w:div>
            <w:div w:id="1681620424">
              <w:marLeft w:val="0"/>
              <w:marRight w:val="0"/>
              <w:marTop w:val="0"/>
              <w:marBottom w:val="0"/>
              <w:divBdr>
                <w:top w:val="none" w:sz="0" w:space="0" w:color="auto"/>
                <w:left w:val="none" w:sz="0" w:space="0" w:color="auto"/>
                <w:bottom w:val="none" w:sz="0" w:space="0" w:color="auto"/>
                <w:right w:val="none" w:sz="0" w:space="0" w:color="auto"/>
              </w:divBdr>
              <w:divsChild>
                <w:div w:id="1127352235">
                  <w:marLeft w:val="0"/>
                  <w:marRight w:val="0"/>
                  <w:marTop w:val="0"/>
                  <w:marBottom w:val="0"/>
                  <w:divBdr>
                    <w:top w:val="none" w:sz="0" w:space="0" w:color="auto"/>
                    <w:left w:val="none" w:sz="0" w:space="0" w:color="auto"/>
                    <w:bottom w:val="none" w:sz="0" w:space="0" w:color="auto"/>
                    <w:right w:val="none" w:sz="0" w:space="0" w:color="auto"/>
                  </w:divBdr>
                </w:div>
                <w:div w:id="845554009">
                  <w:marLeft w:val="0"/>
                  <w:marRight w:val="0"/>
                  <w:marTop w:val="0"/>
                  <w:marBottom w:val="0"/>
                  <w:divBdr>
                    <w:top w:val="none" w:sz="0" w:space="0" w:color="auto"/>
                    <w:left w:val="none" w:sz="0" w:space="0" w:color="auto"/>
                    <w:bottom w:val="none" w:sz="0" w:space="0" w:color="auto"/>
                    <w:right w:val="none" w:sz="0" w:space="0" w:color="auto"/>
                  </w:divBdr>
                </w:div>
              </w:divsChild>
            </w:div>
            <w:div w:id="418910553">
              <w:marLeft w:val="0"/>
              <w:marRight w:val="0"/>
              <w:marTop w:val="0"/>
              <w:marBottom w:val="0"/>
              <w:divBdr>
                <w:top w:val="none" w:sz="0" w:space="0" w:color="auto"/>
                <w:left w:val="none" w:sz="0" w:space="0" w:color="auto"/>
                <w:bottom w:val="none" w:sz="0" w:space="0" w:color="auto"/>
                <w:right w:val="none" w:sz="0" w:space="0" w:color="auto"/>
              </w:divBdr>
            </w:div>
            <w:div w:id="2704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1654">
      <w:marLeft w:val="0"/>
      <w:marRight w:val="0"/>
      <w:marTop w:val="0"/>
      <w:marBottom w:val="0"/>
      <w:divBdr>
        <w:top w:val="none" w:sz="0" w:space="0" w:color="auto"/>
        <w:left w:val="none" w:sz="0" w:space="0" w:color="auto"/>
        <w:bottom w:val="none" w:sz="0" w:space="0" w:color="auto"/>
        <w:right w:val="none" w:sz="0" w:space="0" w:color="auto"/>
      </w:divBdr>
    </w:div>
    <w:div w:id="114370287">
      <w:marLeft w:val="0"/>
      <w:marRight w:val="0"/>
      <w:marTop w:val="0"/>
      <w:marBottom w:val="0"/>
      <w:divBdr>
        <w:top w:val="none" w:sz="0" w:space="0" w:color="auto"/>
        <w:left w:val="none" w:sz="0" w:space="0" w:color="auto"/>
        <w:bottom w:val="none" w:sz="0" w:space="0" w:color="auto"/>
        <w:right w:val="none" w:sz="0" w:space="0" w:color="auto"/>
      </w:divBdr>
    </w:div>
    <w:div w:id="150757098">
      <w:marLeft w:val="0"/>
      <w:marRight w:val="0"/>
      <w:marTop w:val="0"/>
      <w:marBottom w:val="0"/>
      <w:divBdr>
        <w:top w:val="none" w:sz="0" w:space="0" w:color="auto"/>
        <w:left w:val="none" w:sz="0" w:space="0" w:color="auto"/>
        <w:bottom w:val="none" w:sz="0" w:space="0" w:color="auto"/>
        <w:right w:val="none" w:sz="0" w:space="0" w:color="auto"/>
      </w:divBdr>
    </w:div>
    <w:div w:id="163057394">
      <w:marLeft w:val="0"/>
      <w:marRight w:val="0"/>
      <w:marTop w:val="0"/>
      <w:marBottom w:val="0"/>
      <w:divBdr>
        <w:top w:val="none" w:sz="0" w:space="0" w:color="auto"/>
        <w:left w:val="none" w:sz="0" w:space="0" w:color="auto"/>
        <w:bottom w:val="none" w:sz="0" w:space="0" w:color="auto"/>
        <w:right w:val="none" w:sz="0" w:space="0" w:color="auto"/>
      </w:divBdr>
    </w:div>
    <w:div w:id="170338088">
      <w:marLeft w:val="0"/>
      <w:marRight w:val="0"/>
      <w:marTop w:val="0"/>
      <w:marBottom w:val="0"/>
      <w:divBdr>
        <w:top w:val="none" w:sz="0" w:space="0" w:color="auto"/>
        <w:left w:val="none" w:sz="0" w:space="0" w:color="auto"/>
        <w:bottom w:val="none" w:sz="0" w:space="0" w:color="auto"/>
        <w:right w:val="none" w:sz="0" w:space="0" w:color="auto"/>
      </w:divBdr>
    </w:div>
    <w:div w:id="187721622">
      <w:marLeft w:val="0"/>
      <w:marRight w:val="0"/>
      <w:marTop w:val="0"/>
      <w:marBottom w:val="0"/>
      <w:divBdr>
        <w:top w:val="none" w:sz="0" w:space="0" w:color="auto"/>
        <w:left w:val="none" w:sz="0" w:space="0" w:color="auto"/>
        <w:bottom w:val="none" w:sz="0" w:space="0" w:color="auto"/>
        <w:right w:val="none" w:sz="0" w:space="0" w:color="auto"/>
      </w:divBdr>
    </w:div>
    <w:div w:id="294454578">
      <w:marLeft w:val="0"/>
      <w:marRight w:val="0"/>
      <w:marTop w:val="0"/>
      <w:marBottom w:val="0"/>
      <w:divBdr>
        <w:top w:val="none" w:sz="0" w:space="0" w:color="auto"/>
        <w:left w:val="none" w:sz="0" w:space="0" w:color="auto"/>
        <w:bottom w:val="none" w:sz="0" w:space="0" w:color="auto"/>
        <w:right w:val="none" w:sz="0" w:space="0" w:color="auto"/>
      </w:divBdr>
      <w:divsChild>
        <w:div w:id="185561860">
          <w:marLeft w:val="0"/>
          <w:marRight w:val="0"/>
          <w:marTop w:val="0"/>
          <w:marBottom w:val="0"/>
          <w:divBdr>
            <w:top w:val="none" w:sz="0" w:space="0" w:color="auto"/>
            <w:left w:val="none" w:sz="0" w:space="0" w:color="auto"/>
            <w:bottom w:val="none" w:sz="0" w:space="0" w:color="auto"/>
            <w:right w:val="none" w:sz="0" w:space="0" w:color="auto"/>
          </w:divBdr>
          <w:divsChild>
            <w:div w:id="1569726626">
              <w:marLeft w:val="0"/>
              <w:marRight w:val="0"/>
              <w:marTop w:val="0"/>
              <w:marBottom w:val="0"/>
              <w:divBdr>
                <w:top w:val="none" w:sz="0" w:space="0" w:color="auto"/>
                <w:left w:val="none" w:sz="0" w:space="0" w:color="auto"/>
                <w:bottom w:val="none" w:sz="0" w:space="0" w:color="auto"/>
                <w:right w:val="none" w:sz="0" w:space="0" w:color="auto"/>
              </w:divBdr>
            </w:div>
          </w:divsChild>
        </w:div>
        <w:div w:id="1303579908">
          <w:marLeft w:val="0"/>
          <w:marRight w:val="0"/>
          <w:marTop w:val="0"/>
          <w:marBottom w:val="0"/>
          <w:divBdr>
            <w:top w:val="none" w:sz="0" w:space="0" w:color="auto"/>
            <w:left w:val="none" w:sz="0" w:space="0" w:color="auto"/>
            <w:bottom w:val="none" w:sz="0" w:space="0" w:color="auto"/>
            <w:right w:val="none" w:sz="0" w:space="0" w:color="auto"/>
          </w:divBdr>
        </w:div>
        <w:div w:id="1279877314">
          <w:marLeft w:val="0"/>
          <w:marRight w:val="0"/>
          <w:marTop w:val="0"/>
          <w:marBottom w:val="0"/>
          <w:divBdr>
            <w:top w:val="none" w:sz="0" w:space="0" w:color="auto"/>
            <w:left w:val="none" w:sz="0" w:space="0" w:color="auto"/>
            <w:bottom w:val="none" w:sz="0" w:space="0" w:color="auto"/>
            <w:right w:val="none" w:sz="0" w:space="0" w:color="auto"/>
          </w:divBdr>
        </w:div>
        <w:div w:id="84809050">
          <w:marLeft w:val="0"/>
          <w:marRight w:val="0"/>
          <w:marTop w:val="0"/>
          <w:marBottom w:val="0"/>
          <w:divBdr>
            <w:top w:val="none" w:sz="0" w:space="0" w:color="auto"/>
            <w:left w:val="none" w:sz="0" w:space="0" w:color="auto"/>
            <w:bottom w:val="none" w:sz="0" w:space="0" w:color="auto"/>
            <w:right w:val="none" w:sz="0" w:space="0" w:color="auto"/>
          </w:divBdr>
        </w:div>
        <w:div w:id="1856457340">
          <w:marLeft w:val="0"/>
          <w:marRight w:val="0"/>
          <w:marTop w:val="0"/>
          <w:marBottom w:val="0"/>
          <w:divBdr>
            <w:top w:val="none" w:sz="0" w:space="0" w:color="auto"/>
            <w:left w:val="none" w:sz="0" w:space="0" w:color="auto"/>
            <w:bottom w:val="none" w:sz="0" w:space="0" w:color="auto"/>
            <w:right w:val="none" w:sz="0" w:space="0" w:color="auto"/>
          </w:divBdr>
        </w:div>
      </w:divsChild>
    </w:div>
    <w:div w:id="296572654">
      <w:marLeft w:val="0"/>
      <w:marRight w:val="0"/>
      <w:marTop w:val="0"/>
      <w:marBottom w:val="0"/>
      <w:divBdr>
        <w:top w:val="none" w:sz="0" w:space="0" w:color="auto"/>
        <w:left w:val="none" w:sz="0" w:space="0" w:color="auto"/>
        <w:bottom w:val="none" w:sz="0" w:space="0" w:color="auto"/>
        <w:right w:val="none" w:sz="0" w:space="0" w:color="auto"/>
      </w:divBdr>
    </w:div>
    <w:div w:id="356270413">
      <w:marLeft w:val="0"/>
      <w:marRight w:val="0"/>
      <w:marTop w:val="0"/>
      <w:marBottom w:val="0"/>
      <w:divBdr>
        <w:top w:val="none" w:sz="0" w:space="0" w:color="auto"/>
        <w:left w:val="none" w:sz="0" w:space="0" w:color="auto"/>
        <w:bottom w:val="none" w:sz="0" w:space="0" w:color="auto"/>
        <w:right w:val="none" w:sz="0" w:space="0" w:color="auto"/>
      </w:divBdr>
    </w:div>
    <w:div w:id="365102634">
      <w:marLeft w:val="0"/>
      <w:marRight w:val="0"/>
      <w:marTop w:val="0"/>
      <w:marBottom w:val="0"/>
      <w:divBdr>
        <w:top w:val="none" w:sz="0" w:space="0" w:color="auto"/>
        <w:left w:val="none" w:sz="0" w:space="0" w:color="auto"/>
        <w:bottom w:val="none" w:sz="0" w:space="0" w:color="auto"/>
        <w:right w:val="none" w:sz="0" w:space="0" w:color="auto"/>
      </w:divBdr>
      <w:divsChild>
        <w:div w:id="60642219">
          <w:marLeft w:val="0"/>
          <w:marRight w:val="0"/>
          <w:marTop w:val="0"/>
          <w:marBottom w:val="0"/>
          <w:divBdr>
            <w:top w:val="none" w:sz="0" w:space="0" w:color="auto"/>
            <w:left w:val="none" w:sz="0" w:space="0" w:color="auto"/>
            <w:bottom w:val="none" w:sz="0" w:space="0" w:color="auto"/>
            <w:right w:val="none" w:sz="0" w:space="0" w:color="auto"/>
          </w:divBdr>
          <w:divsChild>
            <w:div w:id="1522549438">
              <w:marLeft w:val="0"/>
              <w:marRight w:val="0"/>
              <w:marTop w:val="0"/>
              <w:marBottom w:val="0"/>
              <w:divBdr>
                <w:top w:val="none" w:sz="0" w:space="0" w:color="auto"/>
                <w:left w:val="none" w:sz="0" w:space="0" w:color="auto"/>
                <w:bottom w:val="none" w:sz="0" w:space="0" w:color="auto"/>
                <w:right w:val="none" w:sz="0" w:space="0" w:color="auto"/>
              </w:divBdr>
            </w:div>
          </w:divsChild>
        </w:div>
        <w:div w:id="480193476">
          <w:marLeft w:val="0"/>
          <w:marRight w:val="0"/>
          <w:marTop w:val="0"/>
          <w:marBottom w:val="0"/>
          <w:divBdr>
            <w:top w:val="none" w:sz="0" w:space="0" w:color="auto"/>
            <w:left w:val="none" w:sz="0" w:space="0" w:color="auto"/>
            <w:bottom w:val="none" w:sz="0" w:space="0" w:color="auto"/>
            <w:right w:val="none" w:sz="0" w:space="0" w:color="auto"/>
          </w:divBdr>
          <w:divsChild>
            <w:div w:id="1897232476">
              <w:marLeft w:val="0"/>
              <w:marRight w:val="0"/>
              <w:marTop w:val="0"/>
              <w:marBottom w:val="0"/>
              <w:divBdr>
                <w:top w:val="none" w:sz="0" w:space="0" w:color="auto"/>
                <w:left w:val="none" w:sz="0" w:space="0" w:color="auto"/>
                <w:bottom w:val="none" w:sz="0" w:space="0" w:color="auto"/>
                <w:right w:val="none" w:sz="0" w:space="0" w:color="auto"/>
              </w:divBdr>
              <w:divsChild>
                <w:div w:id="1047143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87607547">
      <w:marLeft w:val="0"/>
      <w:marRight w:val="0"/>
      <w:marTop w:val="0"/>
      <w:marBottom w:val="0"/>
      <w:divBdr>
        <w:top w:val="none" w:sz="0" w:space="0" w:color="auto"/>
        <w:left w:val="none" w:sz="0" w:space="0" w:color="auto"/>
        <w:bottom w:val="none" w:sz="0" w:space="0" w:color="auto"/>
        <w:right w:val="none" w:sz="0" w:space="0" w:color="auto"/>
      </w:divBdr>
      <w:divsChild>
        <w:div w:id="1010451749">
          <w:marLeft w:val="0"/>
          <w:marRight w:val="0"/>
          <w:marTop w:val="0"/>
          <w:marBottom w:val="0"/>
          <w:divBdr>
            <w:top w:val="none" w:sz="0" w:space="0" w:color="auto"/>
            <w:left w:val="none" w:sz="0" w:space="0" w:color="auto"/>
            <w:bottom w:val="none" w:sz="0" w:space="0" w:color="auto"/>
            <w:right w:val="none" w:sz="0" w:space="0" w:color="auto"/>
          </w:divBdr>
          <w:divsChild>
            <w:div w:id="1342123334">
              <w:marLeft w:val="0"/>
              <w:marRight w:val="0"/>
              <w:marTop w:val="0"/>
              <w:marBottom w:val="0"/>
              <w:divBdr>
                <w:top w:val="none" w:sz="0" w:space="0" w:color="auto"/>
                <w:left w:val="none" w:sz="0" w:space="0" w:color="auto"/>
                <w:bottom w:val="none" w:sz="0" w:space="0" w:color="auto"/>
                <w:right w:val="none" w:sz="0" w:space="0" w:color="auto"/>
              </w:divBdr>
            </w:div>
            <w:div w:id="1893685633">
              <w:marLeft w:val="0"/>
              <w:marRight w:val="0"/>
              <w:marTop w:val="0"/>
              <w:marBottom w:val="240"/>
              <w:divBdr>
                <w:top w:val="none" w:sz="0" w:space="0" w:color="auto"/>
                <w:left w:val="none" w:sz="0" w:space="0" w:color="auto"/>
                <w:bottom w:val="none" w:sz="0" w:space="0" w:color="auto"/>
                <w:right w:val="none" w:sz="0" w:space="0" w:color="auto"/>
              </w:divBdr>
            </w:div>
          </w:divsChild>
        </w:div>
        <w:div w:id="1060208351">
          <w:marLeft w:val="0"/>
          <w:marRight w:val="0"/>
          <w:marTop w:val="0"/>
          <w:marBottom w:val="0"/>
          <w:divBdr>
            <w:top w:val="none" w:sz="0" w:space="0" w:color="auto"/>
            <w:left w:val="none" w:sz="0" w:space="0" w:color="auto"/>
            <w:bottom w:val="none" w:sz="0" w:space="0" w:color="auto"/>
            <w:right w:val="none" w:sz="0" w:space="0" w:color="auto"/>
          </w:divBdr>
        </w:div>
        <w:div w:id="1649704393">
          <w:marLeft w:val="0"/>
          <w:marRight w:val="0"/>
          <w:marTop w:val="0"/>
          <w:marBottom w:val="0"/>
          <w:divBdr>
            <w:top w:val="none" w:sz="0" w:space="0" w:color="auto"/>
            <w:left w:val="none" w:sz="0" w:space="0" w:color="auto"/>
            <w:bottom w:val="none" w:sz="0" w:space="0" w:color="auto"/>
            <w:right w:val="none" w:sz="0" w:space="0" w:color="auto"/>
          </w:divBdr>
        </w:div>
        <w:div w:id="355428396">
          <w:marLeft w:val="0"/>
          <w:marRight w:val="0"/>
          <w:marTop w:val="0"/>
          <w:marBottom w:val="0"/>
          <w:divBdr>
            <w:top w:val="none" w:sz="0" w:space="0" w:color="auto"/>
            <w:left w:val="none" w:sz="0" w:space="0" w:color="auto"/>
            <w:bottom w:val="none" w:sz="0" w:space="0" w:color="auto"/>
            <w:right w:val="none" w:sz="0" w:space="0" w:color="auto"/>
          </w:divBdr>
        </w:div>
      </w:divsChild>
    </w:div>
    <w:div w:id="389114463">
      <w:marLeft w:val="0"/>
      <w:marRight w:val="0"/>
      <w:marTop w:val="0"/>
      <w:marBottom w:val="0"/>
      <w:divBdr>
        <w:top w:val="none" w:sz="0" w:space="0" w:color="auto"/>
        <w:left w:val="none" w:sz="0" w:space="0" w:color="auto"/>
        <w:bottom w:val="none" w:sz="0" w:space="0" w:color="auto"/>
        <w:right w:val="none" w:sz="0" w:space="0" w:color="auto"/>
      </w:divBdr>
    </w:div>
    <w:div w:id="459615020">
      <w:marLeft w:val="0"/>
      <w:marRight w:val="0"/>
      <w:marTop w:val="0"/>
      <w:marBottom w:val="0"/>
      <w:divBdr>
        <w:top w:val="none" w:sz="0" w:space="0" w:color="auto"/>
        <w:left w:val="none" w:sz="0" w:space="0" w:color="auto"/>
        <w:bottom w:val="none" w:sz="0" w:space="0" w:color="auto"/>
        <w:right w:val="none" w:sz="0" w:space="0" w:color="auto"/>
      </w:divBdr>
    </w:div>
    <w:div w:id="494612677">
      <w:marLeft w:val="0"/>
      <w:marRight w:val="0"/>
      <w:marTop w:val="0"/>
      <w:marBottom w:val="0"/>
      <w:divBdr>
        <w:top w:val="none" w:sz="0" w:space="0" w:color="auto"/>
        <w:left w:val="none" w:sz="0" w:space="0" w:color="auto"/>
        <w:bottom w:val="none" w:sz="0" w:space="0" w:color="auto"/>
        <w:right w:val="none" w:sz="0" w:space="0" w:color="auto"/>
      </w:divBdr>
    </w:div>
    <w:div w:id="578445478">
      <w:marLeft w:val="0"/>
      <w:marRight w:val="0"/>
      <w:marTop w:val="0"/>
      <w:marBottom w:val="0"/>
      <w:divBdr>
        <w:top w:val="none" w:sz="0" w:space="0" w:color="auto"/>
        <w:left w:val="none" w:sz="0" w:space="0" w:color="auto"/>
        <w:bottom w:val="none" w:sz="0" w:space="0" w:color="auto"/>
        <w:right w:val="none" w:sz="0" w:space="0" w:color="auto"/>
      </w:divBdr>
      <w:divsChild>
        <w:div w:id="2022121110">
          <w:marLeft w:val="0"/>
          <w:marRight w:val="0"/>
          <w:marTop w:val="0"/>
          <w:marBottom w:val="0"/>
          <w:divBdr>
            <w:top w:val="none" w:sz="0" w:space="0" w:color="auto"/>
            <w:left w:val="none" w:sz="0" w:space="0" w:color="auto"/>
            <w:bottom w:val="none" w:sz="0" w:space="0" w:color="auto"/>
            <w:right w:val="none" w:sz="0" w:space="0" w:color="auto"/>
          </w:divBdr>
          <w:divsChild>
            <w:div w:id="1571689843">
              <w:marLeft w:val="0"/>
              <w:marRight w:val="0"/>
              <w:marTop w:val="0"/>
              <w:marBottom w:val="240"/>
              <w:divBdr>
                <w:top w:val="none" w:sz="0" w:space="0" w:color="auto"/>
                <w:left w:val="none" w:sz="0" w:space="0" w:color="auto"/>
                <w:bottom w:val="none" w:sz="0" w:space="0" w:color="auto"/>
                <w:right w:val="none" w:sz="0" w:space="0" w:color="auto"/>
              </w:divBdr>
            </w:div>
          </w:divsChild>
        </w:div>
        <w:div w:id="141624914">
          <w:marLeft w:val="0"/>
          <w:marRight w:val="0"/>
          <w:marTop w:val="0"/>
          <w:marBottom w:val="0"/>
          <w:divBdr>
            <w:top w:val="none" w:sz="0" w:space="0" w:color="auto"/>
            <w:left w:val="none" w:sz="0" w:space="0" w:color="auto"/>
            <w:bottom w:val="none" w:sz="0" w:space="0" w:color="auto"/>
            <w:right w:val="none" w:sz="0" w:space="0" w:color="auto"/>
          </w:divBdr>
        </w:div>
        <w:div w:id="1019159051">
          <w:marLeft w:val="0"/>
          <w:marRight w:val="0"/>
          <w:marTop w:val="0"/>
          <w:marBottom w:val="0"/>
          <w:divBdr>
            <w:top w:val="none" w:sz="0" w:space="0" w:color="auto"/>
            <w:left w:val="none" w:sz="0" w:space="0" w:color="auto"/>
            <w:bottom w:val="none" w:sz="0" w:space="0" w:color="auto"/>
            <w:right w:val="none" w:sz="0" w:space="0" w:color="auto"/>
          </w:divBdr>
        </w:div>
      </w:divsChild>
    </w:div>
    <w:div w:id="618339466">
      <w:marLeft w:val="0"/>
      <w:marRight w:val="0"/>
      <w:marTop w:val="0"/>
      <w:marBottom w:val="0"/>
      <w:divBdr>
        <w:top w:val="none" w:sz="0" w:space="0" w:color="auto"/>
        <w:left w:val="none" w:sz="0" w:space="0" w:color="auto"/>
        <w:bottom w:val="none" w:sz="0" w:space="0" w:color="auto"/>
        <w:right w:val="none" w:sz="0" w:space="0" w:color="auto"/>
      </w:divBdr>
    </w:div>
    <w:div w:id="669913660">
      <w:marLeft w:val="0"/>
      <w:marRight w:val="0"/>
      <w:marTop w:val="0"/>
      <w:marBottom w:val="0"/>
      <w:divBdr>
        <w:top w:val="none" w:sz="0" w:space="0" w:color="auto"/>
        <w:left w:val="none" w:sz="0" w:space="0" w:color="auto"/>
        <w:bottom w:val="none" w:sz="0" w:space="0" w:color="auto"/>
        <w:right w:val="none" w:sz="0" w:space="0" w:color="auto"/>
      </w:divBdr>
    </w:div>
    <w:div w:id="711032206">
      <w:marLeft w:val="0"/>
      <w:marRight w:val="0"/>
      <w:marTop w:val="0"/>
      <w:marBottom w:val="0"/>
      <w:divBdr>
        <w:top w:val="none" w:sz="0" w:space="0" w:color="auto"/>
        <w:left w:val="none" w:sz="0" w:space="0" w:color="auto"/>
        <w:bottom w:val="none" w:sz="0" w:space="0" w:color="auto"/>
        <w:right w:val="none" w:sz="0" w:space="0" w:color="auto"/>
      </w:divBdr>
      <w:divsChild>
        <w:div w:id="88164104">
          <w:marLeft w:val="0"/>
          <w:marRight w:val="0"/>
          <w:marTop w:val="0"/>
          <w:marBottom w:val="0"/>
          <w:divBdr>
            <w:top w:val="none" w:sz="0" w:space="0" w:color="auto"/>
            <w:left w:val="none" w:sz="0" w:space="0" w:color="auto"/>
            <w:bottom w:val="none" w:sz="0" w:space="0" w:color="auto"/>
            <w:right w:val="none" w:sz="0" w:space="0" w:color="auto"/>
          </w:divBdr>
          <w:divsChild>
            <w:div w:id="6442453">
              <w:marLeft w:val="0"/>
              <w:marRight w:val="0"/>
              <w:marTop w:val="0"/>
              <w:marBottom w:val="0"/>
              <w:divBdr>
                <w:top w:val="none" w:sz="0" w:space="0" w:color="auto"/>
                <w:left w:val="none" w:sz="0" w:space="0" w:color="auto"/>
                <w:bottom w:val="none" w:sz="0" w:space="0" w:color="auto"/>
                <w:right w:val="none" w:sz="0" w:space="0" w:color="auto"/>
              </w:divBdr>
            </w:div>
          </w:divsChild>
        </w:div>
        <w:div w:id="932278801">
          <w:marLeft w:val="0"/>
          <w:marRight w:val="0"/>
          <w:marTop w:val="0"/>
          <w:marBottom w:val="0"/>
          <w:divBdr>
            <w:top w:val="none" w:sz="0" w:space="0" w:color="auto"/>
            <w:left w:val="none" w:sz="0" w:space="0" w:color="auto"/>
            <w:bottom w:val="none" w:sz="0" w:space="0" w:color="auto"/>
            <w:right w:val="none" w:sz="0" w:space="0" w:color="auto"/>
          </w:divBdr>
        </w:div>
        <w:div w:id="1352222983">
          <w:marLeft w:val="0"/>
          <w:marRight w:val="0"/>
          <w:marTop w:val="0"/>
          <w:marBottom w:val="0"/>
          <w:divBdr>
            <w:top w:val="none" w:sz="0" w:space="0" w:color="auto"/>
            <w:left w:val="none" w:sz="0" w:space="0" w:color="auto"/>
            <w:bottom w:val="none" w:sz="0" w:space="0" w:color="auto"/>
            <w:right w:val="none" w:sz="0" w:space="0" w:color="auto"/>
          </w:divBdr>
          <w:divsChild>
            <w:div w:id="144711830">
              <w:marLeft w:val="0"/>
              <w:marRight w:val="0"/>
              <w:marTop w:val="0"/>
              <w:marBottom w:val="0"/>
              <w:divBdr>
                <w:top w:val="none" w:sz="0" w:space="0" w:color="auto"/>
                <w:left w:val="none" w:sz="0" w:space="0" w:color="auto"/>
                <w:bottom w:val="none" w:sz="0" w:space="0" w:color="auto"/>
                <w:right w:val="none" w:sz="0" w:space="0" w:color="auto"/>
              </w:divBdr>
            </w:div>
            <w:div w:id="3274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602">
      <w:marLeft w:val="0"/>
      <w:marRight w:val="0"/>
      <w:marTop w:val="0"/>
      <w:marBottom w:val="0"/>
      <w:divBdr>
        <w:top w:val="none" w:sz="0" w:space="0" w:color="auto"/>
        <w:left w:val="none" w:sz="0" w:space="0" w:color="auto"/>
        <w:bottom w:val="none" w:sz="0" w:space="0" w:color="auto"/>
        <w:right w:val="none" w:sz="0" w:space="0" w:color="auto"/>
      </w:divBdr>
      <w:divsChild>
        <w:div w:id="1269771936">
          <w:marLeft w:val="0"/>
          <w:marRight w:val="0"/>
          <w:marTop w:val="0"/>
          <w:marBottom w:val="240"/>
          <w:divBdr>
            <w:top w:val="none" w:sz="0" w:space="0" w:color="auto"/>
            <w:left w:val="none" w:sz="0" w:space="0" w:color="auto"/>
            <w:bottom w:val="none" w:sz="0" w:space="0" w:color="auto"/>
            <w:right w:val="none" w:sz="0" w:space="0" w:color="auto"/>
          </w:divBdr>
        </w:div>
      </w:divsChild>
    </w:div>
    <w:div w:id="945696233">
      <w:marLeft w:val="0"/>
      <w:marRight w:val="0"/>
      <w:marTop w:val="0"/>
      <w:marBottom w:val="0"/>
      <w:divBdr>
        <w:top w:val="none" w:sz="0" w:space="0" w:color="auto"/>
        <w:left w:val="none" w:sz="0" w:space="0" w:color="auto"/>
        <w:bottom w:val="none" w:sz="0" w:space="0" w:color="auto"/>
        <w:right w:val="none" w:sz="0" w:space="0" w:color="auto"/>
      </w:divBdr>
    </w:div>
    <w:div w:id="973411312">
      <w:marLeft w:val="0"/>
      <w:marRight w:val="0"/>
      <w:marTop w:val="0"/>
      <w:marBottom w:val="0"/>
      <w:divBdr>
        <w:top w:val="none" w:sz="0" w:space="0" w:color="auto"/>
        <w:left w:val="none" w:sz="0" w:space="0" w:color="auto"/>
        <w:bottom w:val="none" w:sz="0" w:space="0" w:color="auto"/>
        <w:right w:val="none" w:sz="0" w:space="0" w:color="auto"/>
      </w:divBdr>
    </w:div>
    <w:div w:id="975135917">
      <w:marLeft w:val="0"/>
      <w:marRight w:val="0"/>
      <w:marTop w:val="0"/>
      <w:marBottom w:val="0"/>
      <w:divBdr>
        <w:top w:val="none" w:sz="0" w:space="0" w:color="auto"/>
        <w:left w:val="none" w:sz="0" w:space="0" w:color="auto"/>
        <w:bottom w:val="none" w:sz="0" w:space="0" w:color="auto"/>
        <w:right w:val="none" w:sz="0" w:space="0" w:color="auto"/>
      </w:divBdr>
    </w:div>
    <w:div w:id="998386776">
      <w:marLeft w:val="0"/>
      <w:marRight w:val="0"/>
      <w:marTop w:val="0"/>
      <w:marBottom w:val="0"/>
      <w:divBdr>
        <w:top w:val="none" w:sz="0" w:space="0" w:color="auto"/>
        <w:left w:val="none" w:sz="0" w:space="0" w:color="auto"/>
        <w:bottom w:val="none" w:sz="0" w:space="0" w:color="auto"/>
        <w:right w:val="none" w:sz="0" w:space="0" w:color="auto"/>
      </w:divBdr>
    </w:div>
    <w:div w:id="1207180987">
      <w:marLeft w:val="0"/>
      <w:marRight w:val="0"/>
      <w:marTop w:val="0"/>
      <w:marBottom w:val="0"/>
      <w:divBdr>
        <w:top w:val="none" w:sz="0" w:space="0" w:color="auto"/>
        <w:left w:val="none" w:sz="0" w:space="0" w:color="auto"/>
        <w:bottom w:val="none" w:sz="0" w:space="0" w:color="auto"/>
        <w:right w:val="none" w:sz="0" w:space="0" w:color="auto"/>
      </w:divBdr>
      <w:divsChild>
        <w:div w:id="1404330310">
          <w:marLeft w:val="0"/>
          <w:marRight w:val="0"/>
          <w:marTop w:val="0"/>
          <w:marBottom w:val="0"/>
          <w:divBdr>
            <w:top w:val="none" w:sz="0" w:space="0" w:color="auto"/>
            <w:left w:val="none" w:sz="0" w:space="0" w:color="auto"/>
            <w:bottom w:val="none" w:sz="0" w:space="0" w:color="auto"/>
            <w:right w:val="none" w:sz="0" w:space="0" w:color="auto"/>
          </w:divBdr>
          <w:divsChild>
            <w:div w:id="1779399769">
              <w:marLeft w:val="0"/>
              <w:marRight w:val="0"/>
              <w:marTop w:val="0"/>
              <w:marBottom w:val="0"/>
              <w:divBdr>
                <w:top w:val="none" w:sz="0" w:space="0" w:color="auto"/>
                <w:left w:val="none" w:sz="0" w:space="0" w:color="auto"/>
                <w:bottom w:val="none" w:sz="0" w:space="0" w:color="auto"/>
                <w:right w:val="none" w:sz="0" w:space="0" w:color="auto"/>
              </w:divBdr>
            </w:div>
          </w:divsChild>
        </w:div>
        <w:div w:id="2036925660">
          <w:marLeft w:val="0"/>
          <w:marRight w:val="0"/>
          <w:marTop w:val="0"/>
          <w:marBottom w:val="0"/>
          <w:divBdr>
            <w:top w:val="none" w:sz="0" w:space="0" w:color="auto"/>
            <w:left w:val="none" w:sz="0" w:space="0" w:color="auto"/>
            <w:bottom w:val="none" w:sz="0" w:space="0" w:color="auto"/>
            <w:right w:val="none" w:sz="0" w:space="0" w:color="auto"/>
          </w:divBdr>
        </w:div>
        <w:div w:id="474221087">
          <w:marLeft w:val="0"/>
          <w:marRight w:val="0"/>
          <w:marTop w:val="0"/>
          <w:marBottom w:val="0"/>
          <w:divBdr>
            <w:top w:val="none" w:sz="0" w:space="0" w:color="auto"/>
            <w:left w:val="none" w:sz="0" w:space="0" w:color="auto"/>
            <w:bottom w:val="none" w:sz="0" w:space="0" w:color="auto"/>
            <w:right w:val="none" w:sz="0" w:space="0" w:color="auto"/>
          </w:divBdr>
          <w:divsChild>
            <w:div w:id="11542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6372">
      <w:marLeft w:val="0"/>
      <w:marRight w:val="0"/>
      <w:marTop w:val="0"/>
      <w:marBottom w:val="0"/>
      <w:divBdr>
        <w:top w:val="none" w:sz="0" w:space="0" w:color="auto"/>
        <w:left w:val="none" w:sz="0" w:space="0" w:color="auto"/>
        <w:bottom w:val="none" w:sz="0" w:space="0" w:color="auto"/>
        <w:right w:val="none" w:sz="0" w:space="0" w:color="auto"/>
      </w:divBdr>
    </w:div>
    <w:div w:id="1436828909">
      <w:marLeft w:val="0"/>
      <w:marRight w:val="0"/>
      <w:marTop w:val="0"/>
      <w:marBottom w:val="0"/>
      <w:divBdr>
        <w:top w:val="none" w:sz="0" w:space="0" w:color="auto"/>
        <w:left w:val="none" w:sz="0" w:space="0" w:color="auto"/>
        <w:bottom w:val="none" w:sz="0" w:space="0" w:color="auto"/>
        <w:right w:val="none" w:sz="0" w:space="0" w:color="auto"/>
      </w:divBdr>
    </w:div>
    <w:div w:id="1483812130">
      <w:marLeft w:val="0"/>
      <w:marRight w:val="0"/>
      <w:marTop w:val="0"/>
      <w:marBottom w:val="0"/>
      <w:divBdr>
        <w:top w:val="none" w:sz="0" w:space="0" w:color="auto"/>
        <w:left w:val="none" w:sz="0" w:space="0" w:color="auto"/>
        <w:bottom w:val="none" w:sz="0" w:space="0" w:color="auto"/>
        <w:right w:val="none" w:sz="0" w:space="0" w:color="auto"/>
      </w:divBdr>
      <w:divsChild>
        <w:div w:id="489293282">
          <w:marLeft w:val="0"/>
          <w:marRight w:val="0"/>
          <w:marTop w:val="0"/>
          <w:marBottom w:val="0"/>
          <w:divBdr>
            <w:top w:val="none" w:sz="0" w:space="0" w:color="auto"/>
            <w:left w:val="none" w:sz="0" w:space="0" w:color="auto"/>
            <w:bottom w:val="none" w:sz="0" w:space="0" w:color="auto"/>
            <w:right w:val="none" w:sz="0" w:space="0" w:color="auto"/>
          </w:divBdr>
          <w:divsChild>
            <w:div w:id="531302666">
              <w:marLeft w:val="0"/>
              <w:marRight w:val="0"/>
              <w:marTop w:val="0"/>
              <w:marBottom w:val="0"/>
              <w:divBdr>
                <w:top w:val="none" w:sz="0" w:space="0" w:color="auto"/>
                <w:left w:val="none" w:sz="0" w:space="0" w:color="auto"/>
                <w:bottom w:val="none" w:sz="0" w:space="0" w:color="auto"/>
                <w:right w:val="none" w:sz="0" w:space="0" w:color="auto"/>
              </w:divBdr>
            </w:div>
            <w:div w:id="1010063340">
              <w:marLeft w:val="0"/>
              <w:marRight w:val="0"/>
              <w:marTop w:val="0"/>
              <w:marBottom w:val="240"/>
              <w:divBdr>
                <w:top w:val="none" w:sz="0" w:space="0" w:color="auto"/>
                <w:left w:val="none" w:sz="0" w:space="0" w:color="auto"/>
                <w:bottom w:val="none" w:sz="0" w:space="0" w:color="auto"/>
                <w:right w:val="none" w:sz="0" w:space="0" w:color="auto"/>
              </w:divBdr>
            </w:div>
          </w:divsChild>
        </w:div>
        <w:div w:id="830565055">
          <w:marLeft w:val="0"/>
          <w:marRight w:val="0"/>
          <w:marTop w:val="0"/>
          <w:marBottom w:val="0"/>
          <w:divBdr>
            <w:top w:val="none" w:sz="0" w:space="0" w:color="auto"/>
            <w:left w:val="none" w:sz="0" w:space="0" w:color="auto"/>
            <w:bottom w:val="none" w:sz="0" w:space="0" w:color="auto"/>
            <w:right w:val="none" w:sz="0" w:space="0" w:color="auto"/>
          </w:divBdr>
        </w:div>
        <w:div w:id="1146701838">
          <w:marLeft w:val="0"/>
          <w:marRight w:val="0"/>
          <w:marTop w:val="0"/>
          <w:marBottom w:val="0"/>
          <w:divBdr>
            <w:top w:val="none" w:sz="0" w:space="0" w:color="auto"/>
            <w:left w:val="none" w:sz="0" w:space="0" w:color="auto"/>
            <w:bottom w:val="none" w:sz="0" w:space="0" w:color="auto"/>
            <w:right w:val="none" w:sz="0" w:space="0" w:color="auto"/>
          </w:divBdr>
        </w:div>
        <w:div w:id="1099988018">
          <w:marLeft w:val="0"/>
          <w:marRight w:val="0"/>
          <w:marTop w:val="0"/>
          <w:marBottom w:val="0"/>
          <w:divBdr>
            <w:top w:val="none" w:sz="0" w:space="0" w:color="auto"/>
            <w:left w:val="none" w:sz="0" w:space="0" w:color="auto"/>
            <w:bottom w:val="none" w:sz="0" w:space="0" w:color="auto"/>
            <w:right w:val="none" w:sz="0" w:space="0" w:color="auto"/>
          </w:divBdr>
        </w:div>
        <w:div w:id="1104031589">
          <w:marLeft w:val="0"/>
          <w:marRight w:val="0"/>
          <w:marTop w:val="0"/>
          <w:marBottom w:val="0"/>
          <w:divBdr>
            <w:top w:val="none" w:sz="0" w:space="0" w:color="auto"/>
            <w:left w:val="none" w:sz="0" w:space="0" w:color="auto"/>
            <w:bottom w:val="none" w:sz="0" w:space="0" w:color="auto"/>
            <w:right w:val="none" w:sz="0" w:space="0" w:color="auto"/>
          </w:divBdr>
        </w:div>
      </w:divsChild>
    </w:div>
    <w:div w:id="1514685370">
      <w:marLeft w:val="0"/>
      <w:marRight w:val="0"/>
      <w:marTop w:val="0"/>
      <w:marBottom w:val="0"/>
      <w:divBdr>
        <w:top w:val="none" w:sz="0" w:space="0" w:color="auto"/>
        <w:left w:val="none" w:sz="0" w:space="0" w:color="auto"/>
        <w:bottom w:val="none" w:sz="0" w:space="0" w:color="auto"/>
        <w:right w:val="none" w:sz="0" w:space="0" w:color="auto"/>
      </w:divBdr>
      <w:divsChild>
        <w:div w:id="2000646393">
          <w:marLeft w:val="0"/>
          <w:marRight w:val="0"/>
          <w:marTop w:val="0"/>
          <w:marBottom w:val="0"/>
          <w:divBdr>
            <w:top w:val="none" w:sz="0" w:space="0" w:color="auto"/>
            <w:left w:val="none" w:sz="0" w:space="0" w:color="auto"/>
            <w:bottom w:val="none" w:sz="0" w:space="0" w:color="auto"/>
            <w:right w:val="none" w:sz="0" w:space="0" w:color="auto"/>
          </w:divBdr>
          <w:divsChild>
            <w:div w:id="1320696669">
              <w:marLeft w:val="0"/>
              <w:marRight w:val="0"/>
              <w:marTop w:val="0"/>
              <w:marBottom w:val="0"/>
              <w:divBdr>
                <w:top w:val="none" w:sz="0" w:space="0" w:color="auto"/>
                <w:left w:val="none" w:sz="0" w:space="0" w:color="auto"/>
                <w:bottom w:val="none" w:sz="0" w:space="0" w:color="auto"/>
                <w:right w:val="none" w:sz="0" w:space="0" w:color="auto"/>
              </w:divBdr>
            </w:div>
          </w:divsChild>
        </w:div>
        <w:div w:id="961612535">
          <w:marLeft w:val="0"/>
          <w:marRight w:val="0"/>
          <w:marTop w:val="0"/>
          <w:marBottom w:val="0"/>
          <w:divBdr>
            <w:top w:val="none" w:sz="0" w:space="0" w:color="auto"/>
            <w:left w:val="none" w:sz="0" w:space="0" w:color="auto"/>
            <w:bottom w:val="none" w:sz="0" w:space="0" w:color="auto"/>
            <w:right w:val="none" w:sz="0" w:space="0" w:color="auto"/>
          </w:divBdr>
        </w:div>
        <w:div w:id="136261591">
          <w:marLeft w:val="0"/>
          <w:marRight w:val="0"/>
          <w:marTop w:val="0"/>
          <w:marBottom w:val="0"/>
          <w:divBdr>
            <w:top w:val="none" w:sz="0" w:space="0" w:color="auto"/>
            <w:left w:val="none" w:sz="0" w:space="0" w:color="auto"/>
            <w:bottom w:val="none" w:sz="0" w:space="0" w:color="auto"/>
            <w:right w:val="none" w:sz="0" w:space="0" w:color="auto"/>
          </w:divBdr>
          <w:divsChild>
            <w:div w:id="1529224103">
              <w:marLeft w:val="0"/>
              <w:marRight w:val="0"/>
              <w:marTop w:val="0"/>
              <w:marBottom w:val="0"/>
              <w:divBdr>
                <w:top w:val="none" w:sz="0" w:space="0" w:color="auto"/>
                <w:left w:val="none" w:sz="0" w:space="0" w:color="auto"/>
                <w:bottom w:val="none" w:sz="0" w:space="0" w:color="auto"/>
                <w:right w:val="none" w:sz="0" w:space="0" w:color="auto"/>
              </w:divBdr>
            </w:div>
            <w:div w:id="1572234544">
              <w:marLeft w:val="0"/>
              <w:marRight w:val="0"/>
              <w:marTop w:val="0"/>
              <w:marBottom w:val="0"/>
              <w:divBdr>
                <w:top w:val="none" w:sz="0" w:space="0" w:color="auto"/>
                <w:left w:val="none" w:sz="0" w:space="0" w:color="auto"/>
                <w:bottom w:val="none" w:sz="0" w:space="0" w:color="auto"/>
                <w:right w:val="none" w:sz="0" w:space="0" w:color="auto"/>
              </w:divBdr>
            </w:div>
          </w:divsChild>
        </w:div>
        <w:div w:id="70006290">
          <w:marLeft w:val="0"/>
          <w:marRight w:val="0"/>
          <w:marTop w:val="0"/>
          <w:marBottom w:val="0"/>
          <w:divBdr>
            <w:top w:val="none" w:sz="0" w:space="0" w:color="auto"/>
            <w:left w:val="none" w:sz="0" w:space="0" w:color="auto"/>
            <w:bottom w:val="none" w:sz="0" w:space="0" w:color="auto"/>
            <w:right w:val="none" w:sz="0" w:space="0" w:color="auto"/>
          </w:divBdr>
        </w:div>
      </w:divsChild>
    </w:div>
    <w:div w:id="1528134322">
      <w:marLeft w:val="0"/>
      <w:marRight w:val="0"/>
      <w:marTop w:val="0"/>
      <w:marBottom w:val="0"/>
      <w:divBdr>
        <w:top w:val="none" w:sz="0" w:space="0" w:color="auto"/>
        <w:left w:val="none" w:sz="0" w:space="0" w:color="auto"/>
        <w:bottom w:val="none" w:sz="0" w:space="0" w:color="auto"/>
        <w:right w:val="none" w:sz="0" w:space="0" w:color="auto"/>
      </w:divBdr>
    </w:div>
    <w:div w:id="1600791569">
      <w:marLeft w:val="0"/>
      <w:marRight w:val="0"/>
      <w:marTop w:val="0"/>
      <w:marBottom w:val="0"/>
      <w:divBdr>
        <w:top w:val="none" w:sz="0" w:space="0" w:color="auto"/>
        <w:left w:val="none" w:sz="0" w:space="0" w:color="auto"/>
        <w:bottom w:val="none" w:sz="0" w:space="0" w:color="auto"/>
        <w:right w:val="none" w:sz="0" w:space="0" w:color="auto"/>
      </w:divBdr>
    </w:div>
    <w:div w:id="1718696507">
      <w:marLeft w:val="0"/>
      <w:marRight w:val="0"/>
      <w:marTop w:val="0"/>
      <w:marBottom w:val="0"/>
      <w:divBdr>
        <w:top w:val="none" w:sz="0" w:space="0" w:color="auto"/>
        <w:left w:val="none" w:sz="0" w:space="0" w:color="auto"/>
        <w:bottom w:val="none" w:sz="0" w:space="0" w:color="auto"/>
        <w:right w:val="none" w:sz="0" w:space="0" w:color="auto"/>
      </w:divBdr>
    </w:div>
    <w:div w:id="1719012915">
      <w:marLeft w:val="0"/>
      <w:marRight w:val="0"/>
      <w:marTop w:val="0"/>
      <w:marBottom w:val="0"/>
      <w:divBdr>
        <w:top w:val="none" w:sz="0" w:space="0" w:color="auto"/>
        <w:left w:val="none" w:sz="0" w:space="0" w:color="auto"/>
        <w:bottom w:val="none" w:sz="0" w:space="0" w:color="auto"/>
        <w:right w:val="none" w:sz="0" w:space="0" w:color="auto"/>
      </w:divBdr>
      <w:divsChild>
        <w:div w:id="1978142164">
          <w:marLeft w:val="0"/>
          <w:marRight w:val="0"/>
          <w:marTop w:val="0"/>
          <w:marBottom w:val="0"/>
          <w:divBdr>
            <w:top w:val="none" w:sz="0" w:space="0" w:color="auto"/>
            <w:left w:val="none" w:sz="0" w:space="0" w:color="auto"/>
            <w:bottom w:val="none" w:sz="0" w:space="0" w:color="auto"/>
            <w:right w:val="none" w:sz="0" w:space="0" w:color="auto"/>
          </w:divBdr>
          <w:divsChild>
            <w:div w:id="1205363107">
              <w:marLeft w:val="0"/>
              <w:marRight w:val="0"/>
              <w:marTop w:val="0"/>
              <w:marBottom w:val="0"/>
              <w:divBdr>
                <w:top w:val="none" w:sz="0" w:space="0" w:color="auto"/>
                <w:left w:val="none" w:sz="0" w:space="0" w:color="auto"/>
                <w:bottom w:val="none" w:sz="0" w:space="0" w:color="auto"/>
                <w:right w:val="none" w:sz="0" w:space="0" w:color="auto"/>
              </w:divBdr>
            </w:div>
          </w:divsChild>
        </w:div>
        <w:div w:id="1483038815">
          <w:marLeft w:val="0"/>
          <w:marRight w:val="0"/>
          <w:marTop w:val="0"/>
          <w:marBottom w:val="0"/>
          <w:divBdr>
            <w:top w:val="none" w:sz="0" w:space="0" w:color="auto"/>
            <w:left w:val="none" w:sz="0" w:space="0" w:color="auto"/>
            <w:bottom w:val="none" w:sz="0" w:space="0" w:color="auto"/>
            <w:right w:val="none" w:sz="0" w:space="0" w:color="auto"/>
          </w:divBdr>
        </w:div>
        <w:div w:id="481973215">
          <w:marLeft w:val="0"/>
          <w:marRight w:val="0"/>
          <w:marTop w:val="0"/>
          <w:marBottom w:val="0"/>
          <w:divBdr>
            <w:top w:val="none" w:sz="0" w:space="0" w:color="auto"/>
            <w:left w:val="none" w:sz="0" w:space="0" w:color="auto"/>
            <w:bottom w:val="none" w:sz="0" w:space="0" w:color="auto"/>
            <w:right w:val="none" w:sz="0" w:space="0" w:color="auto"/>
          </w:divBdr>
          <w:divsChild>
            <w:div w:id="1419332498">
              <w:marLeft w:val="0"/>
              <w:marRight w:val="0"/>
              <w:marTop w:val="0"/>
              <w:marBottom w:val="0"/>
              <w:divBdr>
                <w:top w:val="none" w:sz="0" w:space="0" w:color="auto"/>
                <w:left w:val="none" w:sz="0" w:space="0" w:color="auto"/>
                <w:bottom w:val="none" w:sz="0" w:space="0" w:color="auto"/>
                <w:right w:val="none" w:sz="0" w:space="0" w:color="auto"/>
              </w:divBdr>
              <w:divsChild>
                <w:div w:id="869993295">
                  <w:marLeft w:val="0"/>
                  <w:marRight w:val="0"/>
                  <w:marTop w:val="0"/>
                  <w:marBottom w:val="0"/>
                  <w:divBdr>
                    <w:top w:val="none" w:sz="0" w:space="0" w:color="auto"/>
                    <w:left w:val="none" w:sz="0" w:space="0" w:color="auto"/>
                    <w:bottom w:val="none" w:sz="0" w:space="0" w:color="auto"/>
                    <w:right w:val="none" w:sz="0" w:space="0" w:color="auto"/>
                  </w:divBdr>
                </w:div>
              </w:divsChild>
            </w:div>
            <w:div w:id="1028484338">
              <w:marLeft w:val="0"/>
              <w:marRight w:val="0"/>
              <w:marTop w:val="0"/>
              <w:marBottom w:val="0"/>
              <w:divBdr>
                <w:top w:val="none" w:sz="0" w:space="0" w:color="auto"/>
                <w:left w:val="none" w:sz="0" w:space="0" w:color="auto"/>
                <w:bottom w:val="none" w:sz="0" w:space="0" w:color="auto"/>
                <w:right w:val="none" w:sz="0" w:space="0" w:color="auto"/>
              </w:divBdr>
            </w:div>
          </w:divsChild>
        </w:div>
        <w:div w:id="2051686374">
          <w:marLeft w:val="0"/>
          <w:marRight w:val="0"/>
          <w:marTop w:val="0"/>
          <w:marBottom w:val="0"/>
          <w:divBdr>
            <w:top w:val="none" w:sz="0" w:space="0" w:color="auto"/>
            <w:left w:val="none" w:sz="0" w:space="0" w:color="auto"/>
            <w:bottom w:val="none" w:sz="0" w:space="0" w:color="auto"/>
            <w:right w:val="none" w:sz="0" w:space="0" w:color="auto"/>
          </w:divBdr>
          <w:divsChild>
            <w:div w:id="693849420">
              <w:marLeft w:val="0"/>
              <w:marRight w:val="0"/>
              <w:marTop w:val="0"/>
              <w:marBottom w:val="0"/>
              <w:divBdr>
                <w:top w:val="none" w:sz="0" w:space="0" w:color="auto"/>
                <w:left w:val="none" w:sz="0" w:space="0" w:color="auto"/>
                <w:bottom w:val="none" w:sz="0" w:space="0" w:color="auto"/>
                <w:right w:val="none" w:sz="0" w:space="0" w:color="auto"/>
              </w:divBdr>
            </w:div>
            <w:div w:id="10578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9049">
      <w:marLeft w:val="0"/>
      <w:marRight w:val="0"/>
      <w:marTop w:val="0"/>
      <w:marBottom w:val="0"/>
      <w:divBdr>
        <w:top w:val="none" w:sz="0" w:space="0" w:color="auto"/>
        <w:left w:val="none" w:sz="0" w:space="0" w:color="auto"/>
        <w:bottom w:val="none" w:sz="0" w:space="0" w:color="auto"/>
        <w:right w:val="none" w:sz="0" w:space="0" w:color="auto"/>
      </w:divBdr>
    </w:div>
    <w:div w:id="1973320883">
      <w:marLeft w:val="0"/>
      <w:marRight w:val="0"/>
      <w:marTop w:val="0"/>
      <w:marBottom w:val="0"/>
      <w:divBdr>
        <w:top w:val="none" w:sz="0" w:space="0" w:color="auto"/>
        <w:left w:val="none" w:sz="0" w:space="0" w:color="auto"/>
        <w:bottom w:val="none" w:sz="0" w:space="0" w:color="auto"/>
        <w:right w:val="none" w:sz="0" w:space="0" w:color="auto"/>
      </w:divBdr>
    </w:div>
    <w:div w:id="205411151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file:////C:/Doc/iso-digital-addressing-tc211-19160-6-nwip-en_files/79006b64-f271-4d0e-905e-1d117894f26d.png" TargetMode="External"/><Relationship Id="rId39" Type="http://schemas.openxmlformats.org/officeDocument/2006/relationships/image" Target="media/image11.png"/><Relationship Id="rId21" Type="http://schemas.openxmlformats.org/officeDocument/2006/relationships/image" Target="file:////C:/Doc/iso-digital-addressing-tc211-19160-6-nwip-en_files/1e3988a2-f59e-400e-8ab3-4b6aba0c6a95.png" TargetMode="External"/><Relationship Id="rId34" Type="http://schemas.openxmlformats.org/officeDocument/2006/relationships/image" Target="file:////C:/Doc/iso-digital-addressing-tc211-19160-6-nwip-en_files/24db8f02-d3e8-4cd6-b850-67fec7cd4bfe.png" TargetMode="External"/><Relationship Id="rId42" Type="http://schemas.openxmlformats.org/officeDocument/2006/relationships/image" Target="file:////C:/Doc/iso-digital-addressing-tc211-19160-6-nwip-en_files/6cd5ad99-7c8c-4f47-ade6-6899e397ab4c.png" TargetMode="External"/><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microsoft.com/office/2016/09/relationships/commentsIds" Target="commentsIds.xml"/><Relationship Id="rId32" Type="http://schemas.openxmlformats.org/officeDocument/2006/relationships/image" Target="file:////C:/Doc/iso-digital-addressing-tc211-19160-6-nwip-en_files/0f82af3c-f7d8-49c8-95a4-ae0c9afaffe0.png" TargetMode="External"/><Relationship Id="rId37" Type="http://schemas.openxmlformats.org/officeDocument/2006/relationships/image" Target="media/image10.png"/><Relationship Id="rId40" Type="http://schemas.openxmlformats.org/officeDocument/2006/relationships/image" Target="file:////C:/Doc/iso-digital-addressing-tc211-19160-6-nwip-en_files/15f3c282-2e20-42cb-a4f1-3642c7d39194.png" TargetMode="External"/><Relationship Id="rId45"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www.electropedia.org" TargetMode="External"/><Relationship Id="rId23" Type="http://schemas.microsoft.com/office/2011/relationships/commentsExtended" Target="commentsExtended.xml"/><Relationship Id="rId28" Type="http://schemas.openxmlformats.org/officeDocument/2006/relationships/image" Target="file:////C:/Doc/iso-digital-addressing-tc211-19160-6-nwip-en_files/ee3aa936-fa75-4c2a-a218-3437830df27a.png" TargetMode="External"/><Relationship Id="rId36" Type="http://schemas.openxmlformats.org/officeDocument/2006/relationships/image" Target="file:////C:/Doc/iso-digital-addressing-tc211-19160-6-nwip-en_files/7dcd11bb-028d-4b6b-979b-2f5f135f5243.png" TargetMode="External"/><Relationship Id="rId10" Type="http://schemas.openxmlformats.org/officeDocument/2006/relationships/header" Target="header3.xml"/><Relationship Id="rId19" Type="http://schemas.openxmlformats.org/officeDocument/2006/relationships/image" Target="file:////C:/Doc/iso-digital-addressing-tc211-19160-6-nwip-en_files/0f1d3257-77f9-48d5-a935-69ec404992e8.png"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iso.org/obp" TargetMode="External"/><Relationship Id="rId22" Type="http://schemas.openxmlformats.org/officeDocument/2006/relationships/comments" Target="comments.xml"/><Relationship Id="rId27" Type="http://schemas.openxmlformats.org/officeDocument/2006/relationships/image" Target="media/image5.png"/><Relationship Id="rId30" Type="http://schemas.openxmlformats.org/officeDocument/2006/relationships/image" Target="file:////C:/Doc/iso-digital-addressing-tc211-19160-6-nwip-en_files/b59ef72d-265c-4d5b-b047-69db13e4e566.png" TargetMode="External"/><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file:////C:/Doc/iso-digital-addressing-tc211-19160-6-nwip-en_files/cecd8a7e-f936-40a0-9766-fd3ed295b1b0.png"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file:////C:/Doc/iso-digital-addressing-tc211-19160-6-nwip-en_files/36a9a16b-ce07-499d-8b13-6659046325f4.png" TargetMode="External"/><Relationship Id="rId46" Type="http://schemas.openxmlformats.org/officeDocument/2006/relationships/footer" Target="footer7.xml"/><Relationship Id="rId20" Type="http://schemas.openxmlformats.org/officeDocument/2006/relationships/image" Target="media/image3.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8288</Words>
  <Characters>47245</Characters>
  <Application>Microsoft Office Word</Application>
  <DocSecurity>0</DocSecurity>
  <Lines>393</Lines>
  <Paragraphs>110</Paragraphs>
  <ScaleCrop>false</ScaleCrop>
  <Company/>
  <LinksUpToDate>false</LinksUpToDate>
  <CharactersWithSpaces>55423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iso-digital-addressing-tc211-19160-6-nwip-en</dc:title>
  <dc:subject/>
  <dc:creator>Ronald Tse</dc:creator>
  <cp:keywords/>
  <dc:description/>
  <cp:lastModifiedBy>Ronald Tse</cp:lastModifiedBy>
  <cp:revision>3</cp:revision>
  <dcterms:created xsi:type="dcterms:W3CDTF">2018-07-06T10:15:00Z</dcterms:created>
  <dcterms:modified xsi:type="dcterms:W3CDTF">2018-07-06T10:15:00Z</dcterms:modified>
</cp:coreProperties>
</file>