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4B4B4B"/>
          <w:sz w:val="44"/>
        </w:rPr>
        <w:t>PROYECTO DE PRÁCTICAS EN EMPRESA</w:t>
      </w:r>
    </w:p>
    <w:p>
      <w:pPr>
        <w:jc w:val="center"/>
      </w:pPr>
      <w:r>
        <w:rPr>
          <w:color w:val="923535"/>
          <w:sz w:val="36"/>
        </w:rPr>
        <w:t>Semana 1: Análisis y diseño</w:t>
      </w:r>
    </w:p>
    <w:p>
      <w:pPr>
        <w:jc w:val="center"/>
      </w:pPr>
      <w:r>
        <w:rPr>
          <w:sz w:val="26"/>
        </w:rPr>
        <w:t>Desarrollo de solución digital para gestión de pedidos y reparto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rHeight w:val="440"/>
        </w:trPr>
        <w:tc>
          <w:tcPr>
            <w:tcW w:type="dxa" w:w="5040"/>
            <w:shd w:fill="EFEFEF"/>
          </w:tcPr>
          <w:p>
            <w:r/>
            <w:r>
              <w:rPr>
                <w:b/>
                <w:sz w:val="18"/>
              </w:rPr>
              <w:t>Empresa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QUMI PAPEL</w:t>
            </w:r>
          </w:p>
        </w:tc>
      </w:tr>
      <w:tr>
        <w:trPr>
          <w:trHeight w:val="440"/>
        </w:trPr>
        <w:tc>
          <w:tcPr>
            <w:tcW w:type="dxa" w:w="5040"/>
            <w:shd w:fill="EFEFEF"/>
          </w:tcPr>
          <w:p>
            <w:r/>
            <w:r>
              <w:rPr>
                <w:b/>
                <w:sz w:val="18"/>
              </w:rPr>
              <w:t>Periodo de prácticas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11-29 de mayo</w:t>
            </w:r>
          </w:p>
        </w:tc>
      </w:tr>
      <w:tr>
        <w:trPr>
          <w:trHeight w:val="440"/>
        </w:trPr>
        <w:tc>
          <w:tcPr>
            <w:tcW w:type="dxa" w:w="5040"/>
            <w:shd w:fill="EFEFEF"/>
          </w:tcPr>
          <w:p>
            <w:r/>
            <w:r>
              <w:rPr>
                <w:b/>
                <w:sz w:val="18"/>
              </w:rPr>
              <w:t>Entrega de esta semana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Documento de requisitos, bocetos y modelo de datos</w:t>
            </w:r>
          </w:p>
        </w:tc>
      </w:tr>
      <w:tr>
        <w:trPr>
          <w:trHeight w:val="440"/>
        </w:trPr>
        <w:tc>
          <w:tcPr>
            <w:tcW w:type="dxa" w:w="5040"/>
            <w:shd w:fill="EFEFEF"/>
          </w:tcPr>
          <w:p>
            <w:r/>
            <w:r>
              <w:rPr>
                <w:b/>
                <w:sz w:val="18"/>
              </w:rPr>
              <w:t>Estado del proyecto</w:t>
            </w:r>
          </w:p>
        </w:tc>
        <w:tc>
          <w:tcPr>
            <w:tcW w:type="dxa" w:w="5040"/>
          </w:tcPr>
          <w:p>
            <w:r/>
            <w:r>
              <w:rPr>
                <w:b w:val="0"/>
                <w:sz w:val="18"/>
              </w:rPr>
              <w:t>Borrador inicial / fase de diseño</w:t>
            </w:r>
          </w:p>
        </w:tc>
      </w:tr>
    </w:tbl>
    <w:p/>
    <w:p>
      <w:pPr>
        <w:jc w:val="both"/>
      </w:pPr>
      <w:r>
        <w:rPr>
          <w:b/>
        </w:rPr>
        <w:t xml:space="preserve">Objetivo del documento. </w:t>
      </w:r>
      <w:r>
        <w:t>Este documento recoge únicamente el trabajo correspondiente a la primera semana: análisis del funcionamiento, requisitos iniciales, diseño de pantallas y definición de un primer modelo de datos. No incluye todavía la aplicación terminada, ya que el desarrollo se plantea para la segunda semana.</w:t>
      </w:r>
    </w:p>
    <w:p>
      <w:pPr>
        <w:pStyle w:val="Heading1"/>
      </w:pPr>
      <w:r>
        <w:t>1. Introducción</w:t>
      </w:r>
    </w:p>
    <w:p>
      <w:pPr>
        <w:jc w:val="both"/>
      </w:pPr>
      <w:r>
        <w:t>Durante el periodo de prácticas se propone crear una solución digital orientada a mejorar el flujo de trabajo de Qumi Papel. La idea inicial es centralizar la gestión de pedidos, clientes, productos y reparto para reducir errores, organizar mejor las entregas y consultar el estado de cada pedido de forma rápida.</w:t>
      </w:r>
    </w:p>
    <w:p>
      <w:pPr>
        <w:jc w:val="both"/>
      </w:pPr>
      <w:r>
        <w:t>En esta primera semana no se desarrolla todavía toda la aplicación. El trabajo se centra en entender el proceso, preparar el entorno de desarrollo y dejar definida una estructura básica que permita empezar a programar con más seguridad en la siguiente fase.</w:t>
      </w:r>
    </w:p>
    <w:p>
      <w:pPr>
        <w:pStyle w:val="Heading1"/>
      </w:pPr>
      <w:r>
        <w:t>2. Observación del funcionamiento actual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Área observada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Necesidad detectada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Recepción de pedidos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Los pedidos pueden llegar por distintos canales y deben quedar registrados con cliente, productos, cantidades, urgencia y observaciones.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Gestión interna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La oficina necesita revisar pedidos, confirmar datos, controlar productos y cambiar el estado según avanza el proceso.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Preparación y reparto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El repartidor necesita consultar los pedidos asignados, ver datos del cliente y marcar si el pedido está cargado, entregado o con incidencia.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Control general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El administrador debe poder consultar usuarios, clientes, productos, pedidos y estadísticas básicas del sistema.</w:t>
            </w:r>
          </w:p>
        </w:tc>
      </w:tr>
    </w:tbl>
    <w:p>
      <w:pPr>
        <w:pStyle w:val="Heading1"/>
      </w:pPr>
      <w:r>
        <w:t>3. Requisitos iniciales</w:t>
      </w:r>
    </w:p>
    <w:p>
      <w:pPr>
        <w:pStyle w:val="Heading2"/>
      </w:pPr>
      <w:r>
        <w:t>3.1 Requisitos funcionales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D9EAF7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Código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Requisito</w:t>
            </w:r>
          </w:p>
        </w:tc>
        <w:tc>
          <w:tcPr>
            <w:tcW w:type="dxa" w:w="3360"/>
            <w:vAlign w:val="center"/>
            <w:shd w:fill="D9EAF7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Descripción inicial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RF01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Login por roles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El sistema permitirá iniciar sesión con un usuario y mostrará opciones según su rol.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RF02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Gestión de clientes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Crear, editar, consultar y buscar clientes con datos básicos de contacto.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RF03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Gestión de productos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Registrar productos, precio, stock y disponibilidad.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RF04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Creación de pedidos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Crear pedidos seleccionando cliente, productos, cantidades, urgencia y observaciones.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RF05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Estados de pedido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Cambiar el estado del pedido: pendiente, preparado, cargado, en reparto, entregado, incidencia o cancelado.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RF06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Vista de reparto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El repartidor verá solo la información necesaria para realizar la entrega.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RF07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Búsquedas y filtros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Filtrar por fecha, urgencia, cliente, estado o producto.</w:t>
            </w:r>
          </w:p>
        </w:tc>
      </w:tr>
    </w:tbl>
    <w:p>
      <w:pPr>
        <w:pStyle w:val="Heading2"/>
      </w:pPr>
      <w:r>
        <w:t>3.2 Requisitos no funcionales</w:t>
      </w:r>
    </w:p>
    <w:p>
      <w:pPr>
        <w:pStyle w:val="ListBullet"/>
      </w:pPr>
      <w:r>
        <w:t>Interfaz sencilla y clara para usuarios sin conocimientos técnicos.</w:t>
      </w:r>
    </w:p>
    <w:p>
      <w:pPr>
        <w:pStyle w:val="ListBullet"/>
      </w:pPr>
      <w:r>
        <w:t>Validación de campos obligatorios antes de guardar datos.</w:t>
      </w:r>
    </w:p>
    <w:p>
      <w:pPr>
        <w:pStyle w:val="ListBullet"/>
      </w:pPr>
      <w:r>
        <w:t>Conexión con base de datos MySQL/MariaDB gestionable desde HeidiSQL.</w:t>
      </w:r>
    </w:p>
    <w:p>
      <w:pPr>
        <w:pStyle w:val="ListBullet"/>
      </w:pPr>
      <w:r>
        <w:t>Separación básica de permisos según rol.</w:t>
      </w:r>
    </w:p>
    <w:p>
      <w:pPr>
        <w:pStyle w:val="ListBullet"/>
      </w:pPr>
      <w:r>
        <w:t>Preparación del proyecto para IntelliJ IDEA y Scene Builder.</w:t>
      </w:r>
    </w:p>
    <w:p>
      <w:pPr>
        <w:pStyle w:val="ListBullet"/>
      </w:pPr>
      <w:r>
        <w:t>Diseño preparado para ampliarse en futuras semanas sin rehacer toda la estructura.</w:t>
      </w:r>
    </w:p>
    <w:p>
      <w:pPr>
        <w:pStyle w:val="Heading1"/>
      </w:pPr>
      <w:r>
        <w:t>4. Perfiles de usuario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Rol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Funciones principales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Comercial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Crear pedidos, seleccionar cliente, añadir productos, indicar cantidades, marcar urgencia y escribir observaciones.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Oficina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Gestionar pedidos, clientes y productos. Revisar estados y confirmar si un pedido requiere retorno.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Repartidor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Consultar entregas asignadas, ver datos del cliente y marcar cargado, entregado o incidencia.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Administrador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Control total del sistema: usuarios, clientes, productos, pedidos, estados y consultas generales.</w:t>
            </w:r>
          </w:p>
        </w:tc>
      </w:tr>
    </w:tbl>
    <w:p>
      <w:pPr>
        <w:pStyle w:val="Heading1"/>
      </w:pPr>
      <w:r>
        <w:t>5. Diseño inicial de pantallas</w:t>
      </w:r>
    </w:p>
    <w:p>
      <w:r>
        <w:t>En esta semana se dejan definidos los bocetos de las pantallas principales. Los diseños son todavía orientativos y se podrán ajustar durante la fase de desarrollo.</w:t>
      </w:r>
    </w:p>
    <w:p>
      <w:pPr>
        <w:pStyle w:val="Heading2"/>
      </w:pPr>
      <w:r>
        <w:t>Login</w:t>
      </w:r>
    </w:p>
    <w:p>
      <w:pPr>
        <w:pStyle w:val="ListBullet"/>
      </w:pPr>
      <w:r>
        <w:t>Logo / nombre de la empresa</w:t>
      </w:r>
    </w:p>
    <w:p>
      <w:pPr>
        <w:pStyle w:val="ListBullet"/>
      </w:pPr>
      <w:r>
        <w:t>Usuario</w:t>
      </w:r>
    </w:p>
    <w:p>
      <w:pPr>
        <w:pStyle w:val="ListBullet"/>
      </w:pPr>
      <w:r>
        <w:t>Contraseña</w:t>
      </w:r>
    </w:p>
    <w:p>
      <w:pPr>
        <w:pStyle w:val="ListBullet"/>
      </w:pPr>
      <w:r>
        <w:t>Botón entrar</w:t>
      </w:r>
    </w:p>
    <w:p>
      <w:pPr>
        <w:pStyle w:val="ListBullet"/>
      </w:pPr>
      <w:r>
        <w:t>Mensaje de error si los datos no son correctos</w:t>
      </w:r>
    </w:p>
    <w:p>
      <w:pPr>
        <w:pStyle w:val="Heading2"/>
      </w:pPr>
      <w:r>
        <w:t>Panel principal</w:t>
      </w:r>
    </w:p>
    <w:p>
      <w:pPr>
        <w:pStyle w:val="ListBullet"/>
      </w:pPr>
      <w:r>
        <w:t>Tarjetas resumen</w:t>
      </w:r>
    </w:p>
    <w:p>
      <w:pPr>
        <w:pStyle w:val="ListBullet"/>
      </w:pPr>
      <w:r>
        <w:t>Menú lateral por rol</w:t>
      </w:r>
    </w:p>
    <w:p>
      <w:pPr>
        <w:pStyle w:val="ListBullet"/>
      </w:pPr>
      <w:r>
        <w:t>Acceso rápido a pedidos, clientes, productos y reparto</w:t>
      </w:r>
    </w:p>
    <w:p>
      <w:pPr>
        <w:pStyle w:val="Heading2"/>
      </w:pPr>
      <w:r>
        <w:t>Clientes</w:t>
      </w:r>
    </w:p>
    <w:p>
      <w:pPr>
        <w:pStyle w:val="ListBullet"/>
      </w:pPr>
      <w:r>
        <w:t>Tabla de clientes</w:t>
      </w:r>
    </w:p>
    <w:p>
      <w:pPr>
        <w:pStyle w:val="ListBullet"/>
      </w:pPr>
      <w:r>
        <w:t>Buscador</w:t>
      </w:r>
    </w:p>
    <w:p>
      <w:pPr>
        <w:pStyle w:val="ListBullet"/>
      </w:pPr>
      <w:r>
        <w:t>Formulario de alta/edición</w:t>
      </w:r>
    </w:p>
    <w:p>
      <w:pPr>
        <w:pStyle w:val="ListBullet"/>
      </w:pPr>
      <w:r>
        <w:t>Botones guardar, limpiar y eliminar</w:t>
      </w:r>
    </w:p>
    <w:p>
      <w:pPr>
        <w:pStyle w:val="Heading2"/>
      </w:pPr>
      <w:r>
        <w:t>Productos</w:t>
      </w:r>
    </w:p>
    <w:p>
      <w:pPr>
        <w:pStyle w:val="ListBullet"/>
      </w:pPr>
      <w:r>
        <w:t>Listado de productos</w:t>
      </w:r>
    </w:p>
    <w:p>
      <w:pPr>
        <w:pStyle w:val="ListBullet"/>
      </w:pPr>
      <w:r>
        <w:t>Stock</w:t>
      </w:r>
    </w:p>
    <w:p>
      <w:pPr>
        <w:pStyle w:val="ListBullet"/>
      </w:pPr>
      <w:r>
        <w:t>Precio</w:t>
      </w:r>
    </w:p>
    <w:p>
      <w:pPr>
        <w:pStyle w:val="ListBullet"/>
      </w:pPr>
      <w:r>
        <w:t>Indicador de bajo stock</w:t>
      </w:r>
    </w:p>
    <w:p>
      <w:pPr>
        <w:pStyle w:val="ListBullet"/>
      </w:pPr>
      <w:r>
        <w:t>Formulario de edición</w:t>
      </w:r>
    </w:p>
    <w:p>
      <w:pPr>
        <w:pStyle w:val="Heading2"/>
      </w:pPr>
      <w:r>
        <w:t>Pedidos</w:t>
      </w:r>
    </w:p>
    <w:p>
      <w:pPr>
        <w:pStyle w:val="ListBullet"/>
      </w:pPr>
      <w:r>
        <w:t>Selección de cliente</w:t>
      </w:r>
    </w:p>
    <w:p>
      <w:pPr>
        <w:pStyle w:val="ListBullet"/>
      </w:pPr>
      <w:r>
        <w:t>Añadir productos</w:t>
      </w:r>
    </w:p>
    <w:p>
      <w:pPr>
        <w:pStyle w:val="ListBullet"/>
      </w:pPr>
      <w:r>
        <w:t>Cantidad</w:t>
      </w:r>
    </w:p>
    <w:p>
      <w:pPr>
        <w:pStyle w:val="ListBullet"/>
      </w:pPr>
      <w:r>
        <w:t>Urgencia</w:t>
      </w:r>
    </w:p>
    <w:p>
      <w:pPr>
        <w:pStyle w:val="ListBullet"/>
      </w:pPr>
      <w:r>
        <w:t>Observaciones</w:t>
      </w:r>
    </w:p>
    <w:p>
      <w:pPr>
        <w:pStyle w:val="ListBullet"/>
      </w:pPr>
      <w:r>
        <w:t>Estado inicial</w:t>
      </w:r>
    </w:p>
    <w:p>
      <w:pPr>
        <w:pStyle w:val="Heading2"/>
      </w:pPr>
      <w:r>
        <w:t>Reparto</w:t>
      </w:r>
    </w:p>
    <w:p>
      <w:pPr>
        <w:pStyle w:val="ListBullet"/>
      </w:pPr>
      <w:r>
        <w:t>Pedidos asignados</w:t>
      </w:r>
    </w:p>
    <w:p>
      <w:pPr>
        <w:pStyle w:val="ListBullet"/>
      </w:pPr>
      <w:r>
        <w:t>Dirección</w:t>
      </w:r>
    </w:p>
    <w:p>
      <w:pPr>
        <w:pStyle w:val="ListBullet"/>
      </w:pPr>
      <w:r>
        <w:t>Teléfono</w:t>
      </w:r>
    </w:p>
    <w:p>
      <w:pPr>
        <w:pStyle w:val="ListBullet"/>
      </w:pPr>
      <w:r>
        <w:t>Estado</w:t>
      </w:r>
    </w:p>
    <w:p>
      <w:pPr>
        <w:pStyle w:val="ListBullet"/>
      </w:pPr>
      <w:r>
        <w:t>Botón marcar entregado o incidencia</w:t>
      </w:r>
    </w:p>
    <w:p>
      <w:pPr>
        <w:pStyle w:val="Heading2"/>
      </w:pPr>
      <w:r>
        <w:t>5.1 Boceto rápido: pantalla de login</w:t>
      </w:r>
    </w:p>
    <w:p>
      <w:pPr>
        <w:jc w:val="center"/>
      </w:pPr>
      <w:r>
        <w:rPr>
          <w:rFonts w:ascii="Consolas" w:hAnsi="Consolas" w:eastAsia="Consolas"/>
          <w:sz w:val="18"/>
        </w:rPr>
        <w:t>+----------------------------------+</w:t>
        <w:br/>
        <w:t>|            QUMI PAPEL            |</w:t>
        <w:br/>
        <w:t>|     Gestión de pedidos y reparto |</w:t>
        <w:br/>
        <w:t>|                                  |</w:t>
        <w:br/>
        <w:t>| Usuario:     [______________]    |</w:t>
        <w:br/>
        <w:t>| Contraseña:  [______________]    |</w:t>
        <w:br/>
        <w:t>|                                  |</w:t>
        <w:br/>
        <w:t>|             [ Entrar ]           |</w:t>
        <w:br/>
        <w:t>+----------------------------------+</w:t>
      </w:r>
    </w:p>
    <w:p>
      <w:pPr>
        <w:pStyle w:val="Heading2"/>
      </w:pPr>
      <w:r>
        <w:t>5.2 Boceto rápido: panel principal</w:t>
      </w:r>
    </w:p>
    <w:p>
      <w:pPr>
        <w:jc w:val="center"/>
      </w:pPr>
      <w:r>
        <w:rPr>
          <w:rFonts w:ascii="Consolas" w:hAnsi="Consolas" w:eastAsia="Consolas"/>
          <w:sz w:val="18"/>
        </w:rPr>
        <w:t>+------------------------------------------------+</w:t>
        <w:br/>
        <w:t>| QUMI PAPEL                 Usuario: Admin      |</w:t>
        <w:br/>
        <w:t>+------------+-----------------------------------+</w:t>
        <w:br/>
        <w:t>| Menú       |  Pedidos pendientes: 12           |</w:t>
        <w:br/>
        <w:t>| Inicio     |  En reparto: 4                    |</w:t>
        <w:br/>
        <w:t>| Clientes   |  Urgentes: 3                      |</w:t>
        <w:br/>
        <w:t>| Productos  |  Productos bajo stock: 5          |</w:t>
        <w:br/>
        <w:t>| Pedidos    |                                   |</w:t>
        <w:br/>
        <w:t>| Reparto    |  Últimos pedidos registrados      |</w:t>
        <w:br/>
        <w:t>+------------+-----------------------------------+</w:t>
      </w:r>
    </w:p>
    <w:p>
      <w:pPr>
        <w:pStyle w:val="Heading1"/>
      </w:pPr>
      <w:r>
        <w:t>6. Modelo de datos inicial</w:t>
      </w:r>
    </w:p>
    <w:p>
      <w:pPr>
        <w:jc w:val="both"/>
      </w:pPr>
      <w:r>
        <w:rPr>
          <w:b/>
        </w:rPr>
        <w:t xml:space="preserve">El modelo de datos propuesto es una primera versión. </w:t>
      </w:r>
      <w:r>
        <w:t>Se ha diseñado para cubrir usuarios, clientes, productos, pedidos, líneas de pedido e historial de estados. Durante el desarrollo puede ampliarse con tablas auxiliares si se detectan nuevas necesidades.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Tabla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Uso previsto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usuarios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Guarda los datos de acceso y el rol de cada usuario.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clientes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Registra los datos de empresas o personas que realizan pedidos.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productos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Contiene el catálogo básico de productos de Qumi Papel.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pedidos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Cabecera del pedido: cliente, comercial, estado, urgencia y dirección.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detalle_pedido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Líneas de producto incluidas dentro de cada pedido.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historial_estados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Registra los cambios de estado para poder consultar la evolución del pedido.</w:t>
            </w:r>
          </w:p>
        </w:tc>
      </w:tr>
    </w:tbl>
    <w:p>
      <w:pPr>
        <w:pStyle w:val="Heading2"/>
      </w:pPr>
      <w:r>
        <w:t>6.1 Relaciones principales</w:t>
      </w:r>
    </w:p>
    <w:p>
      <w:pPr>
        <w:pStyle w:val="ListBullet"/>
      </w:pPr>
      <w:r>
        <w:t>Un cliente puede tener muchos pedidos.</w:t>
      </w:r>
    </w:p>
    <w:p>
      <w:pPr>
        <w:pStyle w:val="ListBullet"/>
      </w:pPr>
      <w:r>
        <w:t>Un pedido pertenece a un cliente.</w:t>
      </w:r>
    </w:p>
    <w:p>
      <w:pPr>
        <w:pStyle w:val="ListBullet"/>
      </w:pPr>
      <w:r>
        <w:t>Un pedido puede tener varios productos mediante detalle_pedido.</w:t>
      </w:r>
    </w:p>
    <w:p>
      <w:pPr>
        <w:pStyle w:val="ListBullet"/>
      </w:pPr>
      <w:r>
        <w:t>Un producto puede aparecer en muchos pedidos.</w:t>
      </w:r>
    </w:p>
    <w:p>
      <w:pPr>
        <w:pStyle w:val="ListBullet"/>
      </w:pPr>
      <w:r>
        <w:t>Un usuario comercial puede crear pedidos.</w:t>
      </w:r>
    </w:p>
    <w:p>
      <w:pPr>
        <w:pStyle w:val="ListBullet"/>
      </w:pPr>
      <w:r>
        <w:t>Un usuario repartidor puede tener pedidos asignados.</w:t>
      </w:r>
    </w:p>
    <w:p>
      <w:pPr>
        <w:pStyle w:val="ListBullet"/>
      </w:pPr>
      <w:r>
        <w:t>Un pedido puede tener varios cambios en historial_estados.</w:t>
      </w:r>
    </w:p>
    <w:p>
      <w:pPr>
        <w:pStyle w:val="Heading1"/>
      </w:pPr>
      <w:r>
        <w:t>7. Preparación del entorno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Herramienta</w:t>
            </w:r>
          </w:p>
        </w:tc>
        <w:tc>
          <w:tcPr>
            <w:tcW w:type="dxa" w:w="5040"/>
            <w:vAlign w:val="center"/>
            <w:shd w:fill="D9EAF7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Uso en el proyecto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IntelliJ IDEA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IDE principal para abrir el proyecto Java/JavaFX.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Scene Builder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Herramienta para diseñar las pantallas FXML.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MySQL/MariaDB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Base de datos del proyecto.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HeidiSQL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Programa para crear, importar y revisar las tablas.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Git/GitHub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Control de versiones del proyecto.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Trello/Kanban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Organización de tareas por semanas: To Do, Doing, Testing y Done.</w:t>
            </w:r>
          </w:p>
        </w:tc>
      </w:tr>
    </w:tbl>
    <w:p>
      <w:pPr>
        <w:pStyle w:val="Heading1"/>
      </w:pPr>
      <w:r>
        <w:t>8. Próximos pasos para la semana 2</w:t>
      </w:r>
    </w:p>
    <w:p>
      <w:pPr>
        <w:pStyle w:val="ListNumber"/>
      </w:pPr>
      <w:r>
        <w:t>Crear la estructura del proyecto JavaFX en IntelliJ.</w:t>
      </w:r>
    </w:p>
    <w:p>
      <w:pPr>
        <w:pStyle w:val="ListNumber"/>
      </w:pPr>
      <w:r>
        <w:t>Conectar la aplicación con la base de datos MySQL mediante JDBC.</w:t>
      </w:r>
    </w:p>
    <w:p>
      <w:pPr>
        <w:pStyle w:val="ListNumber"/>
      </w:pPr>
      <w:r>
        <w:t>Implementar el login por roles.</w:t>
      </w:r>
    </w:p>
    <w:p>
      <w:pPr>
        <w:pStyle w:val="ListNumber"/>
      </w:pPr>
      <w:r>
        <w:t>Crear las primeras pantallas funcionales de clientes, productos y pedidos.</w:t>
      </w:r>
    </w:p>
    <w:p>
      <w:pPr>
        <w:pStyle w:val="ListNumber"/>
      </w:pPr>
      <w:r>
        <w:t>Probar altas, consultas y cambios de estado básicos.</w:t>
      </w:r>
    </w:p>
    <w:p>
      <w:pPr>
        <w:pStyle w:val="Heading1"/>
      </w:pPr>
      <w:r>
        <w:t>9. Entregables incluidos en Semana 1</w:t>
      </w:r>
    </w:p>
    <w:p>
      <w:pPr>
        <w:pStyle w:val="ListBullet"/>
      </w:pPr>
      <w:r>
        <w:t>Documento de requisitos iniciales.</w:t>
      </w:r>
    </w:p>
    <w:p>
      <w:pPr>
        <w:pStyle w:val="ListBullet"/>
      </w:pPr>
      <w:r>
        <w:t>Bocetos de pantallas principales.</w:t>
      </w:r>
    </w:p>
    <w:p>
      <w:pPr>
        <w:pStyle w:val="ListBullet"/>
      </w:pPr>
      <w:r>
        <w:t>Modelo de datos inicial en SQL para HeidiSQL.</w:t>
      </w:r>
    </w:p>
    <w:p>
      <w:pPr>
        <w:pStyle w:val="ListBullet"/>
      </w:pPr>
      <w:r>
        <w:t>FXML de bocetos para poder abrirlos en Scene Builder.</w:t>
      </w:r>
    </w:p>
    <w:p>
      <w:pPr>
        <w:pStyle w:val="ListBullet"/>
      </w:pPr>
      <w:r>
        <w:t>Archivo README con pasos de apertura del entorno.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686868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92353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50505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Semana 1 - Análisis y diseño - Qumi Papel</dc:title>
  <dc:subject>Proyecto de prácticas en empresa</dc:subject>
  <dc:creator>Equipo de proyecto</dc:creator>
  <cp:keywords>Qumi Papel, DAM, SMR, requisitos, modelo de datos, bocetos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