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3B8EB" w14:textId="77777777" w:rsidR="00B51755" w:rsidRDefault="00B51755" w:rsidP="00B51755">
      <w:r>
        <w:t xml:space="preserve">TAS : initialisation, utilité, </w:t>
      </w:r>
    </w:p>
    <w:p w14:paraId="13DC44A7" w14:textId="27EC6C30" w:rsidR="00033AB9" w:rsidRDefault="00727265">
      <w:proofErr w:type="spellStart"/>
      <w:r>
        <w:t>Djikstra</w:t>
      </w:r>
      <w:proofErr w:type="spellEnd"/>
    </w:p>
    <w:p w14:paraId="78E16429" w14:textId="10C7E88B" w:rsidR="00727265" w:rsidRDefault="00727265">
      <w:r>
        <w:tab/>
        <w:t>Tableau de correspondance : pk, comment</w:t>
      </w:r>
    </w:p>
    <w:p w14:paraId="6030E4F3" w14:textId="08826971" w:rsidR="00727265" w:rsidRDefault="00727265">
      <w:r>
        <w:tab/>
        <w:t xml:space="preserve"> </w:t>
      </w:r>
    </w:p>
    <w:p w14:paraId="036B790E" w14:textId="56114AA6" w:rsidR="00727265" w:rsidRDefault="00727265">
      <w:r>
        <w:tab/>
        <w:t>Conditions d’</w:t>
      </w:r>
      <w:proofErr w:type="spellStart"/>
      <w:r>
        <w:t>arrets</w:t>
      </w:r>
      <w:proofErr w:type="spellEnd"/>
      <w:r>
        <w:t> : tas vide ou destination marqué</w:t>
      </w:r>
    </w:p>
    <w:p w14:paraId="34B68D7A" w14:textId="30AF5E56" w:rsidR="00727265" w:rsidRDefault="00727265">
      <w:r>
        <w:tab/>
        <w:t>Algo général :</w:t>
      </w:r>
    </w:p>
    <w:p w14:paraId="52C2D00C" w14:textId="30AD4361" w:rsidR="00727265" w:rsidRDefault="00727265">
      <w:r>
        <w:tab/>
      </w:r>
      <w:r>
        <w:tab/>
      </w:r>
      <w:proofErr w:type="spellStart"/>
      <w:r>
        <w:t>While</w:t>
      </w:r>
      <w:proofErr w:type="spellEnd"/>
      <w:r>
        <w:t xml:space="preserve"> sur le tas</w:t>
      </w:r>
    </w:p>
    <w:p w14:paraId="01FEA1BB" w14:textId="60ABDECE" w:rsidR="00727265" w:rsidRDefault="00727265">
      <w:r>
        <w:tab/>
      </w:r>
      <w:r>
        <w:tab/>
        <w:t>For pour les successeurs valide</w:t>
      </w:r>
    </w:p>
    <w:p w14:paraId="3C8F6711" w14:textId="350495BC" w:rsidR="00727265" w:rsidRDefault="00727265">
      <w:r>
        <w:tab/>
      </w:r>
      <w:r>
        <w:tab/>
        <w:t>Test du nouveau cout, ajout ou actualisation</w:t>
      </w:r>
    </w:p>
    <w:p w14:paraId="0BF120B2" w14:textId="69B06953" w:rsidR="00727265" w:rsidRDefault="00727265">
      <w:r>
        <w:tab/>
        <w:t>Création de la solution et retour</w:t>
      </w:r>
    </w:p>
    <w:p w14:paraId="2EED3E1B" w14:textId="06BFF1EC" w:rsidR="00727265" w:rsidRDefault="00727265">
      <w:r>
        <w:tab/>
        <w:t>Exécution</w:t>
      </w:r>
    </w:p>
    <w:p w14:paraId="225E00FF" w14:textId="0B590D08" w:rsidR="00727265" w:rsidRDefault="00727265"/>
    <w:p w14:paraId="7255AFF0" w14:textId="7A1BA15E" w:rsidR="00727265" w:rsidRDefault="00727265">
      <w:r>
        <w:t>Tests</w:t>
      </w:r>
    </w:p>
    <w:p w14:paraId="110A815F" w14:textId="08536E8C" w:rsidR="00727265" w:rsidRDefault="000310DF">
      <w:r>
        <w:tab/>
        <w:t xml:space="preserve">Vide </w:t>
      </w:r>
    </w:p>
    <w:p w14:paraId="03C4A011" w14:textId="2753C052" w:rsidR="000310DF" w:rsidRDefault="000310DF">
      <w:r>
        <w:tab/>
        <w:t>Non-connexe</w:t>
      </w:r>
    </w:p>
    <w:p w14:paraId="5305CBE0" w14:textId="59B1A0EC" w:rsidR="000310DF" w:rsidRPr="00237B33" w:rsidRDefault="000310DF">
      <w:r>
        <w:tab/>
      </w:r>
      <w:r w:rsidRPr="00237B33">
        <w:t xml:space="preserve">Comparé </w:t>
      </w:r>
      <w:proofErr w:type="spellStart"/>
      <w:r w:rsidRPr="00237B33">
        <w:t>a</w:t>
      </w:r>
      <w:proofErr w:type="spellEnd"/>
      <w:r w:rsidRPr="00237B33">
        <w:t xml:space="preserve"> </w:t>
      </w:r>
      <w:proofErr w:type="spellStart"/>
      <w:r w:rsidRPr="00237B33">
        <w:t>bellman</w:t>
      </w:r>
      <w:proofErr w:type="spellEnd"/>
      <w:r w:rsidRPr="00237B33">
        <w:t xml:space="preserve"> </w:t>
      </w:r>
      <w:proofErr w:type="spellStart"/>
      <w:r w:rsidRPr="00237B33">
        <w:t>ford</w:t>
      </w:r>
      <w:proofErr w:type="spellEnd"/>
      <w:r w:rsidR="00237B33" w:rsidRPr="00237B33">
        <w:t>, temps e</w:t>
      </w:r>
      <w:r w:rsidR="00237B33">
        <w:t xml:space="preserve">t </w:t>
      </w:r>
      <w:proofErr w:type="spellStart"/>
      <w:r w:rsidR="00237B33">
        <w:t>disance</w:t>
      </w:r>
      <w:proofErr w:type="spellEnd"/>
      <w:r w:rsidR="00237B33">
        <w:t>, k</w:t>
      </w:r>
    </w:p>
    <w:p w14:paraId="58A174BB" w14:textId="45080532" w:rsidR="00727265" w:rsidRPr="00237B33" w:rsidRDefault="00727265"/>
    <w:p w14:paraId="5FBC3225" w14:textId="0CB09021" w:rsidR="00727265" w:rsidRDefault="00727265">
      <w:proofErr w:type="spellStart"/>
      <w:r>
        <w:t>Astar</w:t>
      </w:r>
      <w:proofErr w:type="spellEnd"/>
    </w:p>
    <w:p w14:paraId="6C95E79A" w14:textId="5CA5D17C" w:rsidR="00727265" w:rsidRDefault="00727265">
      <w:r>
        <w:tab/>
        <w:t>Principe général</w:t>
      </w:r>
    </w:p>
    <w:p w14:paraId="6F4872B6" w14:textId="42F39D1E" w:rsidR="00727265" w:rsidRDefault="00727265">
      <w:r>
        <w:tab/>
        <w:t>Implémentation</w:t>
      </w:r>
    </w:p>
    <w:p w14:paraId="16DF626A" w14:textId="0788DFE6" w:rsidR="00727265" w:rsidRDefault="00727265">
      <w:r>
        <w:tab/>
        <w:t>Exécution</w:t>
      </w:r>
    </w:p>
    <w:p w14:paraId="4527534D" w14:textId="11213B25" w:rsidR="00727265" w:rsidRDefault="00727265">
      <w:r>
        <w:tab/>
        <w:t>Gain</w:t>
      </w:r>
    </w:p>
    <w:sectPr w:rsidR="00727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3"/>
    <w:rsid w:val="000310DF"/>
    <w:rsid w:val="00033AB9"/>
    <w:rsid w:val="00237B33"/>
    <w:rsid w:val="00420623"/>
    <w:rsid w:val="00727265"/>
    <w:rsid w:val="0094639C"/>
    <w:rsid w:val="00B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66B6"/>
  <w15:chartTrackingRefBased/>
  <w15:docId w15:val="{A8ABF06F-87D6-49ED-B749-EDC081B5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Goulm</dc:creator>
  <cp:keywords/>
  <dc:description/>
  <cp:lastModifiedBy>Pierre-Alain Goulm</cp:lastModifiedBy>
  <cp:revision>3</cp:revision>
  <dcterms:created xsi:type="dcterms:W3CDTF">2021-05-21T09:31:00Z</dcterms:created>
  <dcterms:modified xsi:type="dcterms:W3CDTF">2021-05-24T18:15:00Z</dcterms:modified>
</cp:coreProperties>
</file>