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8"/>
          <w:szCs w:val="38"/>
          <w:u w:val="single"/>
          <w:rtl w:val="0"/>
        </w:rPr>
        <w:t xml:space="preserve">Seraph Quickstart Tutorials + Diagrams</w:t>
      </w: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Connecting an Analog Sensor (No Pulldown Resistor Required)</w:t>
      </w:r>
    </w:p>
    <w:p w:rsidR="00000000" w:rsidDel="00000000" w:rsidP="00000000" w:rsidRDefault="00000000" w:rsidRPr="00000000" w14:paraId="0000000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simple analog sensors like potentiometers, which do not require pulldown resistors:</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Connect your power lead to any + (power) via.</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Connect your ground lead to any – (ground) via.</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sz w:val="24"/>
          <w:szCs w:val="24"/>
          <w:rtl w:val="0"/>
        </w:rPr>
        <w:t xml:space="preserve">3: Connect your data lead to any available analog input via, and make sure to modify your code to match the analog input you chose</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10238" cy="4355886"/>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10238" cy="435588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color w:val="000000"/>
          <w:sz w:val="26"/>
          <w:szCs w:val="26"/>
          <w:u w:val="single"/>
        </w:rPr>
      </w:pPr>
      <w:r w:rsidDel="00000000" w:rsidR="00000000" w:rsidRPr="00000000">
        <w:rPr>
          <w:rFonts w:ascii="Times New Roman" w:cs="Times New Roman" w:eastAsia="Times New Roman" w:hAnsi="Times New Roman"/>
          <w:i w:val="1"/>
          <w:rtl w:val="0"/>
        </w:rPr>
        <w:t xml:space="preserve">The code for this circuit can be found in the Seraph Github repository under the name </w:t>
      </w:r>
      <w:r w:rsidDel="00000000" w:rsidR="00000000" w:rsidRPr="00000000">
        <w:rPr>
          <w:rFonts w:ascii="Times New Roman" w:cs="Times New Roman" w:eastAsia="Times New Roman" w:hAnsi="Times New Roman"/>
          <w:b w:val="1"/>
          <w:i w:val="1"/>
          <w:rtl w:val="0"/>
        </w:rPr>
        <w:t xml:space="preserve">Seraph_PotentiometerDemo</w:t>
      </w:r>
      <w:r w:rsidDel="00000000" w:rsidR="00000000" w:rsidRPr="00000000">
        <w:rPr>
          <w:rtl w:val="0"/>
        </w:rPr>
      </w:r>
    </w:p>
    <w:p w:rsidR="00000000" w:rsidDel="00000000" w:rsidP="00000000" w:rsidRDefault="00000000" w:rsidRPr="00000000" w14:paraId="00000011">
      <w:pPr>
        <w:pStyle w:val="Heading3"/>
        <w:keepNext w:val="0"/>
        <w:keepLines w:val="0"/>
        <w:spacing w:before="280" w:lineRule="auto"/>
        <w:jc w:val="center"/>
        <w:rPr>
          <w:rFonts w:ascii="Times New Roman" w:cs="Times New Roman" w:eastAsia="Times New Roman" w:hAnsi="Times New Roman"/>
          <w:b w:val="1"/>
          <w:color w:val="000000"/>
          <w:sz w:val="30"/>
          <w:szCs w:val="30"/>
          <w:u w:val="single"/>
        </w:rPr>
      </w:pPr>
      <w:bookmarkStart w:colFirst="0" w:colLast="0" w:name="_kaw1m4c8v1ua" w:id="0"/>
      <w:bookmarkEnd w:id="0"/>
      <w:r w:rsidDel="00000000" w:rsidR="00000000" w:rsidRPr="00000000">
        <w:rPr>
          <w:rFonts w:ascii="Times New Roman" w:cs="Times New Roman" w:eastAsia="Times New Roman" w:hAnsi="Times New Roman"/>
          <w:b w:val="1"/>
          <w:color w:val="000000"/>
          <w:sz w:val="30"/>
          <w:szCs w:val="30"/>
          <w:u w:val="single"/>
          <w:rtl w:val="0"/>
        </w:rPr>
        <w:t xml:space="preserve">Connecting an Analog Sensor </w:t>
      </w:r>
      <w:r w:rsidDel="00000000" w:rsidR="00000000" w:rsidRPr="00000000">
        <w:rPr>
          <w:rFonts w:ascii="Times New Roman" w:cs="Times New Roman" w:eastAsia="Times New Roman" w:hAnsi="Times New Roman"/>
          <w:b w:val="1"/>
          <w:i w:val="1"/>
          <w:color w:val="000000"/>
          <w:sz w:val="30"/>
          <w:szCs w:val="30"/>
          <w:u w:val="single"/>
          <w:rtl w:val="0"/>
        </w:rPr>
        <w:t xml:space="preserve">with</w:t>
      </w:r>
      <w:r w:rsidDel="00000000" w:rsidR="00000000" w:rsidRPr="00000000">
        <w:rPr>
          <w:rFonts w:ascii="Times New Roman" w:cs="Times New Roman" w:eastAsia="Times New Roman" w:hAnsi="Times New Roman"/>
          <w:b w:val="1"/>
          <w:color w:val="000000"/>
          <w:sz w:val="30"/>
          <w:szCs w:val="30"/>
          <w:u w:val="single"/>
          <w:rtl w:val="0"/>
        </w:rPr>
        <w:t xml:space="preserve"> a Pulldown Resistor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sensors such as LDRs (Light Dependent Resistors) or FSRs (Force Sensitive Resistors) that </w:t>
      </w:r>
      <w:r w:rsidDel="00000000" w:rsidR="00000000" w:rsidRPr="00000000">
        <w:rPr>
          <w:rFonts w:ascii="Times New Roman" w:cs="Times New Roman" w:eastAsia="Times New Roman" w:hAnsi="Times New Roman"/>
          <w:i w:val="1"/>
          <w:sz w:val="24"/>
          <w:szCs w:val="24"/>
          <w:rtl w:val="0"/>
        </w:rPr>
        <w:t xml:space="preserve">do</w:t>
      </w:r>
      <w:r w:rsidDel="00000000" w:rsidR="00000000" w:rsidRPr="00000000">
        <w:rPr>
          <w:rFonts w:ascii="Times New Roman" w:cs="Times New Roman" w:eastAsia="Times New Roman" w:hAnsi="Times New Roman"/>
          <w:sz w:val="24"/>
          <w:szCs w:val="24"/>
          <w:rtl w:val="0"/>
        </w:rPr>
        <w:t xml:space="preserve"> require a pulldown resistor:</w:t>
      </w:r>
    </w:p>
    <w:p w:rsidR="00000000" w:rsidDel="00000000" w:rsidP="00000000" w:rsidRDefault="00000000" w:rsidRPr="00000000" w14:paraId="00000014">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your power lead to any + (power) via.</w:t>
        <w:br w:type="textWrapping"/>
      </w:r>
    </w:p>
    <w:p w:rsidR="00000000" w:rsidDel="00000000" w:rsidP="00000000" w:rsidRDefault="00000000" w:rsidRPr="00000000" w14:paraId="00000015">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your data lead to your desired analog input via, and make sure to reflect this choice in your code.</w:t>
        <w:br w:type="textWrapping"/>
      </w:r>
    </w:p>
    <w:p w:rsidR="00000000" w:rsidDel="00000000" w:rsidP="00000000" w:rsidRDefault="00000000" w:rsidRPr="00000000" w14:paraId="00000016">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your pulldown resistor in the allocated resistor area on the PCB, and make sure it is in the same row as your chosen analog input. This connects the sensor’s data line to ground. </w:t>
      </w:r>
      <w:r w:rsidDel="00000000" w:rsidR="00000000" w:rsidRPr="00000000">
        <w:rPr>
          <w:rFonts w:ascii="Times New Roman" w:cs="Times New Roman" w:eastAsia="Times New Roman" w:hAnsi="Times New Roman"/>
          <w:sz w:val="24"/>
          <w:szCs w:val="24"/>
          <w:rtl w:val="0"/>
        </w:rPr>
        <w:t xml:space="preserve">The built-in resistor footprint on the PCB makes this easy and clean.</w:t>
      </w:r>
    </w:p>
    <w:p w:rsidR="00000000" w:rsidDel="00000000" w:rsidP="00000000" w:rsidRDefault="00000000" w:rsidRPr="00000000" w14:paraId="00000017">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237339" cy="4616417"/>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37339" cy="461641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rtl w:val="0"/>
        </w:rPr>
        <w:t xml:space="preserve">The code for this circuit can be found in the Seraph Github repository under the name </w:t>
      </w:r>
      <w:r w:rsidDel="00000000" w:rsidR="00000000" w:rsidRPr="00000000">
        <w:rPr>
          <w:rFonts w:ascii="Times New Roman" w:cs="Times New Roman" w:eastAsia="Times New Roman" w:hAnsi="Times New Roman"/>
          <w:b w:val="1"/>
          <w:i w:val="1"/>
          <w:rtl w:val="0"/>
        </w:rPr>
        <w:t xml:space="preserve">Seraph_FSRDemo</w:t>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Connecting a Digital Sensor</w:t>
      </w:r>
    </w:p>
    <w:p w:rsidR="00000000" w:rsidDel="00000000" w:rsidP="00000000" w:rsidRDefault="00000000" w:rsidRPr="00000000" w14:paraId="0000001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basic digital input devices like buttons that don’t require pullup or pulldown resistors:</w:t>
      </w:r>
    </w:p>
    <w:p w:rsidR="00000000" w:rsidDel="00000000" w:rsidP="00000000" w:rsidRDefault="00000000" w:rsidRPr="00000000" w14:paraId="0000001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numPr>
          <w:ilvl w:val="0"/>
          <w:numId w:val="3"/>
        </w:numPr>
        <w:ind w:left="720" w:hanging="360"/>
        <w:jc w:val="center"/>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Connect one lead of the button to any - (ground) via.</w:t>
      </w:r>
    </w:p>
    <w:p w:rsidR="00000000" w:rsidDel="00000000" w:rsidP="00000000" w:rsidRDefault="00000000" w:rsidRPr="00000000" w14:paraId="0000002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numPr>
          <w:ilvl w:val="0"/>
          <w:numId w:val="3"/>
        </w:numPr>
        <w:ind w:left="720" w:hanging="360"/>
        <w:jc w:val="center"/>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Connect the other lead to the desired digital input via, and make sure to reflect this choice in your code.</w:t>
      </w:r>
    </w:p>
    <w:p w:rsidR="00000000" w:rsidDel="00000000" w:rsidP="00000000" w:rsidRDefault="00000000" w:rsidRPr="00000000" w14:paraId="00000022">
      <w:pPr>
        <w:ind w:left="720"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numPr>
          <w:ilvl w:val="0"/>
          <w:numId w:val="3"/>
        </w:numPr>
        <w:ind w:left="720" w:hanging="360"/>
        <w:jc w:val="center"/>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To connect an LED to this circuit, simply place an LED in one of the allocated LED slots, and place your resistor in a resistor slot in the same row.</w:t>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10238" cy="474872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10238" cy="474872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rtl w:val="0"/>
        </w:rPr>
        <w:t xml:space="preserve">The code for this circuit can be found in the Seraph Github repository under the name </w:t>
      </w:r>
      <w:r w:rsidDel="00000000" w:rsidR="00000000" w:rsidRPr="00000000">
        <w:rPr>
          <w:rFonts w:ascii="Times New Roman" w:cs="Times New Roman" w:eastAsia="Times New Roman" w:hAnsi="Times New Roman"/>
          <w:b w:val="1"/>
          <w:i w:val="1"/>
          <w:rtl w:val="0"/>
        </w:rPr>
        <w:t xml:space="preserve">Seraph_ButtonDemo</w:t>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jc w:val="center"/>
        <w:rPr>
          <w:rFonts w:ascii="Times New Roman" w:cs="Times New Roman" w:eastAsia="Times New Roman" w:hAnsi="Times New Roman"/>
          <w:b w:val="1"/>
          <w:color w:val="000000"/>
          <w:sz w:val="32"/>
          <w:szCs w:val="32"/>
          <w:u w:val="single"/>
        </w:rPr>
      </w:pPr>
      <w:bookmarkStart w:colFirst="0" w:colLast="0" w:name="_6xzvs62cdqny" w:id="1"/>
      <w:bookmarkEnd w:id="1"/>
      <w:r w:rsidDel="00000000" w:rsidR="00000000" w:rsidRPr="00000000">
        <w:rPr>
          <w:rFonts w:ascii="Times New Roman" w:cs="Times New Roman" w:eastAsia="Times New Roman" w:hAnsi="Times New Roman"/>
          <w:b w:val="1"/>
          <w:color w:val="000000"/>
          <w:sz w:val="32"/>
          <w:szCs w:val="32"/>
          <w:u w:val="single"/>
          <w:rtl w:val="0"/>
        </w:rPr>
        <w:t xml:space="preserve">Connecting an I²C Sensor</w:t>
      </w:r>
    </w:p>
    <w:p w:rsidR="00000000" w:rsidDel="00000000" w:rsidP="00000000" w:rsidRDefault="00000000" w:rsidRPr="00000000" w14:paraId="00000029">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connect an I²C sensor (such as IMUs or environmental sensors):</w:t>
      </w:r>
    </w:p>
    <w:p w:rsidR="00000000" w:rsidDel="00000000" w:rsidP="00000000" w:rsidRDefault="00000000" w:rsidRPr="00000000" w14:paraId="0000002A">
      <w:pPr>
        <w:numPr>
          <w:ilvl w:val="0"/>
          <w:numId w:val="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the SDA (Data) pin on your sensor to an SDA pin on Seraph. </w:t>
        <w:br w:type="textWrapping"/>
      </w:r>
    </w:p>
    <w:p w:rsidR="00000000" w:rsidDel="00000000" w:rsidP="00000000" w:rsidRDefault="00000000" w:rsidRPr="00000000" w14:paraId="0000002B">
      <w:pPr>
        <w:numPr>
          <w:ilvl w:val="0"/>
          <w:numId w:val="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the SCL (Clock) pin on your sensor to an SCL pin on Seraph.</w:t>
        <w:br w:type="textWrapping"/>
      </w:r>
    </w:p>
    <w:p w:rsidR="00000000" w:rsidDel="00000000" w:rsidP="00000000" w:rsidRDefault="00000000" w:rsidRPr="00000000" w14:paraId="0000002C">
      <w:pPr>
        <w:numPr>
          <w:ilvl w:val="0"/>
          <w:numId w:val="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the Power (VCC) pin on your sensor to a + (power) via.</w:t>
        <w:br w:type="textWrapping"/>
      </w:r>
    </w:p>
    <w:p w:rsidR="00000000" w:rsidDel="00000000" w:rsidP="00000000" w:rsidRDefault="00000000" w:rsidRPr="00000000" w14:paraId="0000002D">
      <w:pPr>
        <w:numPr>
          <w:ilvl w:val="0"/>
          <w:numId w:val="1"/>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Connect the Ground (GND) pin on your sensor to a – (ground) via.</w:t>
      </w:r>
    </w:p>
    <w:p w:rsidR="00000000" w:rsidDel="00000000" w:rsidP="00000000" w:rsidRDefault="00000000" w:rsidRPr="00000000" w14:paraId="0000002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215" cy="4510088"/>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86215" cy="45100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