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8C9" w:rsidRDefault="004D08C9"/>
    <w:p w:rsidR="00054F35" w:rsidRDefault="00054F35">
      <w:r>
        <w:t>Create a class (part1.cs) with in a namespace. And the following code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Part1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parts</w:t>
      </w:r>
      <w:proofErr w:type="gramEnd"/>
      <w:r>
        <w:rPr>
          <w:rFonts w:ascii="Consolas" w:hAnsi="Consolas" w:cs="Consolas"/>
          <w:sz w:val="28"/>
          <w:szCs w:val="28"/>
        </w:rPr>
        <w:t xml:space="preserve"> p=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parts</w:t>
      </w:r>
      <w:r>
        <w:rPr>
          <w:rFonts w:ascii="Consolas" w:hAnsi="Consolas" w:cs="Consolas"/>
          <w:sz w:val="28"/>
          <w:szCs w:val="28"/>
        </w:rPr>
        <w:t>();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p.method1(</w:t>
      </w:r>
      <w:proofErr w:type="gramEnd"/>
      <w:r>
        <w:rPr>
          <w:rFonts w:ascii="Consolas" w:hAnsi="Consolas" w:cs="Consolas"/>
          <w:sz w:val="28"/>
          <w:szCs w:val="28"/>
        </w:rPr>
        <w:t>);p.method2();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p.method3(</w:t>
      </w:r>
      <w:proofErr w:type="gramEnd"/>
      <w:r>
        <w:rPr>
          <w:rFonts w:ascii="Consolas" w:hAnsi="Consolas" w:cs="Consolas"/>
          <w:sz w:val="28"/>
          <w:szCs w:val="28"/>
        </w:rPr>
        <w:t>);p.method4();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partial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parts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method1()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"this is method one"</w:t>
      </w:r>
      <w:r>
        <w:rPr>
          <w:rFonts w:ascii="Consolas" w:hAnsi="Consolas" w:cs="Consolas"/>
          <w:sz w:val="28"/>
          <w:szCs w:val="28"/>
        </w:rPr>
        <w:t>);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method2()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</w:t>
      </w:r>
      <w:proofErr w:type="spellStart"/>
      <w:r>
        <w:rPr>
          <w:rFonts w:ascii="Consolas" w:hAnsi="Consolas" w:cs="Consolas"/>
          <w:color w:val="A31515"/>
          <w:sz w:val="28"/>
          <w:szCs w:val="28"/>
        </w:rPr>
        <w:t>thiss</w:t>
      </w:r>
      <w:proofErr w:type="spellEnd"/>
      <w:r>
        <w:rPr>
          <w:rFonts w:ascii="Consolas" w:hAnsi="Consolas" w:cs="Consolas"/>
          <w:color w:val="A31515"/>
          <w:sz w:val="28"/>
          <w:szCs w:val="28"/>
        </w:rPr>
        <w:t xml:space="preserve"> is method two"</w:t>
      </w:r>
      <w:r>
        <w:rPr>
          <w:rFonts w:ascii="Consolas" w:hAnsi="Consolas" w:cs="Consolas"/>
          <w:sz w:val="28"/>
          <w:szCs w:val="28"/>
        </w:rPr>
        <w:t>);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054F35" w:rsidRDefault="00054F35"/>
    <w:p w:rsidR="00054F35" w:rsidRDefault="00054F35">
      <w:r>
        <w:t>Add one new class with name part2.cs and write the following code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part2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partial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parts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method3()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"this is method three"</w:t>
      </w:r>
      <w:r>
        <w:rPr>
          <w:rFonts w:ascii="Consolas" w:hAnsi="Consolas" w:cs="Consolas"/>
          <w:sz w:val="28"/>
          <w:szCs w:val="28"/>
        </w:rPr>
        <w:t>);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method4()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"this is method four"</w:t>
      </w:r>
      <w:r>
        <w:rPr>
          <w:rFonts w:ascii="Consolas" w:hAnsi="Consolas" w:cs="Consolas"/>
          <w:sz w:val="28"/>
          <w:szCs w:val="28"/>
        </w:rPr>
        <w:t>);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 xml:space="preserve">        }</w:t>
      </w:r>
    </w:p>
    <w:p w:rsidR="00054F35" w:rsidRDefault="00054F35" w:rsidP="00054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054F35" w:rsidRDefault="00054F35"/>
    <w:sectPr w:rsidR="00054F35" w:rsidSect="004D0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054F35"/>
    <w:rsid w:val="00054F35"/>
    <w:rsid w:val="004D08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08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2011-11-11T23:51:00Z</dcterms:created>
  <dcterms:modified xsi:type="dcterms:W3CDTF">2011-11-11T23:54:00Z</dcterms:modified>
</cp:coreProperties>
</file>