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F7A" w:rsidRDefault="00521F7A"/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spellStart"/>
      <w:proofErr w:type="gramStart"/>
      <w:r>
        <w:rPr>
          <w:rFonts w:ascii="Consolas" w:hAnsi="Consolas" w:cs="Consolas"/>
          <w:color w:val="0000FF"/>
          <w:sz w:val="28"/>
          <w:szCs w:val="28"/>
        </w:rPr>
        <w:t>struct</w:t>
      </w:r>
      <w:proofErr w:type="spellEnd"/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item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string</w:t>
      </w:r>
      <w:r>
        <w:rPr>
          <w:rFonts w:ascii="Consolas" w:hAnsi="Consolas" w:cs="Consolas"/>
          <w:sz w:val="28"/>
          <w:szCs w:val="28"/>
        </w:rPr>
        <w:t xml:space="preserve"> name;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code;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double</w:t>
      </w:r>
      <w:r>
        <w:rPr>
          <w:rFonts w:ascii="Consolas" w:hAnsi="Consolas" w:cs="Consolas"/>
          <w:sz w:val="28"/>
          <w:szCs w:val="28"/>
        </w:rPr>
        <w:t xml:space="preserve"> price;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StructClass</w:t>
      </w:r>
      <w:proofErr w:type="spellEnd"/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item</w:t>
      </w:r>
      <w:proofErr w:type="gramEnd"/>
      <w:r>
        <w:rPr>
          <w:rFonts w:ascii="Consolas" w:hAnsi="Consolas" w:cs="Consolas"/>
          <w:sz w:val="28"/>
          <w:szCs w:val="28"/>
        </w:rPr>
        <w:t xml:space="preserve"> fan; </w:t>
      </w:r>
      <w:r>
        <w:rPr>
          <w:rFonts w:ascii="Consolas" w:hAnsi="Consolas" w:cs="Consolas"/>
          <w:color w:val="008000"/>
          <w:sz w:val="28"/>
          <w:szCs w:val="28"/>
        </w:rPr>
        <w:t>// create an item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008000"/>
          <w:sz w:val="28"/>
          <w:szCs w:val="28"/>
        </w:rPr>
        <w:t>//assign values to members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fan.name = </w:t>
      </w:r>
      <w:r>
        <w:rPr>
          <w:rFonts w:ascii="Consolas" w:hAnsi="Consolas" w:cs="Consolas"/>
          <w:color w:val="A31515"/>
          <w:sz w:val="28"/>
          <w:szCs w:val="28"/>
        </w:rPr>
        <w:t>"Bajaj"</w:t>
      </w:r>
      <w:r>
        <w:rPr>
          <w:rFonts w:ascii="Consolas" w:hAnsi="Consolas" w:cs="Consolas"/>
          <w:sz w:val="28"/>
          <w:szCs w:val="28"/>
        </w:rPr>
        <w:t>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fan.code</w:t>
      </w:r>
      <w:proofErr w:type="spellEnd"/>
      <w:r>
        <w:rPr>
          <w:rFonts w:ascii="Consolas" w:hAnsi="Consolas" w:cs="Consolas"/>
          <w:sz w:val="28"/>
          <w:szCs w:val="28"/>
        </w:rPr>
        <w:t xml:space="preserve"> = 123;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sz w:val="28"/>
          <w:szCs w:val="28"/>
        </w:rPr>
        <w:t>fan.price</w:t>
      </w:r>
      <w:proofErr w:type="spellEnd"/>
      <w:r>
        <w:rPr>
          <w:rFonts w:ascii="Consolas" w:hAnsi="Consolas" w:cs="Consolas"/>
          <w:sz w:val="28"/>
          <w:szCs w:val="28"/>
        </w:rPr>
        <w:t xml:space="preserve"> = 15.50;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"fan name:"</w:t>
      </w:r>
      <w:r>
        <w:rPr>
          <w:rFonts w:ascii="Consolas" w:hAnsi="Consolas" w:cs="Consolas"/>
          <w:sz w:val="28"/>
          <w:szCs w:val="28"/>
        </w:rPr>
        <w:t>+ fan.name);</w:t>
      </w:r>
      <w:r>
        <w:rPr>
          <w:rFonts w:ascii="Consolas" w:hAnsi="Consolas" w:cs="Consolas"/>
          <w:color w:val="008000"/>
          <w:sz w:val="28"/>
          <w:szCs w:val="28"/>
        </w:rPr>
        <w:t>//display item details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"fan code:"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sz w:val="28"/>
          <w:szCs w:val="28"/>
        </w:rPr>
        <w:t>fan.code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"fan price"</w:t>
      </w:r>
      <w:r>
        <w:rPr>
          <w:rFonts w:ascii="Consolas" w:hAnsi="Consolas" w:cs="Consolas"/>
          <w:sz w:val="28"/>
          <w:szCs w:val="28"/>
        </w:rPr>
        <w:t>+fan .price);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D3104" w:rsidRDefault="000D3104" w:rsidP="000D310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D3104" w:rsidRDefault="000D3104"/>
    <w:sectPr w:rsidR="000D3104" w:rsidSect="00521F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D3104"/>
    <w:rsid w:val="000D3104"/>
    <w:rsid w:val="00521F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F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2011-11-24T20:28:00Z</dcterms:created>
  <dcterms:modified xsi:type="dcterms:W3CDTF">2011-11-24T20:28:00Z</dcterms:modified>
</cp:coreProperties>
</file>