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第一次课作业</w:t>
      </w:r>
    </w:p>
    <w:p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:rsidR="00693AB9" w:rsidRPr="00104550" w:rsidRDefault="00693AB9" w:rsidP="00104550">
      <w:pPr>
        <w:jc w:val="right"/>
        <w:rPr>
          <w:rFonts w:ascii="Times New Roman" w:eastAsia="宋体" w:hAnsi="Times New Roman" w:cs="Times New Roman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Pr="00104550">
        <w:rPr>
          <w:rFonts w:ascii="Times New Roman" w:eastAsia="宋体" w:hAnsi="Times New Roman" w:cs="Times New Roman"/>
          <w:u w:val="single"/>
        </w:rPr>
        <w:t xml:space="preserve">  </w:t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</w:rPr>
        <w:t>学号</w:t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  <w:u w:val="single"/>
        </w:rPr>
        <w:tab/>
      </w:r>
      <w:r w:rsidRPr="00104550">
        <w:rPr>
          <w:rFonts w:ascii="Times New Roman" w:eastAsia="宋体" w:hAnsi="Times New Roman" w:cs="Times New Roman"/>
          <w:u w:val="single"/>
        </w:rPr>
        <w:tab/>
      </w:r>
    </w:p>
    <w:p w:rsidR="00693AB9" w:rsidRPr="00104550" w:rsidRDefault="00693AB9">
      <w:pPr>
        <w:rPr>
          <w:rFonts w:ascii="Times New Roman" w:eastAsia="宋体" w:hAnsi="Times New Roman" w:cs="Times New Roman"/>
        </w:rPr>
      </w:pPr>
    </w:p>
    <w:p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:rsidR="00104550" w:rsidRPr="00104550" w:rsidRDefault="00104550" w:rsidP="0010455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对培养方案、课程体系以及本课程在课程体系中的位置是如何理解的？</w:t>
      </w: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个人未来想从事的工作是什么类型的？</w:t>
      </w:r>
    </w:p>
    <w:p w:rsidR="00104550" w:rsidRPr="001E0FCD" w:rsidRDefault="00104550" w:rsidP="00104550">
      <w:pPr>
        <w:rPr>
          <w:rFonts w:ascii="Times New Roman" w:eastAsia="宋体" w:hAnsi="Times New Roman" w:cs="Times New Roman" w:hint="eastAsia"/>
        </w:rPr>
      </w:pP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什么是并行计算？为什么需要并行计算？</w:t>
      </w: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我国近十年来在超算领域发展状态如何？后继发展面临的主要问题是什么？</w:t>
      </w: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04550" w:rsidP="00104550">
      <w:pPr>
        <w:rPr>
          <w:rFonts w:ascii="Times New Roman" w:eastAsia="宋体" w:hAnsi="Times New Roman" w:cs="Times New Roman"/>
        </w:rPr>
      </w:pPr>
    </w:p>
    <w:p w:rsidR="00104550" w:rsidRPr="00104550" w:rsidRDefault="001E0FCD" w:rsidP="001045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 w:rsidR="00104550" w:rsidRPr="00104550">
        <w:rPr>
          <w:rFonts w:ascii="Times New Roman" w:eastAsia="宋体" w:hAnsi="Times New Roman" w:cs="Times New Roman"/>
        </w:rPr>
        <w:t>、域分解、任务分解、流水线三种并行方式各自的优缺点是什么？</w:t>
      </w:r>
    </w:p>
    <w:p w:rsidR="00693AB9" w:rsidRPr="00104550" w:rsidRDefault="00693AB9">
      <w:pPr>
        <w:rPr>
          <w:rFonts w:ascii="Times New Roman" w:eastAsia="宋体" w:hAnsi="Times New Roman" w:cs="Times New Roman"/>
        </w:rPr>
      </w:pPr>
    </w:p>
    <w:p w:rsidR="00693AB9" w:rsidRDefault="00693AB9"/>
    <w:sectPr w:rsidR="00693AB9" w:rsidSect="00452C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1297760">
    <w:abstractNumId w:val="1"/>
  </w:num>
  <w:num w:numId="2" w16cid:durableId="10119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104550"/>
    <w:rsid w:val="001E0FCD"/>
    <w:rsid w:val="00275D69"/>
    <w:rsid w:val="00452CDB"/>
    <w:rsid w:val="00693AB9"/>
    <w:rsid w:val="006D535C"/>
    <w:rsid w:val="00D2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68F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Microsoft Office User</cp:lastModifiedBy>
  <cp:revision>4</cp:revision>
  <dcterms:created xsi:type="dcterms:W3CDTF">2020-02-14T12:05:00Z</dcterms:created>
  <dcterms:modified xsi:type="dcterms:W3CDTF">2023-02-19T16:15:00Z</dcterms:modified>
</cp:coreProperties>
</file>