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FAE8" w14:textId="6488908A" w:rsidR="00D250F5" w:rsidRPr="006B03AB" w:rsidRDefault="001F44FC">
      <w:pPr>
        <w:pStyle w:val="Titel"/>
      </w:pPr>
      <w:r>
        <w:t>AJAX – Übung 2</w:t>
      </w:r>
      <w:r w:rsidR="00C74A44">
        <w:t>_1</w:t>
      </w:r>
    </w:p>
    <w:p w14:paraId="0EB87525" w14:textId="5487AB14" w:rsidR="00D250F5" w:rsidRPr="006B03AB" w:rsidRDefault="001F44FC">
      <w:pPr>
        <w:pStyle w:val="berschrift1"/>
      </w:pPr>
      <w:r>
        <w:t>JSON-Datei mit AJAX lesen und parsen</w:t>
      </w:r>
    </w:p>
    <w:p w14:paraId="09C5C615" w14:textId="21DFA551" w:rsidR="000155C1" w:rsidRDefault="001A51F8">
      <w:r>
        <w:t>Das API von JSON-PLACEHOLDER stellt den folgenden Endpunkt zur Verfügung um ein JSON-Array mit Blogposts auszulesen:</w:t>
      </w:r>
    </w:p>
    <w:p w14:paraId="30F48B42" w14:textId="23E60896" w:rsidR="001A51F8" w:rsidRPr="0053391E" w:rsidRDefault="0053391E">
      <w:pPr>
        <w:rPr>
          <w:lang w:val="en-US"/>
        </w:rPr>
      </w:pPr>
      <w:r w:rsidRPr="0053391E">
        <w:rPr>
          <w:b/>
          <w:lang w:val="en-US"/>
        </w:rPr>
        <w:t>[GET]</w:t>
      </w:r>
      <w:r w:rsidRPr="0053391E">
        <w:rPr>
          <w:lang w:val="en-US"/>
        </w:rPr>
        <w:t xml:space="preserve"> </w:t>
      </w:r>
      <w:hyperlink r:id="rId7" w:history="1">
        <w:r w:rsidR="001A51F8" w:rsidRPr="0053391E">
          <w:rPr>
            <w:rStyle w:val="Hyperlink"/>
            <w:lang w:val="en-US"/>
          </w:rPr>
          <w:t>http://jsonplaceholder.typicode.com/posts</w:t>
        </w:r>
      </w:hyperlink>
    </w:p>
    <w:p w14:paraId="7D522CBB" w14:textId="77777777" w:rsidR="00790EF7" w:rsidRDefault="001A51F8">
      <w:r>
        <w:t>Erstellen Sie eine kleine Webseite, welche über AJAX auf den Endpunkt zugreift und dann eine Liste mit allen Blogposts auf der Webseite ausgibt.</w:t>
      </w:r>
    </w:p>
    <w:p w14:paraId="52F05F68" w14:textId="548B020F" w:rsidR="001A51F8" w:rsidRDefault="00790EF7">
      <w:r>
        <w:rPr>
          <w:noProof/>
          <w:lang w:val="de-CH" w:eastAsia="de-CH" w:bidi="ar-SA"/>
        </w:rPr>
        <w:drawing>
          <wp:inline distT="0" distB="0" distL="0" distR="0" wp14:anchorId="145FFB4B" wp14:editId="65FA781C">
            <wp:extent cx="6440805" cy="3846195"/>
            <wp:effectExtent l="0" t="0" r="10795" b="0"/>
            <wp:docPr id="2" name="Bild 2" descr="../../../../../Desktop/Bildschirmfoto%202017-11-17%20um%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Bildschirmfoto%202017-11-17%20um%20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AEBB" w14:textId="7D751CC3" w:rsidR="00D250F5" w:rsidRPr="006B03AB" w:rsidRDefault="00A64677">
      <w:r w:rsidRPr="00A64677">
        <w:rPr>
          <w:b/>
        </w:rPr>
        <w:t>Hinweis:</w:t>
      </w:r>
      <w:r>
        <w:t xml:space="preserve"> Sie finden die Beispiellösung im Verzeichnis „/</w:t>
      </w:r>
      <w:r w:rsidRPr="00A64677">
        <w:rPr>
          <w:i/>
        </w:rPr>
        <w:t>LOESUNGEN</w:t>
      </w:r>
      <w:r w:rsidR="00033A01">
        <w:rPr>
          <w:i/>
        </w:rPr>
        <w:t>/</w:t>
      </w:r>
      <w:r w:rsidR="00033A01" w:rsidRPr="00033A01">
        <w:rPr>
          <w:i/>
        </w:rPr>
        <w:t>2_1_Read</w:t>
      </w:r>
      <w:bookmarkStart w:id="0" w:name="_GoBack"/>
      <w:bookmarkEnd w:id="0"/>
      <w:r w:rsidR="00033A01" w:rsidRPr="00033A01">
        <w:rPr>
          <w:i/>
        </w:rPr>
        <w:t>_and_parse_json</w:t>
      </w:r>
      <w:r>
        <w:t>“</w:t>
      </w:r>
    </w:p>
    <w:sectPr w:rsidR="00D250F5" w:rsidRPr="006B03AB">
      <w:footerReference w:type="default" r:id="rId9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387B7" w14:textId="77777777" w:rsidR="00D07BA1" w:rsidRDefault="00D07BA1">
      <w:pPr>
        <w:spacing w:after="0" w:line="240" w:lineRule="auto"/>
      </w:pPr>
      <w:r>
        <w:separator/>
      </w:r>
    </w:p>
  </w:endnote>
  <w:endnote w:type="continuationSeparator" w:id="0">
    <w:p w14:paraId="002A4230" w14:textId="77777777" w:rsidR="00D07BA1" w:rsidRDefault="00D0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84EE2" w14:textId="77777777" w:rsidR="00D250F5" w:rsidRDefault="006B03A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5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BA967" w14:textId="77777777" w:rsidR="00D07BA1" w:rsidRDefault="00D07BA1">
      <w:pPr>
        <w:spacing w:after="0" w:line="240" w:lineRule="auto"/>
      </w:pPr>
      <w:r>
        <w:separator/>
      </w:r>
    </w:p>
  </w:footnote>
  <w:footnote w:type="continuationSeparator" w:id="0">
    <w:p w14:paraId="7F0E8710" w14:textId="77777777" w:rsidR="00D07BA1" w:rsidRDefault="00D0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0D"/>
    <w:rsid w:val="000155C1"/>
    <w:rsid w:val="00033A01"/>
    <w:rsid w:val="001A170D"/>
    <w:rsid w:val="001A51F8"/>
    <w:rsid w:val="001F44FC"/>
    <w:rsid w:val="0036645B"/>
    <w:rsid w:val="0053391E"/>
    <w:rsid w:val="006B03AB"/>
    <w:rsid w:val="00790EF7"/>
    <w:rsid w:val="00A64677"/>
    <w:rsid w:val="00C74A44"/>
    <w:rsid w:val="00D07BA1"/>
    <w:rsid w:val="00D11A37"/>
    <w:rsid w:val="00D250F5"/>
    <w:rsid w:val="00D7516E"/>
    <w:rsid w:val="00E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0DB08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de-DE" w:eastAsia="ja-JP" w:bidi="de-DE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645B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666660" w:themeColor="text2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454541" w:themeColor="text2" w:themeTint="E6"/>
      <w:sz w:val="34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Hyperlink">
    <w:name w:val="Hyperlink"/>
    <w:basedOn w:val="Absatz-Standardschriftart"/>
    <w:uiPriority w:val="99"/>
    <w:unhideWhenUsed/>
    <w:rsid w:val="000155C1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Huber</dc:creator>
  <cp:keywords/>
  <dc:description/>
  <cp:lastModifiedBy>Huber Jan ABRAXAS INFORMATIK AG</cp:lastModifiedBy>
  <cp:revision>9</cp:revision>
  <dcterms:created xsi:type="dcterms:W3CDTF">2017-11-17T05:52:00Z</dcterms:created>
  <dcterms:modified xsi:type="dcterms:W3CDTF">2017-11-17T15:08:00Z</dcterms:modified>
</cp:coreProperties>
</file>