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984"/>
        <w:tblW w:w="9588" w:type="dxa"/>
        <w:tblLook w:val="04A0" w:firstRow="1" w:lastRow="0" w:firstColumn="1" w:lastColumn="0" w:noHBand="0" w:noVBand="1"/>
      </w:tblPr>
      <w:tblGrid>
        <w:gridCol w:w="4794"/>
        <w:gridCol w:w="4794"/>
      </w:tblGrid>
      <w:tr w:rsidR="002374EB" w:rsidRPr="00A56638" w14:paraId="77543ECB" w14:textId="77777777" w:rsidTr="00A56638">
        <w:trPr>
          <w:trHeight w:val="372"/>
        </w:trPr>
        <w:tc>
          <w:tcPr>
            <w:tcW w:w="4794" w:type="dxa"/>
            <w:shd w:val="clear" w:color="auto" w:fill="E8E8E8" w:themeFill="background2"/>
          </w:tcPr>
          <w:p w14:paraId="63115DB8" w14:textId="2D4BC665" w:rsidR="002374EB" w:rsidRPr="00A56638" w:rsidRDefault="002374EB" w:rsidP="00A56638">
            <w:pPr>
              <w:rPr>
                <w:color w:val="0E2841" w:themeColor="text2"/>
                <w:sz w:val="22"/>
                <w:szCs w:val="22"/>
              </w:rPr>
            </w:pPr>
            <w:r w:rsidRPr="00A56638">
              <w:rPr>
                <w:color w:val="0E2841" w:themeColor="text2"/>
                <w:sz w:val="22"/>
                <w:szCs w:val="22"/>
              </w:rPr>
              <w:t xml:space="preserve">User </w:t>
            </w:r>
            <w:r w:rsidR="000705D6" w:rsidRPr="00A56638">
              <w:rPr>
                <w:color w:val="0E2841" w:themeColor="text2"/>
                <w:sz w:val="22"/>
                <w:szCs w:val="22"/>
              </w:rPr>
              <w:t>t</w:t>
            </w:r>
            <w:r w:rsidRPr="00A56638">
              <w:rPr>
                <w:color w:val="0E2841" w:themeColor="text2"/>
                <w:sz w:val="22"/>
                <w:szCs w:val="22"/>
              </w:rPr>
              <w:t xml:space="preserve">ype </w:t>
            </w:r>
          </w:p>
        </w:tc>
        <w:tc>
          <w:tcPr>
            <w:tcW w:w="4794" w:type="dxa"/>
            <w:shd w:val="clear" w:color="auto" w:fill="E8E8E8" w:themeFill="background2"/>
          </w:tcPr>
          <w:p w14:paraId="2C453D7A" w14:textId="42706C30" w:rsidR="002374EB" w:rsidRPr="00A56638" w:rsidRDefault="002374EB" w:rsidP="00A56638">
            <w:pPr>
              <w:rPr>
                <w:color w:val="0E2841" w:themeColor="text2"/>
                <w:sz w:val="22"/>
                <w:szCs w:val="22"/>
              </w:rPr>
            </w:pPr>
            <w:r w:rsidRPr="00A56638">
              <w:rPr>
                <w:color w:val="0E2841" w:themeColor="text2"/>
                <w:sz w:val="22"/>
                <w:szCs w:val="22"/>
              </w:rPr>
              <w:t>Requirements</w:t>
            </w:r>
          </w:p>
        </w:tc>
      </w:tr>
      <w:tr w:rsidR="002374EB" w:rsidRPr="00A56638" w14:paraId="4428E9E4" w14:textId="77777777" w:rsidTr="00A56638">
        <w:trPr>
          <w:trHeight w:val="372"/>
        </w:trPr>
        <w:tc>
          <w:tcPr>
            <w:tcW w:w="4794" w:type="dxa"/>
            <w:shd w:val="clear" w:color="auto" w:fill="B3E5A1" w:themeFill="accent6" w:themeFillTint="66"/>
          </w:tcPr>
          <w:p w14:paraId="75F9EAE7" w14:textId="4E29FDB5" w:rsidR="002374EB" w:rsidRPr="00A56638" w:rsidRDefault="002374EB" w:rsidP="00A56638">
            <w:pPr>
              <w:rPr>
                <w:color w:val="E97132" w:themeColor="accent2"/>
                <w:sz w:val="22"/>
                <w:szCs w:val="22"/>
              </w:rPr>
            </w:pPr>
            <w:r w:rsidRPr="00A56638">
              <w:rPr>
                <w:color w:val="E97132" w:themeColor="accent2"/>
                <w:sz w:val="22"/>
                <w:szCs w:val="22"/>
              </w:rPr>
              <w:t xml:space="preserve">Student </w:t>
            </w:r>
          </w:p>
        </w:tc>
        <w:tc>
          <w:tcPr>
            <w:tcW w:w="4794" w:type="dxa"/>
          </w:tcPr>
          <w:p w14:paraId="5DD9D86E" w14:textId="77777777" w:rsidR="000705D6" w:rsidRPr="00DB0649" w:rsidRDefault="000705D6" w:rsidP="000705D6">
            <w:pPr>
              <w:rPr>
                <w:sz w:val="22"/>
                <w:szCs w:val="22"/>
                <w:highlight w:val="green"/>
              </w:rPr>
            </w:pPr>
            <w:r w:rsidRPr="00DB0649">
              <w:rPr>
                <w:sz w:val="22"/>
                <w:szCs w:val="22"/>
                <w:highlight w:val="green"/>
              </w:rPr>
              <w:t>Check &amp; respond to the teacher’s notes.</w:t>
            </w:r>
          </w:p>
          <w:p w14:paraId="0950EDB9" w14:textId="77777777" w:rsidR="000705D6" w:rsidRPr="00A37250" w:rsidRDefault="000705D6" w:rsidP="000705D6">
            <w:pPr>
              <w:rPr>
                <w:sz w:val="22"/>
                <w:szCs w:val="22"/>
                <w:highlight w:val="yellow"/>
              </w:rPr>
            </w:pPr>
            <w:r w:rsidRPr="00A37250">
              <w:rPr>
                <w:sz w:val="22"/>
                <w:szCs w:val="22"/>
                <w:highlight w:val="yellow"/>
              </w:rPr>
              <w:t>Check activities.</w:t>
            </w:r>
          </w:p>
          <w:p w14:paraId="00BC8C0E" w14:textId="77777777" w:rsidR="000705D6" w:rsidRPr="00DB0649" w:rsidRDefault="000705D6" w:rsidP="000705D6">
            <w:pPr>
              <w:rPr>
                <w:sz w:val="22"/>
                <w:szCs w:val="22"/>
                <w:highlight w:val="green"/>
              </w:rPr>
            </w:pPr>
            <w:r w:rsidRPr="00DB0649">
              <w:rPr>
                <w:sz w:val="22"/>
                <w:szCs w:val="22"/>
                <w:highlight w:val="green"/>
              </w:rPr>
              <w:t>Check enrolled programs.</w:t>
            </w:r>
          </w:p>
          <w:p w14:paraId="5C55B141" w14:textId="77777777" w:rsidR="000705D6" w:rsidRPr="00DB0649" w:rsidRDefault="000705D6" w:rsidP="000705D6">
            <w:pPr>
              <w:rPr>
                <w:sz w:val="22"/>
                <w:szCs w:val="22"/>
                <w:highlight w:val="green"/>
              </w:rPr>
            </w:pPr>
            <w:r w:rsidRPr="00DB0649">
              <w:rPr>
                <w:sz w:val="22"/>
                <w:szCs w:val="22"/>
                <w:highlight w:val="green"/>
              </w:rPr>
              <w:t>Custom avatars.</w:t>
            </w:r>
          </w:p>
          <w:p w14:paraId="5E7DDEFB" w14:textId="77777777" w:rsidR="000705D6" w:rsidRPr="000705D6" w:rsidRDefault="000705D6" w:rsidP="000705D6">
            <w:pPr>
              <w:rPr>
                <w:sz w:val="22"/>
                <w:szCs w:val="22"/>
              </w:rPr>
            </w:pPr>
            <w:r w:rsidRPr="00DB0649">
              <w:rPr>
                <w:sz w:val="22"/>
                <w:szCs w:val="22"/>
                <w:highlight w:val="green"/>
              </w:rPr>
              <w:t>Direct messages.</w:t>
            </w:r>
          </w:p>
          <w:p w14:paraId="1DE03CB8" w14:textId="77777777" w:rsidR="000705D6" w:rsidRPr="000705D6" w:rsidRDefault="000705D6" w:rsidP="000705D6">
            <w:pPr>
              <w:rPr>
                <w:sz w:val="22"/>
                <w:szCs w:val="22"/>
              </w:rPr>
            </w:pPr>
            <w:r w:rsidRPr="007F0F7B">
              <w:rPr>
                <w:sz w:val="22"/>
                <w:szCs w:val="22"/>
                <w:highlight w:val="yellow"/>
              </w:rPr>
              <w:t>Personal compilation page.</w:t>
            </w:r>
          </w:p>
          <w:p w14:paraId="3E862A26" w14:textId="77777777" w:rsidR="000705D6" w:rsidRPr="00DB0649" w:rsidRDefault="000705D6" w:rsidP="000705D6">
            <w:pPr>
              <w:rPr>
                <w:sz w:val="22"/>
                <w:szCs w:val="22"/>
                <w:highlight w:val="green"/>
              </w:rPr>
            </w:pPr>
            <w:r w:rsidRPr="00DB0649">
              <w:rPr>
                <w:sz w:val="22"/>
                <w:szCs w:val="22"/>
                <w:highlight w:val="green"/>
              </w:rPr>
              <w:t>Private profiles.</w:t>
            </w:r>
          </w:p>
          <w:p w14:paraId="3C0BBC56" w14:textId="77777777" w:rsidR="000705D6" w:rsidRPr="00DB0649" w:rsidRDefault="000705D6" w:rsidP="000705D6">
            <w:pPr>
              <w:rPr>
                <w:sz w:val="22"/>
                <w:szCs w:val="22"/>
                <w:highlight w:val="green"/>
              </w:rPr>
            </w:pPr>
            <w:r w:rsidRPr="00DB0649">
              <w:rPr>
                <w:sz w:val="22"/>
                <w:szCs w:val="22"/>
                <w:highlight w:val="green"/>
              </w:rPr>
              <w:t>Share content.</w:t>
            </w:r>
          </w:p>
          <w:p w14:paraId="0FB5952F" w14:textId="2945027D" w:rsidR="00482FDE" w:rsidRPr="000705D6" w:rsidRDefault="000705D6" w:rsidP="000705D6">
            <w:pPr>
              <w:rPr>
                <w:sz w:val="22"/>
                <w:szCs w:val="22"/>
              </w:rPr>
            </w:pPr>
            <w:r w:rsidRPr="00DB0649">
              <w:rPr>
                <w:sz w:val="22"/>
                <w:szCs w:val="22"/>
                <w:highlight w:val="green"/>
              </w:rPr>
              <w:t>Upload schoolwork to the school’s library.</w:t>
            </w:r>
          </w:p>
        </w:tc>
      </w:tr>
      <w:tr w:rsidR="000705D6" w:rsidRPr="00A56638" w14:paraId="077A371D" w14:textId="77777777" w:rsidTr="00A56638">
        <w:trPr>
          <w:trHeight w:val="387"/>
        </w:trPr>
        <w:tc>
          <w:tcPr>
            <w:tcW w:w="4794" w:type="dxa"/>
            <w:shd w:val="clear" w:color="auto" w:fill="B3E5A1" w:themeFill="accent6" w:themeFillTint="66"/>
          </w:tcPr>
          <w:p w14:paraId="52567110" w14:textId="77777777" w:rsidR="000705D6" w:rsidRPr="00A56638" w:rsidRDefault="000705D6" w:rsidP="00A56638">
            <w:pPr>
              <w:rPr>
                <w:color w:val="E97132" w:themeColor="accent2"/>
                <w:sz w:val="22"/>
                <w:szCs w:val="22"/>
              </w:rPr>
            </w:pPr>
            <w:r w:rsidRPr="00A56638">
              <w:rPr>
                <w:color w:val="E97132" w:themeColor="accent2"/>
                <w:sz w:val="22"/>
                <w:szCs w:val="22"/>
              </w:rPr>
              <w:t>Teacher</w:t>
            </w:r>
          </w:p>
        </w:tc>
        <w:tc>
          <w:tcPr>
            <w:tcW w:w="4794" w:type="dxa"/>
          </w:tcPr>
          <w:p w14:paraId="02F6C673" w14:textId="77777777" w:rsidR="000705D6" w:rsidRPr="00A56638" w:rsidRDefault="000705D6" w:rsidP="00A56638">
            <w:pPr>
              <w:rPr>
                <w:sz w:val="22"/>
                <w:szCs w:val="22"/>
              </w:rPr>
            </w:pPr>
            <w:r w:rsidRPr="00D37902">
              <w:rPr>
                <w:sz w:val="22"/>
                <w:szCs w:val="22"/>
                <w:highlight w:val="yellow"/>
              </w:rPr>
              <w:t>Ability to make custom groups “classes”.</w:t>
            </w:r>
          </w:p>
          <w:p w14:paraId="5027D89B" w14:textId="77777777" w:rsidR="000705D6" w:rsidRPr="00DB0649" w:rsidRDefault="000705D6" w:rsidP="00A56638">
            <w:pPr>
              <w:rPr>
                <w:sz w:val="22"/>
                <w:szCs w:val="22"/>
                <w:highlight w:val="green"/>
              </w:rPr>
            </w:pPr>
            <w:r w:rsidRPr="00DB0649">
              <w:rPr>
                <w:sz w:val="22"/>
                <w:szCs w:val="22"/>
                <w:highlight w:val="green"/>
              </w:rPr>
              <w:t>Ability to write notes on a student’s work.</w:t>
            </w:r>
          </w:p>
          <w:p w14:paraId="23ADA04F" w14:textId="77777777" w:rsidR="000705D6" w:rsidRPr="00A37250" w:rsidRDefault="000705D6" w:rsidP="00A56638">
            <w:pPr>
              <w:rPr>
                <w:sz w:val="22"/>
                <w:szCs w:val="22"/>
                <w:highlight w:val="yellow"/>
              </w:rPr>
            </w:pPr>
            <w:r w:rsidRPr="00A37250">
              <w:rPr>
                <w:sz w:val="22"/>
                <w:szCs w:val="22"/>
                <w:highlight w:val="yellow"/>
              </w:rPr>
              <w:t>Assign activities.</w:t>
            </w:r>
          </w:p>
          <w:p w14:paraId="56EBB3B1" w14:textId="77777777" w:rsidR="000705D6" w:rsidRPr="00DB0649" w:rsidRDefault="000705D6" w:rsidP="00A56638">
            <w:pPr>
              <w:rPr>
                <w:sz w:val="22"/>
                <w:szCs w:val="22"/>
                <w:highlight w:val="green"/>
              </w:rPr>
            </w:pPr>
            <w:r w:rsidRPr="00DB0649">
              <w:rPr>
                <w:sz w:val="22"/>
                <w:szCs w:val="22"/>
                <w:highlight w:val="green"/>
              </w:rPr>
              <w:t>Custom avatars.</w:t>
            </w:r>
          </w:p>
          <w:p w14:paraId="2B596199" w14:textId="77777777" w:rsidR="000705D6" w:rsidRPr="00A56638" w:rsidRDefault="000705D6" w:rsidP="00A56638">
            <w:pPr>
              <w:rPr>
                <w:sz w:val="22"/>
                <w:szCs w:val="22"/>
              </w:rPr>
            </w:pPr>
            <w:r w:rsidRPr="00DB0649">
              <w:rPr>
                <w:sz w:val="22"/>
                <w:szCs w:val="22"/>
                <w:highlight w:val="green"/>
              </w:rPr>
              <w:t>Direct messages.</w:t>
            </w:r>
          </w:p>
          <w:p w14:paraId="637B2D00" w14:textId="1F01EB53" w:rsidR="000705D6" w:rsidRPr="00A56638" w:rsidRDefault="000705D6" w:rsidP="00A56638">
            <w:pPr>
              <w:rPr>
                <w:sz w:val="22"/>
                <w:szCs w:val="22"/>
              </w:rPr>
            </w:pPr>
            <w:r w:rsidRPr="005018E6">
              <w:rPr>
                <w:sz w:val="22"/>
                <w:szCs w:val="22"/>
                <w:highlight w:val="yellow"/>
              </w:rPr>
              <w:t>Personal compilation page.</w:t>
            </w:r>
          </w:p>
        </w:tc>
      </w:tr>
      <w:tr w:rsidR="000705D6" w:rsidRPr="00A56638" w14:paraId="2746A37F" w14:textId="77777777" w:rsidTr="00A56638">
        <w:trPr>
          <w:trHeight w:val="372"/>
        </w:trPr>
        <w:tc>
          <w:tcPr>
            <w:tcW w:w="4794" w:type="dxa"/>
            <w:shd w:val="clear" w:color="auto" w:fill="B3E5A1" w:themeFill="accent6" w:themeFillTint="66"/>
          </w:tcPr>
          <w:p w14:paraId="76A10C67" w14:textId="77777777" w:rsidR="000705D6" w:rsidRPr="00A56638" w:rsidRDefault="000705D6" w:rsidP="00A56638">
            <w:pPr>
              <w:rPr>
                <w:color w:val="E97132" w:themeColor="accent2"/>
                <w:sz w:val="22"/>
                <w:szCs w:val="22"/>
              </w:rPr>
            </w:pPr>
            <w:r w:rsidRPr="00A56638">
              <w:rPr>
                <w:color w:val="E97132" w:themeColor="accent2"/>
                <w:sz w:val="22"/>
                <w:szCs w:val="22"/>
              </w:rPr>
              <w:t>School administrator</w:t>
            </w:r>
          </w:p>
        </w:tc>
        <w:tc>
          <w:tcPr>
            <w:tcW w:w="4794" w:type="dxa"/>
          </w:tcPr>
          <w:p w14:paraId="1B65C674" w14:textId="77777777" w:rsidR="000705D6" w:rsidRPr="00D37902" w:rsidRDefault="000705D6" w:rsidP="00A56638">
            <w:pPr>
              <w:rPr>
                <w:sz w:val="22"/>
                <w:szCs w:val="22"/>
                <w:highlight w:val="green"/>
              </w:rPr>
            </w:pPr>
            <w:r w:rsidRPr="00D37902">
              <w:rPr>
                <w:sz w:val="22"/>
                <w:szCs w:val="22"/>
                <w:highlight w:val="green"/>
              </w:rPr>
              <w:t>Managing the organization’s subscription.</w:t>
            </w:r>
          </w:p>
          <w:p w14:paraId="2A7B0D82" w14:textId="77777777" w:rsidR="000705D6" w:rsidRPr="00D37902" w:rsidRDefault="000705D6" w:rsidP="00A56638">
            <w:pPr>
              <w:rPr>
                <w:sz w:val="22"/>
                <w:szCs w:val="22"/>
                <w:highlight w:val="green"/>
              </w:rPr>
            </w:pPr>
            <w:r w:rsidRPr="00D37902">
              <w:rPr>
                <w:sz w:val="22"/>
                <w:szCs w:val="22"/>
                <w:highlight w:val="green"/>
              </w:rPr>
              <w:t>Managing account registration.</w:t>
            </w:r>
          </w:p>
          <w:p w14:paraId="4DC20500" w14:textId="1A134B70" w:rsidR="000705D6" w:rsidRPr="00A56638" w:rsidRDefault="000705D6" w:rsidP="00A56638">
            <w:pPr>
              <w:rPr>
                <w:sz w:val="22"/>
                <w:szCs w:val="22"/>
              </w:rPr>
            </w:pPr>
            <w:r w:rsidRPr="00D37902">
              <w:rPr>
                <w:sz w:val="22"/>
                <w:szCs w:val="22"/>
                <w:highlight w:val="green"/>
              </w:rPr>
              <w:t xml:space="preserve">Managing </w:t>
            </w:r>
            <w:r w:rsidR="003D6D36">
              <w:rPr>
                <w:sz w:val="22"/>
                <w:szCs w:val="22"/>
                <w:highlight w:val="green"/>
              </w:rPr>
              <w:t xml:space="preserve">STUDENT </w:t>
            </w:r>
            <w:r w:rsidRPr="00D37902">
              <w:rPr>
                <w:sz w:val="22"/>
                <w:szCs w:val="22"/>
                <w:highlight w:val="green"/>
              </w:rPr>
              <w:t>enrollment.</w:t>
            </w:r>
          </w:p>
        </w:tc>
      </w:tr>
      <w:tr w:rsidR="002374EB" w:rsidRPr="00A56638" w14:paraId="342F2E49" w14:textId="77777777" w:rsidTr="00A56638">
        <w:trPr>
          <w:trHeight w:val="372"/>
        </w:trPr>
        <w:tc>
          <w:tcPr>
            <w:tcW w:w="4794" w:type="dxa"/>
            <w:shd w:val="clear" w:color="auto" w:fill="B3E5A1" w:themeFill="accent6" w:themeFillTint="66"/>
          </w:tcPr>
          <w:p w14:paraId="66DB15BA" w14:textId="16E68A0A" w:rsidR="002374EB" w:rsidRPr="00A56638" w:rsidRDefault="000705D6" w:rsidP="00A56638">
            <w:pPr>
              <w:rPr>
                <w:color w:val="E97132" w:themeColor="accent2"/>
                <w:sz w:val="22"/>
                <w:szCs w:val="22"/>
              </w:rPr>
            </w:pPr>
            <w:r w:rsidRPr="00A56638">
              <w:rPr>
                <w:color w:val="E97132" w:themeColor="accent2"/>
                <w:sz w:val="22"/>
                <w:szCs w:val="22"/>
              </w:rPr>
              <w:t>System admin</w:t>
            </w:r>
            <w:r w:rsidR="002374EB" w:rsidRPr="00A56638">
              <w:rPr>
                <w:color w:val="E97132" w:themeColor="accent2"/>
                <w:sz w:val="22"/>
                <w:szCs w:val="22"/>
              </w:rPr>
              <w:t>istrator</w:t>
            </w:r>
          </w:p>
        </w:tc>
        <w:tc>
          <w:tcPr>
            <w:tcW w:w="4794" w:type="dxa"/>
          </w:tcPr>
          <w:p w14:paraId="398FEDFB" w14:textId="77777777" w:rsidR="000705D6" w:rsidRPr="00D37902" w:rsidRDefault="000705D6" w:rsidP="00A56638">
            <w:pPr>
              <w:rPr>
                <w:sz w:val="22"/>
                <w:szCs w:val="22"/>
                <w:highlight w:val="green"/>
              </w:rPr>
            </w:pPr>
            <w:r w:rsidRPr="00D37902">
              <w:rPr>
                <w:sz w:val="22"/>
                <w:szCs w:val="22"/>
                <w:highlight w:val="green"/>
              </w:rPr>
              <w:t>Account management.</w:t>
            </w:r>
          </w:p>
          <w:p w14:paraId="61A99A83" w14:textId="77777777" w:rsidR="000705D6" w:rsidRPr="00D37902" w:rsidRDefault="000705D6" w:rsidP="00A56638">
            <w:pPr>
              <w:rPr>
                <w:sz w:val="22"/>
                <w:szCs w:val="22"/>
                <w:highlight w:val="green"/>
              </w:rPr>
            </w:pPr>
            <w:r w:rsidRPr="00D37902">
              <w:rPr>
                <w:sz w:val="22"/>
                <w:szCs w:val="22"/>
                <w:highlight w:val="green"/>
              </w:rPr>
              <w:t>Business dashboard generation.</w:t>
            </w:r>
          </w:p>
          <w:p w14:paraId="429975BF" w14:textId="77777777" w:rsidR="000705D6" w:rsidRPr="00D37902" w:rsidRDefault="000705D6" w:rsidP="00A56638">
            <w:pPr>
              <w:rPr>
                <w:sz w:val="22"/>
                <w:szCs w:val="22"/>
                <w:highlight w:val="green"/>
              </w:rPr>
            </w:pPr>
            <w:r w:rsidRPr="00D37902">
              <w:rPr>
                <w:sz w:val="22"/>
                <w:szCs w:val="22"/>
                <w:highlight w:val="green"/>
              </w:rPr>
              <w:t>Contacting organizations via email.</w:t>
            </w:r>
          </w:p>
          <w:p w14:paraId="1446F848" w14:textId="77777777" w:rsidR="000705D6" w:rsidRPr="00D37902" w:rsidRDefault="000705D6" w:rsidP="000705D6">
            <w:pPr>
              <w:spacing w:after="160" w:line="278" w:lineRule="auto"/>
              <w:rPr>
                <w:sz w:val="22"/>
                <w:szCs w:val="22"/>
                <w:highlight w:val="green"/>
              </w:rPr>
            </w:pPr>
            <w:r w:rsidRPr="00D37902">
              <w:rPr>
                <w:sz w:val="22"/>
                <w:szCs w:val="22"/>
                <w:highlight w:val="green"/>
              </w:rPr>
              <w:t>First point of contact to manage organizations' subscription requests.</w:t>
            </w:r>
          </w:p>
          <w:p w14:paraId="7DDD771A" w14:textId="01AF981C" w:rsidR="00CB7D55" w:rsidRPr="00A56638" w:rsidRDefault="000705D6" w:rsidP="000705D6">
            <w:pPr>
              <w:spacing w:after="160" w:line="278" w:lineRule="auto"/>
              <w:rPr>
                <w:sz w:val="22"/>
                <w:szCs w:val="22"/>
              </w:rPr>
            </w:pPr>
            <w:r w:rsidRPr="00D37902">
              <w:rPr>
                <w:sz w:val="22"/>
                <w:szCs w:val="22"/>
                <w:highlight w:val="green"/>
              </w:rPr>
              <w:t>Organization registration.</w:t>
            </w:r>
          </w:p>
        </w:tc>
      </w:tr>
      <w:tr w:rsidR="002374EB" w:rsidRPr="00A56638" w14:paraId="5BDA88A5" w14:textId="77777777" w:rsidTr="00A56638">
        <w:trPr>
          <w:trHeight w:val="372"/>
        </w:trPr>
        <w:tc>
          <w:tcPr>
            <w:tcW w:w="4794" w:type="dxa"/>
            <w:shd w:val="clear" w:color="auto" w:fill="B3E5A1" w:themeFill="accent6" w:themeFillTint="66"/>
          </w:tcPr>
          <w:p w14:paraId="1994A38A" w14:textId="1CA49E8A" w:rsidR="002374EB" w:rsidRPr="00A56638" w:rsidRDefault="002374EB" w:rsidP="00A56638">
            <w:pPr>
              <w:rPr>
                <w:color w:val="E97132" w:themeColor="accent2"/>
                <w:sz w:val="22"/>
                <w:szCs w:val="22"/>
              </w:rPr>
            </w:pPr>
            <w:r w:rsidRPr="00A56638">
              <w:rPr>
                <w:color w:val="E97132" w:themeColor="accent2"/>
                <w:sz w:val="22"/>
                <w:szCs w:val="22"/>
              </w:rPr>
              <w:t>Management</w:t>
            </w:r>
          </w:p>
        </w:tc>
        <w:tc>
          <w:tcPr>
            <w:tcW w:w="4794" w:type="dxa"/>
          </w:tcPr>
          <w:p w14:paraId="6FC6F301" w14:textId="77777777" w:rsidR="000705D6" w:rsidRPr="00FB728B" w:rsidRDefault="000705D6" w:rsidP="00A56638">
            <w:pPr>
              <w:spacing w:after="160" w:line="278" w:lineRule="auto"/>
              <w:rPr>
                <w:sz w:val="22"/>
                <w:szCs w:val="22"/>
                <w:highlight w:val="yellow"/>
              </w:rPr>
            </w:pPr>
            <w:r w:rsidRPr="00FB728B">
              <w:rPr>
                <w:sz w:val="22"/>
                <w:szCs w:val="22"/>
                <w:highlight w:val="yellow"/>
              </w:rPr>
              <w:t>Access to “feature popularity measure”.</w:t>
            </w:r>
          </w:p>
          <w:p w14:paraId="3E6556CA" w14:textId="77777777" w:rsidR="000705D6" w:rsidRPr="00FB728B" w:rsidRDefault="000705D6" w:rsidP="00A56638">
            <w:pPr>
              <w:rPr>
                <w:sz w:val="22"/>
                <w:szCs w:val="22"/>
                <w:highlight w:val="yellow"/>
              </w:rPr>
            </w:pPr>
            <w:r w:rsidRPr="00FB728B">
              <w:rPr>
                <w:sz w:val="22"/>
                <w:szCs w:val="22"/>
                <w:highlight w:val="yellow"/>
              </w:rPr>
              <w:t>Access to subscription data.</w:t>
            </w:r>
          </w:p>
          <w:p w14:paraId="50BF4CBD" w14:textId="77777777" w:rsidR="000705D6" w:rsidRPr="00FB728B" w:rsidRDefault="000705D6" w:rsidP="00A56638">
            <w:pPr>
              <w:rPr>
                <w:sz w:val="22"/>
                <w:szCs w:val="22"/>
                <w:highlight w:val="green"/>
              </w:rPr>
            </w:pPr>
            <w:r w:rsidRPr="00FB728B">
              <w:rPr>
                <w:sz w:val="22"/>
                <w:szCs w:val="22"/>
                <w:highlight w:val="green"/>
              </w:rPr>
              <w:t>Access to the business dashboard.</w:t>
            </w:r>
          </w:p>
          <w:p w14:paraId="55EFC1D4" w14:textId="77777777" w:rsidR="000705D6" w:rsidRPr="00FB728B" w:rsidRDefault="000705D6" w:rsidP="00A56638">
            <w:pPr>
              <w:rPr>
                <w:sz w:val="22"/>
                <w:szCs w:val="22"/>
                <w:highlight w:val="yellow"/>
              </w:rPr>
            </w:pPr>
            <w:r w:rsidRPr="00FB728B">
              <w:rPr>
                <w:sz w:val="22"/>
                <w:szCs w:val="22"/>
                <w:highlight w:val="yellow"/>
              </w:rPr>
              <w:t>Access to user behavior data.</w:t>
            </w:r>
          </w:p>
          <w:p w14:paraId="69EBD3AE" w14:textId="77777777" w:rsidR="000705D6" w:rsidRPr="00A56638" w:rsidRDefault="000705D6" w:rsidP="00A56638">
            <w:pPr>
              <w:rPr>
                <w:sz w:val="22"/>
                <w:szCs w:val="22"/>
              </w:rPr>
            </w:pPr>
            <w:r w:rsidRPr="00FB728B">
              <w:rPr>
                <w:sz w:val="22"/>
                <w:szCs w:val="22"/>
                <w:highlight w:val="yellow"/>
              </w:rPr>
              <w:t>Access to user demography data.</w:t>
            </w:r>
          </w:p>
          <w:p w14:paraId="7652A6EB" w14:textId="1724A91C" w:rsidR="00482FDE" w:rsidRPr="00A56638" w:rsidRDefault="000705D6" w:rsidP="00A56638">
            <w:pPr>
              <w:rPr>
                <w:sz w:val="22"/>
                <w:szCs w:val="22"/>
              </w:rPr>
            </w:pPr>
            <w:r w:rsidRPr="00FB728B">
              <w:rPr>
                <w:sz w:val="22"/>
                <w:szCs w:val="22"/>
                <w:highlight w:val="green"/>
              </w:rPr>
              <w:t>Direct messages.</w:t>
            </w:r>
          </w:p>
        </w:tc>
      </w:tr>
      <w:tr w:rsidR="002374EB" w:rsidRPr="00A56638" w14:paraId="07876BEC" w14:textId="77777777" w:rsidTr="00A56638">
        <w:trPr>
          <w:trHeight w:val="387"/>
        </w:trPr>
        <w:tc>
          <w:tcPr>
            <w:tcW w:w="4794" w:type="dxa"/>
            <w:shd w:val="clear" w:color="auto" w:fill="B3E5A1" w:themeFill="accent6" w:themeFillTint="66"/>
          </w:tcPr>
          <w:p w14:paraId="24E379E0" w14:textId="283A3B0F" w:rsidR="002374EB" w:rsidRPr="00A56638" w:rsidRDefault="002374EB" w:rsidP="00A56638">
            <w:pPr>
              <w:rPr>
                <w:color w:val="E97132" w:themeColor="accent2"/>
                <w:sz w:val="22"/>
                <w:szCs w:val="22"/>
              </w:rPr>
            </w:pPr>
            <w:r w:rsidRPr="00A56638">
              <w:rPr>
                <w:color w:val="E97132" w:themeColor="accent2"/>
                <w:sz w:val="22"/>
                <w:szCs w:val="22"/>
              </w:rPr>
              <w:t>Registered user</w:t>
            </w:r>
          </w:p>
        </w:tc>
        <w:tc>
          <w:tcPr>
            <w:tcW w:w="4794" w:type="dxa"/>
          </w:tcPr>
          <w:p w14:paraId="27B5B9A3" w14:textId="77777777" w:rsidR="002374EB" w:rsidRPr="00A56638" w:rsidRDefault="00B34BBC" w:rsidP="00A56638">
            <w:pPr>
              <w:rPr>
                <w:sz w:val="22"/>
                <w:szCs w:val="22"/>
              </w:rPr>
            </w:pPr>
            <w:r w:rsidRPr="00130832">
              <w:rPr>
                <w:sz w:val="22"/>
                <w:szCs w:val="22"/>
                <w:highlight w:val="green"/>
              </w:rPr>
              <w:t>Custom avatars</w:t>
            </w:r>
            <w:r w:rsidRPr="00A56638">
              <w:rPr>
                <w:sz w:val="22"/>
                <w:szCs w:val="22"/>
              </w:rPr>
              <w:t>.</w:t>
            </w:r>
          </w:p>
          <w:p w14:paraId="45C73D4C" w14:textId="385966EF" w:rsidR="00482FDE" w:rsidRPr="00A56638" w:rsidRDefault="00482FDE" w:rsidP="00A56638">
            <w:pPr>
              <w:rPr>
                <w:sz w:val="22"/>
                <w:szCs w:val="22"/>
              </w:rPr>
            </w:pPr>
            <w:r w:rsidRPr="00130832">
              <w:rPr>
                <w:sz w:val="22"/>
                <w:szCs w:val="22"/>
                <w:highlight w:val="yellow"/>
              </w:rPr>
              <w:t>Personal compilation page.</w:t>
            </w:r>
          </w:p>
        </w:tc>
      </w:tr>
      <w:tr w:rsidR="002374EB" w:rsidRPr="00A56638" w14:paraId="4EE40B19" w14:textId="77777777" w:rsidTr="00A56638">
        <w:trPr>
          <w:trHeight w:val="372"/>
        </w:trPr>
        <w:tc>
          <w:tcPr>
            <w:tcW w:w="4794" w:type="dxa"/>
            <w:shd w:val="clear" w:color="auto" w:fill="B3E5A1" w:themeFill="accent6" w:themeFillTint="66"/>
          </w:tcPr>
          <w:p w14:paraId="3622FB80" w14:textId="16CB626C" w:rsidR="002374EB" w:rsidRPr="00A56638" w:rsidRDefault="002374EB" w:rsidP="00A56638">
            <w:pPr>
              <w:rPr>
                <w:color w:val="E97132" w:themeColor="accent2"/>
                <w:sz w:val="22"/>
                <w:szCs w:val="22"/>
              </w:rPr>
            </w:pPr>
            <w:r w:rsidRPr="00A56638">
              <w:rPr>
                <w:color w:val="E97132" w:themeColor="accent2"/>
                <w:sz w:val="22"/>
                <w:szCs w:val="22"/>
              </w:rPr>
              <w:t xml:space="preserve">Non-registered </w:t>
            </w:r>
            <w:r w:rsidR="000705D6" w:rsidRPr="00A56638">
              <w:rPr>
                <w:color w:val="E97132" w:themeColor="accent2"/>
                <w:sz w:val="22"/>
                <w:szCs w:val="22"/>
              </w:rPr>
              <w:t>user</w:t>
            </w:r>
          </w:p>
        </w:tc>
        <w:tc>
          <w:tcPr>
            <w:tcW w:w="4794" w:type="dxa"/>
          </w:tcPr>
          <w:p w14:paraId="77172B46" w14:textId="09D9D6E0" w:rsidR="002374EB" w:rsidRPr="00A56638" w:rsidRDefault="00482FDE" w:rsidP="00A56638">
            <w:pPr>
              <w:rPr>
                <w:sz w:val="22"/>
                <w:szCs w:val="22"/>
              </w:rPr>
            </w:pPr>
            <w:r w:rsidRPr="00130832">
              <w:rPr>
                <w:sz w:val="22"/>
                <w:szCs w:val="22"/>
                <w:highlight w:val="green"/>
              </w:rPr>
              <w:t>Access to the public library.</w:t>
            </w:r>
          </w:p>
        </w:tc>
      </w:tr>
      <w:tr w:rsidR="00B34BBC" w:rsidRPr="00A56638" w14:paraId="2686C377" w14:textId="77777777" w:rsidTr="00A56638">
        <w:trPr>
          <w:trHeight w:val="372"/>
        </w:trPr>
        <w:tc>
          <w:tcPr>
            <w:tcW w:w="4794" w:type="dxa"/>
            <w:shd w:val="clear" w:color="auto" w:fill="B3E5A1" w:themeFill="accent6" w:themeFillTint="66"/>
          </w:tcPr>
          <w:p w14:paraId="029EFF06" w14:textId="412DCCA2" w:rsidR="00B34BBC" w:rsidRPr="00A56638" w:rsidRDefault="00B34BBC" w:rsidP="00A56638">
            <w:pPr>
              <w:rPr>
                <w:color w:val="E97132" w:themeColor="accent2"/>
                <w:sz w:val="22"/>
                <w:szCs w:val="22"/>
              </w:rPr>
            </w:pPr>
            <w:r w:rsidRPr="00A56638">
              <w:rPr>
                <w:color w:val="E97132" w:themeColor="accent2"/>
                <w:sz w:val="22"/>
                <w:szCs w:val="22"/>
              </w:rPr>
              <w:t>Organization</w:t>
            </w:r>
          </w:p>
        </w:tc>
        <w:tc>
          <w:tcPr>
            <w:tcW w:w="4794" w:type="dxa"/>
          </w:tcPr>
          <w:p w14:paraId="4AA6B856" w14:textId="77777777" w:rsidR="000705D6" w:rsidRPr="00A56638" w:rsidRDefault="000705D6" w:rsidP="000705D6">
            <w:pPr>
              <w:rPr>
                <w:sz w:val="22"/>
                <w:szCs w:val="22"/>
              </w:rPr>
            </w:pPr>
            <w:r w:rsidRPr="00130832">
              <w:rPr>
                <w:sz w:val="22"/>
                <w:szCs w:val="22"/>
                <w:highlight w:val="green"/>
              </w:rPr>
              <w:t>Member’s data privacy.</w:t>
            </w:r>
          </w:p>
          <w:p w14:paraId="78FAA1F5" w14:textId="77777777" w:rsidR="000705D6" w:rsidRPr="00A56638" w:rsidRDefault="000705D6" w:rsidP="000705D6">
            <w:pPr>
              <w:rPr>
                <w:sz w:val="22"/>
                <w:szCs w:val="22"/>
              </w:rPr>
            </w:pPr>
            <w:r w:rsidRPr="00130832">
              <w:rPr>
                <w:sz w:val="22"/>
                <w:szCs w:val="22"/>
                <w:highlight w:val="green"/>
              </w:rPr>
              <w:t>Members' access to programs &amp; initiatives and ability to contribute.</w:t>
            </w:r>
          </w:p>
          <w:p w14:paraId="4224260C" w14:textId="77777777" w:rsidR="000705D6" w:rsidRPr="00A56638" w:rsidRDefault="000705D6" w:rsidP="000705D6">
            <w:pPr>
              <w:rPr>
                <w:sz w:val="22"/>
                <w:szCs w:val="22"/>
              </w:rPr>
            </w:pPr>
            <w:r w:rsidRPr="00130832">
              <w:rPr>
                <w:sz w:val="22"/>
                <w:szCs w:val="22"/>
                <w:highlight w:val="green"/>
              </w:rPr>
              <w:t>Private library</w:t>
            </w:r>
            <w:r w:rsidRPr="00A56638">
              <w:rPr>
                <w:sz w:val="22"/>
                <w:szCs w:val="22"/>
              </w:rPr>
              <w:t>.</w:t>
            </w:r>
          </w:p>
          <w:p w14:paraId="7FD45F84" w14:textId="37EDE543" w:rsidR="000705D6" w:rsidRPr="00A56638" w:rsidRDefault="000705D6" w:rsidP="000705D6">
            <w:pPr>
              <w:rPr>
                <w:sz w:val="22"/>
                <w:szCs w:val="22"/>
              </w:rPr>
            </w:pPr>
            <w:r w:rsidRPr="00130832">
              <w:rPr>
                <w:sz w:val="22"/>
                <w:szCs w:val="22"/>
                <w:highlight w:val="green"/>
              </w:rPr>
              <w:t>Public library &amp; profile.</w:t>
            </w:r>
          </w:p>
          <w:p w14:paraId="11613DE5" w14:textId="77777777" w:rsidR="000705D6" w:rsidRPr="00A56638" w:rsidRDefault="000705D6" w:rsidP="000705D6">
            <w:pPr>
              <w:spacing w:after="160" w:line="278" w:lineRule="auto"/>
              <w:rPr>
                <w:sz w:val="22"/>
                <w:szCs w:val="22"/>
              </w:rPr>
            </w:pPr>
            <w:r w:rsidRPr="00A634FE">
              <w:rPr>
                <w:sz w:val="22"/>
                <w:szCs w:val="22"/>
                <w:highlight w:val="green"/>
              </w:rPr>
              <w:t>Registration of members.</w:t>
            </w:r>
          </w:p>
          <w:p w14:paraId="5A90463E" w14:textId="77777777" w:rsidR="000705D6" w:rsidRPr="00A56638" w:rsidRDefault="000705D6" w:rsidP="000705D6">
            <w:pPr>
              <w:rPr>
                <w:sz w:val="22"/>
                <w:szCs w:val="22"/>
              </w:rPr>
            </w:pPr>
            <w:r w:rsidRPr="007F0F7B">
              <w:rPr>
                <w:sz w:val="22"/>
                <w:szCs w:val="22"/>
                <w:highlight w:val="green"/>
              </w:rPr>
              <w:t>Reportage of endangered species</w:t>
            </w:r>
            <w:r w:rsidRPr="00A56638">
              <w:rPr>
                <w:sz w:val="22"/>
                <w:szCs w:val="22"/>
              </w:rPr>
              <w:t>.</w:t>
            </w:r>
          </w:p>
          <w:p w14:paraId="6BE3A05F" w14:textId="3C810DE9" w:rsidR="000705D6" w:rsidRPr="00A56638" w:rsidRDefault="000705D6" w:rsidP="000705D6">
            <w:pPr>
              <w:rPr>
                <w:sz w:val="22"/>
                <w:szCs w:val="22"/>
              </w:rPr>
            </w:pPr>
            <w:r w:rsidRPr="007F0F7B">
              <w:rPr>
                <w:sz w:val="22"/>
                <w:szCs w:val="22"/>
                <w:highlight w:val="yellow"/>
              </w:rPr>
              <w:t>Showcase members’ contributions &amp; profiles</w:t>
            </w:r>
            <w:r w:rsidRPr="00A56638">
              <w:rPr>
                <w:sz w:val="22"/>
                <w:szCs w:val="22"/>
              </w:rPr>
              <w:t>.</w:t>
            </w:r>
          </w:p>
          <w:p w14:paraId="28AA40DA" w14:textId="168C5347" w:rsidR="00482FDE" w:rsidRPr="00A56638" w:rsidRDefault="000705D6" w:rsidP="000705D6">
            <w:pPr>
              <w:rPr>
                <w:sz w:val="22"/>
                <w:szCs w:val="22"/>
              </w:rPr>
            </w:pPr>
            <w:r w:rsidRPr="00A634FE">
              <w:rPr>
                <w:sz w:val="22"/>
                <w:szCs w:val="22"/>
                <w:highlight w:val="green"/>
              </w:rPr>
              <w:t>Unique access code for members.</w:t>
            </w:r>
          </w:p>
        </w:tc>
      </w:tr>
    </w:tbl>
    <w:p w14:paraId="09942FF2" w14:textId="77777777" w:rsidR="002374EB" w:rsidRPr="00A56638" w:rsidRDefault="002374EB">
      <w:pPr>
        <w:rPr>
          <w:sz w:val="22"/>
          <w:szCs w:val="22"/>
        </w:rPr>
      </w:pPr>
    </w:p>
    <w:p w14:paraId="7EF0E619" w14:textId="1968EF72" w:rsidR="0029610E" w:rsidRDefault="00A37250">
      <w:pPr>
        <w:rPr>
          <w:sz w:val="22"/>
          <w:szCs w:val="22"/>
        </w:rPr>
      </w:pPr>
      <w:r w:rsidRPr="00A37250">
        <w:rPr>
          <w:sz w:val="22"/>
          <w:szCs w:val="22"/>
          <w:highlight w:val="yellow"/>
        </w:rPr>
        <w:t>Yellow</w:t>
      </w:r>
      <w:r>
        <w:rPr>
          <w:sz w:val="22"/>
          <w:szCs w:val="22"/>
        </w:rPr>
        <w:t xml:space="preserve"> -  </w:t>
      </w:r>
      <w:r w:rsidR="00AE279F">
        <w:rPr>
          <w:sz w:val="22"/>
          <w:szCs w:val="22"/>
        </w:rPr>
        <w:t>low priority</w:t>
      </w:r>
      <w:r>
        <w:rPr>
          <w:sz w:val="22"/>
          <w:szCs w:val="22"/>
        </w:rPr>
        <w:t xml:space="preserve"> requirements</w:t>
      </w:r>
    </w:p>
    <w:p w14:paraId="0031F8F1" w14:textId="213F6DED" w:rsidR="00AE279F" w:rsidRPr="00A56638" w:rsidRDefault="00AE279F">
      <w:pPr>
        <w:rPr>
          <w:sz w:val="22"/>
          <w:szCs w:val="22"/>
        </w:rPr>
      </w:pPr>
      <w:r w:rsidRPr="00B74CD3">
        <w:rPr>
          <w:sz w:val="22"/>
          <w:szCs w:val="22"/>
          <w:highlight w:val="green"/>
        </w:rPr>
        <w:t>Green</w:t>
      </w:r>
      <w:r>
        <w:rPr>
          <w:sz w:val="22"/>
          <w:szCs w:val="22"/>
        </w:rPr>
        <w:t xml:space="preserve"> – high priority requirements</w:t>
      </w:r>
    </w:p>
    <w:sectPr w:rsidR="00AE279F" w:rsidRPr="00A56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86AD8"/>
    <w:multiLevelType w:val="hybridMultilevel"/>
    <w:tmpl w:val="4190C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98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EB"/>
    <w:rsid w:val="000705D6"/>
    <w:rsid w:val="000B7CB0"/>
    <w:rsid w:val="000F7203"/>
    <w:rsid w:val="00130832"/>
    <w:rsid w:val="002374EB"/>
    <w:rsid w:val="00257A3A"/>
    <w:rsid w:val="0029610E"/>
    <w:rsid w:val="003D6D36"/>
    <w:rsid w:val="00482FDE"/>
    <w:rsid w:val="005018E6"/>
    <w:rsid w:val="00594881"/>
    <w:rsid w:val="005C5C41"/>
    <w:rsid w:val="00645B57"/>
    <w:rsid w:val="006767D4"/>
    <w:rsid w:val="007F0F7B"/>
    <w:rsid w:val="00872944"/>
    <w:rsid w:val="009A53D9"/>
    <w:rsid w:val="009F6E5C"/>
    <w:rsid w:val="00A1190E"/>
    <w:rsid w:val="00A37250"/>
    <w:rsid w:val="00A56638"/>
    <w:rsid w:val="00A634FE"/>
    <w:rsid w:val="00A825F6"/>
    <w:rsid w:val="00A86FBC"/>
    <w:rsid w:val="00AE279F"/>
    <w:rsid w:val="00B06A30"/>
    <w:rsid w:val="00B34BBC"/>
    <w:rsid w:val="00B74CD3"/>
    <w:rsid w:val="00CB7D55"/>
    <w:rsid w:val="00D37902"/>
    <w:rsid w:val="00D7301B"/>
    <w:rsid w:val="00DA18D1"/>
    <w:rsid w:val="00DB0649"/>
    <w:rsid w:val="00DD0DB2"/>
    <w:rsid w:val="00FB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8DFA"/>
  <w15:chartTrackingRefBased/>
  <w15:docId w15:val="{8C54BBBB-CCBE-4D6D-9B2A-A407E1EA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4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7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1198</Characters>
  <Application>Microsoft Office Word</Application>
  <DocSecurity>0</DocSecurity>
  <Lines>54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BADER HUSSAIN AWADH YAHYA BAKEER ALJEDYANI</dc:creator>
  <cp:keywords/>
  <dc:description/>
  <cp:lastModifiedBy>Afnan Mohamed</cp:lastModifiedBy>
  <cp:revision>2</cp:revision>
  <dcterms:created xsi:type="dcterms:W3CDTF">2026-04-06T22:58:00Z</dcterms:created>
  <dcterms:modified xsi:type="dcterms:W3CDTF">2026-04-06T22:58:00Z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a4eab0a2-8f03-41e1-85b4-d93b99a5f1a5</vt:lpwstr>
  </property>
</Properties>
</file>