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5740657"/>
        <w:docPartObj>
          <w:docPartGallery w:val="Cover Pages"/>
          <w:docPartUnique/>
        </w:docPartObj>
      </w:sdtPr>
      <w:sdtContent>
        <w:p w:rsidR="000F4095" w:rsidRDefault="000F4095"/>
        <w:p w:rsidR="000F4095" w:rsidRDefault="00FC78AA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-45pt;margin-top:9pt;width:477.2pt;height:156.75pt;z-index:251661312" strokecolor="white [3212]">
                <v:textbox style="mso-next-textbox:#_x0000_s1041">
                  <w:txbxContent>
                    <w:p w:rsidR="00E87664" w:rsidRPr="000F4095" w:rsidRDefault="00E87664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Práctica2:</w:t>
                      </w:r>
                    </w:p>
                    <w:p w:rsidR="00E87664" w:rsidRDefault="00E87664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Transformada Rápida</w:t>
                      </w:r>
                    </w:p>
                    <w:p w:rsidR="00E87664" w:rsidRPr="000F4095" w:rsidRDefault="00E87664" w:rsidP="000F4095">
                      <w:pPr>
                        <w:spacing w:after="0"/>
                        <w:jc w:val="center"/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D</w:t>
                      </w:r>
                      <w:r w:rsidRPr="000F4095"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t>e Fourier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p w:rsidR="00E87664" w:rsidRDefault="00E8766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  <w:p w:rsidR="00E87664" w:rsidRDefault="00E87664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p w:rsidR="00E87664" w:rsidRDefault="00E87664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p w:rsidR="00E87664" w:rsidRDefault="00E87664">
                        <w:pPr>
                          <w:spacing w:after="0"/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</w:p>
                      <w:p w:rsidR="00E87664" w:rsidRDefault="00E87664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p w:rsidR="00E87664" w:rsidRDefault="00E8766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noProof/>
                            <w:color w:val="808080" w:themeColor="text1" w:themeTint="7F"/>
                            <w:sz w:val="32"/>
                            <w:szCs w:val="32"/>
                            <w:lang w:eastAsia="es-ES"/>
                          </w:rPr>
                          <w:drawing>
                            <wp:inline distT="0" distB="0" distL="0" distR="0">
                              <wp:extent cx="4810125" cy="2085975"/>
                              <wp:effectExtent l="19050" t="0" r="9525" b="0"/>
                              <wp:docPr id="1" name="Imagen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810125" cy="2085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87664" w:rsidRDefault="00E87664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0F4095" w:rsidRDefault="000F4095" w:rsidP="000F4095">
          <w:pPr>
            <w:jc w:val="right"/>
            <w:rPr>
              <w:sz w:val="96"/>
              <w:szCs w:val="96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2099424"/>
            <w:docPartObj>
              <w:docPartGallery w:val="Table of Contents"/>
              <w:docPartUnique/>
            </w:docPartObj>
          </w:sdtPr>
          <w:sdtContent>
            <w:p w:rsidR="000F4095" w:rsidRDefault="000F4095" w:rsidP="000F4095">
              <w:pPr>
                <w:pStyle w:val="TtulodeTDC"/>
              </w:pPr>
              <w:r>
                <w:t>Contenido</w:t>
              </w:r>
            </w:p>
            <w:p w:rsidR="00C67728" w:rsidRDefault="00FC78A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 w:rsidR="000F4095">
                <w:instrText xml:space="preserve"> TOC \o "1-3" \h \z \u </w:instrText>
              </w:r>
              <w:r>
                <w:fldChar w:fldCharType="separate"/>
              </w:r>
              <w:hyperlink w:anchor="_Toc376963345" w:history="1">
                <w:r w:rsidR="00C67728" w:rsidRPr="00B46856">
                  <w:rPr>
                    <w:rStyle w:val="Hipervnculo"/>
                    <w:noProof/>
                  </w:rPr>
                  <w:t>1. Estructura de datos utilizada.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6" w:history="1">
                <w:r w:rsidR="00C67728" w:rsidRPr="00B46856">
                  <w:rPr>
                    <w:rStyle w:val="Hipervnculo"/>
                    <w:noProof/>
                  </w:rPr>
                  <w:t>1.1 Estructura de datos con Números Complejos.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7" w:history="1">
                <w:r w:rsidR="00C67728" w:rsidRPr="00B46856">
                  <w:rPr>
                    <w:rStyle w:val="Hipervnculo"/>
                    <w:noProof/>
                  </w:rPr>
                  <w:t>Estructura de datos.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8" w:history="1">
                <w:r w:rsidR="00C67728" w:rsidRPr="00B46856">
                  <w:rPr>
                    <w:rStyle w:val="Hipervnculo"/>
                    <w:noProof/>
                  </w:rPr>
                  <w:t>Base y Formato de Entrada de los coeficientes.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49" w:history="1">
                <w:r w:rsidR="00C67728" w:rsidRPr="00B46856">
                  <w:rPr>
                    <w:rStyle w:val="Hipervnculo"/>
                    <w:noProof/>
                  </w:rPr>
                  <w:t>1.2 Estructura de datos en Zp.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0" w:history="1">
                <w:r w:rsidR="00C67728" w:rsidRPr="00B46856">
                  <w:rPr>
                    <w:rStyle w:val="Hipervnculo"/>
                    <w:noProof/>
                  </w:rPr>
                  <w:t>Estructura de datos.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1" w:history="1">
                <w:r w:rsidR="00C67728" w:rsidRPr="00B46856">
                  <w:rPr>
                    <w:rStyle w:val="Hipervnculo"/>
                    <w:noProof/>
                  </w:rPr>
                  <w:t>Base y Formato de Entrada de los coeficientes.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2" w:history="1">
                <w:r w:rsidR="00C67728" w:rsidRPr="00B46856">
                  <w:rPr>
                    <w:rStyle w:val="Hipervnculo"/>
                    <w:noProof/>
                  </w:rPr>
                  <w:t>2. Comparación de los algoritmos.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3" w:history="1">
                <w:r w:rsidR="00C67728" w:rsidRPr="00B46856">
                  <w:rPr>
                    <w:rStyle w:val="Hipervnculo"/>
                    <w:noProof/>
                  </w:rPr>
                  <w:t>2.1 Comparación de los algoritmos sobre los números complejos.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4" w:history="1">
                <w:r w:rsidR="00C67728" w:rsidRPr="00B46856">
                  <w:rPr>
                    <w:rStyle w:val="Hipervnculo"/>
                    <w:noProof/>
                  </w:rPr>
                  <w:t>Explicación de la eficiencia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5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6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polinomios, buscando favorecer a FFT.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7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un solo polinomio.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8" w:history="1">
                <w:r w:rsidR="00C67728" w:rsidRPr="00B46856">
                  <w:rPr>
                    <w:rStyle w:val="Hipervnculo"/>
                    <w:noProof/>
                  </w:rPr>
                  <w:t>2.2 Comparación de los algoritmos sobre Zp.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59" w:history="1">
                <w:r w:rsidR="00C67728" w:rsidRPr="00B46856">
                  <w:rPr>
                    <w:rStyle w:val="Hipervnculo"/>
                    <w:noProof/>
                  </w:rPr>
                  <w:t>Explicación de la eficiencia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0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1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ambos polinomios, buscando favorecer a FFT.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2" w:history="1">
                <w:r w:rsidR="00C67728" w:rsidRPr="00B46856">
                  <w:rPr>
                    <w:rStyle w:val="Hipervnculo"/>
                    <w:noProof/>
                  </w:rPr>
                  <w:t>Tiempos aumentando el número de coeficientes de un solo polinomio.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67728" w:rsidRDefault="00FC78AA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376963363" w:history="1">
                <w:r w:rsidR="00C67728" w:rsidRPr="00B46856">
                  <w:rPr>
                    <w:rStyle w:val="Hipervnculo"/>
                    <w:noProof/>
                  </w:rPr>
                  <w:t>3. Manual de usuario.</w:t>
                </w:r>
                <w:r w:rsidR="00C67728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C67728">
                  <w:rPr>
                    <w:noProof/>
                    <w:webHidden/>
                  </w:rPr>
                  <w:instrText xml:space="preserve"> PAGEREF _Toc376963363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6772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F4095" w:rsidRDefault="00FC78AA" w:rsidP="000F4095">
              <w:r>
                <w:fldChar w:fldCharType="end"/>
              </w:r>
            </w:p>
          </w:sdtContent>
        </w:sdt>
        <w:p w:rsidR="000F4095" w:rsidRDefault="000F4095" w:rsidP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0F4095" w:rsidRDefault="000F4095" w:rsidP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  <w:p w:rsidR="000F4095" w:rsidRPr="000F4095" w:rsidRDefault="000F409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p w:rsidR="000F4095" w:rsidRDefault="000F4095" w:rsidP="000F4095">
      <w:pPr>
        <w:pStyle w:val="Ttulo1"/>
        <w:spacing w:after="240"/>
      </w:pPr>
      <w:bookmarkStart w:id="0" w:name="_Toc371674325"/>
      <w:bookmarkStart w:id="1" w:name="_Toc376963345"/>
      <w:r>
        <w:lastRenderedPageBreak/>
        <w:t>1. Estructura de datos utilizada.</w:t>
      </w:r>
      <w:bookmarkEnd w:id="0"/>
      <w:bookmarkEnd w:id="1"/>
    </w:p>
    <w:p w:rsidR="00F94507" w:rsidRPr="00F94507" w:rsidRDefault="00F94507" w:rsidP="00F94507">
      <w:pPr>
        <w:pStyle w:val="Ttulo2"/>
      </w:pPr>
      <w:bookmarkStart w:id="2" w:name="_Toc376963346"/>
      <w:r>
        <w:t>1.1 Estructura de datos con Números Complejos.</w:t>
      </w:r>
      <w:bookmarkEnd w:id="2"/>
    </w:p>
    <w:p w:rsidR="008C084A" w:rsidRPr="00CC1AB9" w:rsidRDefault="008C084A" w:rsidP="008C084A">
      <w:pPr>
        <w:pStyle w:val="Ttulo3"/>
      </w:pPr>
      <w:bookmarkStart w:id="3" w:name="_Toc376963347"/>
      <w:r>
        <w:t>Estructura de datos.</w:t>
      </w:r>
      <w:bookmarkEnd w:id="3"/>
    </w:p>
    <w:p w:rsidR="008C084A" w:rsidRDefault="008C084A" w:rsidP="008C084A">
      <w:r>
        <w:t>La estructura de datos que usamos para operar con los polinomios sobre C es la siguiente: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Los polinomios se representan de forma densa, es decir, los coeficientes nulos también se guardan y valdrán 0.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Estructura de datos de un polinomio de grado ‘n’:</w:t>
      </w:r>
    </w:p>
    <w:p w:rsidR="008C084A" w:rsidRDefault="008C084A" w:rsidP="008C084A">
      <w:pPr>
        <w:pStyle w:val="Prrafodelista"/>
      </w:pPr>
      <w:r>
        <w:t>Ese número será guardado en un vector de ‘n+1’ posiciones, cada coeficiente del polinomio ocupará una posición del vector.</w:t>
      </w:r>
    </w:p>
    <w:p w:rsidR="008C084A" w:rsidRDefault="008C084A" w:rsidP="008C084A">
      <w:pPr>
        <w:pStyle w:val="Prrafodelista"/>
      </w:pPr>
      <w:r>
        <w:t>La posición 0 del vector tendrá el coeficiente menos significativo.</w:t>
      </w:r>
    </w:p>
    <w:p w:rsidR="008C084A" w:rsidRDefault="008C084A" w:rsidP="008C084A">
      <w:pPr>
        <w:pStyle w:val="Prrafodelista"/>
      </w:pPr>
      <w:r>
        <w:t>La</w:t>
      </w:r>
      <w:r w:rsidRPr="00F37702">
        <w:t xml:space="preserve"> </w:t>
      </w:r>
      <w:r>
        <w:t>posición n-1 del vector tendrá el coeficiente más significativo.</w:t>
      </w:r>
    </w:p>
    <w:p w:rsidR="008C084A" w:rsidRDefault="008C084A" w:rsidP="008C084A">
      <w:pPr>
        <w:pStyle w:val="Prrafodelista"/>
        <w:numPr>
          <w:ilvl w:val="0"/>
          <w:numId w:val="4"/>
        </w:numPr>
        <w:ind w:left="709"/>
      </w:pPr>
      <w:r>
        <w:t>Cada coeficiente del polinomio será un vector de dos posiciones:</w:t>
      </w:r>
    </w:p>
    <w:p w:rsidR="008C084A" w:rsidRDefault="008C084A" w:rsidP="008C084A">
      <w:pPr>
        <w:pStyle w:val="Prrafodelista"/>
        <w:ind w:left="709"/>
      </w:pPr>
      <w:r>
        <w:t>La posición 0 del coeficiente, es la parte real.</w:t>
      </w:r>
    </w:p>
    <w:p w:rsidR="008C084A" w:rsidRDefault="008C084A" w:rsidP="008C084A">
      <w:pPr>
        <w:pStyle w:val="Prrafodelista"/>
        <w:ind w:left="709"/>
      </w:pPr>
      <w:r>
        <w:t>La posición 1 del coeficiente, es la parte imaginaria.</w:t>
      </w:r>
    </w:p>
    <w:p w:rsidR="008C084A" w:rsidRDefault="008C084A" w:rsidP="008C084A">
      <w:pPr>
        <w:pStyle w:val="Ttulo3"/>
      </w:pPr>
      <w:bookmarkStart w:id="4" w:name="_Toc376963348"/>
      <w:r>
        <w:t>Base y Formato de Entrada de los coeficientes.</w:t>
      </w:r>
      <w:bookmarkEnd w:id="4"/>
    </w:p>
    <w:p w:rsidR="008C084A" w:rsidRDefault="008C084A" w:rsidP="00CE4890">
      <w:pPr>
        <w:spacing w:after="0"/>
      </w:pPr>
      <w:r>
        <w:t>Los coeficientes se introducirán de uno en uno separados por espacios. El primer coeficiente será el menos significativo, y el último el más significativo.</w:t>
      </w:r>
    </w:p>
    <w:p w:rsidR="008C084A" w:rsidRDefault="00CE4890" w:rsidP="00CE4890">
      <w:pPr>
        <w:spacing w:after="0"/>
      </w:pPr>
      <w:r>
        <w:t xml:space="preserve">Cada </w:t>
      </w:r>
      <w:r w:rsidR="008C084A" w:rsidRPr="008C084A">
        <w:t xml:space="preserve">coeficientes se introducen como </w:t>
      </w:r>
      <w:r>
        <w:t>una pareja</w:t>
      </w:r>
      <w:r w:rsidR="008C084A">
        <w:t xml:space="preserve"> con el formato: “</w:t>
      </w:r>
      <w:r w:rsidR="008C084A" w:rsidRPr="008C084A">
        <w:t>(x,</w:t>
      </w:r>
      <w:r w:rsidR="008C084A">
        <w:t xml:space="preserve"> </w:t>
      </w:r>
      <w:r w:rsidR="008C084A" w:rsidRPr="008C084A">
        <w:t>y)</w:t>
      </w:r>
      <w:r w:rsidR="008C084A">
        <w:t>”</w:t>
      </w:r>
      <w:r w:rsidR="008C084A" w:rsidRPr="008C084A">
        <w:t xml:space="preserve"> siendo x la parte real e y la parte imaginaria.</w:t>
      </w:r>
    </w:p>
    <w:p w:rsidR="008C084A" w:rsidRDefault="008C084A" w:rsidP="00CE4890">
      <w:pPr>
        <w:spacing w:after="0"/>
      </w:pPr>
      <w:r>
        <w:t>Ejemplo:</w:t>
      </w:r>
    </w:p>
    <w:p w:rsidR="008C084A" w:rsidRDefault="008C084A" w:rsidP="008C084A">
      <w:pPr>
        <w:spacing w:after="0"/>
      </w:pPr>
      <w:r>
        <w:tab/>
        <w:t xml:space="preserve">Introducimos:  </w:t>
      </w:r>
      <w:r w:rsidR="00CE4890">
        <w:t xml:space="preserve">                    </w:t>
      </w:r>
      <w:r w:rsidR="00CE4890" w:rsidRPr="00CE4890">
        <w:t>(3,4) (5,6) (7,0)</w:t>
      </w:r>
    </w:p>
    <w:p w:rsidR="008C084A" w:rsidRPr="000461DE" w:rsidRDefault="008C084A" w:rsidP="008C084A">
      <w:pPr>
        <w:spacing w:after="0"/>
        <w:rPr>
          <w:lang w:val="en-US"/>
        </w:rPr>
      </w:pPr>
      <w:r>
        <w:tab/>
      </w:r>
      <w:proofErr w:type="spellStart"/>
      <w:r w:rsidRPr="000461DE">
        <w:rPr>
          <w:lang w:val="en-US"/>
        </w:rPr>
        <w:t>Polinomio</w:t>
      </w:r>
      <w:proofErr w:type="spellEnd"/>
      <w:r w:rsidRPr="000461DE">
        <w:rPr>
          <w:lang w:val="en-US"/>
        </w:rPr>
        <w:t xml:space="preserve"> </w:t>
      </w:r>
      <w:proofErr w:type="spellStart"/>
      <w:r w:rsidRPr="000461DE">
        <w:rPr>
          <w:lang w:val="en-US"/>
        </w:rPr>
        <w:t>introducido</w:t>
      </w:r>
      <w:proofErr w:type="spellEnd"/>
      <w:r w:rsidRPr="000461DE">
        <w:rPr>
          <w:lang w:val="en-US"/>
        </w:rPr>
        <w:t xml:space="preserve">: </w:t>
      </w:r>
      <w:r w:rsidR="00CE4890" w:rsidRPr="000461DE">
        <w:rPr>
          <w:lang w:val="en-US"/>
        </w:rPr>
        <w:t xml:space="preserve">  (3+4i</w:t>
      </w:r>
      <w:proofErr w:type="gramStart"/>
      <w:r w:rsidR="00CE4890" w:rsidRPr="000461DE">
        <w:rPr>
          <w:lang w:val="en-US"/>
        </w:rPr>
        <w:t>)+</w:t>
      </w:r>
      <w:proofErr w:type="gramEnd"/>
      <w:r w:rsidR="00CE4890" w:rsidRPr="000461DE">
        <w:rPr>
          <w:lang w:val="en-US"/>
        </w:rPr>
        <w:t xml:space="preserve"> (5+6i)x^1 + (7+0i)x^2 </w:t>
      </w:r>
    </w:p>
    <w:p w:rsidR="00F94507" w:rsidRPr="00F94507" w:rsidRDefault="00F94507" w:rsidP="00F94507">
      <w:pPr>
        <w:pStyle w:val="Ttulo2"/>
      </w:pPr>
      <w:bookmarkStart w:id="5" w:name="_Toc376963349"/>
      <w:r>
        <w:t xml:space="preserve">1.2 Estructura de datos en </w:t>
      </w:r>
      <w:proofErr w:type="spellStart"/>
      <w:r>
        <w:t>Zp.</w:t>
      </w:r>
      <w:bookmarkEnd w:id="5"/>
      <w:proofErr w:type="spellEnd"/>
    </w:p>
    <w:p w:rsidR="00F94507" w:rsidRPr="00CC1AB9" w:rsidRDefault="00F94507" w:rsidP="00F94507">
      <w:pPr>
        <w:pStyle w:val="Ttulo3"/>
      </w:pPr>
      <w:bookmarkStart w:id="6" w:name="_Toc376963350"/>
      <w:r>
        <w:t>Estructura de datos.</w:t>
      </w:r>
      <w:bookmarkEnd w:id="6"/>
    </w:p>
    <w:p w:rsidR="008C084A" w:rsidRDefault="008C084A" w:rsidP="008C084A">
      <w:r>
        <w:t xml:space="preserve">La estructura de datos que usamos para operar con los polinomios en </w:t>
      </w:r>
      <w:proofErr w:type="spellStart"/>
      <w:r>
        <w:t>Zp</w:t>
      </w:r>
      <w:proofErr w:type="spellEnd"/>
      <w:r>
        <w:t xml:space="preserve"> es la siguiente: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Los polinomios se representan de forma densa, es decir, los coeficientes nulos también se guardan y valdrán 0.</w:t>
      </w:r>
    </w:p>
    <w:p w:rsidR="008C084A" w:rsidRDefault="008C084A" w:rsidP="008C084A">
      <w:pPr>
        <w:pStyle w:val="Prrafodelista"/>
        <w:numPr>
          <w:ilvl w:val="0"/>
          <w:numId w:val="1"/>
        </w:numPr>
      </w:pPr>
      <w:r>
        <w:t>Estructura de datos de un polinomio de grado ‘n’:</w:t>
      </w:r>
    </w:p>
    <w:p w:rsidR="008C084A" w:rsidRDefault="008C084A" w:rsidP="008C084A">
      <w:pPr>
        <w:pStyle w:val="Prrafodelista"/>
      </w:pPr>
      <w:r>
        <w:t>Ese número será guardado en un vector de ‘n+1’ posiciones, cada coeficiente del polinomio ocupará una posición del vector.</w:t>
      </w:r>
    </w:p>
    <w:p w:rsidR="008C084A" w:rsidRDefault="008C084A" w:rsidP="008C084A">
      <w:pPr>
        <w:pStyle w:val="Prrafodelista"/>
      </w:pPr>
      <w:r>
        <w:t>La posición 0 del vector tendrá el coeficiente menos significativo.</w:t>
      </w:r>
    </w:p>
    <w:p w:rsidR="00F94507" w:rsidRDefault="008C084A" w:rsidP="00F94507">
      <w:pPr>
        <w:pStyle w:val="Prrafodelista"/>
      </w:pPr>
      <w:r>
        <w:t>La</w:t>
      </w:r>
      <w:r w:rsidRPr="00F37702">
        <w:t xml:space="preserve"> </w:t>
      </w:r>
      <w:r>
        <w:t>posición n-1 del vector tendrá el coeficiente más significativo.</w:t>
      </w:r>
    </w:p>
    <w:p w:rsidR="00F94507" w:rsidRDefault="00F94507" w:rsidP="00F94507">
      <w:pPr>
        <w:pStyle w:val="Ttulo3"/>
      </w:pPr>
      <w:bookmarkStart w:id="7" w:name="_Toc376963351"/>
      <w:r>
        <w:t xml:space="preserve">Base y Formato de Entrada de </w:t>
      </w:r>
      <w:r w:rsidR="008C084A">
        <w:t>los coeficientes</w:t>
      </w:r>
      <w:r>
        <w:t>.</w:t>
      </w:r>
      <w:bookmarkEnd w:id="7"/>
    </w:p>
    <w:p w:rsidR="008C084A" w:rsidRDefault="00F94507" w:rsidP="00F94507">
      <w:r>
        <w:t xml:space="preserve">Los </w:t>
      </w:r>
      <w:r w:rsidR="008C084A">
        <w:t>coeficientes</w:t>
      </w:r>
      <w:r>
        <w:t xml:space="preserve"> se </w:t>
      </w:r>
      <w:r w:rsidR="008C084A">
        <w:t>introducirán de uno en uno separados por espacios. El primer coeficiente será el menos significativo, y el último el más significativo.</w:t>
      </w:r>
    </w:p>
    <w:p w:rsidR="008C084A" w:rsidRDefault="008C084A" w:rsidP="008C084A">
      <w:pPr>
        <w:spacing w:after="0"/>
      </w:pPr>
      <w:r>
        <w:t>Ejemplo:</w:t>
      </w:r>
    </w:p>
    <w:p w:rsidR="008C084A" w:rsidRDefault="008C084A" w:rsidP="008C084A">
      <w:pPr>
        <w:spacing w:after="0"/>
      </w:pPr>
      <w:r>
        <w:tab/>
        <w:t>Introducimos</w:t>
      </w:r>
      <w:proofErr w:type="gramStart"/>
      <w:r>
        <w:t xml:space="preserve">:  </w:t>
      </w:r>
      <w:r w:rsidRPr="008C084A">
        <w:t>20</w:t>
      </w:r>
      <w:proofErr w:type="gramEnd"/>
      <w:r w:rsidRPr="008C084A">
        <w:t xml:space="preserve"> 30 40</w:t>
      </w:r>
    </w:p>
    <w:p w:rsidR="000F4095" w:rsidRDefault="008C084A" w:rsidP="006E5862">
      <w:pPr>
        <w:spacing w:after="0"/>
      </w:pPr>
      <w:r>
        <w:tab/>
        <w:t>Polinomio introducido: 20 + 30x + 40x^2</w:t>
      </w:r>
    </w:p>
    <w:p w:rsidR="000F4095" w:rsidRDefault="00537DF8" w:rsidP="000F4095">
      <w:pPr>
        <w:pStyle w:val="Ttulo1"/>
        <w:spacing w:before="0" w:after="240"/>
      </w:pPr>
      <w:bookmarkStart w:id="8" w:name="_Toc371674342"/>
      <w:bookmarkStart w:id="9" w:name="_Toc376963352"/>
      <w:r>
        <w:lastRenderedPageBreak/>
        <w:t>2</w:t>
      </w:r>
      <w:r w:rsidR="000F4095">
        <w:t>. Comparación de los algoritmos.</w:t>
      </w:r>
      <w:bookmarkEnd w:id="8"/>
      <w:bookmarkEnd w:id="9"/>
    </w:p>
    <w:p w:rsidR="000F4095" w:rsidRDefault="00537DF8" w:rsidP="000F4095">
      <w:pPr>
        <w:pStyle w:val="Ttulo2"/>
        <w:spacing w:before="0" w:after="240"/>
      </w:pPr>
      <w:bookmarkStart w:id="10" w:name="_Toc371674343"/>
      <w:bookmarkStart w:id="11" w:name="_Toc376963353"/>
      <w:r>
        <w:t>2</w:t>
      </w:r>
      <w:r w:rsidR="000F4095">
        <w:t>.1 Comparación de los algoritmos sobre los números complejos.</w:t>
      </w:r>
      <w:bookmarkEnd w:id="10"/>
      <w:bookmarkEnd w:id="11"/>
    </w:p>
    <w:p w:rsidR="000F4095" w:rsidRPr="00EE5F26" w:rsidRDefault="000F4095" w:rsidP="000F4095">
      <w:pPr>
        <w:pStyle w:val="Ttulo3"/>
        <w:spacing w:before="0"/>
      </w:pPr>
      <w:bookmarkStart w:id="12" w:name="_Toc371674344"/>
      <w:bookmarkStart w:id="13" w:name="_Toc376963354"/>
      <w:r>
        <w:t>Explicación de la eficiencia</w:t>
      </w:r>
      <w:bookmarkEnd w:id="12"/>
      <w:bookmarkEnd w:id="13"/>
    </w:p>
    <w:p w:rsidR="000F4095" w:rsidRDefault="000F4095" w:rsidP="006E5862">
      <w:pPr>
        <w:spacing w:after="0"/>
      </w:pPr>
      <w:r>
        <w:t xml:space="preserve">La multiplicación escuela empieza teniendo los mejores tiempos cuando los números tienen </w:t>
      </w:r>
    </w:p>
    <w:p w:rsidR="00537DF8" w:rsidRDefault="00537DF8" w:rsidP="00537DF8">
      <w:pPr>
        <w:pStyle w:val="Ttulo3"/>
        <w:spacing w:after="240"/>
      </w:pPr>
      <w:bookmarkStart w:id="14" w:name="_Toc376963355"/>
      <w:r>
        <w:t xml:space="preserve">Tiempos aumentando el número de </w:t>
      </w:r>
      <w:r w:rsidR="006E5862">
        <w:t>coeficientes</w:t>
      </w:r>
      <w:r>
        <w:t xml:space="preserve"> </w:t>
      </w:r>
      <w:r w:rsidR="000461DE">
        <w:t>linealmente</w:t>
      </w:r>
      <w:r>
        <w:t>.</w:t>
      </w:r>
      <w:bookmarkEnd w:id="14"/>
    </w:p>
    <w:tbl>
      <w:tblPr>
        <w:tblStyle w:val="Tablaconcuadrcula"/>
        <w:tblW w:w="6331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/>
      </w:tblPr>
      <w:tblGrid>
        <w:gridCol w:w="2206"/>
        <w:gridCol w:w="2159"/>
        <w:gridCol w:w="1966"/>
      </w:tblGrid>
      <w:tr w:rsidR="000461DE" w:rsidTr="000461DE">
        <w:trPr>
          <w:trHeight w:val="557"/>
        </w:trPr>
        <w:tc>
          <w:tcPr>
            <w:tcW w:w="2206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2159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  (ms)</w:t>
            </w:r>
          </w:p>
        </w:tc>
        <w:tc>
          <w:tcPr>
            <w:tcW w:w="196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(ms)</w:t>
            </w:r>
          </w:p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</w:t>
            </w:r>
          </w:p>
        </w:tc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20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30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40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50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60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70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80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90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100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110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120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</w:tbl>
    <w:p w:rsidR="006E5862" w:rsidRDefault="006E5862" w:rsidP="006E5862">
      <w:pPr>
        <w:pStyle w:val="Ttulo3"/>
        <w:spacing w:after="240"/>
      </w:pPr>
      <w:bookmarkStart w:id="15" w:name="_Toc376963356"/>
      <w:bookmarkStart w:id="16" w:name="_Toc376960114"/>
      <w:r>
        <w:t xml:space="preserve">Tiempos aumentando el número de coeficientes </w:t>
      </w:r>
      <w:bookmarkEnd w:id="15"/>
      <w:r w:rsidR="000461DE">
        <w:t>exponencialmente.</w:t>
      </w:r>
    </w:p>
    <w:tbl>
      <w:tblPr>
        <w:tblStyle w:val="Tablaconcuadrcula"/>
        <w:tblW w:w="6331" w:type="dxa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ook w:val="04A0"/>
      </w:tblPr>
      <w:tblGrid>
        <w:gridCol w:w="2206"/>
        <w:gridCol w:w="2159"/>
        <w:gridCol w:w="1966"/>
      </w:tblGrid>
      <w:tr w:rsidR="000461DE" w:rsidTr="000461DE">
        <w:trPr>
          <w:trHeight w:val="557"/>
        </w:trPr>
        <w:tc>
          <w:tcPr>
            <w:tcW w:w="2206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2159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  (ms)</w:t>
            </w:r>
          </w:p>
        </w:tc>
        <w:tc>
          <w:tcPr>
            <w:tcW w:w="1966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(ms)</w:t>
            </w:r>
          </w:p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1</w:t>
            </w:r>
          </w:p>
        </w:tc>
        <w:tc>
          <w:tcPr>
            <w:tcW w:w="215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2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E87664">
            <w:r>
              <w:t>4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Default="000461DE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15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31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63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127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63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255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511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  <w:tr w:rsidR="00B20C88" w:rsidTr="000461DE">
        <w:trPr>
          <w:trHeight w:val="278"/>
        </w:trPr>
        <w:tc>
          <w:tcPr>
            <w:tcW w:w="2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B20C88" w:rsidRDefault="00B20C88" w:rsidP="00D96C18">
            <w:r>
              <w:t>1023</w:t>
            </w:r>
          </w:p>
        </w:tc>
        <w:tc>
          <w:tcPr>
            <w:tcW w:w="2159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Default="00B20C88" w:rsidP="00E87664"/>
        </w:tc>
        <w:tc>
          <w:tcPr>
            <w:tcW w:w="196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B20C88" w:rsidRPr="00854D9F" w:rsidRDefault="00B20C88" w:rsidP="00E87664"/>
        </w:tc>
      </w:tr>
    </w:tbl>
    <w:p w:rsidR="006E5862" w:rsidRDefault="006E5862" w:rsidP="00537DF8">
      <w:pPr>
        <w:pStyle w:val="Ttulo3"/>
        <w:spacing w:after="240"/>
      </w:pPr>
    </w:p>
    <w:p w:rsidR="00537DF8" w:rsidRDefault="00537DF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7" w:name="_Toc371674349"/>
      <w:bookmarkEnd w:id="16"/>
    </w:p>
    <w:p w:rsidR="000F4095" w:rsidRDefault="00537DF8" w:rsidP="000F4095">
      <w:pPr>
        <w:pStyle w:val="Ttulo2"/>
        <w:spacing w:before="0" w:after="240"/>
      </w:pPr>
      <w:bookmarkStart w:id="18" w:name="_Toc376963358"/>
      <w:r>
        <w:lastRenderedPageBreak/>
        <w:t>2</w:t>
      </w:r>
      <w:r w:rsidR="000F4095">
        <w:t xml:space="preserve">.2 Comparación de los algoritmos sobre </w:t>
      </w:r>
      <w:proofErr w:type="spellStart"/>
      <w:r w:rsidR="000F4095">
        <w:t>Zp.</w:t>
      </w:r>
      <w:bookmarkEnd w:id="18"/>
      <w:proofErr w:type="spellEnd"/>
    </w:p>
    <w:p w:rsidR="006E5862" w:rsidRPr="00EE5F26" w:rsidRDefault="006E5862" w:rsidP="006E5862">
      <w:pPr>
        <w:pStyle w:val="Ttulo3"/>
        <w:spacing w:before="0"/>
      </w:pPr>
      <w:bookmarkStart w:id="19" w:name="_Toc376963359"/>
      <w:r>
        <w:t>Explicación de la eficiencia</w:t>
      </w:r>
      <w:bookmarkEnd w:id="19"/>
    </w:p>
    <w:p w:rsidR="006E5862" w:rsidRDefault="006E5862" w:rsidP="006E5862">
      <w:pPr>
        <w:spacing w:after="0"/>
      </w:pPr>
      <w:r>
        <w:t xml:space="preserve">La multiplicación escuela empieza teniendo los mejores tiempos cuando los números tienen </w:t>
      </w:r>
    </w:p>
    <w:p w:rsidR="006E5862" w:rsidRDefault="006E5862" w:rsidP="006E5862">
      <w:pPr>
        <w:pStyle w:val="Ttulo3"/>
        <w:spacing w:after="240"/>
      </w:pPr>
      <w:bookmarkStart w:id="20" w:name="_Toc376963360"/>
      <w:r>
        <w:t xml:space="preserve">Tiempos aumentando el número de coeficientes </w:t>
      </w:r>
      <w:r w:rsidR="000461DE">
        <w:t>linealmente</w:t>
      </w:r>
      <w:r>
        <w:t>.</w:t>
      </w:r>
      <w:bookmarkEnd w:id="20"/>
    </w:p>
    <w:tbl>
      <w:tblPr>
        <w:tblStyle w:val="Tablaconcuadrcula"/>
        <w:tblW w:w="8435" w:type="dxa"/>
        <w:tblInd w:w="-6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0461DE" w:rsidTr="000461DE">
        <w:trPr>
          <w:trHeight w:val="557"/>
        </w:trPr>
        <w:tc>
          <w:tcPr>
            <w:tcW w:w="120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B20C88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 xml:space="preserve">Escuela  </w:t>
            </w:r>
            <w:r>
              <w:rPr>
                <w:b/>
              </w:rPr>
              <w:t>z41</w:t>
            </w:r>
            <w:r w:rsidRPr="008F44BA">
              <w:rPr>
                <w:b/>
              </w:rPr>
              <w:t xml:space="preserve">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z41(ms)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z257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z257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z65537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z65537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30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40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50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60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70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80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90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100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110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120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</w:tbl>
    <w:p w:rsidR="006E5862" w:rsidRDefault="006E5862" w:rsidP="006E5862">
      <w:pPr>
        <w:pStyle w:val="Ttulo3"/>
        <w:spacing w:after="240"/>
      </w:pPr>
      <w:bookmarkStart w:id="21" w:name="_Toc376963361"/>
      <w:r>
        <w:t xml:space="preserve">Tiempos aumentando el número de coeficientes </w:t>
      </w:r>
      <w:r w:rsidR="000461DE">
        <w:t>exponencialmente</w:t>
      </w:r>
      <w:r>
        <w:t>.</w:t>
      </w:r>
      <w:bookmarkEnd w:id="21"/>
    </w:p>
    <w:tbl>
      <w:tblPr>
        <w:tblStyle w:val="Tablaconcuadrcula"/>
        <w:tblW w:w="8435" w:type="dxa"/>
        <w:tblInd w:w="-601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Look w:val="04A0"/>
      </w:tblPr>
      <w:tblGrid>
        <w:gridCol w:w="1205"/>
        <w:gridCol w:w="1205"/>
        <w:gridCol w:w="1205"/>
        <w:gridCol w:w="1205"/>
        <w:gridCol w:w="1205"/>
        <w:gridCol w:w="1205"/>
        <w:gridCol w:w="1205"/>
      </w:tblGrid>
      <w:tr w:rsidR="000461DE" w:rsidTr="000461DE">
        <w:trPr>
          <w:trHeight w:val="557"/>
        </w:trPr>
        <w:tc>
          <w:tcPr>
            <w:tcW w:w="1205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B20C88" w:rsidP="00E87664">
            <w:pPr>
              <w:spacing w:after="240"/>
              <w:rPr>
                <w:b/>
              </w:rPr>
            </w:pPr>
            <w:r>
              <w:rPr>
                <w:b/>
              </w:rPr>
              <w:t>Suma de los Grados de los polinomios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 xml:space="preserve">Escuela  </w:t>
            </w:r>
            <w:r>
              <w:rPr>
                <w:b/>
              </w:rPr>
              <w:t>z41</w:t>
            </w:r>
            <w:r w:rsidRPr="008F44BA">
              <w:rPr>
                <w:b/>
              </w:rPr>
              <w:t xml:space="preserve">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z41(ms)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z257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z257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 w:rsidRPr="008F44BA">
              <w:rPr>
                <w:b/>
              </w:rPr>
              <w:t>Escuela</w:t>
            </w:r>
            <w:r>
              <w:rPr>
                <w:b/>
              </w:rPr>
              <w:t xml:space="preserve"> z65537</w:t>
            </w:r>
            <w:r w:rsidRPr="008F44BA">
              <w:rPr>
                <w:b/>
              </w:rPr>
              <w:t xml:space="preserve">  (ms)</w:t>
            </w:r>
          </w:p>
        </w:tc>
        <w:tc>
          <w:tcPr>
            <w:tcW w:w="1205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DBE5F1" w:themeFill="accent1" w:themeFillTint="33"/>
          </w:tcPr>
          <w:p w:rsidR="000461DE" w:rsidRPr="008F44BA" w:rsidRDefault="000461DE" w:rsidP="00E87664">
            <w:pPr>
              <w:rPr>
                <w:b/>
              </w:rPr>
            </w:pPr>
            <w:r>
              <w:rPr>
                <w:b/>
              </w:rPr>
              <w:t>FFT  z65537</w:t>
            </w:r>
            <w:r w:rsidRPr="008F44BA">
              <w:rPr>
                <w:b/>
              </w:rPr>
              <w:t xml:space="preserve">  </w:t>
            </w:r>
            <w:r>
              <w:rPr>
                <w:b/>
              </w:rPr>
              <w:t>(ms)</w:t>
            </w:r>
          </w:p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1</w:t>
            </w:r>
          </w:p>
        </w:tc>
        <w:tc>
          <w:tcPr>
            <w:tcW w:w="120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  <w:tc>
          <w:tcPr>
            <w:tcW w:w="1205" w:type="dxa"/>
            <w:tcBorders>
              <w:top w:val="single" w:sz="12" w:space="0" w:color="000000" w:themeColor="text1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A16C7D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D96C18">
            <w: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B20C88" w:rsidP="00D96C18">
            <w:r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B20C88" w:rsidP="00D96C18">
            <w:r>
              <w:t>15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63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B20C88" w:rsidP="00D96C18">
            <w:r>
              <w:t>31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B20C88">
            <w:r>
              <w:t>6</w:t>
            </w:r>
            <w:r w:rsidR="00B20C88"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B20C88">
            <w:r>
              <w:t>12</w:t>
            </w:r>
            <w:r w:rsidR="00B20C88">
              <w:t>7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B20C88">
            <w:r>
              <w:t>25</w:t>
            </w:r>
            <w:r w:rsidR="00B20C88">
              <w:t>5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B20C88">
            <w:r>
              <w:t>51</w:t>
            </w:r>
            <w:r w:rsidR="00B20C88">
              <w:t>1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  <w:tr w:rsidR="000461DE" w:rsidTr="000461DE">
        <w:trPr>
          <w:trHeight w:val="278"/>
        </w:trPr>
        <w:tc>
          <w:tcPr>
            <w:tcW w:w="120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0461DE" w:rsidRDefault="000461DE" w:rsidP="00B20C88">
            <w:r>
              <w:t>102</w:t>
            </w:r>
            <w:r w:rsidR="00B20C88"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0461DE" w:rsidRPr="00854D9F" w:rsidRDefault="000461DE" w:rsidP="00E87664"/>
        </w:tc>
      </w:tr>
    </w:tbl>
    <w:p w:rsidR="006E5862" w:rsidRDefault="006E5862" w:rsidP="006E5862">
      <w:pPr>
        <w:pStyle w:val="Ttulo3"/>
        <w:spacing w:after="240"/>
      </w:pPr>
    </w:p>
    <w:p w:rsidR="000461DE" w:rsidRDefault="000461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2" w:name="_Toc376963363"/>
      <w:r>
        <w:br w:type="page"/>
      </w:r>
    </w:p>
    <w:p w:rsidR="000F4095" w:rsidRDefault="00537DF8" w:rsidP="000F4095">
      <w:pPr>
        <w:pStyle w:val="Ttulo1"/>
        <w:spacing w:after="240"/>
      </w:pPr>
      <w:r>
        <w:lastRenderedPageBreak/>
        <w:t>3</w:t>
      </w:r>
      <w:r w:rsidR="000F4095">
        <w:t>. Manual de usuario.</w:t>
      </w:r>
      <w:bookmarkEnd w:id="17"/>
      <w:bookmarkEnd w:id="22"/>
    </w:p>
    <w:p w:rsidR="000F4095" w:rsidRDefault="000F4095" w:rsidP="000F4095">
      <w:r>
        <w:t>Haremos una breve descripción de cómo se ejecuta el programa para poder hacer las multiplicaciones con los distintos algoritmos.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>
        <w:t xml:space="preserve">El programa  nos preguntará </w:t>
      </w:r>
      <w:r w:rsidR="00E87664">
        <w:t xml:space="preserve">sobre </w:t>
      </w:r>
      <w:proofErr w:type="spellStart"/>
      <w:r w:rsidR="00E87664">
        <w:t>que</w:t>
      </w:r>
      <w:proofErr w:type="spellEnd"/>
      <w:r w:rsidR="00E87664">
        <w:t xml:space="preserve"> cuerpo queremos multiplicar polinomios: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Desea multiplicar polinomios sobre: 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1. </w:t>
      </w:r>
      <w:proofErr w:type="spellStart"/>
      <w:r w:rsidRPr="00E87664">
        <w:rPr>
          <w:i/>
        </w:rPr>
        <w:t>Numeros</w:t>
      </w:r>
      <w:proofErr w:type="spellEnd"/>
      <w:r w:rsidRPr="00E87664">
        <w:rPr>
          <w:i/>
        </w:rPr>
        <w:t xml:space="preserve"> Complejos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2. Z_41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3. Z_257</w:t>
      </w:r>
    </w:p>
    <w:p w:rsidR="000F4095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4. </w:t>
      </w:r>
      <w:proofErr w:type="spellStart"/>
      <w:r w:rsidRPr="00E87664">
        <w:rPr>
          <w:i/>
        </w:rPr>
        <w:t>Zp</w:t>
      </w:r>
      <w:proofErr w:type="spellEnd"/>
    </w:p>
    <w:p w:rsidR="00E87664" w:rsidRDefault="00E87664" w:rsidP="00E87664">
      <w:pPr>
        <w:pStyle w:val="Prrafodelista"/>
        <w:numPr>
          <w:ilvl w:val="0"/>
          <w:numId w:val="2"/>
        </w:numPr>
        <w:spacing w:after="0"/>
      </w:pPr>
      <w:r>
        <w:t>El programa  nos preguntará como queremos introducir los polinomios: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Desea introducir los polinomios:  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1. A mano </w:t>
      </w:r>
    </w:p>
    <w:p w:rsidR="00E87664" w:rsidRPr="00FF66EF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 xml:space="preserve">    2. Aleatoriamente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>
        <w:t xml:space="preserve">Si elegimos aleatoriamente tendremos que decir el número de </w:t>
      </w:r>
      <w:r w:rsidR="00E87664">
        <w:t>coeficientes</w:t>
      </w:r>
      <w:r>
        <w:t xml:space="preserve"> que va a</w:t>
      </w:r>
      <w:r w:rsidR="00E87664">
        <w:t xml:space="preserve"> tener cada polinomio</w:t>
      </w:r>
      <w:r w:rsidR="0041534B">
        <w:t>, y diremos una semilla para el generador de números aleatorios</w:t>
      </w:r>
      <w:r>
        <w:t>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Cuantos coeficientes quiere que tenga el primer polinomio: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4</w:t>
      </w:r>
    </w:p>
    <w:p w:rsidR="00E87664" w:rsidRPr="00E87664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Cuantos coeficientes quiere que tenga el segundo polinomio:</w:t>
      </w:r>
    </w:p>
    <w:p w:rsidR="000F4095" w:rsidRDefault="00E87664" w:rsidP="00E87664">
      <w:pPr>
        <w:spacing w:after="0"/>
        <w:ind w:left="1560"/>
        <w:rPr>
          <w:i/>
        </w:rPr>
      </w:pPr>
      <w:r w:rsidRPr="00E87664">
        <w:rPr>
          <w:i/>
        </w:rPr>
        <w:t>3</w:t>
      </w:r>
    </w:p>
    <w:p w:rsidR="0041534B" w:rsidRPr="0041534B" w:rsidRDefault="0041534B" w:rsidP="0041534B">
      <w:pPr>
        <w:spacing w:after="0"/>
        <w:ind w:left="1560"/>
        <w:rPr>
          <w:i/>
        </w:rPr>
      </w:pPr>
      <w:r w:rsidRPr="0041534B">
        <w:rPr>
          <w:i/>
        </w:rPr>
        <w:t xml:space="preserve">Diga una semilla para generar el </w:t>
      </w:r>
      <w:proofErr w:type="gramStart"/>
      <w:r w:rsidRPr="0041534B">
        <w:rPr>
          <w:i/>
        </w:rPr>
        <w:t>numero</w:t>
      </w:r>
      <w:proofErr w:type="gramEnd"/>
      <w:r w:rsidRPr="0041534B">
        <w:rPr>
          <w:i/>
        </w:rPr>
        <w:t xml:space="preserve"> aleatorio:</w:t>
      </w:r>
    </w:p>
    <w:p w:rsidR="00E87664" w:rsidRPr="00E87664" w:rsidRDefault="0041534B" w:rsidP="0041534B">
      <w:pPr>
        <w:spacing w:after="0"/>
        <w:ind w:left="1560"/>
        <w:rPr>
          <w:i/>
        </w:rPr>
      </w:pPr>
      <w:r w:rsidRPr="0041534B">
        <w:rPr>
          <w:i/>
        </w:rPr>
        <w:t>3</w:t>
      </w:r>
    </w:p>
    <w:p w:rsidR="000F4095" w:rsidRDefault="000F4095" w:rsidP="000F4095">
      <w:pPr>
        <w:pStyle w:val="Prrafodelista"/>
        <w:numPr>
          <w:ilvl w:val="0"/>
          <w:numId w:val="2"/>
        </w:numPr>
        <w:spacing w:after="0"/>
      </w:pPr>
      <w:r w:rsidRPr="00880F5D">
        <w:t xml:space="preserve">Nos preguntará que algoritmo de multiplicación deseamos usar: </w:t>
      </w:r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Diga que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quiere usar: </w:t>
      </w:r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1.Escuela</w:t>
      </w:r>
      <w:proofErr w:type="gramEnd"/>
    </w:p>
    <w:p w:rsidR="0041534B" w:rsidRPr="0041534B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2.Multiplicacion</w:t>
      </w:r>
      <w:proofErr w:type="gramEnd"/>
      <w:r w:rsidRPr="0041534B">
        <w:rPr>
          <w:i/>
        </w:rPr>
        <w:t xml:space="preserve"> mediante FFT</w:t>
      </w:r>
    </w:p>
    <w:p w:rsidR="000F4095" w:rsidRDefault="0041534B" w:rsidP="0041534B">
      <w:pPr>
        <w:pStyle w:val="Prrafodelista"/>
        <w:spacing w:before="240" w:after="0"/>
        <w:ind w:left="1560"/>
        <w:rPr>
          <w:i/>
        </w:rPr>
      </w:pPr>
      <w:r w:rsidRPr="0041534B">
        <w:rPr>
          <w:i/>
        </w:rPr>
        <w:t xml:space="preserve">   </w:t>
      </w:r>
      <w:proofErr w:type="gramStart"/>
      <w:r w:rsidRPr="0041534B">
        <w:rPr>
          <w:i/>
        </w:rPr>
        <w:t>3.Las</w:t>
      </w:r>
      <w:proofErr w:type="gramEnd"/>
      <w:r w:rsidRPr="0041534B">
        <w:rPr>
          <w:i/>
        </w:rPr>
        <w:t xml:space="preserve"> dos anteriores para comparar los tiempos</w:t>
      </w:r>
    </w:p>
    <w:p w:rsidR="000F4095" w:rsidRPr="00DC65EB" w:rsidRDefault="000F4095" w:rsidP="000F4095">
      <w:pPr>
        <w:pStyle w:val="Prrafodelista"/>
        <w:numPr>
          <w:ilvl w:val="0"/>
          <w:numId w:val="2"/>
        </w:numPr>
        <w:spacing w:after="0"/>
      </w:pPr>
      <w:r w:rsidRPr="00DC65EB">
        <w:t>Mostrará los resultados del algoritmo que elijamos, y el tiempo empleado:</w:t>
      </w:r>
    </w:p>
    <w:p w:rsidR="000F4095" w:rsidRPr="00DC65EB" w:rsidRDefault="000F4095" w:rsidP="000F4095">
      <w:pPr>
        <w:pStyle w:val="Prrafodelista"/>
        <w:spacing w:after="0"/>
        <w:ind w:left="1134"/>
        <w:rPr>
          <w:i/>
        </w:rPr>
      </w:pPr>
      <w:r w:rsidRPr="00DC65EB">
        <w:rPr>
          <w:i/>
        </w:rPr>
        <w:t xml:space="preserve">Ejemplo caso </w:t>
      </w:r>
      <w:r w:rsidR="0041534B">
        <w:rPr>
          <w:i/>
        </w:rPr>
        <w:t>3</w:t>
      </w:r>
      <w:r w:rsidRPr="00DC65EB">
        <w:rPr>
          <w:i/>
        </w:rPr>
        <w:t xml:space="preserve">: 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Resultado en Z257 de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ESCUELA: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242x^5 + 141x^4 + 147x^3 + 201x^2 + 95x^1 + 243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Tiempo empleado en la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escuela:   1 ms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Resultado en Z257 de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mediante FFT:</w:t>
      </w:r>
    </w:p>
    <w:p w:rsidR="0041534B" w:rsidRPr="0041534B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242x^5 + 141x^4 + 147x^3 + 201x^2 + 95x^1 + 243</w:t>
      </w:r>
    </w:p>
    <w:p w:rsidR="000F4095" w:rsidRDefault="0041534B" w:rsidP="0041534B">
      <w:pPr>
        <w:pStyle w:val="Prrafodelista"/>
        <w:spacing w:after="0"/>
        <w:ind w:left="1134"/>
        <w:rPr>
          <w:i/>
        </w:rPr>
      </w:pPr>
      <w:r w:rsidRPr="0041534B">
        <w:rPr>
          <w:i/>
        </w:rPr>
        <w:t xml:space="preserve">    Tiempo empleado en la </w:t>
      </w:r>
      <w:proofErr w:type="spellStart"/>
      <w:r w:rsidRPr="0041534B">
        <w:rPr>
          <w:i/>
        </w:rPr>
        <w:t>multiplicacion</w:t>
      </w:r>
      <w:proofErr w:type="spellEnd"/>
      <w:r w:rsidRPr="0041534B">
        <w:rPr>
          <w:i/>
        </w:rPr>
        <w:t xml:space="preserve"> mediante FFT:   1 ms</w:t>
      </w:r>
    </w:p>
    <w:p w:rsidR="000F4095" w:rsidRPr="00DC65EB" w:rsidRDefault="000F4095" w:rsidP="000F4095">
      <w:pPr>
        <w:pStyle w:val="Prrafodelista"/>
        <w:numPr>
          <w:ilvl w:val="0"/>
          <w:numId w:val="2"/>
        </w:numPr>
        <w:spacing w:after="0"/>
      </w:pPr>
      <w:r w:rsidRPr="00DC65EB">
        <w:t>Finalmente nos preguntará si deseamos hacer más multiplicaciones o terminar: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¿Desea hacer </w:t>
      </w:r>
      <w:proofErr w:type="gramStart"/>
      <w:r w:rsidRPr="00DC65EB">
        <w:rPr>
          <w:i/>
        </w:rPr>
        <w:t>mas</w:t>
      </w:r>
      <w:proofErr w:type="gramEnd"/>
      <w:r w:rsidRPr="00DC65EB">
        <w:rPr>
          <w:i/>
        </w:rPr>
        <w:t xml:space="preserve"> multiplicaciones?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   1. Si</w:t>
      </w:r>
    </w:p>
    <w:p w:rsidR="000F4095" w:rsidRPr="00DC65EB" w:rsidRDefault="000F4095" w:rsidP="000F4095">
      <w:pPr>
        <w:pStyle w:val="Prrafodelista"/>
        <w:spacing w:after="0"/>
        <w:ind w:left="1560"/>
        <w:rPr>
          <w:i/>
        </w:rPr>
      </w:pPr>
      <w:r w:rsidRPr="00DC65EB">
        <w:rPr>
          <w:i/>
        </w:rPr>
        <w:t xml:space="preserve">   2. No</w:t>
      </w:r>
    </w:p>
    <w:p w:rsidR="000F4095" w:rsidRDefault="000F4095"/>
    <w:p w:rsidR="00A05C67" w:rsidRDefault="00A05C67"/>
    <w:sectPr w:rsidR="00A05C67" w:rsidSect="000F4095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35754"/>
    <w:multiLevelType w:val="hybridMultilevel"/>
    <w:tmpl w:val="F8EC225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D0A64A9"/>
    <w:multiLevelType w:val="hybridMultilevel"/>
    <w:tmpl w:val="3CE823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D6B22"/>
    <w:multiLevelType w:val="hybridMultilevel"/>
    <w:tmpl w:val="B16640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9D36DA1"/>
    <w:multiLevelType w:val="hybridMultilevel"/>
    <w:tmpl w:val="1706A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F4095"/>
    <w:rsid w:val="000461DE"/>
    <w:rsid w:val="000F4095"/>
    <w:rsid w:val="003A0A4C"/>
    <w:rsid w:val="0041534B"/>
    <w:rsid w:val="00537DF8"/>
    <w:rsid w:val="00576BA8"/>
    <w:rsid w:val="0059204C"/>
    <w:rsid w:val="006678BC"/>
    <w:rsid w:val="006E5862"/>
    <w:rsid w:val="00796E19"/>
    <w:rsid w:val="008C084A"/>
    <w:rsid w:val="009E32FB"/>
    <w:rsid w:val="00A05C67"/>
    <w:rsid w:val="00B20C88"/>
    <w:rsid w:val="00C67728"/>
    <w:rsid w:val="00CE4890"/>
    <w:rsid w:val="00E87664"/>
    <w:rsid w:val="00F94507"/>
    <w:rsid w:val="00FC7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67"/>
  </w:style>
  <w:style w:type="paragraph" w:styleId="Ttulo1">
    <w:name w:val="heading 1"/>
    <w:basedOn w:val="Normal"/>
    <w:next w:val="Normal"/>
    <w:link w:val="Ttulo1Car"/>
    <w:uiPriority w:val="9"/>
    <w:qFormat/>
    <w:rsid w:val="000F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4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40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09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F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F4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F409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F40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39"/>
    <w:rsid w:val="000F40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F409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F409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F40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F409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F409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1108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7</cp:revision>
  <dcterms:created xsi:type="dcterms:W3CDTF">2014-01-08T14:53:00Z</dcterms:created>
  <dcterms:modified xsi:type="dcterms:W3CDTF">2014-01-13T09:45:00Z</dcterms:modified>
</cp:coreProperties>
</file>