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spacing w:before="11"/>
        <w:rPr>
          <w:rFonts w:ascii="Times New Roman"/>
          <w:sz w:val="28"/>
        </w:rPr>
      </w:pPr>
    </w:p>
    <w:p>
      <w:pPr>
        <w:pStyle w:val="6"/>
        <w:rPr>
          <w:rFonts w:hint="eastAsia"/>
          <w:sz w:val="22"/>
          <w:lang w:val="en-US" w:eastAsia="zh-CN"/>
        </w:rPr>
      </w:pPr>
      <w:r>
        <w:pict>
          <v:shape id="_x0000_s1026" o:spid="_x0000_s1026" style="position:absolute;left:0pt;margin-left:125.55pt;margin-top:-7.05pt;height:136.8pt;width:2.25pt;mso-position-horizontal-relative:page;z-index:251659264;mso-width-relative:page;mso-height-relative:page;" fillcolor="#4F81BD" filled="t" stroked="f" coordorigin="2512,-141" coordsize="45,2736" path="m2556,1851l2512,1851,2512,2067,2512,2595,2556,2595,2556,2067,2556,1851xm2556,-141l2512,-141,2512,75,2512,603,2512,1851,2556,1851,2556,603,2556,75,2556,-141xe">
            <v:path arrowok="t"/>
            <v:fill on="t" focussize="0,0"/>
            <v:stroke on="f"/>
            <v:imagedata o:title=""/>
            <o:lock v:ext="edit"/>
          </v:shape>
        </w:pict>
      </w:r>
      <w:r>
        <w:rPr>
          <w:rFonts w:hint="eastAsia"/>
          <w:sz w:val="22"/>
          <w:lang w:val="en-US" w:eastAsia="zh-CN"/>
        </w:rPr>
        <w:t>超市管理系统</w:t>
      </w:r>
    </w:p>
    <w:p>
      <w:pPr>
        <w:pStyle w:val="6"/>
      </w:pPr>
      <w:r>
        <w:rPr>
          <w:color w:val="4F81BD"/>
        </w:rPr>
        <w:t>面谈报告</w:t>
      </w:r>
    </w:p>
    <w:p>
      <w:pPr>
        <w:pStyle w:val="3"/>
        <w:spacing w:before="10"/>
        <w:rPr>
          <w:rFonts w:ascii="宋体"/>
          <w:sz w:val="19"/>
        </w:rPr>
      </w:pPr>
    </w:p>
    <w:p>
      <w:pPr>
        <w:spacing w:before="89"/>
        <w:ind w:left="989" w:right="0" w:firstLine="0"/>
        <w:jc w:val="left"/>
        <w:rPr>
          <w:rFonts w:ascii="Cambria" w:eastAsia="Cambria"/>
          <w:sz w:val="22"/>
        </w:rPr>
      </w:pPr>
      <w:r>
        <w:rPr>
          <w:rFonts w:ascii="Cambria" w:eastAsia="Cambria"/>
          <w:sz w:val="22"/>
        </w:rPr>
        <w:t>[</w:t>
      </w:r>
      <w:r>
        <w:rPr>
          <w:rFonts w:hint="eastAsia" w:ascii="宋体" w:eastAsia="宋体"/>
          <w:sz w:val="22"/>
        </w:rPr>
        <w:t>键入文档副标题</w:t>
      </w:r>
      <w:r>
        <w:rPr>
          <w:rFonts w:ascii="Cambria" w:eastAsia="Cambria"/>
          <w:sz w:val="22"/>
        </w:rPr>
        <w:t>]</w:t>
      </w:r>
    </w:p>
    <w:p>
      <w:pPr>
        <w:pStyle w:val="3"/>
        <w:rPr>
          <w:rFonts w:ascii="Cambria"/>
          <w:sz w:val="20"/>
        </w:rPr>
      </w:pPr>
    </w:p>
    <w:p>
      <w:pPr>
        <w:pStyle w:val="3"/>
        <w:rPr>
          <w:rFonts w:ascii="Cambria"/>
          <w:sz w:val="20"/>
        </w:rPr>
      </w:pPr>
    </w:p>
    <w:p>
      <w:pPr>
        <w:pStyle w:val="3"/>
        <w:rPr>
          <w:rFonts w:ascii="Cambria"/>
          <w:sz w:val="20"/>
        </w:rPr>
      </w:pPr>
    </w:p>
    <w:p>
      <w:pPr>
        <w:pStyle w:val="3"/>
        <w:rPr>
          <w:rFonts w:ascii="Cambria"/>
          <w:sz w:val="20"/>
        </w:rPr>
      </w:pPr>
    </w:p>
    <w:p>
      <w:pPr>
        <w:pStyle w:val="3"/>
        <w:rPr>
          <w:rFonts w:ascii="Cambria"/>
          <w:sz w:val="20"/>
        </w:rPr>
      </w:pPr>
    </w:p>
    <w:p>
      <w:pPr>
        <w:pStyle w:val="3"/>
        <w:rPr>
          <w:rFonts w:ascii="Cambria"/>
          <w:sz w:val="20"/>
        </w:rPr>
      </w:pPr>
    </w:p>
    <w:p>
      <w:pPr>
        <w:pStyle w:val="3"/>
        <w:rPr>
          <w:rFonts w:ascii="Cambria"/>
          <w:sz w:val="20"/>
        </w:rPr>
      </w:pPr>
    </w:p>
    <w:p>
      <w:pPr>
        <w:pStyle w:val="3"/>
        <w:rPr>
          <w:rFonts w:ascii="Cambria"/>
          <w:sz w:val="20"/>
        </w:rPr>
      </w:pPr>
    </w:p>
    <w:p>
      <w:pPr>
        <w:pStyle w:val="3"/>
        <w:rPr>
          <w:rFonts w:ascii="Cambria"/>
          <w:sz w:val="20"/>
        </w:rPr>
      </w:pPr>
    </w:p>
    <w:p>
      <w:pPr>
        <w:pStyle w:val="3"/>
        <w:rPr>
          <w:rFonts w:ascii="Cambria"/>
          <w:sz w:val="20"/>
        </w:rPr>
      </w:pPr>
    </w:p>
    <w:p>
      <w:pPr>
        <w:pStyle w:val="3"/>
        <w:rPr>
          <w:rFonts w:ascii="Cambria"/>
          <w:sz w:val="20"/>
        </w:rPr>
      </w:pPr>
    </w:p>
    <w:p>
      <w:pPr>
        <w:pStyle w:val="3"/>
        <w:rPr>
          <w:rFonts w:ascii="Cambria"/>
          <w:sz w:val="20"/>
        </w:rPr>
      </w:pPr>
    </w:p>
    <w:p>
      <w:pPr>
        <w:pStyle w:val="3"/>
        <w:rPr>
          <w:rFonts w:ascii="Cambria"/>
          <w:sz w:val="20"/>
        </w:rPr>
      </w:pPr>
    </w:p>
    <w:p>
      <w:pPr>
        <w:pStyle w:val="3"/>
        <w:rPr>
          <w:rFonts w:ascii="Cambria"/>
          <w:sz w:val="20"/>
        </w:rPr>
      </w:pPr>
    </w:p>
    <w:p>
      <w:pPr>
        <w:pStyle w:val="3"/>
        <w:rPr>
          <w:rFonts w:ascii="Cambria"/>
          <w:sz w:val="20"/>
        </w:rPr>
      </w:pPr>
    </w:p>
    <w:p>
      <w:pPr>
        <w:pStyle w:val="3"/>
        <w:rPr>
          <w:rFonts w:ascii="Cambria"/>
          <w:sz w:val="20"/>
        </w:rPr>
      </w:pPr>
    </w:p>
    <w:p>
      <w:pPr>
        <w:pStyle w:val="3"/>
        <w:rPr>
          <w:rFonts w:ascii="Cambria"/>
          <w:sz w:val="20"/>
        </w:rPr>
      </w:pPr>
    </w:p>
    <w:p>
      <w:pPr>
        <w:pStyle w:val="3"/>
        <w:rPr>
          <w:rFonts w:ascii="Cambria"/>
          <w:sz w:val="20"/>
        </w:rPr>
      </w:pPr>
    </w:p>
    <w:p>
      <w:pPr>
        <w:pStyle w:val="3"/>
        <w:rPr>
          <w:rFonts w:ascii="Cambria"/>
          <w:sz w:val="20"/>
        </w:rPr>
      </w:pPr>
    </w:p>
    <w:p>
      <w:pPr>
        <w:pStyle w:val="3"/>
        <w:rPr>
          <w:rFonts w:ascii="Cambria"/>
          <w:sz w:val="20"/>
        </w:rPr>
      </w:pPr>
    </w:p>
    <w:p>
      <w:pPr>
        <w:pStyle w:val="3"/>
        <w:rPr>
          <w:rFonts w:ascii="Cambria"/>
          <w:sz w:val="20"/>
        </w:rPr>
      </w:pPr>
    </w:p>
    <w:p>
      <w:pPr>
        <w:pStyle w:val="3"/>
        <w:rPr>
          <w:rFonts w:ascii="Cambria"/>
          <w:sz w:val="20"/>
        </w:rPr>
      </w:pPr>
    </w:p>
    <w:p>
      <w:pPr>
        <w:pStyle w:val="3"/>
        <w:rPr>
          <w:rFonts w:ascii="Cambria"/>
          <w:sz w:val="20"/>
        </w:rPr>
      </w:pPr>
    </w:p>
    <w:p>
      <w:pPr>
        <w:pStyle w:val="3"/>
        <w:rPr>
          <w:rFonts w:ascii="Cambria"/>
          <w:sz w:val="20"/>
        </w:rPr>
      </w:pPr>
    </w:p>
    <w:p>
      <w:pPr>
        <w:pStyle w:val="3"/>
        <w:rPr>
          <w:rFonts w:ascii="Cambria"/>
          <w:sz w:val="20"/>
        </w:rPr>
      </w:pPr>
    </w:p>
    <w:p>
      <w:pPr>
        <w:pStyle w:val="3"/>
        <w:rPr>
          <w:rFonts w:ascii="Cambria"/>
          <w:sz w:val="20"/>
        </w:rPr>
      </w:pPr>
    </w:p>
    <w:p>
      <w:pPr>
        <w:pStyle w:val="3"/>
        <w:rPr>
          <w:rFonts w:ascii="Cambria"/>
          <w:sz w:val="20"/>
        </w:rPr>
      </w:pPr>
    </w:p>
    <w:p>
      <w:pPr>
        <w:pStyle w:val="3"/>
        <w:rPr>
          <w:rFonts w:ascii="Cambria"/>
          <w:sz w:val="20"/>
        </w:rPr>
      </w:pPr>
    </w:p>
    <w:p>
      <w:pPr>
        <w:pStyle w:val="3"/>
        <w:rPr>
          <w:rFonts w:ascii="Cambria"/>
          <w:sz w:val="20"/>
        </w:rPr>
      </w:pPr>
    </w:p>
    <w:p>
      <w:pPr>
        <w:pStyle w:val="3"/>
        <w:rPr>
          <w:rFonts w:ascii="Cambria"/>
          <w:sz w:val="20"/>
        </w:rPr>
      </w:pPr>
    </w:p>
    <w:p>
      <w:pPr>
        <w:pStyle w:val="3"/>
        <w:spacing w:before="5"/>
        <w:rPr>
          <w:rFonts w:ascii="Cambria"/>
          <w:sz w:val="28"/>
        </w:rPr>
      </w:pPr>
    </w:p>
    <w:p>
      <w:pPr>
        <w:spacing w:before="37"/>
        <w:ind w:left="993" w:right="0" w:firstLine="0"/>
        <w:jc w:val="left"/>
        <w:rPr>
          <w:rFonts w:hint="eastAsia" w:ascii="宋体" w:eastAsia="宋体"/>
          <w:color w:val="4F81BD"/>
          <w:sz w:val="22"/>
          <w:lang w:val="en-US" w:eastAsia="zh-CN"/>
        </w:rPr>
      </w:pPr>
      <w:r>
        <w:rPr>
          <w:rFonts w:hint="eastAsia" w:ascii="宋体" w:eastAsia="宋体"/>
          <w:color w:val="4F81BD"/>
          <w:sz w:val="22"/>
          <w:lang w:val="en-US" w:eastAsia="zh-CN"/>
        </w:rPr>
        <w:t>黄婧宇</w:t>
      </w:r>
    </w:p>
    <w:p>
      <w:pPr>
        <w:spacing w:before="37"/>
        <w:ind w:left="993" w:right="0" w:firstLine="0"/>
        <w:jc w:val="left"/>
        <w:rPr>
          <w:rFonts w:hint="default" w:ascii="Calibri" w:eastAsia="微软雅黑"/>
          <w:sz w:val="22"/>
          <w:lang w:val="en-US" w:eastAsia="zh-CN"/>
        </w:rPr>
      </w:pPr>
      <w:r>
        <w:rPr>
          <w:rFonts w:ascii="Calibri"/>
          <w:color w:val="4F81BD"/>
          <w:sz w:val="22"/>
        </w:rPr>
        <w:t>20</w:t>
      </w:r>
      <w:r>
        <w:rPr>
          <w:rFonts w:hint="eastAsia" w:ascii="Calibri"/>
          <w:color w:val="4F81BD"/>
          <w:sz w:val="22"/>
          <w:lang w:val="en-US" w:eastAsia="zh-CN"/>
        </w:rPr>
        <w:t>21</w:t>
      </w:r>
      <w:r>
        <w:rPr>
          <w:rFonts w:ascii="Calibri"/>
          <w:color w:val="4F81BD"/>
          <w:sz w:val="22"/>
        </w:rPr>
        <w:t>/</w:t>
      </w:r>
      <w:r>
        <w:rPr>
          <w:rFonts w:hint="eastAsia" w:ascii="Calibri"/>
          <w:color w:val="4F81BD"/>
          <w:sz w:val="22"/>
          <w:lang w:val="en-US" w:eastAsia="zh-CN"/>
        </w:rPr>
        <w:t>04</w:t>
      </w:r>
      <w:r>
        <w:rPr>
          <w:rFonts w:ascii="Calibri"/>
          <w:color w:val="4F81BD"/>
          <w:sz w:val="22"/>
        </w:rPr>
        <w:t>/</w:t>
      </w:r>
      <w:r>
        <w:rPr>
          <w:rFonts w:hint="eastAsia" w:ascii="Calibri"/>
          <w:color w:val="4F81BD"/>
          <w:sz w:val="22"/>
          <w:lang w:val="en-US" w:eastAsia="zh-CN"/>
        </w:rPr>
        <w:t>29</w:t>
      </w:r>
    </w:p>
    <w:p>
      <w:pPr>
        <w:spacing w:after="0"/>
        <w:jc w:val="left"/>
        <w:rPr>
          <w:rFonts w:ascii="Calibri"/>
          <w:sz w:val="22"/>
        </w:rPr>
        <w:sectPr>
          <w:type w:val="continuous"/>
          <w:pgSz w:w="11910" w:h="16840"/>
          <w:pgMar w:top="1580" w:right="1580" w:bottom="280" w:left="1660" w:header="720" w:footer="720" w:gutter="0"/>
          <w:cols w:space="720" w:num="1"/>
        </w:sectPr>
      </w:pPr>
    </w:p>
    <w:p>
      <w:pPr>
        <w:pStyle w:val="2"/>
        <w:spacing w:before="13"/>
        <w:ind w:left="140" w:firstLine="0"/>
      </w:pPr>
      <w:r>
        <w:pict>
          <v:rect id="_x0000_s1027" o:spid="_x0000_s1027" o:spt="1" style="position:absolute;left:0pt;margin-left:88.5pt;margin-top:28.2pt;height:1.5pt;width:418.3pt;mso-position-horizontal-relative:page;mso-wrap-distance-bottom:0pt;mso-wrap-distance-top:0pt;z-index:-251654144;mso-width-relative:page;mso-height-relative:page;" fillcolor="#365F91" filled="t" stroked="f" coordsize="21600,21600">
            <v:path/>
            <v:fill on="t" focussize="0,0"/>
            <v:stroke on="f"/>
            <v:imagedata o:title=""/>
            <o:lock v:ext="edit"/>
            <w10:wrap type="topAndBottom"/>
          </v:rect>
        </w:pict>
      </w:r>
      <w:r>
        <w:rPr>
          <w:color w:val="365F91"/>
        </w:rPr>
        <w:t>目录</w:t>
      </w:r>
    </w:p>
    <w:p>
      <w:pPr>
        <w:pStyle w:val="3"/>
        <w:spacing w:before="5"/>
        <w:rPr>
          <w:sz w:val="6"/>
        </w:rPr>
      </w:pPr>
    </w:p>
    <w:sdt>
      <w:sdtPr>
        <w:id w:val="0"/>
        <w:docPartObj>
          <w:docPartGallery w:val="Table of Contents"/>
          <w:docPartUnique/>
        </w:docPartObj>
      </w:sdtPr>
      <w:sdtContent>
        <w:p>
          <w:pPr>
            <w:pStyle w:val="4"/>
            <w:numPr>
              <w:ilvl w:val="0"/>
              <w:numId w:val="1"/>
            </w:numPr>
            <w:tabs>
              <w:tab w:val="left" w:pos="683"/>
              <w:tab w:val="right" w:leader="dot" w:pos="8435"/>
            </w:tabs>
            <w:spacing w:before="42" w:after="0" w:line="240" w:lineRule="auto"/>
            <w:ind w:left="682" w:right="0" w:hanging="183"/>
            <w:jc w:val="left"/>
            <w:rPr>
              <w:rFonts w:ascii="Calibri" w:eastAsia="Calibri"/>
            </w:rPr>
          </w:pPr>
          <w:r>
            <w:fldChar w:fldCharType="begin"/>
          </w:r>
          <w:r>
            <w:instrText xml:space="preserve"> HYPERLINK \l "_bookmark0" </w:instrText>
          </w:r>
          <w:r>
            <w:fldChar w:fldCharType="separate"/>
          </w:r>
          <w:r>
            <w:t>前言</w:t>
          </w:r>
          <w:r>
            <w:tab/>
          </w:r>
          <w:r>
            <w:rPr>
              <w:rFonts w:ascii="Calibri" w:eastAsia="Calibri"/>
            </w:rPr>
            <w:t>3</w:t>
          </w:r>
          <w:r>
            <w:rPr>
              <w:rFonts w:ascii="Calibri" w:eastAsia="Calibri"/>
            </w:rPr>
            <w:fldChar w:fldCharType="end"/>
          </w:r>
        </w:p>
        <w:p>
          <w:pPr>
            <w:pStyle w:val="5"/>
            <w:numPr>
              <w:ilvl w:val="1"/>
              <w:numId w:val="1"/>
            </w:numPr>
            <w:tabs>
              <w:tab w:val="left" w:pos="1306"/>
              <w:tab w:val="right" w:leader="dot" w:pos="8435"/>
            </w:tabs>
            <w:spacing w:before="219" w:after="0" w:line="240" w:lineRule="auto"/>
            <w:ind w:left="1305" w:right="0" w:hanging="366"/>
            <w:jc w:val="left"/>
            <w:rPr>
              <w:rFonts w:ascii="Calibri" w:eastAsia="Calibri"/>
            </w:rPr>
          </w:pPr>
          <w:r>
            <w:fldChar w:fldCharType="begin"/>
          </w:r>
          <w:r>
            <w:instrText xml:space="preserve"> HYPERLINK \l "_bookmark1" </w:instrText>
          </w:r>
          <w:r>
            <w:fldChar w:fldCharType="separate"/>
          </w:r>
          <w:r>
            <w:t>目的</w:t>
          </w:r>
          <w:r>
            <w:tab/>
          </w:r>
          <w:r>
            <w:rPr>
              <w:rFonts w:ascii="Calibri" w:eastAsia="Calibri"/>
            </w:rPr>
            <w:t>3</w:t>
          </w:r>
          <w:r>
            <w:rPr>
              <w:rFonts w:ascii="Calibri" w:eastAsia="Calibri"/>
            </w:rPr>
            <w:fldChar w:fldCharType="end"/>
          </w:r>
        </w:p>
        <w:p>
          <w:pPr>
            <w:pStyle w:val="5"/>
            <w:numPr>
              <w:ilvl w:val="1"/>
              <w:numId w:val="1"/>
            </w:numPr>
            <w:tabs>
              <w:tab w:val="left" w:pos="1306"/>
              <w:tab w:val="right" w:leader="dot" w:pos="8435"/>
            </w:tabs>
            <w:spacing w:before="218" w:after="0" w:line="240" w:lineRule="auto"/>
            <w:ind w:left="1305" w:right="0" w:hanging="366"/>
            <w:jc w:val="left"/>
            <w:rPr>
              <w:rFonts w:ascii="Calibri" w:eastAsia="Calibri"/>
            </w:rPr>
          </w:pPr>
          <w:r>
            <w:fldChar w:fldCharType="begin"/>
          </w:r>
          <w:r>
            <w:instrText xml:space="preserve"> HYPERLINK \l "_bookmark2" </w:instrText>
          </w:r>
          <w:r>
            <w:fldChar w:fldCharType="separate"/>
          </w:r>
          <w:r>
            <w:t>内容概要</w:t>
          </w:r>
          <w:r>
            <w:tab/>
          </w:r>
          <w:r>
            <w:rPr>
              <w:rFonts w:ascii="Calibri" w:eastAsia="Calibri"/>
            </w:rPr>
            <w:t>3</w:t>
          </w:r>
          <w:r>
            <w:rPr>
              <w:rFonts w:ascii="Calibri" w:eastAsia="Calibri"/>
            </w:rPr>
            <w:fldChar w:fldCharType="end"/>
          </w:r>
        </w:p>
        <w:p>
          <w:pPr>
            <w:pStyle w:val="4"/>
            <w:numPr>
              <w:ilvl w:val="0"/>
              <w:numId w:val="2"/>
            </w:numPr>
            <w:tabs>
              <w:tab w:val="left" w:pos="684"/>
              <w:tab w:val="right" w:leader="dot" w:pos="8435"/>
            </w:tabs>
            <w:spacing w:before="219" w:after="0" w:line="240" w:lineRule="auto"/>
            <w:ind w:left="683" w:right="0" w:hanging="184"/>
            <w:jc w:val="left"/>
            <w:rPr>
              <w:rFonts w:ascii="Calibri" w:eastAsia="Calibri"/>
            </w:rPr>
          </w:pPr>
          <w:r>
            <w:fldChar w:fldCharType="begin"/>
          </w:r>
          <w:r>
            <w:instrText xml:space="preserve"> HYPERLINK \l "_bookmark3" </w:instrText>
          </w:r>
          <w:r>
            <w:fldChar w:fldCharType="separate"/>
          </w:r>
          <w:r>
            <w:t>面谈计划</w:t>
          </w:r>
          <w:r>
            <w:tab/>
          </w:r>
          <w:r>
            <w:rPr>
              <w:rFonts w:ascii="Calibri" w:eastAsia="Calibri"/>
            </w:rPr>
            <w:t>3</w:t>
          </w:r>
          <w:r>
            <w:rPr>
              <w:rFonts w:ascii="Calibri" w:eastAsia="Calibri"/>
            </w:rPr>
            <w:fldChar w:fldCharType="end"/>
          </w:r>
        </w:p>
        <w:p>
          <w:pPr>
            <w:pStyle w:val="5"/>
            <w:numPr>
              <w:ilvl w:val="1"/>
              <w:numId w:val="2"/>
            </w:numPr>
            <w:tabs>
              <w:tab w:val="left" w:pos="1306"/>
              <w:tab w:val="right" w:leader="dot" w:pos="8435"/>
            </w:tabs>
            <w:spacing w:before="218" w:after="0" w:line="240" w:lineRule="auto"/>
            <w:ind w:left="1305" w:right="0" w:hanging="366"/>
            <w:jc w:val="left"/>
            <w:rPr>
              <w:rFonts w:ascii="Calibri" w:eastAsia="Calibri"/>
            </w:rPr>
          </w:pPr>
          <w:r>
            <w:fldChar w:fldCharType="begin"/>
          </w:r>
          <w:r>
            <w:instrText xml:space="preserve"> HYPERLINK \l "_bookmark4" </w:instrText>
          </w:r>
          <w:r>
            <w:fldChar w:fldCharType="separate"/>
          </w:r>
          <w:r>
            <w:t>面谈目标</w:t>
          </w:r>
          <w:r>
            <w:tab/>
          </w:r>
          <w:r>
            <w:rPr>
              <w:rFonts w:ascii="Calibri" w:eastAsia="Calibri"/>
            </w:rPr>
            <w:t>3</w:t>
          </w:r>
          <w:r>
            <w:rPr>
              <w:rFonts w:ascii="Calibri" w:eastAsia="Calibri"/>
            </w:rPr>
            <w:fldChar w:fldCharType="end"/>
          </w:r>
        </w:p>
        <w:p>
          <w:pPr>
            <w:pStyle w:val="5"/>
            <w:numPr>
              <w:ilvl w:val="1"/>
              <w:numId w:val="2"/>
            </w:numPr>
            <w:tabs>
              <w:tab w:val="left" w:pos="1306"/>
              <w:tab w:val="right" w:leader="dot" w:pos="8435"/>
            </w:tabs>
            <w:spacing w:before="219" w:after="0" w:line="240" w:lineRule="auto"/>
            <w:ind w:left="1305" w:right="0" w:hanging="366"/>
            <w:jc w:val="left"/>
            <w:rPr>
              <w:rFonts w:ascii="Calibri" w:eastAsia="Calibri"/>
            </w:rPr>
          </w:pPr>
          <w:r>
            <w:fldChar w:fldCharType="begin"/>
          </w:r>
          <w:r>
            <w:instrText xml:space="preserve"> HYPERLINK \l "_bookmark5" </w:instrText>
          </w:r>
          <w:r>
            <w:fldChar w:fldCharType="separate"/>
          </w:r>
          <w:r>
            <w:t>面谈人员</w:t>
          </w:r>
          <w:r>
            <w:tab/>
          </w:r>
          <w:r>
            <w:rPr>
              <w:rFonts w:ascii="Calibri" w:eastAsia="Calibri"/>
            </w:rPr>
            <w:t>3</w:t>
          </w:r>
          <w:r>
            <w:rPr>
              <w:rFonts w:ascii="Calibri" w:eastAsia="Calibri"/>
            </w:rPr>
            <w:fldChar w:fldCharType="end"/>
          </w:r>
        </w:p>
        <w:p>
          <w:pPr>
            <w:pStyle w:val="5"/>
            <w:numPr>
              <w:ilvl w:val="1"/>
              <w:numId w:val="2"/>
            </w:numPr>
            <w:tabs>
              <w:tab w:val="left" w:pos="1306"/>
              <w:tab w:val="right" w:leader="dot" w:pos="8435"/>
            </w:tabs>
            <w:spacing w:before="218" w:after="0" w:line="240" w:lineRule="auto"/>
            <w:ind w:left="1305" w:right="0" w:hanging="366"/>
            <w:jc w:val="left"/>
            <w:rPr>
              <w:rFonts w:ascii="Calibri" w:eastAsia="Calibri"/>
            </w:rPr>
          </w:pPr>
          <w:r>
            <w:fldChar w:fldCharType="begin"/>
          </w:r>
          <w:r>
            <w:instrText xml:space="preserve"> HYPERLINK \l "_bookmark6" </w:instrText>
          </w:r>
          <w:r>
            <w:fldChar w:fldCharType="separate"/>
          </w:r>
          <w:r>
            <w:t>面谈时间</w:t>
          </w:r>
          <w:r>
            <w:tab/>
          </w:r>
          <w:r>
            <w:rPr>
              <w:rFonts w:ascii="Calibri" w:eastAsia="Calibri"/>
            </w:rPr>
            <w:t>4</w:t>
          </w:r>
          <w:r>
            <w:rPr>
              <w:rFonts w:ascii="Calibri" w:eastAsia="Calibri"/>
            </w:rPr>
            <w:fldChar w:fldCharType="end"/>
          </w:r>
        </w:p>
        <w:p>
          <w:pPr>
            <w:pStyle w:val="5"/>
            <w:numPr>
              <w:ilvl w:val="1"/>
              <w:numId w:val="2"/>
            </w:numPr>
            <w:tabs>
              <w:tab w:val="left" w:pos="1306"/>
              <w:tab w:val="right" w:leader="dot" w:pos="8435"/>
            </w:tabs>
            <w:spacing w:before="219" w:after="0" w:line="240" w:lineRule="auto"/>
            <w:ind w:left="1305" w:right="0" w:hanging="366"/>
            <w:jc w:val="left"/>
            <w:rPr>
              <w:rFonts w:ascii="Calibri" w:eastAsia="Calibri"/>
            </w:rPr>
          </w:pPr>
          <w:r>
            <w:fldChar w:fldCharType="begin"/>
          </w:r>
          <w:r>
            <w:instrText xml:space="preserve"> HYPERLINK \l "_bookmark7" </w:instrText>
          </w:r>
          <w:r>
            <w:fldChar w:fldCharType="separate"/>
          </w:r>
          <w:r>
            <w:t>面谈地点</w:t>
          </w:r>
          <w:r>
            <w:tab/>
          </w:r>
          <w:r>
            <w:rPr>
              <w:rFonts w:ascii="Calibri" w:eastAsia="Calibri"/>
            </w:rPr>
            <w:t>4</w:t>
          </w:r>
          <w:r>
            <w:rPr>
              <w:rFonts w:ascii="Calibri" w:eastAsia="Calibri"/>
            </w:rPr>
            <w:fldChar w:fldCharType="end"/>
          </w:r>
        </w:p>
        <w:p>
          <w:pPr>
            <w:pStyle w:val="5"/>
            <w:numPr>
              <w:ilvl w:val="1"/>
              <w:numId w:val="2"/>
            </w:numPr>
            <w:tabs>
              <w:tab w:val="left" w:pos="1306"/>
              <w:tab w:val="right" w:leader="dot" w:pos="8435"/>
            </w:tabs>
            <w:spacing w:before="218" w:after="0" w:line="240" w:lineRule="auto"/>
            <w:ind w:left="1305" w:right="0" w:hanging="366"/>
            <w:jc w:val="left"/>
            <w:rPr>
              <w:rFonts w:ascii="Calibri" w:eastAsia="Calibri"/>
            </w:rPr>
          </w:pPr>
          <w:r>
            <w:fldChar w:fldCharType="begin"/>
          </w:r>
          <w:r>
            <w:instrText xml:space="preserve"> HYPERLINK \l "_bookmark8" </w:instrText>
          </w:r>
          <w:r>
            <w:fldChar w:fldCharType="separate"/>
          </w:r>
          <w:r>
            <w:t>面谈模型</w:t>
          </w:r>
          <w:r>
            <w:tab/>
          </w:r>
          <w:r>
            <w:rPr>
              <w:rFonts w:ascii="Calibri" w:eastAsia="Calibri"/>
            </w:rPr>
            <w:t>4</w:t>
          </w:r>
          <w:r>
            <w:rPr>
              <w:rFonts w:ascii="Calibri" w:eastAsia="Calibri"/>
            </w:rPr>
            <w:fldChar w:fldCharType="end"/>
          </w:r>
        </w:p>
        <w:p>
          <w:pPr>
            <w:pStyle w:val="5"/>
            <w:numPr>
              <w:ilvl w:val="1"/>
              <w:numId w:val="2"/>
            </w:numPr>
            <w:tabs>
              <w:tab w:val="left" w:pos="1306"/>
              <w:tab w:val="right" w:leader="dot" w:pos="8435"/>
            </w:tabs>
            <w:spacing w:before="219" w:after="0" w:line="240" w:lineRule="auto"/>
            <w:ind w:left="1305" w:right="0" w:hanging="366"/>
            <w:jc w:val="left"/>
            <w:rPr>
              <w:rFonts w:ascii="Calibri" w:eastAsia="Calibri"/>
            </w:rPr>
          </w:pPr>
          <w:r>
            <w:fldChar w:fldCharType="begin"/>
          </w:r>
          <w:r>
            <w:instrText xml:space="preserve"> HYPERLINK \l "_bookmark9" </w:instrText>
          </w:r>
          <w:r>
            <w:fldChar w:fldCharType="separate"/>
          </w:r>
          <w:r>
            <w:t>面谈内容</w:t>
          </w:r>
          <w:r>
            <w:tab/>
          </w:r>
          <w:r>
            <w:rPr>
              <w:rFonts w:ascii="Calibri" w:eastAsia="Calibri"/>
            </w:rPr>
            <w:t>4</w:t>
          </w:r>
          <w:r>
            <w:rPr>
              <w:rFonts w:ascii="Calibri" w:eastAsia="Calibri"/>
            </w:rPr>
            <w:fldChar w:fldCharType="end"/>
          </w:r>
        </w:p>
        <w:p>
          <w:pPr>
            <w:pStyle w:val="4"/>
            <w:numPr>
              <w:ilvl w:val="0"/>
              <w:numId w:val="2"/>
            </w:numPr>
            <w:tabs>
              <w:tab w:val="left" w:pos="684"/>
              <w:tab w:val="right" w:leader="dot" w:pos="8435"/>
            </w:tabs>
            <w:spacing w:before="218" w:after="0" w:line="240" w:lineRule="auto"/>
            <w:ind w:left="683" w:right="0" w:hanging="184"/>
            <w:jc w:val="left"/>
            <w:rPr>
              <w:rFonts w:ascii="Calibri" w:eastAsia="Calibri"/>
            </w:rPr>
          </w:pPr>
          <w:r>
            <w:fldChar w:fldCharType="begin"/>
          </w:r>
          <w:r>
            <w:instrText xml:space="preserve"> HYPERLINK \l "_bookmark10" </w:instrText>
          </w:r>
          <w:r>
            <w:fldChar w:fldCharType="separate"/>
          </w:r>
          <w:r>
            <w:t>面谈</w:t>
          </w:r>
          <w:r>
            <w:tab/>
          </w:r>
          <w:r>
            <w:rPr>
              <w:rFonts w:ascii="Calibri" w:eastAsia="Calibri"/>
            </w:rPr>
            <w:t>5</w:t>
          </w:r>
          <w:r>
            <w:rPr>
              <w:rFonts w:ascii="Calibri" w:eastAsia="Calibri"/>
            </w:rPr>
            <w:fldChar w:fldCharType="end"/>
          </w:r>
        </w:p>
        <w:p>
          <w:pPr>
            <w:pStyle w:val="5"/>
            <w:numPr>
              <w:ilvl w:val="1"/>
              <w:numId w:val="2"/>
            </w:numPr>
            <w:tabs>
              <w:tab w:val="left" w:pos="1306"/>
              <w:tab w:val="right" w:leader="dot" w:pos="8435"/>
            </w:tabs>
            <w:spacing w:before="219" w:after="0" w:line="240" w:lineRule="auto"/>
            <w:ind w:left="1305" w:right="0" w:hanging="366"/>
            <w:jc w:val="left"/>
            <w:rPr>
              <w:rFonts w:ascii="Calibri" w:eastAsia="Calibri"/>
            </w:rPr>
          </w:pPr>
          <w:r>
            <w:fldChar w:fldCharType="begin"/>
          </w:r>
          <w:r>
            <w:instrText xml:space="preserve"> HYPERLINK \l "_bookmark11" </w:instrText>
          </w:r>
          <w:r>
            <w:fldChar w:fldCharType="separate"/>
          </w:r>
          <w:r>
            <w:t>面谈主要内容：</w:t>
          </w:r>
          <w:r>
            <w:tab/>
          </w:r>
          <w:r>
            <w:rPr>
              <w:rFonts w:ascii="Calibri" w:eastAsia="Calibri"/>
            </w:rPr>
            <w:t>5</w:t>
          </w:r>
          <w:r>
            <w:rPr>
              <w:rFonts w:ascii="Calibri" w:eastAsia="Calibri"/>
            </w:rPr>
            <w:fldChar w:fldCharType="end"/>
          </w:r>
        </w:p>
        <w:p>
          <w:pPr>
            <w:pStyle w:val="5"/>
            <w:numPr>
              <w:ilvl w:val="1"/>
              <w:numId w:val="2"/>
            </w:numPr>
            <w:tabs>
              <w:tab w:val="left" w:pos="1306"/>
              <w:tab w:val="right" w:leader="dot" w:pos="8435"/>
            </w:tabs>
            <w:spacing w:before="218" w:after="0" w:line="240" w:lineRule="auto"/>
            <w:ind w:left="1305" w:right="0" w:hanging="366"/>
            <w:jc w:val="left"/>
            <w:rPr>
              <w:rFonts w:ascii="Calibri" w:eastAsia="Calibri"/>
            </w:rPr>
          </w:pPr>
          <w:r>
            <w:fldChar w:fldCharType="begin"/>
          </w:r>
          <w:r>
            <w:instrText xml:space="preserve"> HYPERLINK \l "_bookmark12" </w:instrText>
          </w:r>
          <w:r>
            <w:fldChar w:fldCharType="separate"/>
          </w:r>
          <w:r>
            <w:t>面谈要点</w:t>
          </w:r>
          <w:r>
            <w:tab/>
          </w:r>
          <w:r>
            <w:rPr>
              <w:rFonts w:ascii="Calibri" w:eastAsia="Calibri"/>
            </w:rPr>
            <w:t>6</w:t>
          </w:r>
          <w:r>
            <w:rPr>
              <w:rFonts w:ascii="Calibri" w:eastAsia="Calibri"/>
            </w:rPr>
            <w:fldChar w:fldCharType="end"/>
          </w:r>
        </w:p>
        <w:p>
          <w:pPr>
            <w:pStyle w:val="4"/>
            <w:numPr>
              <w:ilvl w:val="0"/>
              <w:numId w:val="2"/>
            </w:numPr>
            <w:tabs>
              <w:tab w:val="left" w:pos="684"/>
              <w:tab w:val="right" w:leader="dot" w:pos="8435"/>
            </w:tabs>
            <w:spacing w:before="219" w:after="0" w:line="240" w:lineRule="auto"/>
            <w:ind w:left="683" w:right="0" w:hanging="184"/>
            <w:jc w:val="left"/>
            <w:rPr>
              <w:rFonts w:ascii="Calibri" w:eastAsia="Calibri"/>
            </w:rPr>
          </w:pPr>
          <w:r>
            <w:fldChar w:fldCharType="begin"/>
          </w:r>
          <w:r>
            <w:instrText xml:space="preserve"> HYPERLINK \l "_bookmark13" </w:instrText>
          </w:r>
          <w:r>
            <w:fldChar w:fldCharType="separate"/>
          </w:r>
          <w:r>
            <w:t>面谈分析</w:t>
          </w:r>
          <w:r>
            <w:tab/>
          </w:r>
          <w:r>
            <w:rPr>
              <w:rFonts w:hint="eastAsia" w:ascii="Calibri" w:eastAsia="宋体"/>
              <w:lang w:val="en-US" w:eastAsia="zh-CN"/>
            </w:rPr>
            <w:t>6</w:t>
          </w:r>
          <w:r>
            <w:rPr>
              <w:rFonts w:ascii="Calibri" w:eastAsia="Calibri"/>
            </w:rPr>
            <w:fldChar w:fldCharType="end"/>
          </w:r>
        </w:p>
        <w:p>
          <w:pPr>
            <w:pStyle w:val="5"/>
            <w:numPr>
              <w:ilvl w:val="1"/>
              <w:numId w:val="2"/>
            </w:numPr>
            <w:tabs>
              <w:tab w:val="left" w:pos="1306"/>
              <w:tab w:val="right" w:leader="dot" w:pos="8435"/>
            </w:tabs>
            <w:spacing w:before="218" w:after="0" w:line="240" w:lineRule="auto"/>
            <w:ind w:left="1305" w:right="0" w:hanging="366"/>
            <w:jc w:val="left"/>
            <w:rPr>
              <w:rFonts w:ascii="Calibri" w:eastAsia="Calibri"/>
            </w:rPr>
          </w:pPr>
          <w:r>
            <w:fldChar w:fldCharType="begin"/>
          </w:r>
          <w:r>
            <w:instrText xml:space="preserve"> HYPERLINK \l "_bookmark14" </w:instrText>
          </w:r>
          <w:r>
            <w:fldChar w:fldCharType="separate"/>
          </w:r>
          <w:r>
            <w:t>谈话分析</w:t>
          </w:r>
          <w:r>
            <w:tab/>
          </w:r>
          <w:r>
            <w:rPr>
              <w:rFonts w:hint="eastAsia" w:ascii="Calibri" w:eastAsia="宋体"/>
              <w:lang w:val="en-US" w:eastAsia="zh-CN"/>
            </w:rPr>
            <w:t>6</w:t>
          </w:r>
          <w:r>
            <w:rPr>
              <w:rFonts w:ascii="Calibri" w:eastAsia="Calibri"/>
            </w:rPr>
            <w:fldChar w:fldCharType="end"/>
          </w:r>
        </w:p>
        <w:p>
          <w:pPr>
            <w:pStyle w:val="5"/>
            <w:numPr>
              <w:ilvl w:val="1"/>
              <w:numId w:val="2"/>
            </w:numPr>
            <w:tabs>
              <w:tab w:val="left" w:pos="1306"/>
              <w:tab w:val="right" w:leader="dot" w:pos="8435"/>
            </w:tabs>
            <w:spacing w:before="219" w:after="0" w:line="240" w:lineRule="auto"/>
            <w:ind w:left="1305" w:right="0" w:hanging="366"/>
            <w:jc w:val="left"/>
            <w:rPr>
              <w:rFonts w:ascii="Calibri" w:eastAsia="Calibri"/>
            </w:rPr>
          </w:pPr>
          <w:r>
            <w:fldChar w:fldCharType="begin"/>
          </w:r>
          <w:r>
            <w:instrText xml:space="preserve"> HYPERLINK \l "_bookmark15" </w:instrText>
          </w:r>
          <w:r>
            <w:fldChar w:fldCharType="separate"/>
          </w:r>
          <w:r>
            <w:t>解决的问题</w:t>
          </w:r>
          <w:r>
            <w:tab/>
          </w:r>
          <w:r>
            <w:rPr>
              <w:rFonts w:hint="eastAsia" w:ascii="Calibri" w:eastAsia="宋体"/>
              <w:lang w:val="en-US" w:eastAsia="zh-CN"/>
            </w:rPr>
            <w:t>6</w:t>
          </w:r>
          <w:r>
            <w:rPr>
              <w:rFonts w:ascii="Calibri" w:eastAsia="Calibri"/>
            </w:rPr>
            <w:fldChar w:fldCharType="end"/>
          </w:r>
        </w:p>
        <w:p>
          <w:pPr>
            <w:pStyle w:val="5"/>
            <w:numPr>
              <w:ilvl w:val="1"/>
              <w:numId w:val="2"/>
            </w:numPr>
            <w:tabs>
              <w:tab w:val="left" w:pos="1306"/>
              <w:tab w:val="right" w:leader="dot" w:pos="8435"/>
            </w:tabs>
            <w:spacing w:before="218" w:after="0" w:line="240" w:lineRule="auto"/>
            <w:ind w:left="1305" w:right="0" w:hanging="366"/>
            <w:jc w:val="left"/>
            <w:rPr>
              <w:rFonts w:ascii="Calibri" w:eastAsia="Calibri"/>
            </w:rPr>
          </w:pPr>
          <w:r>
            <w:fldChar w:fldCharType="begin"/>
          </w:r>
          <w:r>
            <w:instrText xml:space="preserve"> HYPERLINK \l "_bookmark16" </w:instrText>
          </w:r>
          <w:r>
            <w:fldChar w:fldCharType="separate"/>
          </w:r>
          <w:r>
            <w:t>发现的新问题</w:t>
          </w:r>
          <w:r>
            <w:tab/>
          </w:r>
          <w:r>
            <w:rPr>
              <w:rFonts w:ascii="Calibri" w:eastAsia="Calibri"/>
            </w:rPr>
            <w:t>7</w:t>
          </w:r>
          <w:r>
            <w:rPr>
              <w:rFonts w:ascii="Calibri" w:eastAsia="Calibri"/>
            </w:rPr>
            <w:fldChar w:fldCharType="end"/>
          </w:r>
        </w:p>
        <w:p>
          <w:pPr>
            <w:pStyle w:val="5"/>
            <w:numPr>
              <w:ilvl w:val="1"/>
              <w:numId w:val="2"/>
            </w:numPr>
            <w:tabs>
              <w:tab w:val="left" w:pos="1306"/>
              <w:tab w:val="right" w:leader="dot" w:pos="8435"/>
            </w:tabs>
            <w:spacing w:before="219" w:after="0" w:line="240" w:lineRule="auto"/>
            <w:ind w:left="1305" w:right="0" w:hanging="366"/>
            <w:jc w:val="left"/>
            <w:rPr>
              <w:rFonts w:ascii="Calibri" w:eastAsia="Calibri"/>
            </w:rPr>
          </w:pPr>
          <w:r>
            <w:fldChar w:fldCharType="begin"/>
          </w:r>
          <w:r>
            <w:instrText xml:space="preserve"> HYPERLINK \l "_bookmark17" </w:instrText>
          </w:r>
          <w:r>
            <w:fldChar w:fldCharType="separate"/>
          </w:r>
          <w:r>
            <w:t>遗留问题</w:t>
          </w:r>
          <w:r>
            <w:tab/>
          </w:r>
          <w:r>
            <w:rPr>
              <w:rFonts w:hint="eastAsia" w:ascii="Calibri" w:eastAsia="宋体"/>
              <w:lang w:val="en-US" w:eastAsia="zh-CN"/>
            </w:rPr>
            <w:t>7</w:t>
          </w:r>
          <w:r>
            <w:rPr>
              <w:rFonts w:ascii="Calibri" w:eastAsia="Calibri"/>
            </w:rPr>
            <w:fldChar w:fldCharType="end"/>
          </w:r>
        </w:p>
        <w:p>
          <w:pPr>
            <w:pStyle w:val="5"/>
            <w:numPr>
              <w:ilvl w:val="1"/>
              <w:numId w:val="2"/>
            </w:numPr>
            <w:tabs>
              <w:tab w:val="left" w:pos="1306"/>
              <w:tab w:val="right" w:leader="dot" w:pos="8435"/>
            </w:tabs>
            <w:spacing w:before="218" w:after="0" w:line="240" w:lineRule="auto"/>
            <w:ind w:left="1305" w:right="0" w:hanging="366"/>
            <w:jc w:val="left"/>
            <w:rPr>
              <w:rFonts w:ascii="Calibri" w:eastAsia="Calibri"/>
            </w:rPr>
          </w:pPr>
          <w:r>
            <w:fldChar w:fldCharType="begin"/>
          </w:r>
          <w:r>
            <w:instrText xml:space="preserve"> HYPERLINK \l "_bookmark18" </w:instrText>
          </w:r>
          <w:r>
            <w:fldChar w:fldCharType="separate"/>
          </w:r>
          <w:r>
            <w:t>面谈评价</w:t>
          </w:r>
          <w:r>
            <w:tab/>
          </w:r>
          <w:r>
            <w:rPr>
              <w:rFonts w:hint="eastAsia" w:ascii="Calibri" w:eastAsia="宋体"/>
              <w:lang w:val="en-US" w:eastAsia="zh-CN"/>
            </w:rPr>
            <w:t>7</w:t>
          </w:r>
          <w:r>
            <w:rPr>
              <w:rFonts w:ascii="Calibri" w:eastAsia="Calibri"/>
            </w:rPr>
            <w:fldChar w:fldCharType="end"/>
          </w:r>
        </w:p>
        <w:p>
          <w:pPr>
            <w:pStyle w:val="4"/>
            <w:numPr>
              <w:ilvl w:val="0"/>
              <w:numId w:val="2"/>
            </w:numPr>
            <w:tabs>
              <w:tab w:val="left" w:pos="684"/>
              <w:tab w:val="right" w:leader="dot" w:pos="8435"/>
            </w:tabs>
            <w:spacing w:before="219" w:after="0" w:line="240" w:lineRule="auto"/>
            <w:ind w:left="683" w:right="0" w:hanging="184"/>
            <w:jc w:val="left"/>
            <w:rPr>
              <w:rFonts w:ascii="Calibri" w:eastAsia="Calibri"/>
            </w:rPr>
          </w:pPr>
          <w:r>
            <w:fldChar w:fldCharType="begin"/>
          </w:r>
          <w:r>
            <w:instrText xml:space="preserve"> HYPERLINK \l "_bookmark19" </w:instrText>
          </w:r>
          <w:r>
            <w:fldChar w:fldCharType="separate"/>
          </w:r>
          <w:r>
            <w:t>下次面谈目标</w:t>
          </w:r>
          <w:r>
            <w:tab/>
          </w:r>
          <w:r>
            <w:rPr>
              <w:rFonts w:hint="eastAsia" w:ascii="Calibri" w:eastAsia="宋体"/>
              <w:lang w:val="en-US" w:eastAsia="zh-CN"/>
            </w:rPr>
            <w:t>7</w:t>
          </w:r>
          <w:r>
            <w:rPr>
              <w:rFonts w:ascii="Calibri" w:eastAsia="Calibri"/>
            </w:rPr>
            <w:fldChar w:fldCharType="end"/>
          </w:r>
        </w:p>
      </w:sdtContent>
    </w:sdt>
    <w:p>
      <w:pPr>
        <w:spacing w:after="0" w:line="240" w:lineRule="auto"/>
        <w:jc w:val="left"/>
        <w:rPr>
          <w:rFonts w:ascii="Calibri" w:eastAsia="Calibri"/>
        </w:rPr>
        <w:sectPr>
          <w:pgSz w:w="11910" w:h="16840"/>
          <w:pgMar w:top="1500" w:right="1580" w:bottom="280" w:left="1660" w:header="720" w:footer="720" w:gutter="0"/>
          <w:cols w:space="720" w:num="1"/>
        </w:sectPr>
      </w:pPr>
    </w:p>
    <w:p>
      <w:pPr>
        <w:pStyle w:val="2"/>
        <w:numPr>
          <w:ilvl w:val="0"/>
          <w:numId w:val="3"/>
        </w:numPr>
        <w:tabs>
          <w:tab w:val="left" w:pos="356"/>
        </w:tabs>
        <w:spacing w:before="13" w:after="0" w:line="240" w:lineRule="auto"/>
        <w:ind w:left="356" w:right="0" w:hanging="216"/>
        <w:jc w:val="left"/>
      </w:pPr>
      <w:r>
        <w:pict>
          <v:rect id="_x0000_s1028" o:spid="_x0000_s1028" o:spt="1" style="position:absolute;left:0pt;margin-left:88.5pt;margin-top:28.2pt;height:1.5pt;width:418.3pt;mso-position-horizontal-relative:page;z-index:251660288;mso-width-relative:page;mso-height-relative:page;" fillcolor="#365F91" filled="t" stroked="f" coordsize="21600,21600">
            <v:path/>
            <v:fill on="t" focussize="0,0"/>
            <v:stroke on="f"/>
            <v:imagedata o:title=""/>
            <o:lock v:ext="edit"/>
          </v:rect>
        </w:pict>
      </w:r>
      <w:bookmarkStart w:id="0" w:name="_bookmark0"/>
      <w:bookmarkEnd w:id="0"/>
      <w:bookmarkStart w:id="1" w:name="_bookmark0"/>
      <w:bookmarkEnd w:id="1"/>
      <w:r>
        <w:rPr>
          <w:color w:val="365F91"/>
        </w:rPr>
        <w:t>前言</w:t>
      </w:r>
    </w:p>
    <w:p>
      <w:pPr>
        <w:pStyle w:val="2"/>
        <w:numPr>
          <w:ilvl w:val="1"/>
          <w:numId w:val="3"/>
        </w:numPr>
        <w:tabs>
          <w:tab w:val="left" w:pos="539"/>
        </w:tabs>
        <w:spacing w:before="428" w:after="0" w:line="240" w:lineRule="auto"/>
        <w:ind w:left="538" w:right="0" w:hanging="399"/>
        <w:jc w:val="left"/>
      </w:pPr>
      <w:r>
        <w:pict>
          <v:rect id="_x0000_s1029" o:spid="_x0000_s1029" o:spt="1" style="position:absolute;left:0pt;margin-left:88.5pt;margin-top:49.15pt;height:0.95pt;width:418.3pt;mso-position-horizontal-relative:page;z-index:251661312;mso-width-relative:page;mso-height-relative:page;" fillcolor="#4F81BD" filled="t" stroked="f" coordsize="21600,21600">
            <v:path/>
            <v:fill on="t" focussize="0,0"/>
            <v:stroke on="f"/>
            <v:imagedata o:title=""/>
            <o:lock v:ext="edit"/>
          </v:rect>
        </w:pict>
      </w:r>
      <w:bookmarkStart w:id="2" w:name="_bookmark1"/>
      <w:bookmarkEnd w:id="2"/>
      <w:bookmarkStart w:id="3" w:name="_bookmark1"/>
      <w:bookmarkEnd w:id="3"/>
      <w:r>
        <w:rPr>
          <w:color w:val="365F91"/>
        </w:rPr>
        <w:t>目的</w:t>
      </w:r>
    </w:p>
    <w:p>
      <w:pPr>
        <w:pStyle w:val="3"/>
        <w:spacing w:before="473" w:line="211" w:lineRule="auto"/>
        <w:ind w:left="140" w:right="218" w:firstLine="420"/>
      </w:pPr>
      <w:r>
        <w:rPr>
          <w:spacing w:val="-5"/>
        </w:rPr>
        <w:t>本次面谈目的是解决在细化解决方案中遇到的一些问题，需要与用户之间达成共识。确</w:t>
      </w:r>
      <w:r>
        <w:t>定该项目的解决方案。</w:t>
      </w:r>
    </w:p>
    <w:p>
      <w:pPr>
        <w:pStyle w:val="2"/>
        <w:numPr>
          <w:ilvl w:val="1"/>
          <w:numId w:val="3"/>
        </w:numPr>
        <w:tabs>
          <w:tab w:val="left" w:pos="539"/>
        </w:tabs>
        <w:spacing w:before="372" w:after="0" w:line="240" w:lineRule="auto"/>
        <w:ind w:left="538" w:right="0" w:hanging="399"/>
        <w:jc w:val="left"/>
      </w:pPr>
      <w:r>
        <w:pict>
          <v:rect id="_x0000_s1030" o:spid="_x0000_s1030" o:spt="1" style="position:absolute;left:0pt;margin-left:88.5pt;margin-top:46.35pt;height:0.95pt;width:418.3pt;mso-position-horizontal-relative:page;mso-wrap-distance-bottom:0pt;mso-wrap-distance-top:0pt;z-index:-251653120;mso-width-relative:page;mso-height-relative:page;" fillcolor="#4F81BD" filled="t" stroked="f" coordsize="21600,21600">
            <v:path/>
            <v:fill on="t" focussize="0,0"/>
            <v:stroke on="f"/>
            <v:imagedata o:title=""/>
            <o:lock v:ext="edit"/>
            <w10:wrap type="topAndBottom"/>
          </v:rect>
        </w:pict>
      </w:r>
      <w:bookmarkStart w:id="4" w:name="_bookmark2"/>
      <w:bookmarkEnd w:id="4"/>
      <w:bookmarkStart w:id="5" w:name="_bookmark2"/>
      <w:bookmarkEnd w:id="5"/>
      <w:r>
        <w:rPr>
          <w:color w:val="365F91"/>
        </w:rPr>
        <w:t>内容概要</w:t>
      </w:r>
    </w:p>
    <w:p>
      <w:pPr>
        <w:pStyle w:val="3"/>
        <w:spacing w:before="16"/>
        <w:rPr>
          <w:sz w:val="16"/>
        </w:rPr>
      </w:pPr>
    </w:p>
    <w:p>
      <w:pPr>
        <w:pStyle w:val="3"/>
        <w:spacing w:line="211" w:lineRule="auto"/>
        <w:ind w:left="140" w:right="218" w:firstLine="420"/>
        <w:jc w:val="both"/>
      </w:pPr>
      <w:r>
        <w:rPr>
          <w:spacing w:val="-3"/>
        </w:rPr>
        <w:t>该报告分为几个部分, 详细的跟踪整个面谈过程，给出面谈的详实记录。包括会见者提</w:t>
      </w:r>
      <w:r>
        <w:rPr>
          <w:spacing w:val="-6"/>
        </w:rPr>
        <w:t>出的问题以及被会见者的回答等等。由于设备的限制，本次面谈采用笔录的形式，及电脑输</w:t>
      </w:r>
      <w:r>
        <w:t>入。</w:t>
      </w:r>
    </w:p>
    <w:p>
      <w:pPr>
        <w:pStyle w:val="3"/>
        <w:spacing w:before="2"/>
        <w:rPr>
          <w:sz w:val="15"/>
        </w:rPr>
      </w:pPr>
    </w:p>
    <w:p>
      <w:pPr>
        <w:pStyle w:val="3"/>
        <w:ind w:left="560"/>
      </w:pPr>
      <w:r>
        <w:t>报告对记录后的分析过程也做了记录，同时给出本次面谈的分析和总结，得出的结论。</w:t>
      </w:r>
    </w:p>
    <w:p>
      <w:pPr>
        <w:pStyle w:val="3"/>
        <w:spacing w:before="3"/>
        <w:rPr>
          <w:sz w:val="35"/>
        </w:rPr>
      </w:pPr>
    </w:p>
    <w:p>
      <w:pPr>
        <w:pStyle w:val="2"/>
        <w:numPr>
          <w:ilvl w:val="0"/>
          <w:numId w:val="4"/>
        </w:numPr>
        <w:tabs>
          <w:tab w:val="left" w:pos="348"/>
        </w:tabs>
        <w:spacing w:before="0" w:after="0" w:line="240" w:lineRule="auto"/>
        <w:ind w:left="347" w:right="0" w:hanging="208"/>
        <w:jc w:val="left"/>
      </w:pPr>
      <w:r>
        <w:pict>
          <v:rect id="_x0000_s1031" o:spid="_x0000_s1031" o:spt="1" style="position:absolute;left:0pt;margin-left:88.5pt;margin-top:27.55pt;height:1.5pt;width:418.3pt;mso-position-horizontal-relative:page;mso-wrap-distance-bottom:0pt;mso-wrap-distance-top:0pt;z-index:-251653120;mso-width-relative:page;mso-height-relative:page;" fillcolor="#365F91" filled="t" stroked="f" coordsize="21600,21600">
            <v:path/>
            <v:fill on="t" focussize="0,0"/>
            <v:stroke on="f"/>
            <v:imagedata o:title=""/>
            <o:lock v:ext="edit"/>
            <w10:wrap type="topAndBottom"/>
          </v:rect>
        </w:pict>
      </w:r>
      <w:bookmarkStart w:id="6" w:name="_bookmark3"/>
      <w:bookmarkEnd w:id="6"/>
      <w:bookmarkStart w:id="7" w:name="_bookmark3"/>
      <w:bookmarkEnd w:id="7"/>
      <w:r>
        <w:rPr>
          <w:color w:val="365F91"/>
        </w:rPr>
        <w:t>面谈计划</w:t>
      </w:r>
    </w:p>
    <w:p>
      <w:pPr>
        <w:pStyle w:val="3"/>
        <w:spacing w:before="12"/>
        <w:rPr>
          <w:sz w:val="12"/>
        </w:rPr>
      </w:pPr>
    </w:p>
    <w:p>
      <w:pPr>
        <w:pStyle w:val="3"/>
        <w:spacing w:before="78" w:line="211" w:lineRule="auto"/>
        <w:ind w:left="140" w:right="217" w:firstLine="420"/>
        <w:jc w:val="both"/>
      </w:pPr>
      <w:r>
        <w:rPr>
          <w:spacing w:val="-7"/>
        </w:rPr>
        <w:t>为了使面谈高效有序的进行，开始面谈之前需要对面谈做详细的计划。面谈计划包括六</w:t>
      </w:r>
      <w:r>
        <w:rPr>
          <w:spacing w:val="-11"/>
        </w:rPr>
        <w:t>个部分，依次为确定面谈目标、参与人员、安排时间、选择地点、准备内容、面谈模型。下</w:t>
      </w:r>
      <w:r>
        <w:t>面给出详细描述:</w:t>
      </w:r>
    </w:p>
    <w:p>
      <w:pPr>
        <w:pStyle w:val="3"/>
        <w:spacing w:before="3"/>
        <w:rPr>
          <w:sz w:val="20"/>
        </w:rPr>
      </w:pPr>
    </w:p>
    <w:p>
      <w:pPr>
        <w:pStyle w:val="2"/>
        <w:numPr>
          <w:ilvl w:val="1"/>
          <w:numId w:val="4"/>
        </w:numPr>
        <w:tabs>
          <w:tab w:val="left" w:pos="539"/>
        </w:tabs>
        <w:spacing w:before="0" w:after="0" w:line="240" w:lineRule="auto"/>
        <w:ind w:left="538" w:right="0" w:hanging="399"/>
        <w:jc w:val="left"/>
      </w:pPr>
      <w:r>
        <w:pict>
          <v:rect id="_x0000_s1032" o:spid="_x0000_s1032" o:spt="1" style="position:absolute;left:0pt;margin-left:88.5pt;margin-top:27.75pt;height:0.95pt;width:418.3pt;mso-position-horizontal-relative:page;mso-wrap-distance-bottom:0pt;mso-wrap-distance-top:0pt;z-index:-251652096;mso-width-relative:page;mso-height-relative:page;" fillcolor="#4F81BD" filled="t" stroked="f" coordsize="21600,21600">
            <v:path/>
            <v:fill on="t" focussize="0,0"/>
            <v:stroke on="f"/>
            <v:imagedata o:title=""/>
            <o:lock v:ext="edit"/>
            <w10:wrap type="topAndBottom"/>
          </v:rect>
        </w:pict>
      </w:r>
      <w:bookmarkStart w:id="8" w:name="_bookmark4"/>
      <w:bookmarkEnd w:id="8"/>
      <w:bookmarkStart w:id="9" w:name="_bookmark4"/>
      <w:bookmarkEnd w:id="9"/>
      <w:r>
        <w:rPr>
          <w:color w:val="365F91"/>
        </w:rPr>
        <w:t>面谈目标</w:t>
      </w:r>
    </w:p>
    <w:p>
      <w:pPr>
        <w:pStyle w:val="3"/>
        <w:spacing w:before="12"/>
        <w:rPr>
          <w:sz w:val="12"/>
        </w:rPr>
      </w:pPr>
    </w:p>
    <w:p>
      <w:pPr>
        <w:pStyle w:val="3"/>
        <w:spacing w:before="45"/>
        <w:ind w:left="560"/>
      </w:pPr>
      <w:r>
        <w:t>面谈之前，为了提高面谈的效率，预定了明确的面谈目标。具体内容如下：</w:t>
      </w:r>
    </w:p>
    <w:p>
      <w:pPr>
        <w:pStyle w:val="3"/>
        <w:spacing w:before="6"/>
        <w:rPr>
          <w:sz w:val="14"/>
        </w:rPr>
      </w:pPr>
    </w:p>
    <w:p>
      <w:pPr>
        <w:pStyle w:val="10"/>
        <w:numPr>
          <w:ilvl w:val="2"/>
          <w:numId w:val="4"/>
        </w:numPr>
        <w:tabs>
          <w:tab w:val="left" w:pos="919"/>
          <w:tab w:val="left" w:pos="920"/>
        </w:tabs>
        <w:spacing w:before="0" w:after="0" w:line="364" w:lineRule="exact"/>
        <w:ind w:left="919" w:right="0" w:hanging="421"/>
        <w:jc w:val="left"/>
        <w:rPr>
          <w:sz w:val="21"/>
        </w:rPr>
      </w:pPr>
      <w:r>
        <w:rPr>
          <w:sz w:val="21"/>
        </w:rPr>
        <w:t>确定软件类型</w:t>
      </w:r>
    </w:p>
    <w:p>
      <w:pPr>
        <w:pStyle w:val="10"/>
        <w:numPr>
          <w:ilvl w:val="2"/>
          <w:numId w:val="4"/>
        </w:numPr>
        <w:tabs>
          <w:tab w:val="left" w:pos="919"/>
          <w:tab w:val="left" w:pos="920"/>
        </w:tabs>
        <w:spacing w:before="0" w:after="0" w:line="340" w:lineRule="exact"/>
        <w:ind w:left="919" w:right="0" w:hanging="421"/>
        <w:jc w:val="left"/>
        <w:rPr>
          <w:sz w:val="21"/>
        </w:rPr>
      </w:pPr>
      <w:r>
        <w:rPr>
          <w:sz w:val="21"/>
        </w:rPr>
        <w:t>包含的场景详细描述及数量</w:t>
      </w:r>
    </w:p>
    <w:p>
      <w:pPr>
        <w:pStyle w:val="10"/>
        <w:numPr>
          <w:ilvl w:val="2"/>
          <w:numId w:val="4"/>
        </w:numPr>
        <w:tabs>
          <w:tab w:val="left" w:pos="919"/>
          <w:tab w:val="left" w:pos="920"/>
        </w:tabs>
        <w:spacing w:before="0" w:after="0" w:line="363" w:lineRule="exact"/>
        <w:ind w:left="919" w:right="0" w:hanging="421"/>
        <w:jc w:val="left"/>
        <w:rPr>
          <w:sz w:val="21"/>
        </w:rPr>
      </w:pPr>
      <w:r>
        <w:rPr>
          <w:sz w:val="21"/>
        </w:rPr>
        <w:t>定义输入、输出类型及个数</w:t>
      </w:r>
    </w:p>
    <w:p>
      <w:pPr>
        <w:pStyle w:val="3"/>
        <w:spacing w:before="8"/>
        <w:rPr>
          <w:sz w:val="19"/>
        </w:rPr>
      </w:pPr>
    </w:p>
    <w:p>
      <w:pPr>
        <w:pStyle w:val="2"/>
        <w:numPr>
          <w:ilvl w:val="1"/>
          <w:numId w:val="4"/>
        </w:numPr>
        <w:tabs>
          <w:tab w:val="left" w:pos="539"/>
        </w:tabs>
        <w:spacing w:before="0" w:after="0" w:line="240" w:lineRule="auto"/>
        <w:ind w:left="538" w:right="0" w:hanging="399"/>
        <w:jc w:val="left"/>
      </w:pPr>
      <w:r>
        <w:pict>
          <v:rect id="_x0000_s1033" o:spid="_x0000_s1033" o:spt="1" style="position:absolute;left:0pt;margin-left:88.5pt;margin-top:27.75pt;height:0.95pt;width:418.3pt;mso-position-horizontal-relative:page;mso-wrap-distance-bottom:0pt;mso-wrap-distance-top:0pt;z-index:-251652096;mso-width-relative:page;mso-height-relative:page;" fillcolor="#4F81BD" filled="t" stroked="f" coordsize="21600,21600">
            <v:path/>
            <v:fill on="t" focussize="0,0"/>
            <v:stroke on="f"/>
            <v:imagedata o:title=""/>
            <o:lock v:ext="edit"/>
            <w10:wrap type="topAndBottom"/>
          </v:rect>
        </w:pict>
      </w:r>
      <w:bookmarkStart w:id="10" w:name="_bookmark5"/>
      <w:bookmarkEnd w:id="10"/>
      <w:bookmarkStart w:id="11" w:name="_bookmark5"/>
      <w:bookmarkEnd w:id="11"/>
      <w:r>
        <w:rPr>
          <w:color w:val="365F91"/>
        </w:rPr>
        <w:t>面谈人员</w:t>
      </w:r>
    </w:p>
    <w:p>
      <w:pPr>
        <w:pStyle w:val="3"/>
        <w:spacing w:before="12"/>
        <w:rPr>
          <w:sz w:val="12"/>
        </w:rPr>
      </w:pPr>
    </w:p>
    <w:p>
      <w:pPr>
        <w:pStyle w:val="3"/>
        <w:spacing w:before="45" w:line="405" w:lineRule="auto"/>
        <w:ind w:left="560" w:right="544"/>
        <w:sectPr>
          <w:pgSz w:w="11910" w:h="16840"/>
          <w:pgMar w:top="1500" w:right="1580" w:bottom="280" w:left="1660" w:header="720" w:footer="720" w:gutter="0"/>
          <w:cols w:space="720" w:num="1"/>
        </w:sectPr>
      </w:pPr>
      <w:r>
        <w:t>由于顾客们工作繁忙，所以派出一个代表参与该次面谈。项目组的人员全部出席。会见者：</w:t>
      </w:r>
      <w:r>
        <w:rPr>
          <w:rFonts w:hint="eastAsia"/>
        </w:rPr>
        <w:t>高源、黄婧宇、周丽</w:t>
      </w:r>
    </w:p>
    <w:p>
      <w:pPr>
        <w:pStyle w:val="3"/>
        <w:spacing w:before="17"/>
        <w:ind w:left="560"/>
        <w:rPr>
          <w:rFonts w:hint="eastAsia" w:eastAsia="微软雅黑"/>
          <w:lang w:val="en-US" w:eastAsia="zh-CN"/>
        </w:rPr>
      </w:pPr>
      <w:r>
        <w:t>被会见者：</w:t>
      </w:r>
      <w:r>
        <w:rPr>
          <w:rFonts w:hint="eastAsia"/>
          <w:lang w:val="en-US" w:eastAsia="zh-CN"/>
        </w:rPr>
        <w:t>李丽（作为超市工作人员）</w:t>
      </w:r>
    </w:p>
    <w:p>
      <w:pPr>
        <w:pStyle w:val="3"/>
        <w:spacing w:before="7"/>
        <w:rPr>
          <w:sz w:val="19"/>
        </w:rPr>
      </w:pPr>
    </w:p>
    <w:p>
      <w:pPr>
        <w:pStyle w:val="2"/>
        <w:numPr>
          <w:ilvl w:val="1"/>
          <w:numId w:val="4"/>
        </w:numPr>
        <w:tabs>
          <w:tab w:val="left" w:pos="539"/>
        </w:tabs>
        <w:spacing w:before="0" w:after="0" w:line="240" w:lineRule="auto"/>
        <w:ind w:left="538" w:right="0" w:hanging="399"/>
        <w:jc w:val="left"/>
      </w:pPr>
      <w:r>
        <w:pict>
          <v:rect id="_x0000_s1034" o:spid="_x0000_s1034" o:spt="1" style="position:absolute;left:0pt;margin-left:88.5pt;margin-top:27.75pt;height:0.95pt;width:418.3pt;mso-position-horizontal-relative:page;mso-wrap-distance-bottom:0pt;mso-wrap-distance-top:0pt;z-index:-251651072;mso-width-relative:page;mso-height-relative:page;" fillcolor="#4F81BD" filled="t" stroked="f" coordsize="21600,21600">
            <v:path/>
            <v:fill on="t" focussize="0,0"/>
            <v:stroke on="f"/>
            <v:imagedata o:title=""/>
            <o:lock v:ext="edit"/>
            <w10:wrap type="topAndBottom"/>
          </v:rect>
        </w:pict>
      </w:r>
      <w:bookmarkStart w:id="12" w:name="_bookmark6"/>
      <w:bookmarkEnd w:id="12"/>
      <w:bookmarkStart w:id="13" w:name="_bookmark6"/>
      <w:bookmarkEnd w:id="13"/>
      <w:r>
        <w:rPr>
          <w:color w:val="365F91"/>
        </w:rPr>
        <w:t>面谈时间</w:t>
      </w:r>
    </w:p>
    <w:p>
      <w:pPr>
        <w:pStyle w:val="3"/>
        <w:spacing w:before="45" w:line="405" w:lineRule="auto"/>
        <w:ind w:left="560" w:right="2527"/>
        <w:jc w:val="both"/>
        <w:rPr>
          <w:rFonts w:hint="eastAsia"/>
        </w:rPr>
      </w:pPr>
      <w:r>
        <w:rPr>
          <w:rFonts w:hint="eastAsia"/>
        </w:rPr>
        <w:t>选择周末，于是本次面谈选在</w:t>
      </w:r>
      <w:r>
        <w:rPr>
          <w:rFonts w:hint="eastAsia"/>
          <w:lang w:val="en-US" w:eastAsia="zh-CN"/>
        </w:rPr>
        <w:t>下午</w:t>
      </w:r>
      <w:r>
        <w:rPr>
          <w:rFonts w:hint="eastAsia"/>
        </w:rPr>
        <w:t>。时间为：2021-04-25</w:t>
      </w:r>
      <w:r>
        <w:rPr>
          <w:rFonts w:hint="eastAsia"/>
          <w:lang w:val="en-US" w:eastAsia="zh-CN"/>
        </w:rPr>
        <w:t xml:space="preserve"> </w:t>
      </w:r>
      <w:r>
        <w:rPr>
          <w:rFonts w:hint="eastAsia"/>
        </w:rPr>
        <w:t>下午2：00正式开始，3：20结束，历时80分钟左右。</w:t>
      </w:r>
    </w:p>
    <w:p>
      <w:pPr>
        <w:pStyle w:val="3"/>
        <w:spacing w:before="45" w:line="405" w:lineRule="auto"/>
        <w:ind w:left="560" w:right="2527"/>
        <w:jc w:val="both"/>
      </w:pPr>
      <w:r>
        <w:rPr>
          <w:rFonts w:hint="eastAsia"/>
        </w:rPr>
        <w:t>由于第一次面谈任遗留有问题，预计将在不久后组织进行第二次面谈。时间为：2021-0</w:t>
      </w:r>
      <w:r>
        <w:rPr>
          <w:rFonts w:hint="eastAsia"/>
          <w:lang w:val="en-US" w:eastAsia="zh-CN"/>
        </w:rPr>
        <w:t>5</w:t>
      </w:r>
      <w:r>
        <w:rPr>
          <w:rFonts w:hint="eastAsia"/>
        </w:rPr>
        <w:t>-</w:t>
      </w:r>
      <w:r>
        <w:rPr>
          <w:rFonts w:hint="eastAsia"/>
          <w:lang w:val="en-US" w:eastAsia="zh-CN"/>
        </w:rPr>
        <w:t>09</w:t>
      </w:r>
      <w:r>
        <w:rPr>
          <w:rFonts w:hint="eastAsia"/>
        </w:rPr>
        <w:t>下午2：00正式开始，3：20结束，历时80分钟左右。</w:t>
      </w:r>
    </w:p>
    <w:p>
      <w:pPr>
        <w:pStyle w:val="2"/>
        <w:numPr>
          <w:ilvl w:val="1"/>
          <w:numId w:val="4"/>
        </w:numPr>
        <w:tabs>
          <w:tab w:val="left" w:pos="539"/>
        </w:tabs>
        <w:spacing w:before="88" w:after="0" w:line="240" w:lineRule="auto"/>
        <w:ind w:left="538" w:right="0" w:hanging="399"/>
        <w:jc w:val="both"/>
      </w:pPr>
      <w:r>
        <w:pict>
          <v:rect id="_x0000_s1035" o:spid="_x0000_s1035" o:spt="1" style="position:absolute;left:0pt;margin-left:88.5pt;margin-top:32.15pt;height:0.95pt;width:418.3pt;mso-position-horizontal-relative:page;mso-wrap-distance-bottom:0pt;mso-wrap-distance-top:0pt;z-index:-251651072;mso-width-relative:page;mso-height-relative:page;" fillcolor="#4F81BD" filled="t" stroked="f" coordsize="21600,21600">
            <v:path/>
            <v:fill on="t" focussize="0,0"/>
            <v:stroke on="f"/>
            <v:imagedata o:title=""/>
            <o:lock v:ext="edit"/>
            <w10:wrap type="topAndBottom"/>
          </v:rect>
        </w:pict>
      </w:r>
      <w:bookmarkStart w:id="14" w:name="_bookmark7"/>
      <w:bookmarkEnd w:id="14"/>
      <w:bookmarkStart w:id="15" w:name="_bookmark7"/>
      <w:bookmarkEnd w:id="15"/>
      <w:r>
        <w:rPr>
          <w:color w:val="365F91"/>
        </w:rPr>
        <w:t>面谈地点</w:t>
      </w:r>
    </w:p>
    <w:p>
      <w:pPr>
        <w:pStyle w:val="3"/>
        <w:spacing w:before="12"/>
        <w:rPr>
          <w:sz w:val="12"/>
        </w:rPr>
      </w:pPr>
    </w:p>
    <w:p>
      <w:pPr>
        <w:pStyle w:val="3"/>
        <w:spacing w:before="78" w:line="211" w:lineRule="auto"/>
        <w:ind w:left="140" w:right="216" w:firstLine="420"/>
        <w:jc w:val="both"/>
      </w:pPr>
      <w:r>
        <w:rPr>
          <w:spacing w:val="-18"/>
        </w:rPr>
        <w:t xml:space="preserve">为了给被会见者营造一个轻松、舒适、和谐的环境，同时为了不打扰其它同学工作学习， </w:t>
      </w:r>
      <w:r>
        <w:rPr>
          <w:spacing w:val="-6"/>
        </w:rPr>
        <w:t>也以便被会见者能够更加真实的回答需求问题，准确获知客户的真实需求，本次面谈选择了</w:t>
      </w:r>
      <w:r>
        <w:rPr>
          <w:rFonts w:hint="eastAsia"/>
          <w:spacing w:val="-6"/>
          <w:lang w:val="en-US" w:eastAsia="zh-CN"/>
        </w:rPr>
        <w:t>下午</w:t>
      </w:r>
      <w:r>
        <w:t>时间段安静舒适的地点：</w:t>
      </w:r>
      <w:r>
        <w:rPr>
          <w:rFonts w:hint="eastAsia"/>
        </w:rPr>
        <w:t>西南科技大学教学楼东六</w:t>
      </w:r>
      <w:r>
        <w:rPr>
          <w:rFonts w:hint="eastAsia"/>
          <w:lang w:val="en-US" w:eastAsia="zh-CN"/>
        </w:rPr>
        <w:t>E座</w:t>
      </w:r>
      <w:r>
        <w:rPr>
          <w:rFonts w:hint="eastAsia"/>
        </w:rPr>
        <w:t>四楼410教室</w:t>
      </w:r>
    </w:p>
    <w:p>
      <w:pPr>
        <w:pStyle w:val="3"/>
        <w:spacing w:before="2"/>
        <w:rPr>
          <w:sz w:val="20"/>
        </w:rPr>
      </w:pPr>
    </w:p>
    <w:p>
      <w:pPr>
        <w:pStyle w:val="2"/>
        <w:numPr>
          <w:ilvl w:val="1"/>
          <w:numId w:val="4"/>
        </w:numPr>
        <w:tabs>
          <w:tab w:val="left" w:pos="539"/>
        </w:tabs>
        <w:spacing w:before="0" w:after="0" w:line="240" w:lineRule="auto"/>
        <w:ind w:left="538" w:right="0" w:hanging="399"/>
        <w:jc w:val="left"/>
      </w:pPr>
      <w:r>
        <w:pict>
          <v:rect id="_x0000_s1036" o:spid="_x0000_s1036" o:spt="1" style="position:absolute;left:0pt;margin-left:88.5pt;margin-top:27.75pt;height:0.95pt;width:418.3pt;mso-position-horizontal-relative:page;mso-wrap-distance-bottom:0pt;mso-wrap-distance-top:0pt;z-index:-251650048;mso-width-relative:page;mso-height-relative:page;" fillcolor="#4F81BD" filled="t" stroked="f" coordsize="21600,21600">
            <v:path/>
            <v:fill on="t" focussize="0,0"/>
            <v:stroke on="f"/>
            <v:imagedata o:title=""/>
            <o:lock v:ext="edit"/>
            <w10:wrap type="topAndBottom"/>
          </v:rect>
        </w:pict>
      </w:r>
      <w:bookmarkStart w:id="16" w:name="_bookmark8"/>
      <w:bookmarkEnd w:id="16"/>
      <w:bookmarkStart w:id="17" w:name="_bookmark8"/>
      <w:bookmarkEnd w:id="17"/>
      <w:r>
        <w:rPr>
          <w:color w:val="365F91"/>
        </w:rPr>
        <w:t>面谈模型</w:t>
      </w:r>
    </w:p>
    <w:p>
      <w:pPr>
        <w:pStyle w:val="3"/>
        <w:spacing w:before="12"/>
        <w:rPr>
          <w:sz w:val="12"/>
        </w:rPr>
      </w:pPr>
    </w:p>
    <w:p>
      <w:pPr>
        <w:pStyle w:val="3"/>
        <w:spacing w:before="78" w:line="211" w:lineRule="auto"/>
        <w:ind w:left="140" w:right="113" w:firstLine="420"/>
      </w:pPr>
      <w:r>
        <w:rPr>
          <w:spacing w:val="-6"/>
        </w:rPr>
        <w:t>由于财力和物力的限制，本次面谈采用了最通用的笔录方式，为了提高记录的效率，同</w:t>
      </w:r>
      <w:r>
        <w:rPr>
          <w:spacing w:val="-11"/>
        </w:rPr>
        <w:t>时采用了电脑打字输入记录方式。由于用户没有以前的系统可供参考，并且开发者对用户的</w:t>
      </w:r>
      <w:r>
        <w:rPr>
          <w:spacing w:val="-14"/>
        </w:rPr>
        <w:t>一些问题和需求在项目启动阶段有了一定的了解，但是了解的内容非常模糊或者不充分，于</w:t>
      </w:r>
      <w:r>
        <w:rPr>
          <w:spacing w:val="-21"/>
        </w:rPr>
        <w:t xml:space="preserve">是我们根据已经了解的内容做出一些初始的原型。综合多方面因素，原型被描述在本子当中， </w:t>
      </w:r>
      <w:r>
        <w:t>将以照片形式体现在本篇文档但当中。</w:t>
      </w:r>
    </w:p>
    <w:p>
      <w:pPr>
        <w:pStyle w:val="3"/>
        <w:spacing w:before="1"/>
        <w:rPr>
          <w:sz w:val="20"/>
        </w:rPr>
      </w:pPr>
    </w:p>
    <w:p>
      <w:pPr>
        <w:pStyle w:val="2"/>
        <w:numPr>
          <w:ilvl w:val="1"/>
          <w:numId w:val="4"/>
        </w:numPr>
        <w:tabs>
          <w:tab w:val="left" w:pos="539"/>
        </w:tabs>
        <w:spacing w:before="0" w:after="0" w:line="240" w:lineRule="auto"/>
        <w:ind w:left="538" w:right="0" w:hanging="399"/>
        <w:jc w:val="left"/>
      </w:pPr>
      <w:r>
        <w:pict>
          <v:rect id="_x0000_s1037" o:spid="_x0000_s1037" o:spt="1" style="position:absolute;left:0pt;margin-left:88.5pt;margin-top:27.75pt;height:0.95pt;width:418.3pt;mso-position-horizontal-relative:page;mso-wrap-distance-bottom:0pt;mso-wrap-distance-top:0pt;z-index:-251650048;mso-width-relative:page;mso-height-relative:page;" fillcolor="#4F81BD" filled="t" stroked="f" coordsize="21600,21600">
            <v:path/>
            <v:fill on="t" focussize="0,0"/>
            <v:stroke on="f"/>
            <v:imagedata o:title=""/>
            <o:lock v:ext="edit"/>
            <w10:wrap type="topAndBottom"/>
          </v:rect>
        </w:pict>
      </w:r>
      <w:bookmarkStart w:id="18" w:name="_bookmark9"/>
      <w:bookmarkEnd w:id="18"/>
      <w:bookmarkStart w:id="19" w:name="_bookmark9"/>
      <w:bookmarkEnd w:id="19"/>
      <w:r>
        <w:rPr>
          <w:color w:val="365F91"/>
        </w:rPr>
        <w:t>面谈内容</w:t>
      </w:r>
    </w:p>
    <w:p>
      <w:pPr>
        <w:pStyle w:val="3"/>
        <w:spacing w:before="12"/>
        <w:rPr>
          <w:sz w:val="12"/>
        </w:rPr>
      </w:pPr>
    </w:p>
    <w:p>
      <w:pPr>
        <w:pStyle w:val="3"/>
        <w:spacing w:before="45"/>
        <w:ind w:left="560"/>
      </w:pPr>
      <w:r>
        <w:t>面谈过程中为使用的问题类型有两种：开放式问题和封闭式问题。</w:t>
      </w:r>
    </w:p>
    <w:p>
      <w:pPr>
        <w:pStyle w:val="3"/>
        <w:spacing w:before="4"/>
        <w:rPr>
          <w:sz w:val="16"/>
        </w:rPr>
      </w:pPr>
    </w:p>
    <w:p>
      <w:pPr>
        <w:pStyle w:val="3"/>
        <w:spacing w:line="211" w:lineRule="auto"/>
        <w:ind w:left="140" w:right="113" w:firstLine="420"/>
      </w:pPr>
      <w:r>
        <w:t>开放式问题主要包括该系统可能的输入和输出类型及需要实现的功能，由会见者提问。根据客户的回答及肢体语言等表达的含义来总结并得出结论。过程中可能会出现一些软件会遇到的约束或规则等。</w:t>
      </w:r>
    </w:p>
    <w:p>
      <w:pPr>
        <w:pStyle w:val="3"/>
        <w:spacing w:before="15"/>
        <w:rPr>
          <w:sz w:val="16"/>
        </w:rPr>
      </w:pPr>
    </w:p>
    <w:p>
      <w:pPr>
        <w:pStyle w:val="3"/>
        <w:spacing w:line="211" w:lineRule="auto"/>
        <w:ind w:left="140" w:right="218" w:firstLine="420"/>
        <w:jc w:val="both"/>
      </w:pPr>
      <w:r>
        <w:rPr>
          <w:spacing w:val="-6"/>
        </w:rPr>
        <w:t>封闭式问题主要以问卷的形式给用户回答，每个问题给出一些预定义的选项，顾客只要</w:t>
      </w:r>
      <w:r>
        <w:rPr>
          <w:spacing w:val="-7"/>
        </w:rPr>
        <w:t>在恰当的选项上打钩就行。该问卷的使用对象为高层次的领导阶层。目的是了解高层领导阶</w:t>
      </w:r>
      <w:r>
        <w:t>层的期望，得出该软件要实现的主要功能。</w:t>
      </w:r>
    </w:p>
    <w:p>
      <w:pPr>
        <w:pStyle w:val="3"/>
        <w:spacing w:before="15"/>
        <w:rPr>
          <w:sz w:val="16"/>
        </w:rPr>
      </w:pPr>
    </w:p>
    <w:p>
      <w:pPr>
        <w:pStyle w:val="3"/>
        <w:spacing w:line="211" w:lineRule="auto"/>
        <w:ind w:left="140" w:right="218" w:firstLine="420"/>
      </w:pPr>
      <w:r>
        <w:rPr>
          <w:spacing w:val="-9"/>
        </w:rPr>
        <w:t>为了方便面谈，我们采用图示的方法。简单的描述出软件可能的界面，希望他们给出一</w:t>
      </w:r>
      <w:r>
        <w:t>些建设性意见帮助改善软件。图示以纸面形式呈现给客户。</w:t>
      </w:r>
    </w:p>
    <w:p>
      <w:pPr>
        <w:spacing w:after="0" w:line="211" w:lineRule="auto"/>
        <w:sectPr>
          <w:pgSz w:w="11910" w:h="16840"/>
          <w:pgMar w:top="1400" w:right="1580" w:bottom="280" w:left="1660" w:header="720" w:footer="720" w:gutter="0"/>
          <w:cols w:space="720" w:num="1"/>
        </w:sectPr>
      </w:pPr>
    </w:p>
    <w:p>
      <w:pPr>
        <w:pStyle w:val="2"/>
        <w:numPr>
          <w:ilvl w:val="0"/>
          <w:numId w:val="4"/>
        </w:numPr>
        <w:tabs>
          <w:tab w:val="left" w:pos="348"/>
        </w:tabs>
        <w:spacing w:before="13" w:after="0" w:line="240" w:lineRule="auto"/>
        <w:ind w:left="347" w:right="0" w:hanging="208"/>
        <w:jc w:val="left"/>
      </w:pPr>
      <w:r>
        <w:pict>
          <v:rect id="_x0000_s1038" o:spid="_x0000_s1038" o:spt="1" style="position:absolute;left:0pt;margin-left:88.5pt;margin-top:28.2pt;height:1.5pt;width:418.3pt;mso-position-horizontal-relative:page;mso-wrap-distance-bottom:0pt;mso-wrap-distance-top:0pt;z-index:-251649024;mso-width-relative:page;mso-height-relative:page;" fillcolor="#365F91" filled="t" stroked="f" coordsize="21600,21600">
            <v:path/>
            <v:fill on="t" focussize="0,0"/>
            <v:stroke on="f"/>
            <v:imagedata o:title=""/>
            <o:lock v:ext="edit"/>
            <w10:wrap type="topAndBottom"/>
          </v:rect>
        </w:pict>
      </w:r>
      <w:bookmarkStart w:id="20" w:name="_bookmark10"/>
      <w:bookmarkEnd w:id="20"/>
      <w:bookmarkStart w:id="21" w:name="_bookmark10"/>
      <w:bookmarkEnd w:id="21"/>
      <w:r>
        <w:rPr>
          <w:color w:val="365F91"/>
        </w:rPr>
        <w:t>面谈</w:t>
      </w:r>
    </w:p>
    <w:p>
      <w:pPr>
        <w:pStyle w:val="3"/>
        <w:spacing w:before="12"/>
        <w:rPr>
          <w:sz w:val="12"/>
        </w:rPr>
      </w:pPr>
    </w:p>
    <w:p>
      <w:pPr>
        <w:pStyle w:val="3"/>
        <w:spacing w:before="45" w:line="405" w:lineRule="auto"/>
        <w:ind w:left="560" w:right="5794"/>
        <w:rPr>
          <w:rFonts w:hint="eastAsia"/>
          <w:lang w:val="en-US" w:eastAsia="zh-CN"/>
        </w:rPr>
      </w:pPr>
      <w:r>
        <w:t>面谈笔录人员：</w:t>
      </w:r>
      <w:r>
        <w:rPr>
          <w:rFonts w:hint="eastAsia"/>
          <w:lang w:val="en-US" w:eastAsia="zh-CN"/>
        </w:rPr>
        <w:t>周丽</w:t>
      </w:r>
    </w:p>
    <w:p>
      <w:pPr>
        <w:pStyle w:val="3"/>
        <w:spacing w:before="45" w:line="405" w:lineRule="auto"/>
        <w:ind w:left="560" w:right="5794"/>
        <w:rPr>
          <w:rFonts w:hint="eastAsia" w:eastAsia="微软雅黑"/>
          <w:spacing w:val="-2"/>
          <w:lang w:val="en-US" w:eastAsia="zh-CN"/>
        </w:rPr>
      </w:pPr>
      <w:r>
        <w:rPr>
          <w:spacing w:val="-2"/>
        </w:rPr>
        <w:t>面谈电子记录人员：</w:t>
      </w:r>
      <w:r>
        <w:rPr>
          <w:rFonts w:hint="eastAsia"/>
          <w:spacing w:val="-2"/>
          <w:lang w:val="en-US" w:eastAsia="zh-CN"/>
        </w:rPr>
        <w:t>高源</w:t>
      </w:r>
    </w:p>
    <w:p>
      <w:pPr>
        <w:pStyle w:val="3"/>
        <w:spacing w:before="45" w:line="405" w:lineRule="auto"/>
        <w:ind w:left="560" w:right="5794"/>
        <w:rPr>
          <w:rFonts w:hint="default" w:eastAsia="微软雅黑"/>
          <w:lang w:val="en-US" w:eastAsia="zh-CN"/>
        </w:rPr>
      </w:pPr>
      <w:r>
        <w:rPr>
          <w:spacing w:val="5"/>
        </w:rPr>
        <w:t xml:space="preserve">主持者: </w:t>
      </w:r>
      <w:r>
        <w:rPr>
          <w:rFonts w:hint="eastAsia"/>
          <w:spacing w:val="5"/>
          <w:lang w:val="en-US" w:eastAsia="zh-CN"/>
        </w:rPr>
        <w:t xml:space="preserve">黄婧宇 </w:t>
      </w:r>
    </w:p>
    <w:p>
      <w:pPr>
        <w:pStyle w:val="3"/>
        <w:spacing w:line="382" w:lineRule="exact"/>
        <w:ind w:left="560"/>
        <w:rPr>
          <w:rFonts w:hint="eastAsia"/>
          <w:lang w:val="en-US" w:eastAsia="zh-CN"/>
        </w:rPr>
      </w:pPr>
      <w:r>
        <w:t>其它参与者：</w:t>
      </w:r>
      <w:r>
        <w:rPr>
          <w:rFonts w:hint="eastAsia"/>
          <w:lang w:val="en-US" w:eastAsia="zh-CN"/>
        </w:rPr>
        <w:t>无</w:t>
      </w:r>
    </w:p>
    <w:p>
      <w:pPr>
        <w:pStyle w:val="3"/>
        <w:spacing w:before="6"/>
        <w:rPr>
          <w:sz w:val="14"/>
        </w:rPr>
      </w:pPr>
    </w:p>
    <w:p>
      <w:pPr>
        <w:pStyle w:val="3"/>
        <w:ind w:left="560"/>
      </w:pPr>
      <w:r>
        <w:t>被面谈者：</w:t>
      </w:r>
      <w:r>
        <w:rPr>
          <w:rFonts w:hint="eastAsia"/>
          <w:lang w:val="en-US" w:eastAsia="zh-CN"/>
        </w:rPr>
        <w:t>李丽</w:t>
      </w:r>
      <w:r>
        <w:t>（作为</w:t>
      </w:r>
      <w:r>
        <w:rPr>
          <w:rFonts w:hint="eastAsia"/>
          <w:lang w:val="en-US" w:eastAsia="zh-CN"/>
        </w:rPr>
        <w:t>超市工作人员</w:t>
      </w:r>
      <w:r>
        <w:t>）</w:t>
      </w:r>
    </w:p>
    <w:p>
      <w:pPr>
        <w:pStyle w:val="3"/>
        <w:spacing w:before="7"/>
        <w:rPr>
          <w:sz w:val="14"/>
        </w:rPr>
      </w:pPr>
    </w:p>
    <w:p>
      <w:pPr>
        <w:pStyle w:val="3"/>
        <w:spacing w:line="405" w:lineRule="auto"/>
        <w:ind w:left="560" w:right="2275" w:hanging="1"/>
      </w:pPr>
      <w:r>
        <w:t>面谈时间：</w:t>
      </w:r>
      <w:r>
        <w:rPr>
          <w:rFonts w:hint="eastAsia"/>
        </w:rPr>
        <w:t xml:space="preserve">2021-04-25 </w:t>
      </w:r>
      <w:r>
        <w:t xml:space="preserve"> 1</w:t>
      </w:r>
      <w:r>
        <w:rPr>
          <w:rFonts w:hint="eastAsia"/>
          <w:lang w:val="en-US" w:eastAsia="zh-CN"/>
        </w:rPr>
        <w:t>4</w:t>
      </w:r>
      <w:r>
        <w:t>:00~1</w:t>
      </w:r>
      <w:r>
        <w:rPr>
          <w:rFonts w:hint="eastAsia"/>
          <w:lang w:val="en-US" w:eastAsia="zh-CN"/>
        </w:rPr>
        <w:t>5</w:t>
      </w:r>
      <w:r>
        <w:t>:15（基本按照原计划进行） 面谈地点：</w:t>
      </w:r>
      <w:r>
        <w:rPr>
          <w:rFonts w:hint="eastAsia"/>
        </w:rPr>
        <w:t>西南科技大学教学楼东六E座四楼410教室</w:t>
      </w:r>
    </w:p>
    <w:p>
      <w:pPr>
        <w:pStyle w:val="2"/>
        <w:numPr>
          <w:ilvl w:val="1"/>
          <w:numId w:val="4"/>
        </w:numPr>
        <w:tabs>
          <w:tab w:val="left" w:pos="539"/>
        </w:tabs>
        <w:spacing w:before="89" w:after="0" w:line="240" w:lineRule="auto"/>
        <w:ind w:left="538" w:right="0" w:hanging="399"/>
        <w:jc w:val="left"/>
      </w:pPr>
      <w:r>
        <w:pict>
          <v:rect id="_x0000_s1039" o:spid="_x0000_s1039" o:spt="1" style="position:absolute;left:0pt;margin-left:88.5pt;margin-top:32.2pt;height:0.95pt;width:418.3pt;mso-position-horizontal-relative:page;mso-wrap-distance-bottom:0pt;mso-wrap-distance-top:0pt;z-index:-251649024;mso-width-relative:page;mso-height-relative:page;" fillcolor="#4F81BD" filled="t" stroked="f" coordsize="21600,21600">
            <v:path/>
            <v:fill on="t" focussize="0,0"/>
            <v:stroke on="f"/>
            <v:imagedata o:title=""/>
            <o:lock v:ext="edit"/>
            <w10:wrap type="topAndBottom"/>
          </v:rect>
        </w:pict>
      </w:r>
      <w:bookmarkStart w:id="22" w:name="_bookmark11"/>
      <w:bookmarkEnd w:id="22"/>
      <w:bookmarkStart w:id="23" w:name="_bookmark11"/>
      <w:bookmarkEnd w:id="23"/>
      <w:r>
        <w:rPr>
          <w:color w:val="365F91"/>
        </w:rPr>
        <w:t>面谈主要内容：</w:t>
      </w:r>
    </w:p>
    <w:p>
      <w:pPr>
        <w:pStyle w:val="3"/>
        <w:spacing w:before="12"/>
        <w:rPr>
          <w:sz w:val="12"/>
        </w:rPr>
      </w:pPr>
    </w:p>
    <w:p>
      <w:pPr>
        <w:pStyle w:val="3"/>
        <w:spacing w:before="45"/>
        <w:ind w:left="560"/>
      </w:pPr>
      <w:r>
        <w:t>面谈内容主要分为 ABC 三步，具体如下：</w:t>
      </w:r>
    </w:p>
    <w:p>
      <w:pPr>
        <w:pStyle w:val="3"/>
        <w:spacing w:before="4"/>
        <w:rPr>
          <w:sz w:val="16"/>
        </w:rPr>
      </w:pPr>
    </w:p>
    <w:p>
      <w:pPr>
        <w:pStyle w:val="3"/>
        <w:spacing w:line="211" w:lineRule="auto"/>
        <w:ind w:left="140" w:right="218" w:firstLine="420"/>
      </w:pPr>
      <w:r>
        <w:rPr>
          <w:spacing w:val="-6"/>
        </w:rPr>
        <w:t>面谈的第一步就是给</w:t>
      </w:r>
      <w:r>
        <w:rPr>
          <w:rFonts w:hint="eastAsia"/>
          <w:lang w:val="en-US" w:eastAsia="zh-CN"/>
        </w:rPr>
        <w:t>超市工作人员</w:t>
      </w:r>
      <w:r>
        <w:rPr>
          <w:spacing w:val="-6"/>
        </w:rPr>
        <w:t>讲解预定的软件模型，并且给予详细的讲解。主要用比较具体</w:t>
      </w:r>
      <w:r>
        <w:t>的问题引导用户逐步进入问题讨论氛围。</w:t>
      </w:r>
    </w:p>
    <w:p>
      <w:pPr>
        <w:pStyle w:val="3"/>
        <w:spacing w:before="1"/>
      </w:pPr>
    </w:p>
    <w:p>
      <w:pPr>
        <w:pStyle w:val="10"/>
        <w:numPr>
          <w:ilvl w:val="0"/>
          <w:numId w:val="5"/>
        </w:numPr>
        <w:tabs>
          <w:tab w:val="left" w:pos="1295"/>
          <w:tab w:val="left" w:pos="1296"/>
        </w:tabs>
        <w:spacing w:before="0" w:after="0" w:line="374" w:lineRule="auto"/>
        <w:ind w:left="1301" w:leftChars="0" w:right="217" w:hanging="421" w:firstLineChars="0"/>
        <w:jc w:val="left"/>
        <w:rPr>
          <w:sz w:val="21"/>
        </w:rPr>
      </w:pPr>
      <w:r>
        <w:rPr>
          <w:color w:val="00B050"/>
          <w:sz w:val="22"/>
        </w:rPr>
        <w:t>首先</w:t>
      </w:r>
      <w:r>
        <w:rPr>
          <w:spacing w:val="-1"/>
          <w:sz w:val="21"/>
        </w:rPr>
        <w:t>给</w:t>
      </w:r>
      <w:r>
        <w:rPr>
          <w:rFonts w:hint="eastAsia"/>
          <w:lang w:val="en-US" w:eastAsia="zh-CN"/>
        </w:rPr>
        <w:t>超市工作人员</w:t>
      </w:r>
      <w:r>
        <w:rPr>
          <w:spacing w:val="-1"/>
          <w:sz w:val="21"/>
        </w:rPr>
        <w:t>简单介绍了系统主要的构成模块</w:t>
      </w:r>
      <w:r>
        <w:rPr>
          <w:sz w:val="21"/>
        </w:rPr>
        <w:t>（抽象层次的</w:t>
      </w:r>
      <w:r>
        <w:rPr>
          <w:spacing w:val="-3"/>
          <w:sz w:val="21"/>
        </w:rPr>
        <w:t>）</w:t>
      </w:r>
      <w:r>
        <w:rPr>
          <w:spacing w:val="-4"/>
          <w:sz w:val="21"/>
        </w:rPr>
        <w:t>，和各个模块完成</w:t>
      </w:r>
      <w:r>
        <w:rPr>
          <w:sz w:val="21"/>
        </w:rPr>
        <w:t>的基本功能，</w:t>
      </w:r>
      <w:r>
        <w:rPr>
          <w:rFonts w:hint="eastAsia"/>
          <w:lang w:val="en-US" w:eastAsia="zh-CN"/>
        </w:rPr>
        <w:t>超市工作人员</w:t>
      </w:r>
      <w:r>
        <w:rPr>
          <w:sz w:val="21"/>
        </w:rPr>
        <w:t>完全同意了各个功能模块的划分。</w:t>
      </w:r>
    </w:p>
    <w:p>
      <w:pPr>
        <w:pStyle w:val="10"/>
        <w:numPr>
          <w:ilvl w:val="0"/>
          <w:numId w:val="5"/>
        </w:numPr>
        <w:tabs>
          <w:tab w:val="left" w:pos="1295"/>
          <w:tab w:val="left" w:pos="1296"/>
        </w:tabs>
        <w:spacing w:before="12" w:after="0" w:line="240" w:lineRule="auto"/>
        <w:ind w:left="1301" w:leftChars="0" w:right="0" w:hanging="421" w:firstLineChars="0"/>
        <w:jc w:val="left"/>
      </w:pPr>
      <w:r>
        <w:rPr>
          <w:color w:val="00B050"/>
          <w:sz w:val="22"/>
        </w:rPr>
        <w:t>然后</w:t>
      </w:r>
      <w:r>
        <w:rPr>
          <w:sz w:val="21"/>
        </w:rPr>
        <w:t>就每个模块进行详细的介绍和交流，了解</w:t>
      </w:r>
      <w:r>
        <w:rPr>
          <w:rFonts w:hint="eastAsia"/>
          <w:lang w:val="en-US" w:eastAsia="zh-CN"/>
        </w:rPr>
        <w:t>超市工作人员</w:t>
      </w:r>
      <w:r>
        <w:rPr>
          <w:sz w:val="21"/>
        </w:rPr>
        <w:t>对各个模块的认识，想法，</w:t>
      </w:r>
      <w:r>
        <w:t>建议等。让</w:t>
      </w:r>
      <w:r>
        <w:rPr>
          <w:rFonts w:hint="eastAsia"/>
          <w:lang w:val="en-US" w:eastAsia="zh-CN"/>
        </w:rPr>
        <w:t>超市工作人员</w:t>
      </w:r>
      <w:r>
        <w:t>谈谈希望模块能完成的工作，或者对整个系统的期望</w:t>
      </w:r>
      <w:r>
        <w:rPr>
          <w:sz w:val="22"/>
        </w:rPr>
        <w:t>。</w:t>
      </w:r>
      <w:r>
        <w:t>然后发现系统与</w:t>
      </w:r>
      <w:r>
        <w:rPr>
          <w:rFonts w:hint="eastAsia"/>
          <w:lang w:val="en-US" w:eastAsia="zh-CN"/>
        </w:rPr>
        <w:t>超市工作人员</w:t>
      </w:r>
      <w:r>
        <w:t>需求之间的差异。具体内容如下：</w:t>
      </w:r>
    </w:p>
    <w:p>
      <w:pPr>
        <w:spacing w:before="115" w:line="322" w:lineRule="exact"/>
        <w:ind w:left="1550" w:right="0" w:firstLine="0"/>
        <w:jc w:val="left"/>
        <w:rPr>
          <w:rFonts w:hint="default" w:eastAsia="微软雅黑"/>
          <w:sz w:val="18"/>
          <w:lang w:val="en-US" w:eastAsia="zh-CN"/>
        </w:rPr>
      </w:pPr>
      <w:r>
        <w:rPr>
          <w:rFonts w:hint="eastAsia"/>
          <w:sz w:val="18"/>
        </w:rPr>
        <w:t>系统布置超市工作人员可以操作的平台有两个</w:t>
      </w:r>
      <w:r>
        <w:rPr>
          <w:rFonts w:hint="eastAsia"/>
          <w:sz w:val="18"/>
          <w:lang w:eastAsia="zh-CN"/>
        </w:rPr>
        <w:t>：</w:t>
      </w:r>
      <w:bookmarkStart w:id="40" w:name="_GoBack"/>
      <w:bookmarkEnd w:id="40"/>
      <w:r>
        <w:rPr>
          <w:rFonts w:hint="eastAsia"/>
          <w:sz w:val="18"/>
          <w:lang w:val="en-US" w:eastAsia="zh-CN"/>
        </w:rPr>
        <w:t>货物信息平台，超市收银平台。</w:t>
      </w:r>
    </w:p>
    <w:p>
      <w:pPr>
        <w:pStyle w:val="10"/>
        <w:numPr>
          <w:ilvl w:val="1"/>
          <w:numId w:val="5"/>
        </w:numPr>
        <w:tabs>
          <w:tab w:val="left" w:pos="1956"/>
          <w:tab w:val="left" w:pos="1957"/>
        </w:tabs>
        <w:spacing w:before="0" w:after="0" w:line="312" w:lineRule="exact"/>
        <w:ind w:left="1962" w:leftChars="0" w:right="0" w:hanging="421" w:firstLineChars="0"/>
        <w:jc w:val="left"/>
        <w:rPr>
          <w:sz w:val="18"/>
        </w:rPr>
      </w:pPr>
      <w:r>
        <w:rPr>
          <w:rFonts w:hint="eastAsia"/>
          <w:sz w:val="18"/>
          <w:lang w:val="en-US" w:eastAsia="zh-CN"/>
        </w:rPr>
        <w:t>货物信息平台</w:t>
      </w:r>
      <w:r>
        <w:rPr>
          <w:sz w:val="18"/>
        </w:rPr>
        <w:t>：</w:t>
      </w:r>
    </w:p>
    <w:p>
      <w:pPr>
        <w:spacing w:before="5" w:line="225" w:lineRule="auto"/>
        <w:ind w:left="1956" w:right="129" w:firstLine="0"/>
        <w:jc w:val="left"/>
        <w:rPr>
          <w:rFonts w:hint="default" w:eastAsia="微软雅黑"/>
          <w:sz w:val="18"/>
          <w:lang w:val="en-US" w:eastAsia="zh-CN"/>
        </w:rPr>
      </w:pPr>
      <w:r>
        <w:rPr>
          <w:sz w:val="18"/>
        </w:rPr>
        <w:t>为贵公司建立一个</w:t>
      </w:r>
      <w:r>
        <w:rPr>
          <w:rFonts w:hint="eastAsia"/>
          <w:sz w:val="18"/>
        </w:rPr>
        <w:t>超市上货平台</w:t>
      </w:r>
      <w:r>
        <w:rPr>
          <w:sz w:val="18"/>
        </w:rPr>
        <w:t>，用来为贵公司提供一个</w:t>
      </w:r>
      <w:r>
        <w:rPr>
          <w:rFonts w:hint="eastAsia"/>
          <w:sz w:val="18"/>
          <w:lang w:val="en-US" w:eastAsia="zh-CN"/>
        </w:rPr>
        <w:t>上货的</w:t>
      </w:r>
      <w:r>
        <w:rPr>
          <w:sz w:val="18"/>
        </w:rPr>
        <w:t>平台，</w:t>
      </w:r>
      <w:r>
        <w:rPr>
          <w:rFonts w:hint="eastAsia"/>
          <w:sz w:val="18"/>
          <w:lang w:val="en-US" w:eastAsia="zh-CN"/>
        </w:rPr>
        <w:t>可以供收超市员工查看商品的数量价格以及位置等，为员工的工作提供了极大的便利。同时也提供了超市商品的信息，帮助顾客了解商品的各方面信息，如商品数量，商品位置等信息，能够为顾客的购物提供极大的便利。同时超市员工可以通过货物信息平台查看到进货的情况，如缺货货物是否已进货，以及货物的需求度，货物在路上的位置。</w:t>
      </w:r>
    </w:p>
    <w:p>
      <w:pPr>
        <w:pStyle w:val="10"/>
        <w:numPr>
          <w:ilvl w:val="1"/>
          <w:numId w:val="5"/>
        </w:numPr>
        <w:tabs>
          <w:tab w:val="left" w:pos="1957"/>
        </w:tabs>
        <w:spacing w:before="31" w:after="0" w:line="322" w:lineRule="exact"/>
        <w:ind w:left="1962" w:leftChars="0" w:right="0" w:hanging="421" w:firstLineChars="0"/>
        <w:jc w:val="both"/>
        <w:rPr>
          <w:sz w:val="18"/>
        </w:rPr>
      </w:pPr>
      <w:r>
        <w:rPr>
          <w:rFonts w:hint="eastAsia"/>
          <w:sz w:val="18"/>
          <w:lang w:val="en-US" w:eastAsia="zh-CN"/>
        </w:rPr>
        <w:t>超市收银</w:t>
      </w:r>
      <w:r>
        <w:rPr>
          <w:sz w:val="18"/>
        </w:rPr>
        <w:t>平台：</w:t>
      </w:r>
    </w:p>
    <w:p>
      <w:pPr>
        <w:spacing w:before="4" w:line="225" w:lineRule="auto"/>
        <w:ind w:left="1956" w:right="129" w:firstLine="0"/>
        <w:jc w:val="both"/>
        <w:rPr>
          <w:spacing w:val="-9"/>
          <w:sz w:val="18"/>
        </w:rPr>
      </w:pPr>
      <w:r>
        <w:rPr>
          <w:rFonts w:hint="eastAsia"/>
          <w:sz w:val="18"/>
          <w:lang w:val="en-US" w:eastAsia="zh-CN"/>
        </w:rPr>
        <w:t>超市收银平台拥有两个页面，一个是员工收银界面，一个是</w:t>
      </w:r>
      <w:r>
        <w:rPr>
          <w:rFonts w:hint="eastAsia"/>
          <w:spacing w:val="-1"/>
          <w:sz w:val="18"/>
          <w:lang w:val="en-US" w:eastAsia="zh-CN"/>
        </w:rPr>
        <w:t>自助</w:t>
      </w:r>
      <w:r>
        <w:rPr>
          <w:rFonts w:hint="eastAsia"/>
          <w:sz w:val="18"/>
          <w:lang w:val="en-US" w:eastAsia="zh-CN"/>
        </w:rPr>
        <w:t>收银界面。员工登录收银界面中，职工主要用来为顾客结账使用，职工通过扫描商品的条形码同步商品的数量及价格，计算顾客购买的商品总价。而</w:t>
      </w:r>
      <w:r>
        <w:rPr>
          <w:rFonts w:hint="eastAsia"/>
          <w:spacing w:val="-1"/>
          <w:sz w:val="18"/>
          <w:lang w:val="en-US" w:eastAsia="zh-CN"/>
        </w:rPr>
        <w:t>自助</w:t>
      </w:r>
      <w:r>
        <w:rPr>
          <w:rFonts w:hint="eastAsia"/>
          <w:sz w:val="18"/>
          <w:lang w:val="en-US" w:eastAsia="zh-CN"/>
        </w:rPr>
        <w:t>收银界面，员工只需要登录，提供系统运行所需的权限，其余可由顾客自行操作，极大的减少了超市收银员的工作强度且减少了工作的错误率。</w:t>
      </w:r>
    </w:p>
    <w:p>
      <w:pPr>
        <w:spacing w:before="0" w:line="309" w:lineRule="exact"/>
        <w:ind w:left="1489" w:right="0" w:firstLine="0"/>
        <w:jc w:val="left"/>
        <w:rPr>
          <w:sz w:val="18"/>
        </w:rPr>
      </w:pPr>
      <w:r>
        <w:rPr>
          <w:sz w:val="18"/>
        </w:rPr>
        <w:t>关于系统各个模块描述完毕，</w:t>
      </w:r>
      <w:r>
        <w:rPr>
          <w:rFonts w:hint="eastAsia"/>
          <w:sz w:val="18"/>
          <w:lang w:val="en-US" w:eastAsia="zh-CN"/>
        </w:rPr>
        <w:t>超市员工</w:t>
      </w:r>
      <w:r>
        <w:rPr>
          <w:sz w:val="18"/>
        </w:rPr>
        <w:t>完全基本同意，并提出一些意见，可总结为：</w:t>
      </w:r>
    </w:p>
    <w:p>
      <w:pPr>
        <w:pStyle w:val="10"/>
        <w:numPr>
          <w:ilvl w:val="0"/>
          <w:numId w:val="6"/>
        </w:numPr>
        <w:tabs>
          <w:tab w:val="left" w:pos="1914"/>
        </w:tabs>
        <w:spacing w:before="5" w:after="0" w:line="225" w:lineRule="auto"/>
        <w:ind w:left="1913" w:right="219" w:hanging="421"/>
        <w:jc w:val="both"/>
        <w:rPr>
          <w:sz w:val="18"/>
        </w:rPr>
      </w:pPr>
      <w:r>
        <w:rPr>
          <w:rFonts w:hint="eastAsia"/>
          <w:sz w:val="18"/>
          <w:lang w:val="en-US" w:eastAsia="zh-CN"/>
        </w:rPr>
        <w:t>货物信息平台</w:t>
      </w:r>
      <w:r>
        <w:rPr>
          <w:spacing w:val="2"/>
          <w:sz w:val="18"/>
        </w:rPr>
        <w:t>中</w:t>
      </w:r>
      <w:r>
        <w:rPr>
          <w:rFonts w:hint="eastAsia"/>
          <w:spacing w:val="2"/>
          <w:sz w:val="18"/>
          <w:lang w:eastAsia="zh-CN"/>
        </w:rPr>
        <w:t>，</w:t>
      </w:r>
      <w:r>
        <w:rPr>
          <w:rFonts w:hint="eastAsia"/>
          <w:spacing w:val="2"/>
          <w:sz w:val="18"/>
          <w:lang w:val="en-US" w:eastAsia="zh-CN"/>
        </w:rPr>
        <w:t>希望货物的位置能够精确到每一个，避免商品出现被顾客拿走到其他地方但未付款无法找到的情况。</w:t>
      </w:r>
    </w:p>
    <w:p>
      <w:pPr>
        <w:pStyle w:val="10"/>
        <w:numPr>
          <w:ilvl w:val="0"/>
          <w:numId w:val="6"/>
        </w:numPr>
        <w:tabs>
          <w:tab w:val="left" w:pos="1914"/>
        </w:tabs>
        <w:spacing w:before="0" w:after="0" w:line="225" w:lineRule="auto"/>
        <w:ind w:left="1913" w:right="270" w:hanging="421"/>
        <w:jc w:val="both"/>
        <w:rPr>
          <w:sz w:val="18"/>
        </w:rPr>
      </w:pPr>
      <w:r>
        <w:rPr>
          <w:rFonts w:hint="eastAsia"/>
          <w:sz w:val="18"/>
          <w:lang w:val="en-US" w:eastAsia="zh-CN"/>
        </w:rPr>
        <w:t>超市收银</w:t>
      </w:r>
      <w:r>
        <w:rPr>
          <w:sz w:val="18"/>
        </w:rPr>
        <w:t>平台</w:t>
      </w:r>
      <w:r>
        <w:rPr>
          <w:spacing w:val="-1"/>
          <w:sz w:val="18"/>
        </w:rPr>
        <w:t>中，在客户进行消费活动后，</w:t>
      </w:r>
      <w:r>
        <w:rPr>
          <w:rFonts w:hint="eastAsia"/>
          <w:spacing w:val="-1"/>
          <w:sz w:val="18"/>
          <w:lang w:val="en-US" w:eastAsia="zh-CN"/>
        </w:rPr>
        <w:t>自助收银界面处，希望能实现在客户结账后，系统中对应商品的条形码等信息能够失效的功能，而在出口处设立一个检测条形码警报的设备。</w:t>
      </w:r>
    </w:p>
    <w:p>
      <w:pPr>
        <w:pStyle w:val="10"/>
        <w:numPr>
          <w:ilvl w:val="0"/>
          <w:numId w:val="5"/>
        </w:numPr>
        <w:tabs>
          <w:tab w:val="left" w:pos="1296"/>
        </w:tabs>
        <w:spacing w:before="105" w:after="0" w:line="374" w:lineRule="auto"/>
        <w:ind w:left="1301" w:leftChars="0" w:right="118" w:hanging="421" w:firstLineChars="0"/>
        <w:jc w:val="both"/>
        <w:rPr>
          <w:sz w:val="21"/>
        </w:rPr>
      </w:pPr>
      <w:r>
        <w:rPr>
          <w:color w:val="00B050"/>
          <w:sz w:val="22"/>
        </w:rPr>
        <w:t>最后</w:t>
      </w:r>
      <w:r>
        <w:rPr>
          <w:sz w:val="21"/>
        </w:rPr>
        <w:t>通过封闭式问题引导用户参与整个系统业务流程，快速讨论大范围问题， 对整个面谈进行总结性的收拢。</w:t>
      </w:r>
    </w:p>
    <w:p>
      <w:pPr>
        <w:pStyle w:val="2"/>
        <w:numPr>
          <w:ilvl w:val="1"/>
          <w:numId w:val="4"/>
        </w:numPr>
        <w:tabs>
          <w:tab w:val="left" w:pos="539"/>
        </w:tabs>
        <w:spacing w:before="194" w:after="0" w:line="240" w:lineRule="auto"/>
        <w:ind w:left="538" w:right="0" w:hanging="399"/>
        <w:jc w:val="both"/>
      </w:pPr>
      <w:r>
        <w:pict>
          <v:rect id="_x0000_s1040" o:spid="_x0000_s1040" o:spt="1" style="position:absolute;left:0pt;margin-left:88.5pt;margin-top:37.45pt;height:0.95pt;width:418.3pt;mso-position-horizontal-relative:page;mso-wrap-distance-bottom:0pt;mso-wrap-distance-top:0pt;z-index:-251648000;mso-width-relative:page;mso-height-relative:page;" fillcolor="#4F81BD" filled="t" stroked="f" coordsize="21600,21600">
            <v:path/>
            <v:fill on="t" focussize="0,0"/>
            <v:stroke on="f"/>
            <v:imagedata o:title=""/>
            <o:lock v:ext="edit"/>
            <w10:wrap type="topAndBottom"/>
          </v:rect>
        </w:pict>
      </w:r>
      <w:bookmarkStart w:id="24" w:name="_bookmark12"/>
      <w:bookmarkEnd w:id="24"/>
      <w:bookmarkStart w:id="25" w:name="_bookmark12"/>
      <w:bookmarkEnd w:id="25"/>
      <w:r>
        <w:rPr>
          <w:color w:val="365F91"/>
        </w:rPr>
        <w:t>面谈要点</w:t>
      </w:r>
    </w:p>
    <w:p>
      <w:pPr>
        <w:pStyle w:val="3"/>
        <w:spacing w:before="12"/>
        <w:rPr>
          <w:sz w:val="12"/>
        </w:rPr>
      </w:pPr>
    </w:p>
    <w:p>
      <w:pPr>
        <w:pStyle w:val="10"/>
        <w:numPr>
          <w:ilvl w:val="2"/>
          <w:numId w:val="4"/>
        </w:numPr>
        <w:tabs>
          <w:tab w:val="left" w:pos="979"/>
          <w:tab w:val="left" w:pos="980"/>
        </w:tabs>
        <w:spacing w:before="17" w:after="0" w:line="363" w:lineRule="exact"/>
        <w:ind w:left="980" w:right="0" w:hanging="420"/>
        <w:jc w:val="left"/>
        <w:rPr>
          <w:sz w:val="21"/>
        </w:rPr>
      </w:pPr>
      <w:r>
        <w:rPr>
          <w:sz w:val="21"/>
        </w:rPr>
        <w:t>软件类型</w:t>
      </w:r>
    </w:p>
    <w:p>
      <w:pPr>
        <w:pStyle w:val="10"/>
        <w:numPr>
          <w:ilvl w:val="2"/>
          <w:numId w:val="4"/>
        </w:numPr>
        <w:tabs>
          <w:tab w:val="left" w:pos="979"/>
          <w:tab w:val="left" w:pos="980"/>
        </w:tabs>
        <w:spacing w:before="0" w:after="0" w:line="340" w:lineRule="exact"/>
        <w:ind w:left="980" w:right="0" w:hanging="420"/>
        <w:jc w:val="left"/>
        <w:rPr>
          <w:sz w:val="21"/>
        </w:rPr>
      </w:pPr>
      <w:r>
        <w:rPr>
          <w:sz w:val="21"/>
        </w:rPr>
        <w:t>软件系统功能划分</w:t>
      </w:r>
    </w:p>
    <w:p>
      <w:pPr>
        <w:pStyle w:val="10"/>
        <w:numPr>
          <w:ilvl w:val="2"/>
          <w:numId w:val="4"/>
        </w:numPr>
        <w:tabs>
          <w:tab w:val="left" w:pos="979"/>
          <w:tab w:val="left" w:pos="980"/>
        </w:tabs>
        <w:spacing w:before="0" w:after="0" w:line="340" w:lineRule="exact"/>
        <w:ind w:left="980" w:right="0" w:hanging="420"/>
        <w:jc w:val="left"/>
        <w:rPr>
          <w:sz w:val="21"/>
        </w:rPr>
      </w:pPr>
      <w:r>
        <w:rPr>
          <w:sz w:val="21"/>
        </w:rPr>
        <w:t>确认各个功能模块的工作方式</w:t>
      </w:r>
    </w:p>
    <w:p>
      <w:pPr>
        <w:pStyle w:val="10"/>
        <w:numPr>
          <w:ilvl w:val="2"/>
          <w:numId w:val="4"/>
        </w:numPr>
        <w:tabs>
          <w:tab w:val="left" w:pos="979"/>
          <w:tab w:val="left" w:pos="980"/>
        </w:tabs>
        <w:spacing w:before="0" w:after="0" w:line="340" w:lineRule="exact"/>
        <w:ind w:left="980" w:right="0" w:hanging="420"/>
        <w:jc w:val="left"/>
        <w:rPr>
          <w:sz w:val="21"/>
        </w:rPr>
      </w:pPr>
      <w:r>
        <w:rPr>
          <w:sz w:val="21"/>
        </w:rPr>
        <w:t>确认各种工作流程</w:t>
      </w:r>
    </w:p>
    <w:p>
      <w:pPr>
        <w:pStyle w:val="10"/>
        <w:numPr>
          <w:ilvl w:val="2"/>
          <w:numId w:val="4"/>
        </w:numPr>
        <w:tabs>
          <w:tab w:val="left" w:pos="979"/>
          <w:tab w:val="left" w:pos="980"/>
        </w:tabs>
        <w:spacing w:before="0" w:after="0" w:line="340" w:lineRule="exact"/>
        <w:ind w:left="980" w:right="0" w:hanging="420"/>
        <w:jc w:val="left"/>
        <w:rPr>
          <w:sz w:val="21"/>
        </w:rPr>
      </w:pPr>
      <w:r>
        <w:rPr>
          <w:sz w:val="21"/>
        </w:rPr>
        <w:t>得到各种数据流信息</w:t>
      </w:r>
    </w:p>
    <w:p>
      <w:pPr>
        <w:pStyle w:val="10"/>
        <w:numPr>
          <w:ilvl w:val="2"/>
          <w:numId w:val="4"/>
        </w:numPr>
        <w:tabs>
          <w:tab w:val="left" w:pos="979"/>
          <w:tab w:val="left" w:pos="980"/>
        </w:tabs>
        <w:spacing w:before="0" w:after="0" w:line="340" w:lineRule="exact"/>
        <w:ind w:left="980" w:right="0" w:hanging="420"/>
        <w:jc w:val="left"/>
        <w:rPr>
          <w:sz w:val="21"/>
        </w:rPr>
      </w:pPr>
      <w:r>
        <w:rPr>
          <w:sz w:val="21"/>
        </w:rPr>
        <w:t>接受者观点</w:t>
      </w:r>
    </w:p>
    <w:p>
      <w:pPr>
        <w:pStyle w:val="10"/>
        <w:numPr>
          <w:ilvl w:val="2"/>
          <w:numId w:val="4"/>
        </w:numPr>
        <w:tabs>
          <w:tab w:val="left" w:pos="979"/>
          <w:tab w:val="left" w:pos="980"/>
        </w:tabs>
        <w:spacing w:before="0" w:after="0" w:line="340" w:lineRule="exact"/>
        <w:ind w:left="980" w:right="0" w:hanging="420"/>
        <w:jc w:val="left"/>
        <w:rPr>
          <w:sz w:val="21"/>
        </w:rPr>
      </w:pPr>
      <w:r>
        <w:rPr>
          <w:sz w:val="21"/>
        </w:rPr>
        <w:t>被会见者给出了自己的看法，主要观点如下：</w:t>
      </w:r>
    </w:p>
    <w:p>
      <w:pPr>
        <w:pStyle w:val="10"/>
        <w:numPr>
          <w:ilvl w:val="2"/>
          <w:numId w:val="4"/>
        </w:numPr>
        <w:tabs>
          <w:tab w:val="left" w:pos="979"/>
          <w:tab w:val="left" w:pos="980"/>
        </w:tabs>
        <w:spacing w:before="0" w:after="0" w:line="340" w:lineRule="exact"/>
        <w:ind w:left="980" w:right="0" w:hanging="420"/>
        <w:jc w:val="left"/>
        <w:rPr>
          <w:sz w:val="21"/>
        </w:rPr>
      </w:pPr>
      <w:r>
        <w:rPr>
          <w:sz w:val="21"/>
        </w:rPr>
        <w:t>软件系统功能模块的分离，可以讲安装软件也进行分离</w:t>
      </w:r>
    </w:p>
    <w:p>
      <w:pPr>
        <w:pStyle w:val="10"/>
        <w:numPr>
          <w:ilvl w:val="2"/>
          <w:numId w:val="4"/>
        </w:numPr>
        <w:tabs>
          <w:tab w:val="left" w:pos="979"/>
          <w:tab w:val="left" w:pos="980"/>
        </w:tabs>
        <w:spacing w:before="0" w:after="0" w:line="340" w:lineRule="exact"/>
        <w:ind w:left="980" w:right="0" w:hanging="420"/>
        <w:jc w:val="left"/>
        <w:rPr>
          <w:sz w:val="21"/>
        </w:rPr>
      </w:pPr>
      <w:r>
        <w:rPr>
          <w:sz w:val="21"/>
        </w:rPr>
        <w:t>业务工作平台要求方便操作</w:t>
      </w:r>
    </w:p>
    <w:p>
      <w:pPr>
        <w:pStyle w:val="10"/>
        <w:numPr>
          <w:ilvl w:val="2"/>
          <w:numId w:val="4"/>
        </w:numPr>
        <w:tabs>
          <w:tab w:val="left" w:pos="979"/>
          <w:tab w:val="left" w:pos="980"/>
        </w:tabs>
        <w:spacing w:before="9" w:after="0" w:line="211" w:lineRule="auto"/>
        <w:ind w:left="980" w:right="218" w:hanging="420"/>
        <w:jc w:val="left"/>
        <w:rPr>
          <w:sz w:val="21"/>
        </w:rPr>
      </w:pPr>
      <w:r>
        <w:rPr>
          <w:spacing w:val="-6"/>
          <w:sz w:val="21"/>
        </w:rPr>
        <w:t>管理员平台软件支持不同的操作平台，这样管理员可在个人电脑上安装该软件，方</w:t>
      </w:r>
      <w:r>
        <w:rPr>
          <w:sz w:val="21"/>
        </w:rPr>
        <w:t>便远程操作</w:t>
      </w:r>
    </w:p>
    <w:p>
      <w:pPr>
        <w:pStyle w:val="10"/>
        <w:numPr>
          <w:ilvl w:val="2"/>
          <w:numId w:val="4"/>
        </w:numPr>
        <w:tabs>
          <w:tab w:val="left" w:pos="979"/>
          <w:tab w:val="left" w:pos="980"/>
        </w:tabs>
        <w:spacing w:before="9" w:after="0" w:line="211" w:lineRule="auto"/>
        <w:ind w:left="980" w:right="218" w:hanging="420"/>
        <w:jc w:val="left"/>
        <w:rPr>
          <w:sz w:val="35"/>
        </w:rPr>
      </w:pPr>
      <w:r>
        <w:rPr>
          <w:rFonts w:hint="eastAsia"/>
          <w:sz w:val="21"/>
        </w:rPr>
        <w:t>谈话要点主要是围绕目标而定。</w:t>
      </w:r>
    </w:p>
    <w:p>
      <w:pPr>
        <w:pStyle w:val="2"/>
        <w:numPr>
          <w:ilvl w:val="1"/>
          <w:numId w:val="4"/>
        </w:numPr>
        <w:tabs>
          <w:tab w:val="left" w:pos="539"/>
        </w:tabs>
        <w:spacing w:before="194" w:after="0" w:line="240" w:lineRule="auto"/>
        <w:ind w:left="538" w:right="0" w:hanging="399"/>
        <w:jc w:val="both"/>
      </w:pPr>
      <w:r>
        <w:pict>
          <v:rect id="_x0000_s1048" o:spid="_x0000_s1048" o:spt="1" style="position:absolute;left:0pt;margin-left:88.5pt;margin-top:37.45pt;height:0.95pt;width:418.3pt;mso-position-horizontal-relative:page;mso-wrap-distance-bottom:0pt;mso-wrap-distance-top:0pt;z-index:-251643904;mso-width-relative:page;mso-height-relative:page;" fillcolor="#4F81BD" filled="t" stroked="f" coordsize="21600,21600">
            <v:path/>
            <v:fill on="t" focussize="0,0"/>
            <v:stroke on="f"/>
            <v:imagedata o:title=""/>
            <o:lock v:ext="edit"/>
            <w10:wrap type="topAndBottom"/>
          </v:rect>
        </w:pict>
      </w:r>
      <w:r>
        <w:rPr>
          <w:color w:val="365F91"/>
        </w:rPr>
        <w:t>面谈</w:t>
      </w:r>
      <w:r>
        <w:rPr>
          <w:rFonts w:hint="eastAsia"/>
          <w:color w:val="365F91"/>
          <w:lang w:val="en-US" w:eastAsia="zh-CN"/>
        </w:rPr>
        <w:t>问题</w:t>
      </w:r>
    </w:p>
    <w:p>
      <w:pPr>
        <w:pStyle w:val="3"/>
        <w:spacing w:before="12"/>
        <w:rPr>
          <w:sz w:val="12"/>
        </w:rPr>
      </w:pPr>
    </w:p>
    <w:p>
      <w:pPr>
        <w:numPr>
          <w:ilvl w:val="0"/>
          <w:numId w:val="0"/>
        </w:numPr>
        <w:bidi w:val="0"/>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Q1：管理员查看用户的记录后需要对用户的消费习惯制定相应的商品套餐吗？</w:t>
      </w:r>
    </w:p>
    <w:p>
      <w:pPr>
        <w:numPr>
          <w:ilvl w:val="0"/>
          <w:numId w:val="0"/>
        </w:numPr>
        <w:bidi w:val="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A1：我们觉得这是可以有的，因为这样可以为用户提供更加个性化的服务，可以很好的节约用户的时间，也可以提升用户体验。</w:t>
      </w:r>
    </w:p>
    <w:p>
      <w:pPr>
        <w:numPr>
          <w:ilvl w:val="0"/>
          <w:numId w:val="0"/>
        </w:numPr>
        <w:bidi w:val="0"/>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Q</w:t>
      </w:r>
      <w:r>
        <w:rPr>
          <w:rFonts w:hint="eastAsia" w:cs="微软雅黑"/>
          <w:b/>
          <w:bCs/>
          <w:sz w:val="21"/>
          <w:szCs w:val="21"/>
          <w:lang w:val="en-US" w:eastAsia="zh-CN"/>
        </w:rPr>
        <w:t>2</w:t>
      </w:r>
      <w:r>
        <w:rPr>
          <w:rFonts w:hint="eastAsia" w:ascii="微软雅黑" w:hAnsi="微软雅黑" w:eastAsia="微软雅黑" w:cs="微软雅黑"/>
          <w:b/>
          <w:bCs/>
          <w:sz w:val="21"/>
          <w:szCs w:val="21"/>
          <w:lang w:val="en-US" w:eastAsia="zh-CN"/>
        </w:rPr>
        <w:t>：需要加入系统的美观功能吗？</w:t>
      </w:r>
    </w:p>
    <w:p>
      <w:pPr>
        <w:numPr>
          <w:ilvl w:val="0"/>
          <w:numId w:val="0"/>
        </w:numPr>
        <w:bidi w:val="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w:t>
      </w:r>
      <w:r>
        <w:rPr>
          <w:rFonts w:hint="eastAsia" w:cs="微软雅黑"/>
          <w:b w:val="0"/>
          <w:bCs w:val="0"/>
          <w:sz w:val="21"/>
          <w:szCs w:val="21"/>
          <w:lang w:val="en-US" w:eastAsia="zh-CN"/>
        </w:rPr>
        <w:t>2</w:t>
      </w:r>
      <w:r>
        <w:rPr>
          <w:rFonts w:hint="eastAsia" w:ascii="微软雅黑" w:hAnsi="微软雅黑" w:eastAsia="微软雅黑" w:cs="微软雅黑"/>
          <w:b w:val="0"/>
          <w:bCs w:val="0"/>
          <w:sz w:val="21"/>
          <w:szCs w:val="21"/>
          <w:lang w:val="en-US" w:eastAsia="zh-CN"/>
        </w:rPr>
        <w:t>:在保证功能齐全的情况下，可以适当的美化一下系统界面，让用户在使用系统的时候能够在美化的界面下使用，这可以调动用户的使用兴趣。</w:t>
      </w:r>
    </w:p>
    <w:p>
      <w:pPr>
        <w:numPr>
          <w:ilvl w:val="0"/>
          <w:numId w:val="0"/>
        </w:numPr>
        <w:bidi w:val="0"/>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Q</w:t>
      </w:r>
      <w:r>
        <w:rPr>
          <w:rFonts w:hint="eastAsia" w:cs="微软雅黑"/>
          <w:b/>
          <w:bCs/>
          <w:sz w:val="21"/>
          <w:szCs w:val="21"/>
          <w:lang w:val="en-US" w:eastAsia="zh-CN"/>
        </w:rPr>
        <w:t>3</w:t>
      </w:r>
      <w:r>
        <w:rPr>
          <w:rFonts w:hint="eastAsia" w:ascii="微软雅黑" w:hAnsi="微软雅黑" w:eastAsia="微软雅黑" w:cs="微软雅黑"/>
          <w:b/>
          <w:bCs/>
          <w:sz w:val="21"/>
          <w:szCs w:val="21"/>
          <w:lang w:val="en-US" w:eastAsia="zh-CN"/>
        </w:rPr>
        <w:t>：那需要及时更新商品信息吗？</w:t>
      </w:r>
    </w:p>
    <w:p>
      <w:pPr>
        <w:numPr>
          <w:ilvl w:val="0"/>
          <w:numId w:val="0"/>
        </w:numPr>
        <w:bidi w:val="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w:t>
      </w:r>
      <w:r>
        <w:rPr>
          <w:rFonts w:hint="eastAsia" w:cs="微软雅黑"/>
          <w:b w:val="0"/>
          <w:bCs w:val="0"/>
          <w:sz w:val="21"/>
          <w:szCs w:val="21"/>
          <w:lang w:val="en-US" w:eastAsia="zh-CN"/>
        </w:rPr>
        <w:t>3</w:t>
      </w:r>
      <w:r>
        <w:rPr>
          <w:rFonts w:hint="eastAsia" w:ascii="微软雅黑" w:hAnsi="微软雅黑" w:eastAsia="微软雅黑" w:cs="微软雅黑"/>
          <w:b w:val="0"/>
          <w:bCs w:val="0"/>
          <w:sz w:val="21"/>
          <w:szCs w:val="21"/>
          <w:lang w:val="en-US" w:eastAsia="zh-CN"/>
        </w:rPr>
        <w:t>：这是肯定的呀！只有及时的更新商品信息，该系统对于用户来说才是具有实用性的，高效的。</w:t>
      </w:r>
    </w:p>
    <w:p>
      <w:pPr>
        <w:numPr>
          <w:ilvl w:val="0"/>
          <w:numId w:val="0"/>
        </w:numPr>
        <w:bidi w:val="0"/>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Q</w:t>
      </w:r>
      <w:r>
        <w:rPr>
          <w:rFonts w:hint="eastAsia" w:cs="微软雅黑"/>
          <w:b/>
          <w:bCs/>
          <w:sz w:val="21"/>
          <w:szCs w:val="21"/>
          <w:lang w:val="en-US" w:eastAsia="zh-CN"/>
        </w:rPr>
        <w:t>4</w:t>
      </w:r>
      <w:r>
        <w:rPr>
          <w:rFonts w:hint="eastAsia" w:ascii="微软雅黑" w:hAnsi="微软雅黑" w:eastAsia="微软雅黑" w:cs="微软雅黑"/>
          <w:b/>
          <w:bCs/>
          <w:sz w:val="21"/>
          <w:szCs w:val="21"/>
          <w:lang w:val="en-US" w:eastAsia="zh-CN"/>
        </w:rPr>
        <w:t>：这个系统开发出来之后，供谁使用呢？</w:t>
      </w:r>
    </w:p>
    <w:p>
      <w:pPr>
        <w:numPr>
          <w:ilvl w:val="0"/>
          <w:numId w:val="0"/>
        </w:numPr>
        <w:bidi w:val="0"/>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w:t>
      </w:r>
      <w:r>
        <w:rPr>
          <w:rFonts w:hint="eastAsia" w:cs="微软雅黑"/>
          <w:b w:val="0"/>
          <w:bCs w:val="0"/>
          <w:sz w:val="21"/>
          <w:szCs w:val="21"/>
          <w:lang w:val="en-US" w:eastAsia="zh-CN"/>
        </w:rPr>
        <w:t>4</w:t>
      </w:r>
      <w:r>
        <w:rPr>
          <w:rFonts w:hint="eastAsia" w:ascii="微软雅黑" w:hAnsi="微软雅黑" w:eastAsia="微软雅黑" w:cs="微软雅黑"/>
          <w:b w:val="0"/>
          <w:bCs w:val="0"/>
          <w:sz w:val="21"/>
          <w:szCs w:val="21"/>
          <w:lang w:val="en-US" w:eastAsia="zh-CN"/>
        </w:rPr>
        <w:t>：</w:t>
      </w:r>
      <w:r>
        <w:rPr>
          <w:rFonts w:hint="eastAsia" w:cs="微软雅黑"/>
          <w:b w:val="0"/>
          <w:bCs w:val="0"/>
          <w:sz w:val="21"/>
          <w:szCs w:val="21"/>
          <w:lang w:val="en-US" w:eastAsia="zh-CN"/>
        </w:rPr>
        <w:t>主要供超市的工作人员使用。</w:t>
      </w:r>
    </w:p>
    <w:p>
      <w:pPr>
        <w:numPr>
          <w:ilvl w:val="0"/>
          <w:numId w:val="0"/>
        </w:numPr>
        <w:bidi w:val="0"/>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Q</w:t>
      </w:r>
      <w:r>
        <w:rPr>
          <w:rFonts w:hint="eastAsia" w:cs="微软雅黑"/>
          <w:b/>
          <w:bCs/>
          <w:sz w:val="21"/>
          <w:szCs w:val="21"/>
          <w:lang w:val="en-US" w:eastAsia="zh-CN"/>
        </w:rPr>
        <w:t>5</w:t>
      </w:r>
      <w:r>
        <w:rPr>
          <w:rFonts w:hint="eastAsia" w:ascii="微软雅黑" w:hAnsi="微软雅黑" w:eastAsia="微软雅黑" w:cs="微软雅黑"/>
          <w:b/>
          <w:bCs/>
          <w:sz w:val="21"/>
          <w:szCs w:val="21"/>
          <w:lang w:val="en-US" w:eastAsia="zh-CN"/>
        </w:rPr>
        <w:t>：管理平台的管理人员需要录入哪些信息呢？</w:t>
      </w:r>
    </w:p>
    <w:p>
      <w:pPr>
        <w:numPr>
          <w:ilvl w:val="0"/>
          <w:numId w:val="0"/>
        </w:numPr>
        <w:bidi w:val="0"/>
        <w:rPr>
          <w:rFonts w:hint="eastAsia" w:ascii="微软雅黑" w:hAnsi="微软雅黑" w:eastAsia="微软雅黑" w:cs="微软雅黑"/>
          <w:sz w:val="21"/>
          <w:szCs w:val="21"/>
          <w:lang w:val="en-US" w:eastAsia="zh-CN"/>
        </w:rPr>
      </w:pPr>
      <w:r>
        <w:rPr>
          <w:rFonts w:hint="eastAsia" w:ascii="微软雅黑" w:hAnsi="微软雅黑" w:eastAsia="微软雅黑" w:cs="微软雅黑"/>
          <w:b w:val="0"/>
          <w:bCs w:val="0"/>
          <w:sz w:val="21"/>
          <w:szCs w:val="21"/>
          <w:lang w:val="en-US" w:eastAsia="zh-CN"/>
        </w:rPr>
        <w:t>A</w:t>
      </w:r>
      <w:r>
        <w:rPr>
          <w:rFonts w:hint="eastAsia" w:cs="微软雅黑"/>
          <w:b w:val="0"/>
          <w:bCs w:val="0"/>
          <w:sz w:val="21"/>
          <w:szCs w:val="21"/>
          <w:lang w:val="en-US" w:eastAsia="zh-CN"/>
        </w:rPr>
        <w:t>5</w:t>
      </w:r>
      <w:r>
        <w:rPr>
          <w:rFonts w:hint="eastAsia" w:ascii="微软雅黑" w:hAnsi="微软雅黑" w:eastAsia="微软雅黑" w:cs="微软雅黑"/>
          <w:b w:val="0"/>
          <w:bCs w:val="0"/>
          <w:sz w:val="21"/>
          <w:szCs w:val="21"/>
          <w:lang w:val="en-US" w:eastAsia="zh-CN"/>
        </w:rPr>
        <w:t>：</w:t>
      </w:r>
      <w:r>
        <w:rPr>
          <w:rFonts w:hint="eastAsia" w:ascii="微软雅黑" w:hAnsi="微软雅黑" w:eastAsia="微软雅黑" w:cs="微软雅黑"/>
          <w:sz w:val="21"/>
          <w:szCs w:val="21"/>
          <w:lang w:val="en-US" w:eastAsia="zh-CN"/>
        </w:rPr>
        <w:t>管理员信息表应该记录管理员登录的用户名、密码、创建日期、联系方式、邮箱、性别等信息。</w:t>
      </w:r>
    </w:p>
    <w:p>
      <w:pPr>
        <w:numPr>
          <w:ilvl w:val="0"/>
          <w:numId w:val="0"/>
        </w:numPr>
        <w:bidi w:val="0"/>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Q</w:t>
      </w:r>
      <w:r>
        <w:rPr>
          <w:rFonts w:hint="eastAsia" w:cs="微软雅黑"/>
          <w:b/>
          <w:bCs/>
          <w:sz w:val="21"/>
          <w:szCs w:val="21"/>
          <w:lang w:val="en-US" w:eastAsia="zh-CN"/>
        </w:rPr>
        <w:t>6</w:t>
      </w:r>
      <w:r>
        <w:rPr>
          <w:rFonts w:hint="eastAsia" w:ascii="微软雅黑" w:hAnsi="微软雅黑" w:eastAsia="微软雅黑" w:cs="微软雅黑"/>
          <w:b/>
          <w:bCs/>
          <w:sz w:val="21"/>
          <w:szCs w:val="21"/>
          <w:lang w:val="en-US" w:eastAsia="zh-CN"/>
        </w:rPr>
        <w:t>：您希望数据库需要包含哪些作用？</w:t>
      </w:r>
    </w:p>
    <w:p>
      <w:pPr>
        <w:numPr>
          <w:ilvl w:val="0"/>
          <w:numId w:val="0"/>
        </w:numPr>
        <w:bidi w:val="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w:t>
      </w:r>
      <w:r>
        <w:rPr>
          <w:rFonts w:hint="eastAsia" w:cs="微软雅黑"/>
          <w:b w:val="0"/>
          <w:bCs w:val="0"/>
          <w:sz w:val="21"/>
          <w:szCs w:val="21"/>
          <w:lang w:val="en-US" w:eastAsia="zh-CN"/>
        </w:rPr>
        <w:t>6</w:t>
      </w:r>
      <w:r>
        <w:rPr>
          <w:rFonts w:hint="eastAsia" w:ascii="微软雅黑" w:hAnsi="微软雅黑" w:eastAsia="微软雅黑" w:cs="微软雅黑"/>
          <w:b w:val="0"/>
          <w:bCs w:val="0"/>
          <w:sz w:val="21"/>
          <w:szCs w:val="21"/>
          <w:lang w:val="en-US" w:eastAsia="zh-CN"/>
        </w:rPr>
        <w:t>：数据库主要体现在对各种数据的保存、查询、修改。主要包括的数据有：商品名称、商品数量、商品货架位置、商品销量等。</w:t>
      </w:r>
    </w:p>
    <w:p>
      <w:pPr>
        <w:numPr>
          <w:ilvl w:val="0"/>
          <w:numId w:val="0"/>
        </w:numPr>
        <w:bidi w:val="0"/>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Q</w:t>
      </w:r>
      <w:r>
        <w:rPr>
          <w:rFonts w:hint="eastAsia" w:cs="微软雅黑"/>
          <w:b/>
          <w:bCs/>
          <w:sz w:val="21"/>
          <w:szCs w:val="21"/>
          <w:lang w:val="en-US" w:eastAsia="zh-CN"/>
        </w:rPr>
        <w:t>7</w:t>
      </w:r>
      <w:r>
        <w:rPr>
          <w:rFonts w:hint="eastAsia" w:ascii="微软雅黑" w:hAnsi="微软雅黑" w:eastAsia="微软雅黑" w:cs="微软雅黑"/>
          <w:b/>
          <w:bCs/>
          <w:sz w:val="21"/>
          <w:szCs w:val="21"/>
          <w:lang w:val="en-US" w:eastAsia="zh-CN"/>
        </w:rPr>
        <w:t>：管理人员管理的数据您希望有哪些呢？</w:t>
      </w:r>
    </w:p>
    <w:p>
      <w:pPr>
        <w:numPr>
          <w:ilvl w:val="0"/>
          <w:numId w:val="0"/>
        </w:numPr>
        <w:bidi w:val="0"/>
        <w:rPr>
          <w:rFonts w:hint="eastAsia" w:ascii="微软雅黑" w:hAnsi="微软雅黑" w:eastAsia="微软雅黑" w:cs="微软雅黑"/>
          <w:sz w:val="35"/>
        </w:rPr>
      </w:pPr>
      <w:r>
        <w:rPr>
          <w:rFonts w:hint="eastAsia" w:ascii="微软雅黑" w:hAnsi="微软雅黑" w:eastAsia="微软雅黑" w:cs="微软雅黑"/>
          <w:b w:val="0"/>
          <w:bCs w:val="0"/>
          <w:sz w:val="21"/>
          <w:szCs w:val="21"/>
          <w:lang w:val="en-US" w:eastAsia="zh-CN"/>
        </w:rPr>
        <w:t>A</w:t>
      </w:r>
      <w:r>
        <w:rPr>
          <w:rFonts w:hint="eastAsia" w:cs="微软雅黑"/>
          <w:b w:val="0"/>
          <w:bCs w:val="0"/>
          <w:sz w:val="21"/>
          <w:szCs w:val="21"/>
          <w:lang w:val="en-US" w:eastAsia="zh-CN"/>
        </w:rPr>
        <w:t>7</w:t>
      </w:r>
      <w:r>
        <w:rPr>
          <w:rFonts w:hint="eastAsia" w:ascii="微软雅黑" w:hAnsi="微软雅黑" w:eastAsia="微软雅黑" w:cs="微软雅黑"/>
          <w:b w:val="0"/>
          <w:bCs w:val="0"/>
          <w:sz w:val="21"/>
          <w:szCs w:val="21"/>
          <w:lang w:val="en-US" w:eastAsia="zh-CN"/>
        </w:rPr>
        <w:t>：我们觉得可以就按照我们之前商量的那样，</w:t>
      </w:r>
      <w:r>
        <w:rPr>
          <w:rFonts w:hint="eastAsia" w:ascii="微软雅黑" w:hAnsi="微软雅黑" w:eastAsia="微软雅黑" w:cs="微软雅黑"/>
          <w:sz w:val="21"/>
          <w:szCs w:val="21"/>
          <w:lang w:val="en-US" w:eastAsia="zh-CN"/>
        </w:rPr>
        <w:t>后台管理这个</w:t>
      </w:r>
      <w:r>
        <w:rPr>
          <w:rFonts w:hint="eastAsia" w:ascii="微软雅黑" w:hAnsi="微软雅黑" w:eastAsia="微软雅黑" w:cs="微软雅黑"/>
          <w:sz w:val="21"/>
          <w:szCs w:val="21"/>
        </w:rPr>
        <w:t>模块实现数据的录入、修改、删除功能。</w:t>
      </w:r>
      <w:r>
        <w:rPr>
          <w:rFonts w:hint="eastAsia" w:ascii="微软雅黑" w:hAnsi="微软雅黑" w:eastAsia="微软雅黑" w:cs="微软雅黑"/>
          <w:sz w:val="21"/>
          <w:szCs w:val="21"/>
          <w:lang w:val="en-US" w:eastAsia="zh-CN"/>
        </w:rPr>
        <w:t>系统管理还需要管理商品的上下架</w:t>
      </w:r>
      <w:r>
        <w:rPr>
          <w:rFonts w:hint="eastAsia" w:ascii="微软雅黑" w:hAnsi="微软雅黑" w:eastAsia="微软雅黑" w:cs="微软雅黑"/>
          <w:sz w:val="21"/>
          <w:szCs w:val="21"/>
        </w:rPr>
        <w:t>、</w:t>
      </w:r>
      <w:r>
        <w:rPr>
          <w:rFonts w:hint="eastAsia" w:ascii="微软雅黑" w:hAnsi="微软雅黑" w:eastAsia="微软雅黑" w:cs="微软雅黑"/>
          <w:sz w:val="21"/>
          <w:szCs w:val="21"/>
          <w:lang w:val="en-US" w:eastAsia="zh-CN"/>
        </w:rPr>
        <w:t>商品的进货量</w:t>
      </w:r>
      <w:r>
        <w:rPr>
          <w:rFonts w:hint="eastAsia" w:ascii="微软雅黑" w:hAnsi="微软雅黑" w:eastAsia="微软雅黑" w:cs="微软雅黑"/>
          <w:sz w:val="21"/>
          <w:szCs w:val="21"/>
        </w:rPr>
        <w:t>、</w:t>
      </w:r>
      <w:r>
        <w:rPr>
          <w:rFonts w:hint="eastAsia" w:ascii="微软雅黑" w:hAnsi="微软雅黑" w:eastAsia="微软雅黑" w:cs="微软雅黑"/>
          <w:sz w:val="21"/>
          <w:szCs w:val="21"/>
          <w:lang w:val="en-US" w:eastAsia="zh-CN"/>
        </w:rPr>
        <w:t>商品的价格调节</w:t>
      </w:r>
      <w:r>
        <w:rPr>
          <w:rFonts w:hint="eastAsia" w:ascii="微软雅黑" w:hAnsi="微软雅黑" w:eastAsia="微软雅黑" w:cs="微软雅黑"/>
          <w:sz w:val="21"/>
          <w:szCs w:val="21"/>
        </w:rPr>
        <w:t>、</w:t>
      </w:r>
      <w:r>
        <w:rPr>
          <w:rFonts w:hint="eastAsia" w:ascii="微软雅黑" w:hAnsi="微软雅黑" w:eastAsia="微软雅黑" w:cs="微软雅黑"/>
          <w:sz w:val="21"/>
          <w:szCs w:val="21"/>
          <w:lang w:val="en-US" w:eastAsia="zh-CN"/>
        </w:rPr>
        <w:t>商品的活动促销</w:t>
      </w:r>
      <w:r>
        <w:rPr>
          <w:rFonts w:hint="eastAsia" w:ascii="微软雅黑" w:hAnsi="微软雅黑" w:eastAsia="微软雅黑" w:cs="微软雅黑"/>
          <w:sz w:val="21"/>
          <w:szCs w:val="21"/>
        </w:rPr>
        <w:t>、个人信息管理以及留言板</w:t>
      </w:r>
      <w:r>
        <w:rPr>
          <w:rFonts w:hint="eastAsia" w:ascii="微软雅黑" w:hAnsi="微软雅黑" w:eastAsia="微软雅黑" w:cs="微软雅黑"/>
          <w:sz w:val="21"/>
          <w:szCs w:val="21"/>
          <w:lang w:val="en-US" w:eastAsia="zh-CN"/>
        </w:rPr>
        <w:t>回复这几个部分。</w:t>
      </w:r>
    </w:p>
    <w:p>
      <w:pPr>
        <w:pStyle w:val="2"/>
        <w:numPr>
          <w:ilvl w:val="0"/>
          <w:numId w:val="4"/>
        </w:numPr>
        <w:tabs>
          <w:tab w:val="left" w:pos="348"/>
        </w:tabs>
        <w:spacing w:before="0" w:after="0" w:line="240" w:lineRule="auto"/>
        <w:ind w:left="347" w:right="0" w:hanging="208"/>
        <w:jc w:val="left"/>
      </w:pPr>
      <w:r>
        <w:pict>
          <v:rect id="_x0000_s1041" o:spid="_x0000_s1041" o:spt="1" style="position:absolute;left:0pt;margin-left:88.5pt;margin-top:27.55pt;height:1.5pt;width:418.3pt;mso-position-horizontal-relative:page;mso-wrap-distance-bottom:0pt;mso-wrap-distance-top:0pt;z-index:-251648000;mso-width-relative:page;mso-height-relative:page;" fillcolor="#365F91" filled="t" stroked="f" coordsize="21600,21600">
            <v:path/>
            <v:fill on="t" focussize="0,0"/>
            <v:stroke on="f"/>
            <v:imagedata o:title=""/>
            <o:lock v:ext="edit"/>
            <w10:wrap type="topAndBottom"/>
          </v:rect>
        </w:pict>
      </w:r>
      <w:bookmarkStart w:id="26" w:name="_bookmark13"/>
      <w:bookmarkEnd w:id="26"/>
      <w:bookmarkStart w:id="27" w:name="_bookmark13"/>
      <w:bookmarkEnd w:id="27"/>
      <w:r>
        <w:rPr>
          <w:color w:val="365F91"/>
        </w:rPr>
        <w:t>面谈分析</w:t>
      </w:r>
    </w:p>
    <w:p>
      <w:pPr>
        <w:pStyle w:val="3"/>
        <w:spacing w:before="1"/>
        <w:rPr>
          <w:sz w:val="12"/>
        </w:rPr>
      </w:pPr>
    </w:p>
    <w:p>
      <w:pPr>
        <w:pStyle w:val="2"/>
        <w:numPr>
          <w:ilvl w:val="1"/>
          <w:numId w:val="4"/>
        </w:numPr>
        <w:tabs>
          <w:tab w:val="left" w:pos="539"/>
        </w:tabs>
        <w:spacing w:before="38" w:after="0" w:line="240" w:lineRule="auto"/>
        <w:ind w:left="538" w:right="0" w:hanging="399"/>
        <w:jc w:val="left"/>
      </w:pPr>
      <w:r>
        <w:pict>
          <v:rect id="_x0000_s1042" o:spid="_x0000_s1042" o:spt="1" style="position:absolute;left:0pt;margin-left:88.5pt;margin-top:29.65pt;height:0.95pt;width:418.3pt;mso-position-horizontal-relative:page;mso-wrap-distance-bottom:0pt;mso-wrap-distance-top:0pt;z-index:-251646976;mso-width-relative:page;mso-height-relative:page;" fillcolor="#4F81BD" filled="t" stroked="f" coordsize="21600,21600">
            <v:path/>
            <v:fill on="t" focussize="0,0"/>
            <v:stroke on="f"/>
            <v:imagedata o:title=""/>
            <o:lock v:ext="edit"/>
            <w10:wrap type="topAndBottom"/>
          </v:rect>
        </w:pict>
      </w:r>
      <w:bookmarkStart w:id="28" w:name="_bookmark14"/>
      <w:bookmarkEnd w:id="28"/>
      <w:bookmarkStart w:id="29" w:name="_bookmark14"/>
      <w:bookmarkEnd w:id="29"/>
      <w:r>
        <w:rPr>
          <w:color w:val="365F91"/>
        </w:rPr>
        <w:t>谈话分析</w:t>
      </w:r>
    </w:p>
    <w:p>
      <w:pPr>
        <w:pStyle w:val="3"/>
        <w:spacing w:before="12"/>
        <w:rPr>
          <w:sz w:val="12"/>
        </w:rPr>
      </w:pPr>
    </w:p>
    <w:p>
      <w:pPr>
        <w:pStyle w:val="10"/>
        <w:numPr>
          <w:ilvl w:val="2"/>
          <w:numId w:val="4"/>
        </w:numPr>
        <w:tabs>
          <w:tab w:val="left" w:pos="979"/>
          <w:tab w:val="left" w:pos="980"/>
        </w:tabs>
        <w:spacing w:before="45" w:after="0" w:line="364" w:lineRule="exact"/>
        <w:ind w:left="980" w:right="0" w:hanging="420"/>
        <w:jc w:val="left"/>
        <w:rPr>
          <w:sz w:val="21"/>
        </w:rPr>
      </w:pPr>
      <w:r>
        <w:rPr>
          <w:sz w:val="21"/>
        </w:rPr>
        <w:t>谈话要点主要是围绕目标而定。</w:t>
      </w:r>
    </w:p>
    <w:p>
      <w:pPr>
        <w:pStyle w:val="10"/>
        <w:numPr>
          <w:ilvl w:val="2"/>
          <w:numId w:val="4"/>
        </w:numPr>
        <w:tabs>
          <w:tab w:val="left" w:pos="979"/>
          <w:tab w:val="left" w:pos="980"/>
        </w:tabs>
        <w:spacing w:before="0" w:after="0" w:line="340" w:lineRule="exact"/>
        <w:ind w:left="980" w:right="0" w:hanging="420"/>
        <w:jc w:val="left"/>
        <w:rPr>
          <w:sz w:val="21"/>
        </w:rPr>
      </w:pPr>
      <w:r>
        <w:rPr>
          <w:sz w:val="21"/>
        </w:rPr>
        <w:t>软件类型</w:t>
      </w:r>
    </w:p>
    <w:p>
      <w:pPr>
        <w:pStyle w:val="10"/>
        <w:numPr>
          <w:ilvl w:val="2"/>
          <w:numId w:val="4"/>
        </w:numPr>
        <w:tabs>
          <w:tab w:val="left" w:pos="979"/>
          <w:tab w:val="left" w:pos="980"/>
        </w:tabs>
        <w:spacing w:before="0" w:after="0" w:line="340" w:lineRule="exact"/>
        <w:ind w:left="980" w:right="0" w:hanging="420"/>
        <w:jc w:val="left"/>
        <w:rPr>
          <w:sz w:val="21"/>
        </w:rPr>
      </w:pPr>
      <w:r>
        <w:rPr>
          <w:sz w:val="21"/>
        </w:rPr>
        <w:t>软件系统功能划分</w:t>
      </w:r>
    </w:p>
    <w:p>
      <w:pPr>
        <w:pStyle w:val="10"/>
        <w:numPr>
          <w:ilvl w:val="2"/>
          <w:numId w:val="4"/>
        </w:numPr>
        <w:tabs>
          <w:tab w:val="left" w:pos="979"/>
          <w:tab w:val="left" w:pos="980"/>
        </w:tabs>
        <w:spacing w:before="0" w:after="0" w:line="340" w:lineRule="exact"/>
        <w:ind w:left="980" w:right="0" w:hanging="420"/>
        <w:jc w:val="left"/>
        <w:rPr>
          <w:sz w:val="21"/>
        </w:rPr>
      </w:pPr>
      <w:r>
        <w:rPr>
          <w:sz w:val="21"/>
        </w:rPr>
        <w:t>确认各个功能模块的工作方式</w:t>
      </w:r>
    </w:p>
    <w:p>
      <w:pPr>
        <w:pStyle w:val="10"/>
        <w:numPr>
          <w:ilvl w:val="2"/>
          <w:numId w:val="4"/>
        </w:numPr>
        <w:tabs>
          <w:tab w:val="left" w:pos="979"/>
          <w:tab w:val="left" w:pos="980"/>
        </w:tabs>
        <w:spacing w:before="0" w:after="0" w:line="340" w:lineRule="exact"/>
        <w:ind w:left="980" w:right="0" w:hanging="420"/>
        <w:jc w:val="left"/>
        <w:rPr>
          <w:sz w:val="21"/>
        </w:rPr>
      </w:pPr>
      <w:r>
        <w:rPr>
          <w:sz w:val="21"/>
        </w:rPr>
        <w:t>确认各种工作流程</w:t>
      </w:r>
    </w:p>
    <w:p>
      <w:pPr>
        <w:pStyle w:val="10"/>
        <w:numPr>
          <w:ilvl w:val="2"/>
          <w:numId w:val="4"/>
        </w:numPr>
        <w:tabs>
          <w:tab w:val="left" w:pos="979"/>
          <w:tab w:val="left" w:pos="980"/>
        </w:tabs>
        <w:spacing w:before="0" w:after="0" w:line="340" w:lineRule="exact"/>
        <w:ind w:left="980" w:right="0" w:hanging="420"/>
        <w:jc w:val="left"/>
        <w:rPr>
          <w:sz w:val="21"/>
        </w:rPr>
      </w:pPr>
      <w:r>
        <w:rPr>
          <w:sz w:val="21"/>
        </w:rPr>
        <w:t>得到各种数据流信息</w:t>
      </w:r>
    </w:p>
    <w:p>
      <w:pPr>
        <w:pStyle w:val="10"/>
        <w:numPr>
          <w:ilvl w:val="2"/>
          <w:numId w:val="4"/>
        </w:numPr>
        <w:tabs>
          <w:tab w:val="left" w:pos="979"/>
          <w:tab w:val="left" w:pos="980"/>
        </w:tabs>
        <w:spacing w:before="0" w:after="0" w:line="363" w:lineRule="exact"/>
        <w:ind w:left="980" w:right="0" w:hanging="420"/>
        <w:jc w:val="left"/>
        <w:rPr>
          <w:sz w:val="21"/>
        </w:rPr>
      </w:pPr>
      <w:r>
        <w:rPr>
          <w:sz w:val="21"/>
        </w:rPr>
        <w:t>接受者观</w:t>
      </w:r>
    </w:p>
    <w:p>
      <w:pPr>
        <w:pStyle w:val="3"/>
        <w:spacing w:before="9"/>
        <w:rPr>
          <w:sz w:val="19"/>
        </w:rPr>
      </w:pPr>
    </w:p>
    <w:p>
      <w:pPr>
        <w:pStyle w:val="2"/>
        <w:numPr>
          <w:ilvl w:val="1"/>
          <w:numId w:val="4"/>
        </w:numPr>
        <w:tabs>
          <w:tab w:val="left" w:pos="539"/>
        </w:tabs>
        <w:spacing w:before="0" w:after="0" w:line="240" w:lineRule="auto"/>
        <w:ind w:left="538" w:right="0" w:hanging="399"/>
        <w:jc w:val="left"/>
      </w:pPr>
      <w:r>
        <w:pict>
          <v:rect id="_x0000_s1043" o:spid="_x0000_s1043" o:spt="1" style="position:absolute;left:0pt;margin-left:88.5pt;margin-top:27.75pt;height:0.95pt;width:418.3pt;mso-position-horizontal-relative:page;mso-wrap-distance-bottom:0pt;mso-wrap-distance-top:0pt;z-index:-251646976;mso-width-relative:page;mso-height-relative:page;" fillcolor="#4F81BD" filled="t" stroked="f" coordsize="21600,21600">
            <v:path/>
            <v:fill on="t" focussize="0,0"/>
            <v:stroke on="f"/>
            <v:imagedata o:title=""/>
            <o:lock v:ext="edit"/>
            <w10:wrap type="topAndBottom"/>
          </v:rect>
        </w:pict>
      </w:r>
      <w:bookmarkStart w:id="30" w:name="_bookmark15"/>
      <w:bookmarkEnd w:id="30"/>
      <w:bookmarkStart w:id="31" w:name="_bookmark15"/>
      <w:bookmarkEnd w:id="31"/>
      <w:r>
        <w:rPr>
          <w:color w:val="365F91"/>
        </w:rPr>
        <w:t>解决的问题</w:t>
      </w:r>
    </w:p>
    <w:p>
      <w:pPr>
        <w:pStyle w:val="3"/>
        <w:spacing w:before="12"/>
        <w:rPr>
          <w:sz w:val="12"/>
        </w:rPr>
      </w:pPr>
    </w:p>
    <w:p>
      <w:pPr>
        <w:pStyle w:val="10"/>
        <w:numPr>
          <w:ilvl w:val="2"/>
          <w:numId w:val="4"/>
        </w:numPr>
        <w:tabs>
          <w:tab w:val="left" w:pos="979"/>
          <w:tab w:val="left" w:pos="980"/>
        </w:tabs>
        <w:spacing w:before="45" w:after="0" w:line="363" w:lineRule="exact"/>
        <w:ind w:left="980" w:right="0" w:hanging="420"/>
        <w:jc w:val="left"/>
        <w:rPr>
          <w:sz w:val="21"/>
        </w:rPr>
      </w:pPr>
      <w:r>
        <w:rPr>
          <w:sz w:val="21"/>
        </w:rPr>
        <w:t>本次解决的问题;</w:t>
      </w:r>
    </w:p>
    <w:p>
      <w:pPr>
        <w:pStyle w:val="10"/>
        <w:numPr>
          <w:ilvl w:val="2"/>
          <w:numId w:val="4"/>
        </w:numPr>
        <w:tabs>
          <w:tab w:val="left" w:pos="979"/>
          <w:tab w:val="left" w:pos="980"/>
        </w:tabs>
        <w:spacing w:before="0" w:after="0" w:line="340" w:lineRule="exact"/>
        <w:ind w:left="980" w:right="0" w:hanging="421"/>
        <w:jc w:val="left"/>
        <w:rPr>
          <w:sz w:val="21"/>
        </w:rPr>
      </w:pPr>
      <w:r>
        <w:rPr>
          <w:sz w:val="21"/>
        </w:rPr>
        <w:t>谈话要点主要是围绕目标而定。</w:t>
      </w:r>
    </w:p>
    <w:p>
      <w:pPr>
        <w:pStyle w:val="10"/>
        <w:numPr>
          <w:ilvl w:val="2"/>
          <w:numId w:val="4"/>
        </w:numPr>
        <w:tabs>
          <w:tab w:val="left" w:pos="979"/>
          <w:tab w:val="left" w:pos="980"/>
        </w:tabs>
        <w:spacing w:before="0" w:after="0" w:line="340" w:lineRule="exact"/>
        <w:ind w:left="980" w:right="0" w:hanging="420"/>
        <w:jc w:val="left"/>
        <w:rPr>
          <w:sz w:val="21"/>
        </w:rPr>
      </w:pPr>
      <w:r>
        <w:rPr>
          <w:sz w:val="21"/>
        </w:rPr>
        <w:t>软件类型</w:t>
      </w:r>
    </w:p>
    <w:p>
      <w:pPr>
        <w:pStyle w:val="10"/>
        <w:numPr>
          <w:ilvl w:val="2"/>
          <w:numId w:val="4"/>
        </w:numPr>
        <w:tabs>
          <w:tab w:val="left" w:pos="979"/>
          <w:tab w:val="left" w:pos="980"/>
        </w:tabs>
        <w:spacing w:before="0" w:after="0" w:line="340" w:lineRule="exact"/>
        <w:ind w:left="980" w:right="0" w:hanging="420"/>
        <w:jc w:val="left"/>
        <w:rPr>
          <w:sz w:val="21"/>
        </w:rPr>
      </w:pPr>
      <w:r>
        <w:rPr>
          <w:sz w:val="21"/>
        </w:rPr>
        <w:t>软件系统功能划分</w:t>
      </w:r>
    </w:p>
    <w:p>
      <w:pPr>
        <w:pStyle w:val="10"/>
        <w:numPr>
          <w:ilvl w:val="2"/>
          <w:numId w:val="4"/>
        </w:numPr>
        <w:tabs>
          <w:tab w:val="left" w:pos="979"/>
          <w:tab w:val="left" w:pos="980"/>
        </w:tabs>
        <w:spacing w:before="0" w:after="0" w:line="340" w:lineRule="exact"/>
        <w:ind w:left="980" w:right="0" w:hanging="420"/>
        <w:jc w:val="left"/>
        <w:rPr>
          <w:sz w:val="21"/>
        </w:rPr>
      </w:pPr>
      <w:r>
        <w:rPr>
          <w:sz w:val="21"/>
        </w:rPr>
        <w:t>确认各个功能模块的工作方式</w:t>
      </w:r>
    </w:p>
    <w:p>
      <w:pPr>
        <w:pStyle w:val="10"/>
        <w:numPr>
          <w:ilvl w:val="2"/>
          <w:numId w:val="4"/>
        </w:numPr>
        <w:tabs>
          <w:tab w:val="left" w:pos="979"/>
          <w:tab w:val="left" w:pos="980"/>
        </w:tabs>
        <w:spacing w:before="0" w:after="0" w:line="364" w:lineRule="exact"/>
        <w:ind w:left="980" w:right="0" w:hanging="420"/>
        <w:jc w:val="left"/>
        <w:rPr>
          <w:sz w:val="21"/>
        </w:rPr>
      </w:pPr>
      <w:r>
        <w:rPr>
          <w:sz w:val="21"/>
        </w:rPr>
        <w:t>确认各种工作流程</w:t>
      </w:r>
    </w:p>
    <w:p>
      <w:pPr>
        <w:pStyle w:val="3"/>
        <w:spacing w:before="7"/>
        <w:rPr>
          <w:sz w:val="19"/>
        </w:rPr>
      </w:pPr>
    </w:p>
    <w:p>
      <w:pPr>
        <w:pStyle w:val="2"/>
        <w:numPr>
          <w:ilvl w:val="1"/>
          <w:numId w:val="4"/>
        </w:numPr>
        <w:tabs>
          <w:tab w:val="left" w:pos="539"/>
        </w:tabs>
        <w:spacing w:before="1" w:after="0" w:line="240" w:lineRule="auto"/>
        <w:ind w:left="538" w:right="0" w:hanging="399"/>
        <w:jc w:val="left"/>
      </w:pPr>
      <w:r>
        <w:pict>
          <v:rect id="_x0000_s1044" o:spid="_x0000_s1044" o:spt="1" style="position:absolute;left:0pt;margin-left:88.5pt;margin-top:27.8pt;height:0.95pt;width:418.3pt;mso-position-horizontal-relative:page;mso-wrap-distance-bottom:0pt;mso-wrap-distance-top:0pt;z-index:-251645952;mso-width-relative:page;mso-height-relative:page;" fillcolor="#4F81BD" filled="t" stroked="f" coordsize="21600,21600">
            <v:path/>
            <v:fill on="t" focussize="0,0"/>
            <v:stroke on="f"/>
            <v:imagedata o:title=""/>
            <o:lock v:ext="edit"/>
            <w10:wrap type="topAndBottom"/>
          </v:rect>
        </w:pict>
      </w:r>
      <w:bookmarkStart w:id="32" w:name="_bookmark16"/>
      <w:bookmarkEnd w:id="32"/>
      <w:bookmarkStart w:id="33" w:name="_bookmark16"/>
      <w:bookmarkEnd w:id="33"/>
      <w:r>
        <w:rPr>
          <w:color w:val="365F91"/>
        </w:rPr>
        <w:t>发现的新问题</w:t>
      </w:r>
    </w:p>
    <w:p>
      <w:pPr>
        <w:pStyle w:val="3"/>
        <w:spacing w:before="12"/>
        <w:rPr>
          <w:sz w:val="12"/>
        </w:rPr>
      </w:pPr>
    </w:p>
    <w:p>
      <w:pPr>
        <w:pStyle w:val="3"/>
        <w:spacing w:before="45"/>
        <w:ind w:firstLine="720" w:firstLineChars="0"/>
      </w:pPr>
      <w:r>
        <w:t>本次面谈还发现了一些新的用户需求：</w:t>
      </w:r>
    </w:p>
    <w:p>
      <w:pPr>
        <w:pStyle w:val="3"/>
        <w:spacing w:before="45"/>
        <w:ind w:left="560"/>
        <w:rPr>
          <w:rFonts w:hint="eastAsia"/>
        </w:rPr>
      </w:pPr>
      <w:r>
        <w:rPr>
          <w:rFonts w:hint="eastAsia"/>
        </w:rPr>
        <w:t>货物信息平台中，希望货物的位置能够精确到每一个，避免商品出现被顾客拿走到其</w:t>
      </w:r>
      <w:r>
        <w:rPr>
          <w:rFonts w:hint="eastAsia"/>
          <w:lang w:val="en-US" w:eastAsia="zh-CN"/>
        </w:rPr>
        <w:t>它</w:t>
      </w:r>
      <w:r>
        <w:rPr>
          <w:rFonts w:hint="eastAsia"/>
        </w:rPr>
        <w:t>地方但未付款无法找到的情况。</w:t>
      </w:r>
    </w:p>
    <w:p>
      <w:pPr>
        <w:pStyle w:val="3"/>
        <w:spacing w:before="45"/>
        <w:ind w:left="560"/>
        <w:rPr>
          <w:sz w:val="20"/>
        </w:rPr>
      </w:pPr>
      <w:r>
        <w:rPr>
          <w:rFonts w:hint="eastAsia"/>
        </w:rPr>
        <w:t>超市收银平台中，在客户进行消费活动后，自助收银界面处，希望能实现在客户结账后，系统中对应商品的条形码等信息能够失效的功能，而在出口处设立一个检测条形码警报的设备。</w:t>
      </w:r>
    </w:p>
    <w:p>
      <w:pPr>
        <w:pStyle w:val="3"/>
        <w:spacing w:before="2"/>
        <w:rPr>
          <w:rFonts w:hint="eastAsia"/>
        </w:rPr>
      </w:pPr>
    </w:p>
    <w:p>
      <w:pPr>
        <w:pStyle w:val="2"/>
        <w:numPr>
          <w:ilvl w:val="1"/>
          <w:numId w:val="4"/>
        </w:numPr>
        <w:tabs>
          <w:tab w:val="left" w:pos="539"/>
        </w:tabs>
        <w:spacing w:before="0" w:after="0" w:line="240" w:lineRule="auto"/>
        <w:ind w:left="538" w:right="0" w:hanging="399"/>
        <w:jc w:val="left"/>
      </w:pPr>
      <w:r>
        <w:pict>
          <v:rect id="_x0000_s1045" o:spid="_x0000_s1045" o:spt="1" style="position:absolute;left:0pt;margin-left:88.5pt;margin-top:27.75pt;height:0.95pt;width:418.3pt;mso-position-horizontal-relative:page;mso-wrap-distance-bottom:0pt;mso-wrap-distance-top:0pt;z-index:-251645952;mso-width-relative:page;mso-height-relative:page;" fillcolor="#4F81BD" filled="t" stroked="f" coordsize="21600,21600">
            <v:path/>
            <v:fill on="t" focussize="0,0"/>
            <v:stroke on="f"/>
            <v:imagedata o:title=""/>
            <o:lock v:ext="edit"/>
            <w10:wrap type="topAndBottom"/>
          </v:rect>
        </w:pict>
      </w:r>
      <w:bookmarkStart w:id="34" w:name="_bookmark17"/>
      <w:bookmarkEnd w:id="34"/>
      <w:bookmarkStart w:id="35" w:name="_bookmark17"/>
      <w:bookmarkEnd w:id="35"/>
      <w:r>
        <w:rPr>
          <w:color w:val="365F91"/>
        </w:rPr>
        <w:t>遗留问题</w:t>
      </w:r>
    </w:p>
    <w:p>
      <w:pPr>
        <w:pStyle w:val="3"/>
        <w:spacing w:before="12"/>
        <w:rPr>
          <w:sz w:val="12"/>
        </w:rPr>
      </w:pPr>
    </w:p>
    <w:p>
      <w:pPr>
        <w:pStyle w:val="3"/>
        <w:spacing w:before="45"/>
        <w:ind w:left="560"/>
      </w:pPr>
      <w:r>
        <w:t>本次面谈虽然取得了一定程度上的成功，但是还有一些遗留问题未得到解决。如下：</w:t>
      </w:r>
    </w:p>
    <w:p>
      <w:pPr>
        <w:pStyle w:val="3"/>
        <w:spacing w:before="7"/>
        <w:rPr>
          <w:sz w:val="14"/>
        </w:rPr>
      </w:pPr>
    </w:p>
    <w:p>
      <w:pPr>
        <w:pStyle w:val="10"/>
        <w:numPr>
          <w:ilvl w:val="2"/>
          <w:numId w:val="4"/>
        </w:numPr>
        <w:tabs>
          <w:tab w:val="left" w:pos="979"/>
          <w:tab w:val="left" w:pos="980"/>
        </w:tabs>
        <w:spacing w:before="0" w:after="0" w:line="363" w:lineRule="exact"/>
        <w:ind w:left="980" w:right="0" w:hanging="420"/>
        <w:jc w:val="left"/>
        <w:rPr>
          <w:sz w:val="21"/>
        </w:rPr>
      </w:pPr>
      <w:r>
        <w:rPr>
          <w:sz w:val="21"/>
        </w:rPr>
        <w:t>如系统中服务项中的参数</w:t>
      </w:r>
    </w:p>
    <w:p>
      <w:pPr>
        <w:pStyle w:val="10"/>
        <w:numPr>
          <w:ilvl w:val="2"/>
          <w:numId w:val="4"/>
        </w:numPr>
        <w:tabs>
          <w:tab w:val="left" w:pos="979"/>
          <w:tab w:val="left" w:pos="980"/>
        </w:tabs>
        <w:spacing w:before="0" w:after="0" w:line="340" w:lineRule="exact"/>
        <w:ind w:left="980" w:right="0" w:hanging="420"/>
        <w:jc w:val="left"/>
        <w:rPr>
          <w:sz w:val="21"/>
        </w:rPr>
      </w:pPr>
      <w:r>
        <w:rPr>
          <w:sz w:val="21"/>
        </w:rPr>
        <w:t>各种账户需要记录的个人信息，</w:t>
      </w:r>
    </w:p>
    <w:p>
      <w:pPr>
        <w:pStyle w:val="10"/>
        <w:numPr>
          <w:ilvl w:val="2"/>
          <w:numId w:val="4"/>
        </w:numPr>
        <w:tabs>
          <w:tab w:val="left" w:pos="979"/>
          <w:tab w:val="left" w:pos="980"/>
        </w:tabs>
        <w:spacing w:before="0" w:after="0" w:line="364" w:lineRule="exact"/>
        <w:ind w:left="980" w:right="0" w:hanging="420"/>
        <w:jc w:val="left"/>
        <w:rPr>
          <w:rFonts w:hint="eastAsia"/>
          <w:sz w:val="21"/>
        </w:rPr>
      </w:pPr>
      <w:r>
        <w:rPr>
          <w:rFonts w:hint="eastAsia"/>
          <w:sz w:val="21"/>
        </w:rPr>
        <w:t>如系统中服务项中的参数</w:t>
      </w:r>
    </w:p>
    <w:p>
      <w:pPr>
        <w:pStyle w:val="10"/>
        <w:numPr>
          <w:ilvl w:val="2"/>
          <w:numId w:val="4"/>
        </w:numPr>
        <w:tabs>
          <w:tab w:val="left" w:pos="979"/>
          <w:tab w:val="left" w:pos="980"/>
        </w:tabs>
        <w:spacing w:before="0" w:after="0" w:line="364" w:lineRule="exact"/>
        <w:ind w:left="980" w:right="0" w:hanging="420"/>
        <w:jc w:val="left"/>
        <w:rPr>
          <w:rFonts w:hint="eastAsia"/>
          <w:sz w:val="21"/>
        </w:rPr>
      </w:pPr>
      <w:r>
        <w:rPr>
          <w:rFonts w:hint="eastAsia"/>
          <w:sz w:val="21"/>
        </w:rPr>
        <w:t>各种账户需要记录的个人信息</w:t>
      </w:r>
    </w:p>
    <w:p>
      <w:pPr>
        <w:pStyle w:val="10"/>
        <w:numPr>
          <w:ilvl w:val="2"/>
          <w:numId w:val="4"/>
        </w:numPr>
        <w:tabs>
          <w:tab w:val="left" w:pos="979"/>
          <w:tab w:val="left" w:pos="980"/>
        </w:tabs>
        <w:spacing w:before="0" w:after="0" w:line="364" w:lineRule="exact"/>
        <w:ind w:left="980" w:right="0" w:hanging="420"/>
        <w:jc w:val="left"/>
        <w:rPr>
          <w:rFonts w:hint="eastAsia"/>
          <w:sz w:val="21"/>
        </w:rPr>
      </w:pPr>
      <w:r>
        <w:rPr>
          <w:rFonts w:hint="eastAsia"/>
          <w:sz w:val="21"/>
          <w:lang w:val="en-US" w:eastAsia="zh-CN"/>
        </w:rPr>
        <w:t>超市工作人员</w:t>
      </w:r>
      <w:r>
        <w:rPr>
          <w:rFonts w:hint="eastAsia"/>
          <w:sz w:val="21"/>
        </w:rPr>
        <w:t>个人信息的保密程度</w:t>
      </w:r>
    </w:p>
    <w:p>
      <w:pPr>
        <w:pStyle w:val="10"/>
        <w:numPr>
          <w:ilvl w:val="2"/>
          <w:numId w:val="4"/>
        </w:numPr>
        <w:tabs>
          <w:tab w:val="left" w:pos="979"/>
          <w:tab w:val="left" w:pos="980"/>
        </w:tabs>
        <w:spacing w:before="0" w:after="0" w:line="364" w:lineRule="exact"/>
        <w:ind w:left="980" w:right="0" w:hanging="420"/>
        <w:jc w:val="left"/>
        <w:rPr>
          <w:sz w:val="21"/>
        </w:rPr>
      </w:pPr>
      <w:r>
        <w:rPr>
          <w:rFonts w:hint="eastAsia"/>
          <w:sz w:val="21"/>
          <w:lang w:val="en-US" w:eastAsia="zh-CN"/>
        </w:rPr>
        <w:t>货物的位置问题</w:t>
      </w:r>
    </w:p>
    <w:p>
      <w:pPr>
        <w:pStyle w:val="10"/>
        <w:numPr>
          <w:ilvl w:val="2"/>
          <w:numId w:val="4"/>
        </w:numPr>
        <w:tabs>
          <w:tab w:val="left" w:pos="979"/>
          <w:tab w:val="left" w:pos="980"/>
        </w:tabs>
        <w:spacing w:before="0" w:after="0" w:line="364" w:lineRule="exact"/>
        <w:ind w:left="980" w:right="0" w:hanging="420"/>
        <w:jc w:val="left"/>
        <w:rPr>
          <w:sz w:val="21"/>
        </w:rPr>
      </w:pPr>
      <w:r>
        <w:rPr>
          <w:rFonts w:hint="eastAsia"/>
          <w:sz w:val="21"/>
          <w:lang w:val="en-US" w:eastAsia="zh-CN"/>
        </w:rPr>
        <w:t>超市收银的安全问题</w:t>
      </w:r>
    </w:p>
    <w:p>
      <w:pPr>
        <w:pStyle w:val="3"/>
        <w:spacing w:before="8"/>
        <w:rPr>
          <w:sz w:val="19"/>
        </w:rPr>
      </w:pPr>
    </w:p>
    <w:p>
      <w:pPr>
        <w:pStyle w:val="2"/>
        <w:numPr>
          <w:ilvl w:val="1"/>
          <w:numId w:val="4"/>
        </w:numPr>
        <w:tabs>
          <w:tab w:val="left" w:pos="539"/>
        </w:tabs>
        <w:spacing w:before="0" w:after="0" w:line="240" w:lineRule="auto"/>
        <w:ind w:left="538" w:right="0" w:hanging="399"/>
        <w:jc w:val="left"/>
      </w:pPr>
      <w:r>
        <w:pict>
          <v:rect id="_x0000_s1046" o:spid="_x0000_s1046" o:spt="1" style="position:absolute;left:0pt;margin-left:88.5pt;margin-top:27.75pt;height:0.95pt;width:418.3pt;mso-position-horizontal-relative:page;mso-wrap-distance-bottom:0pt;mso-wrap-distance-top:0pt;z-index:-251644928;mso-width-relative:page;mso-height-relative:page;" fillcolor="#4F81BD" filled="t" stroked="f" coordsize="21600,21600">
            <v:path/>
            <v:fill on="t" focussize="0,0"/>
            <v:stroke on="f"/>
            <v:imagedata o:title=""/>
            <o:lock v:ext="edit"/>
            <w10:wrap type="topAndBottom"/>
          </v:rect>
        </w:pict>
      </w:r>
      <w:bookmarkStart w:id="36" w:name="_bookmark18"/>
      <w:bookmarkEnd w:id="36"/>
      <w:bookmarkStart w:id="37" w:name="_bookmark18"/>
      <w:bookmarkEnd w:id="37"/>
      <w:r>
        <w:rPr>
          <w:color w:val="365F91"/>
        </w:rPr>
        <w:t>面谈评价</w:t>
      </w:r>
    </w:p>
    <w:p>
      <w:pPr>
        <w:pStyle w:val="3"/>
        <w:spacing w:before="12"/>
        <w:rPr>
          <w:sz w:val="12"/>
        </w:rPr>
      </w:pPr>
    </w:p>
    <w:p>
      <w:pPr>
        <w:pStyle w:val="3"/>
        <w:spacing w:before="45"/>
        <w:ind w:left="560"/>
      </w:pPr>
      <w:r>
        <w:t>把得出的结论和当初预定的目标对比，得出如下评价：</w:t>
      </w:r>
    </w:p>
    <w:p>
      <w:pPr>
        <w:pStyle w:val="3"/>
        <w:spacing w:before="7"/>
        <w:rPr>
          <w:sz w:val="14"/>
        </w:rPr>
      </w:pPr>
    </w:p>
    <w:p>
      <w:pPr>
        <w:pStyle w:val="10"/>
        <w:numPr>
          <w:ilvl w:val="2"/>
          <w:numId w:val="4"/>
        </w:numPr>
        <w:tabs>
          <w:tab w:val="left" w:pos="979"/>
          <w:tab w:val="left" w:pos="980"/>
        </w:tabs>
        <w:spacing w:before="0" w:after="0" w:line="363" w:lineRule="exact"/>
        <w:ind w:left="980" w:right="0" w:hanging="420"/>
        <w:jc w:val="left"/>
        <w:rPr>
          <w:sz w:val="21"/>
        </w:rPr>
      </w:pPr>
      <w:r>
        <w:rPr>
          <w:sz w:val="21"/>
        </w:rPr>
        <w:t>基本完成了面谈预定的目标</w:t>
      </w:r>
    </w:p>
    <w:p>
      <w:pPr>
        <w:pStyle w:val="10"/>
        <w:numPr>
          <w:ilvl w:val="2"/>
          <w:numId w:val="4"/>
        </w:numPr>
        <w:tabs>
          <w:tab w:val="left" w:pos="979"/>
          <w:tab w:val="left" w:pos="980"/>
        </w:tabs>
        <w:spacing w:before="10" w:after="0" w:line="211" w:lineRule="auto"/>
        <w:ind w:left="980" w:right="218" w:hanging="420"/>
        <w:jc w:val="left"/>
        <w:rPr>
          <w:sz w:val="21"/>
        </w:rPr>
      </w:pPr>
      <w:r>
        <w:rPr>
          <w:spacing w:val="-9"/>
          <w:sz w:val="21"/>
        </w:rPr>
        <w:t>对于细节问题，如系统中服务项中的参数，各种账户需要记录的个人信息，门户平</w:t>
      </w:r>
      <w:r>
        <w:rPr>
          <w:sz w:val="21"/>
        </w:rPr>
        <w:t>台需要展示的公司的具体信息类别等，需要进行进一步的面谈和需求获取工作。</w:t>
      </w:r>
    </w:p>
    <w:p>
      <w:pPr>
        <w:pStyle w:val="3"/>
        <w:spacing w:before="16"/>
        <w:rPr>
          <w:sz w:val="35"/>
        </w:rPr>
      </w:pPr>
    </w:p>
    <w:p>
      <w:pPr>
        <w:pStyle w:val="2"/>
        <w:numPr>
          <w:ilvl w:val="0"/>
          <w:numId w:val="4"/>
        </w:numPr>
        <w:tabs>
          <w:tab w:val="left" w:pos="348"/>
        </w:tabs>
        <w:spacing w:before="1" w:after="0" w:line="240" w:lineRule="auto"/>
        <w:ind w:left="347" w:right="0" w:hanging="208"/>
        <w:jc w:val="left"/>
      </w:pPr>
      <w:r>
        <w:pict>
          <v:rect id="_x0000_s1047" o:spid="_x0000_s1047" o:spt="1" style="position:absolute;left:0pt;margin-left:88.5pt;margin-top:27.6pt;height:1.5pt;width:418.3pt;mso-position-horizontal-relative:page;mso-wrap-distance-bottom:0pt;mso-wrap-distance-top:0pt;z-index:-251644928;mso-width-relative:page;mso-height-relative:page;" fillcolor="#365F91" filled="t" stroked="f" coordsize="21600,21600">
            <v:path/>
            <v:fill on="t" focussize="0,0"/>
            <v:stroke on="f"/>
            <v:imagedata o:title=""/>
            <o:lock v:ext="edit"/>
            <w10:wrap type="topAndBottom"/>
          </v:rect>
        </w:pict>
      </w:r>
      <w:bookmarkStart w:id="38" w:name="_bookmark19"/>
      <w:bookmarkEnd w:id="38"/>
      <w:bookmarkStart w:id="39" w:name="_bookmark19"/>
      <w:bookmarkEnd w:id="39"/>
      <w:r>
        <w:rPr>
          <w:color w:val="365F91"/>
        </w:rPr>
        <w:t>下次面谈目标</w:t>
      </w:r>
    </w:p>
    <w:p>
      <w:pPr>
        <w:pStyle w:val="3"/>
        <w:spacing w:before="12"/>
        <w:rPr>
          <w:sz w:val="12"/>
        </w:rPr>
      </w:pPr>
    </w:p>
    <w:p>
      <w:pPr>
        <w:pStyle w:val="3"/>
        <w:spacing w:before="45"/>
        <w:ind w:left="560"/>
      </w:pPr>
      <w:r>
        <w:t>总结本次面谈的结果，预定下次的面谈目标如下：</w:t>
      </w:r>
    </w:p>
    <w:p>
      <w:pPr>
        <w:pStyle w:val="3"/>
        <w:spacing w:before="7"/>
        <w:rPr>
          <w:sz w:val="14"/>
        </w:rPr>
      </w:pPr>
    </w:p>
    <w:p>
      <w:pPr>
        <w:pStyle w:val="10"/>
        <w:numPr>
          <w:ilvl w:val="2"/>
          <w:numId w:val="4"/>
        </w:numPr>
        <w:tabs>
          <w:tab w:val="left" w:pos="979"/>
          <w:tab w:val="left" w:pos="980"/>
        </w:tabs>
        <w:spacing w:before="10" w:after="0" w:line="211" w:lineRule="auto"/>
        <w:ind w:left="980" w:right="218" w:hanging="420"/>
        <w:jc w:val="left"/>
        <w:rPr>
          <w:rFonts w:hint="eastAsia"/>
          <w:sz w:val="21"/>
        </w:rPr>
      </w:pPr>
      <w:r>
        <w:rPr>
          <w:rFonts w:hint="eastAsia"/>
          <w:sz w:val="21"/>
        </w:rPr>
        <w:t>如系统中服务项中的参数</w:t>
      </w:r>
    </w:p>
    <w:p>
      <w:pPr>
        <w:pStyle w:val="10"/>
        <w:numPr>
          <w:ilvl w:val="2"/>
          <w:numId w:val="4"/>
        </w:numPr>
        <w:tabs>
          <w:tab w:val="left" w:pos="979"/>
          <w:tab w:val="left" w:pos="980"/>
        </w:tabs>
        <w:spacing w:before="10" w:after="0" w:line="211" w:lineRule="auto"/>
        <w:ind w:left="980" w:right="218" w:hanging="420"/>
        <w:jc w:val="left"/>
        <w:rPr>
          <w:rFonts w:hint="eastAsia"/>
          <w:sz w:val="21"/>
        </w:rPr>
      </w:pPr>
      <w:r>
        <w:rPr>
          <w:rFonts w:hint="eastAsia"/>
          <w:sz w:val="21"/>
        </w:rPr>
        <w:t>各种账户需要记录的个人信息</w:t>
      </w:r>
    </w:p>
    <w:p>
      <w:pPr>
        <w:pStyle w:val="10"/>
        <w:numPr>
          <w:ilvl w:val="2"/>
          <w:numId w:val="4"/>
        </w:numPr>
        <w:tabs>
          <w:tab w:val="left" w:pos="979"/>
          <w:tab w:val="left" w:pos="980"/>
        </w:tabs>
        <w:spacing w:before="0" w:after="0" w:line="364" w:lineRule="exact"/>
        <w:ind w:left="980" w:right="0" w:hanging="420"/>
        <w:jc w:val="left"/>
        <w:rPr>
          <w:rFonts w:hint="eastAsia"/>
          <w:sz w:val="21"/>
        </w:rPr>
      </w:pPr>
      <w:r>
        <w:rPr>
          <w:rFonts w:hint="eastAsia"/>
          <w:sz w:val="21"/>
          <w:lang w:val="en-US" w:eastAsia="zh-CN"/>
        </w:rPr>
        <w:t>超市工作人员</w:t>
      </w:r>
      <w:r>
        <w:rPr>
          <w:rFonts w:hint="eastAsia"/>
          <w:sz w:val="21"/>
        </w:rPr>
        <w:t>个人信息的保密程度</w:t>
      </w:r>
    </w:p>
    <w:p>
      <w:pPr>
        <w:pStyle w:val="10"/>
        <w:numPr>
          <w:ilvl w:val="2"/>
          <w:numId w:val="4"/>
        </w:numPr>
        <w:tabs>
          <w:tab w:val="left" w:pos="979"/>
          <w:tab w:val="left" w:pos="980"/>
        </w:tabs>
        <w:spacing w:before="0" w:after="0" w:line="364" w:lineRule="exact"/>
        <w:ind w:left="980" w:right="0" w:hanging="420"/>
        <w:jc w:val="left"/>
        <w:rPr>
          <w:sz w:val="21"/>
        </w:rPr>
      </w:pPr>
      <w:r>
        <w:rPr>
          <w:rFonts w:hint="eastAsia"/>
          <w:sz w:val="21"/>
          <w:lang w:val="en-US" w:eastAsia="zh-CN"/>
        </w:rPr>
        <w:t>货物的位置问题</w:t>
      </w:r>
    </w:p>
    <w:p>
      <w:pPr>
        <w:pStyle w:val="10"/>
        <w:numPr>
          <w:ilvl w:val="2"/>
          <w:numId w:val="4"/>
        </w:numPr>
        <w:tabs>
          <w:tab w:val="left" w:pos="979"/>
          <w:tab w:val="left" w:pos="980"/>
        </w:tabs>
        <w:spacing w:before="0" w:after="0" w:line="364" w:lineRule="exact"/>
        <w:ind w:left="980" w:right="0" w:hanging="420"/>
        <w:jc w:val="left"/>
        <w:rPr>
          <w:sz w:val="21"/>
        </w:rPr>
      </w:pPr>
      <w:r>
        <w:rPr>
          <w:rFonts w:hint="eastAsia"/>
          <w:sz w:val="21"/>
          <w:lang w:val="en-US" w:eastAsia="zh-CN"/>
        </w:rPr>
        <w:t>超市收银的安全问题</w:t>
      </w:r>
    </w:p>
    <w:p>
      <w:pPr>
        <w:pStyle w:val="10"/>
        <w:numPr>
          <w:ilvl w:val="0"/>
          <w:numId w:val="0"/>
        </w:numPr>
        <w:tabs>
          <w:tab w:val="left" w:pos="979"/>
          <w:tab w:val="left" w:pos="980"/>
        </w:tabs>
        <w:spacing w:before="0" w:after="0" w:line="364" w:lineRule="exact"/>
        <w:ind w:left="560" w:leftChars="0" w:right="0" w:rightChars="0"/>
        <w:jc w:val="left"/>
        <w:rPr>
          <w:sz w:val="21"/>
        </w:rPr>
      </w:pPr>
    </w:p>
    <w:sectPr>
      <w:pgSz w:w="11910" w:h="16840"/>
      <w:pgMar w:top="1400" w:right="1580" w:bottom="280" w:left="166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upperLetter"/>
      <w:lvlText w:val="%1."/>
      <w:lvlJc w:val="left"/>
      <w:pPr>
        <w:ind w:left="1301" w:hanging="420"/>
        <w:jc w:val="left"/>
      </w:pPr>
      <w:rPr>
        <w:rFonts w:hint="default" w:ascii="微软雅黑" w:hAnsi="微软雅黑" w:eastAsia="微软雅黑" w:cs="微软雅黑"/>
        <w:w w:val="98"/>
        <w:sz w:val="22"/>
        <w:szCs w:val="22"/>
        <w:lang w:val="en-US" w:eastAsia="zh-CN" w:bidi="ar-SA"/>
      </w:rPr>
    </w:lvl>
    <w:lvl w:ilvl="1" w:tentative="0">
      <w:start w:val="0"/>
      <w:numFmt w:val="bullet"/>
      <w:lvlText w:val=""/>
      <w:lvlJc w:val="left"/>
      <w:pPr>
        <w:ind w:left="1962" w:hanging="420"/>
      </w:pPr>
      <w:rPr>
        <w:rFonts w:hint="default" w:ascii="Wingdings" w:hAnsi="Wingdings" w:eastAsia="Wingdings" w:cs="Wingdings"/>
        <w:w w:val="100"/>
        <w:sz w:val="18"/>
        <w:szCs w:val="18"/>
        <w:lang w:val="en-US" w:eastAsia="zh-CN" w:bidi="ar-SA"/>
      </w:rPr>
    </w:lvl>
    <w:lvl w:ilvl="2" w:tentative="0">
      <w:start w:val="0"/>
      <w:numFmt w:val="bullet"/>
      <w:lvlText w:val="•"/>
      <w:lvlJc w:val="left"/>
      <w:pPr>
        <w:ind w:left="2711" w:hanging="420"/>
      </w:pPr>
      <w:rPr>
        <w:rFonts w:hint="default"/>
        <w:lang w:val="en-US" w:eastAsia="zh-CN" w:bidi="ar-SA"/>
      </w:rPr>
    </w:lvl>
    <w:lvl w:ilvl="3" w:tentative="0">
      <w:start w:val="0"/>
      <w:numFmt w:val="bullet"/>
      <w:lvlText w:val="•"/>
      <w:lvlJc w:val="left"/>
      <w:pPr>
        <w:ind w:left="3456" w:hanging="420"/>
      </w:pPr>
      <w:rPr>
        <w:rFonts w:hint="default"/>
        <w:lang w:val="en-US" w:eastAsia="zh-CN" w:bidi="ar-SA"/>
      </w:rPr>
    </w:lvl>
    <w:lvl w:ilvl="4" w:tentative="0">
      <w:start w:val="0"/>
      <w:numFmt w:val="bullet"/>
      <w:lvlText w:val="•"/>
      <w:lvlJc w:val="left"/>
      <w:pPr>
        <w:ind w:left="4201" w:hanging="420"/>
      </w:pPr>
      <w:rPr>
        <w:rFonts w:hint="default"/>
        <w:lang w:val="en-US" w:eastAsia="zh-CN" w:bidi="ar-SA"/>
      </w:rPr>
    </w:lvl>
    <w:lvl w:ilvl="5" w:tentative="0">
      <w:start w:val="0"/>
      <w:numFmt w:val="bullet"/>
      <w:lvlText w:val="•"/>
      <w:lvlJc w:val="left"/>
      <w:pPr>
        <w:ind w:left="4946" w:hanging="420"/>
      </w:pPr>
      <w:rPr>
        <w:rFonts w:hint="default"/>
        <w:lang w:val="en-US" w:eastAsia="zh-CN" w:bidi="ar-SA"/>
      </w:rPr>
    </w:lvl>
    <w:lvl w:ilvl="6" w:tentative="0">
      <w:start w:val="0"/>
      <w:numFmt w:val="bullet"/>
      <w:lvlText w:val="•"/>
      <w:lvlJc w:val="left"/>
      <w:pPr>
        <w:ind w:left="5691" w:hanging="420"/>
      </w:pPr>
      <w:rPr>
        <w:rFonts w:hint="default"/>
        <w:lang w:val="en-US" w:eastAsia="zh-CN" w:bidi="ar-SA"/>
      </w:rPr>
    </w:lvl>
    <w:lvl w:ilvl="7" w:tentative="0">
      <w:start w:val="0"/>
      <w:numFmt w:val="bullet"/>
      <w:lvlText w:val="•"/>
      <w:lvlJc w:val="left"/>
      <w:pPr>
        <w:ind w:left="6436" w:hanging="420"/>
      </w:pPr>
      <w:rPr>
        <w:rFonts w:hint="default"/>
        <w:lang w:val="en-US" w:eastAsia="zh-CN" w:bidi="ar-SA"/>
      </w:rPr>
    </w:lvl>
    <w:lvl w:ilvl="8" w:tentative="0">
      <w:start w:val="0"/>
      <w:numFmt w:val="bullet"/>
      <w:lvlText w:val="•"/>
      <w:lvlJc w:val="left"/>
      <w:pPr>
        <w:ind w:left="7182" w:hanging="420"/>
      </w:pPr>
      <w:rPr>
        <w:rFonts w:hint="default"/>
        <w:lang w:val="en-US" w:eastAsia="zh-CN" w:bidi="ar-SA"/>
      </w:rPr>
    </w:lvl>
  </w:abstractNum>
  <w:abstractNum w:abstractNumId="1">
    <w:nsid w:val="BF205925"/>
    <w:multiLevelType w:val="multilevel"/>
    <w:tmpl w:val="BF205925"/>
    <w:lvl w:ilvl="0" w:tentative="0">
      <w:start w:val="2"/>
      <w:numFmt w:val="decimal"/>
      <w:lvlText w:val="%1"/>
      <w:lvlJc w:val="left"/>
      <w:pPr>
        <w:ind w:left="347" w:hanging="208"/>
        <w:jc w:val="left"/>
      </w:pPr>
      <w:rPr>
        <w:rFonts w:hint="default" w:ascii="微软雅黑" w:hAnsi="微软雅黑" w:eastAsia="微软雅黑" w:cs="微软雅黑"/>
        <w:color w:val="365F91"/>
        <w:w w:val="100"/>
        <w:sz w:val="24"/>
        <w:szCs w:val="24"/>
        <w:lang w:val="en-US" w:eastAsia="zh-CN" w:bidi="ar-SA"/>
      </w:rPr>
    </w:lvl>
    <w:lvl w:ilvl="1" w:tentative="0">
      <w:start w:val="1"/>
      <w:numFmt w:val="decimal"/>
      <w:lvlText w:val="%1.%2"/>
      <w:lvlJc w:val="left"/>
      <w:pPr>
        <w:ind w:left="538" w:hanging="399"/>
        <w:jc w:val="left"/>
      </w:pPr>
      <w:rPr>
        <w:rFonts w:hint="default" w:ascii="微软雅黑" w:hAnsi="微软雅黑" w:eastAsia="微软雅黑" w:cs="微软雅黑"/>
        <w:color w:val="365F91"/>
        <w:spacing w:val="-1"/>
        <w:w w:val="100"/>
        <w:sz w:val="24"/>
        <w:szCs w:val="24"/>
        <w:lang w:val="en-US" w:eastAsia="zh-CN" w:bidi="ar-SA"/>
      </w:rPr>
    </w:lvl>
    <w:lvl w:ilvl="2" w:tentative="0">
      <w:start w:val="0"/>
      <w:numFmt w:val="bullet"/>
      <w:lvlText w:val=""/>
      <w:lvlJc w:val="left"/>
      <w:pPr>
        <w:ind w:left="919" w:hanging="420"/>
      </w:pPr>
      <w:rPr>
        <w:rFonts w:hint="default" w:ascii="Wingdings" w:hAnsi="Wingdings" w:eastAsia="Wingdings" w:cs="Wingdings"/>
        <w:w w:val="100"/>
        <w:sz w:val="21"/>
        <w:szCs w:val="21"/>
        <w:lang w:val="en-US" w:eastAsia="zh-CN" w:bidi="ar-SA"/>
      </w:rPr>
    </w:lvl>
    <w:lvl w:ilvl="3" w:tentative="0">
      <w:start w:val="0"/>
      <w:numFmt w:val="bullet"/>
      <w:lvlText w:val="•"/>
      <w:lvlJc w:val="left"/>
      <w:pPr>
        <w:ind w:left="980" w:hanging="420"/>
      </w:pPr>
      <w:rPr>
        <w:rFonts w:hint="default"/>
        <w:lang w:val="en-US" w:eastAsia="zh-CN" w:bidi="ar-SA"/>
      </w:rPr>
    </w:lvl>
    <w:lvl w:ilvl="4" w:tentative="0">
      <w:start w:val="0"/>
      <w:numFmt w:val="bullet"/>
      <w:lvlText w:val="•"/>
      <w:lvlJc w:val="left"/>
      <w:pPr>
        <w:ind w:left="2078" w:hanging="420"/>
      </w:pPr>
      <w:rPr>
        <w:rFonts w:hint="default"/>
        <w:lang w:val="en-US" w:eastAsia="zh-CN" w:bidi="ar-SA"/>
      </w:rPr>
    </w:lvl>
    <w:lvl w:ilvl="5" w:tentative="0">
      <w:start w:val="0"/>
      <w:numFmt w:val="bullet"/>
      <w:lvlText w:val="•"/>
      <w:lvlJc w:val="left"/>
      <w:pPr>
        <w:ind w:left="3176" w:hanging="420"/>
      </w:pPr>
      <w:rPr>
        <w:rFonts w:hint="default"/>
        <w:lang w:val="en-US" w:eastAsia="zh-CN" w:bidi="ar-SA"/>
      </w:rPr>
    </w:lvl>
    <w:lvl w:ilvl="6" w:tentative="0">
      <w:start w:val="0"/>
      <w:numFmt w:val="bullet"/>
      <w:lvlText w:val="•"/>
      <w:lvlJc w:val="left"/>
      <w:pPr>
        <w:ind w:left="4274" w:hanging="420"/>
      </w:pPr>
      <w:rPr>
        <w:rFonts w:hint="default"/>
        <w:lang w:val="en-US" w:eastAsia="zh-CN" w:bidi="ar-SA"/>
      </w:rPr>
    </w:lvl>
    <w:lvl w:ilvl="7" w:tentative="0">
      <w:start w:val="0"/>
      <w:numFmt w:val="bullet"/>
      <w:lvlText w:val="•"/>
      <w:lvlJc w:val="left"/>
      <w:pPr>
        <w:ind w:left="5372" w:hanging="420"/>
      </w:pPr>
      <w:rPr>
        <w:rFonts w:hint="default"/>
        <w:lang w:val="en-US" w:eastAsia="zh-CN" w:bidi="ar-SA"/>
      </w:rPr>
    </w:lvl>
    <w:lvl w:ilvl="8" w:tentative="0">
      <w:start w:val="0"/>
      <w:numFmt w:val="bullet"/>
      <w:lvlText w:val="•"/>
      <w:lvlJc w:val="left"/>
      <w:pPr>
        <w:ind w:left="6470" w:hanging="420"/>
      </w:pPr>
      <w:rPr>
        <w:rFonts w:hint="default"/>
        <w:lang w:val="en-US" w:eastAsia="zh-CN" w:bidi="ar-SA"/>
      </w:rPr>
    </w:lvl>
  </w:abstractNum>
  <w:abstractNum w:abstractNumId="2">
    <w:nsid w:val="CF092B84"/>
    <w:multiLevelType w:val="multilevel"/>
    <w:tmpl w:val="CF092B84"/>
    <w:lvl w:ilvl="0" w:tentative="0">
      <w:start w:val="2"/>
      <w:numFmt w:val="decimal"/>
      <w:lvlText w:val="%1"/>
      <w:lvlJc w:val="left"/>
      <w:pPr>
        <w:ind w:left="683" w:hanging="184"/>
        <w:jc w:val="left"/>
      </w:pPr>
      <w:rPr>
        <w:rFonts w:hint="default" w:ascii="微软雅黑" w:hAnsi="微软雅黑" w:eastAsia="微软雅黑" w:cs="微软雅黑"/>
        <w:w w:val="99"/>
        <w:sz w:val="22"/>
        <w:szCs w:val="22"/>
        <w:lang w:val="en-US" w:eastAsia="zh-CN" w:bidi="ar-SA"/>
      </w:rPr>
    </w:lvl>
    <w:lvl w:ilvl="1" w:tentative="0">
      <w:start w:val="1"/>
      <w:numFmt w:val="decimal"/>
      <w:lvlText w:val="%1.%2"/>
      <w:lvlJc w:val="left"/>
      <w:pPr>
        <w:ind w:left="1305" w:hanging="365"/>
        <w:jc w:val="left"/>
      </w:pPr>
      <w:rPr>
        <w:rFonts w:hint="default" w:ascii="微软雅黑" w:hAnsi="微软雅黑" w:eastAsia="微软雅黑" w:cs="微软雅黑"/>
        <w:spacing w:val="-1"/>
        <w:w w:val="99"/>
        <w:sz w:val="22"/>
        <w:szCs w:val="22"/>
        <w:lang w:val="en-US" w:eastAsia="zh-CN" w:bidi="ar-SA"/>
      </w:rPr>
    </w:lvl>
    <w:lvl w:ilvl="2" w:tentative="0">
      <w:start w:val="0"/>
      <w:numFmt w:val="bullet"/>
      <w:lvlText w:val="•"/>
      <w:lvlJc w:val="left"/>
      <w:pPr>
        <w:ind w:left="2118" w:hanging="365"/>
      </w:pPr>
      <w:rPr>
        <w:rFonts w:hint="default"/>
        <w:lang w:val="en-US" w:eastAsia="zh-CN" w:bidi="ar-SA"/>
      </w:rPr>
    </w:lvl>
    <w:lvl w:ilvl="3" w:tentative="0">
      <w:start w:val="0"/>
      <w:numFmt w:val="bullet"/>
      <w:lvlText w:val="•"/>
      <w:lvlJc w:val="left"/>
      <w:pPr>
        <w:ind w:left="2936" w:hanging="365"/>
      </w:pPr>
      <w:rPr>
        <w:rFonts w:hint="default"/>
        <w:lang w:val="en-US" w:eastAsia="zh-CN" w:bidi="ar-SA"/>
      </w:rPr>
    </w:lvl>
    <w:lvl w:ilvl="4" w:tentative="0">
      <w:start w:val="0"/>
      <w:numFmt w:val="bullet"/>
      <w:lvlText w:val="•"/>
      <w:lvlJc w:val="left"/>
      <w:pPr>
        <w:ind w:left="3755" w:hanging="365"/>
      </w:pPr>
      <w:rPr>
        <w:rFonts w:hint="default"/>
        <w:lang w:val="en-US" w:eastAsia="zh-CN" w:bidi="ar-SA"/>
      </w:rPr>
    </w:lvl>
    <w:lvl w:ilvl="5" w:tentative="0">
      <w:start w:val="0"/>
      <w:numFmt w:val="bullet"/>
      <w:lvlText w:val="•"/>
      <w:lvlJc w:val="left"/>
      <w:pPr>
        <w:ind w:left="4573" w:hanging="365"/>
      </w:pPr>
      <w:rPr>
        <w:rFonts w:hint="default"/>
        <w:lang w:val="en-US" w:eastAsia="zh-CN" w:bidi="ar-SA"/>
      </w:rPr>
    </w:lvl>
    <w:lvl w:ilvl="6" w:tentative="0">
      <w:start w:val="0"/>
      <w:numFmt w:val="bullet"/>
      <w:lvlText w:val="•"/>
      <w:lvlJc w:val="left"/>
      <w:pPr>
        <w:ind w:left="5392" w:hanging="365"/>
      </w:pPr>
      <w:rPr>
        <w:rFonts w:hint="default"/>
        <w:lang w:val="en-US" w:eastAsia="zh-CN" w:bidi="ar-SA"/>
      </w:rPr>
    </w:lvl>
    <w:lvl w:ilvl="7" w:tentative="0">
      <w:start w:val="0"/>
      <w:numFmt w:val="bullet"/>
      <w:lvlText w:val="•"/>
      <w:lvlJc w:val="left"/>
      <w:pPr>
        <w:ind w:left="6210" w:hanging="365"/>
      </w:pPr>
      <w:rPr>
        <w:rFonts w:hint="default"/>
        <w:lang w:val="en-US" w:eastAsia="zh-CN" w:bidi="ar-SA"/>
      </w:rPr>
    </w:lvl>
    <w:lvl w:ilvl="8" w:tentative="0">
      <w:start w:val="0"/>
      <w:numFmt w:val="bullet"/>
      <w:lvlText w:val="•"/>
      <w:lvlJc w:val="left"/>
      <w:pPr>
        <w:ind w:left="7029" w:hanging="365"/>
      </w:pPr>
      <w:rPr>
        <w:rFonts w:hint="default"/>
        <w:lang w:val="en-US" w:eastAsia="zh-CN" w:bidi="ar-SA"/>
      </w:rPr>
    </w:lvl>
  </w:abstractNum>
  <w:abstractNum w:abstractNumId="3">
    <w:nsid w:val="0053208E"/>
    <w:multiLevelType w:val="multilevel"/>
    <w:tmpl w:val="0053208E"/>
    <w:lvl w:ilvl="0" w:tentative="0">
      <w:start w:val="1"/>
      <w:numFmt w:val="decimal"/>
      <w:lvlText w:val="%1."/>
      <w:lvlJc w:val="left"/>
      <w:pPr>
        <w:ind w:left="682" w:hanging="183"/>
        <w:jc w:val="left"/>
      </w:pPr>
      <w:rPr>
        <w:rFonts w:hint="default" w:ascii="微软雅黑" w:hAnsi="微软雅黑" w:eastAsia="微软雅黑" w:cs="微软雅黑"/>
        <w:spacing w:val="-1"/>
        <w:w w:val="99"/>
        <w:sz w:val="20"/>
        <w:szCs w:val="20"/>
        <w:lang w:val="en-US" w:eastAsia="zh-CN" w:bidi="ar-SA"/>
      </w:rPr>
    </w:lvl>
    <w:lvl w:ilvl="1" w:tentative="0">
      <w:start w:val="1"/>
      <w:numFmt w:val="decimal"/>
      <w:lvlText w:val="%1.%2"/>
      <w:lvlJc w:val="left"/>
      <w:pPr>
        <w:ind w:left="1305" w:hanging="365"/>
        <w:jc w:val="left"/>
      </w:pPr>
      <w:rPr>
        <w:rFonts w:hint="default" w:ascii="微软雅黑" w:hAnsi="微软雅黑" w:eastAsia="微软雅黑" w:cs="微软雅黑"/>
        <w:spacing w:val="-1"/>
        <w:w w:val="99"/>
        <w:sz w:val="22"/>
        <w:szCs w:val="22"/>
        <w:lang w:val="en-US" w:eastAsia="zh-CN" w:bidi="ar-SA"/>
      </w:rPr>
    </w:lvl>
    <w:lvl w:ilvl="2" w:tentative="0">
      <w:start w:val="0"/>
      <w:numFmt w:val="bullet"/>
      <w:lvlText w:val="•"/>
      <w:lvlJc w:val="left"/>
      <w:pPr>
        <w:ind w:left="2118" w:hanging="365"/>
      </w:pPr>
      <w:rPr>
        <w:rFonts w:hint="default"/>
        <w:lang w:val="en-US" w:eastAsia="zh-CN" w:bidi="ar-SA"/>
      </w:rPr>
    </w:lvl>
    <w:lvl w:ilvl="3" w:tentative="0">
      <w:start w:val="0"/>
      <w:numFmt w:val="bullet"/>
      <w:lvlText w:val="•"/>
      <w:lvlJc w:val="left"/>
      <w:pPr>
        <w:ind w:left="2936" w:hanging="365"/>
      </w:pPr>
      <w:rPr>
        <w:rFonts w:hint="default"/>
        <w:lang w:val="en-US" w:eastAsia="zh-CN" w:bidi="ar-SA"/>
      </w:rPr>
    </w:lvl>
    <w:lvl w:ilvl="4" w:tentative="0">
      <w:start w:val="0"/>
      <w:numFmt w:val="bullet"/>
      <w:lvlText w:val="•"/>
      <w:lvlJc w:val="left"/>
      <w:pPr>
        <w:ind w:left="3755" w:hanging="365"/>
      </w:pPr>
      <w:rPr>
        <w:rFonts w:hint="default"/>
        <w:lang w:val="en-US" w:eastAsia="zh-CN" w:bidi="ar-SA"/>
      </w:rPr>
    </w:lvl>
    <w:lvl w:ilvl="5" w:tentative="0">
      <w:start w:val="0"/>
      <w:numFmt w:val="bullet"/>
      <w:lvlText w:val="•"/>
      <w:lvlJc w:val="left"/>
      <w:pPr>
        <w:ind w:left="4573" w:hanging="365"/>
      </w:pPr>
      <w:rPr>
        <w:rFonts w:hint="default"/>
        <w:lang w:val="en-US" w:eastAsia="zh-CN" w:bidi="ar-SA"/>
      </w:rPr>
    </w:lvl>
    <w:lvl w:ilvl="6" w:tentative="0">
      <w:start w:val="0"/>
      <w:numFmt w:val="bullet"/>
      <w:lvlText w:val="•"/>
      <w:lvlJc w:val="left"/>
      <w:pPr>
        <w:ind w:left="5392" w:hanging="365"/>
      </w:pPr>
      <w:rPr>
        <w:rFonts w:hint="default"/>
        <w:lang w:val="en-US" w:eastAsia="zh-CN" w:bidi="ar-SA"/>
      </w:rPr>
    </w:lvl>
    <w:lvl w:ilvl="7" w:tentative="0">
      <w:start w:val="0"/>
      <w:numFmt w:val="bullet"/>
      <w:lvlText w:val="•"/>
      <w:lvlJc w:val="left"/>
      <w:pPr>
        <w:ind w:left="6210" w:hanging="365"/>
      </w:pPr>
      <w:rPr>
        <w:rFonts w:hint="default"/>
        <w:lang w:val="en-US" w:eastAsia="zh-CN" w:bidi="ar-SA"/>
      </w:rPr>
    </w:lvl>
    <w:lvl w:ilvl="8" w:tentative="0">
      <w:start w:val="0"/>
      <w:numFmt w:val="bullet"/>
      <w:lvlText w:val="•"/>
      <w:lvlJc w:val="left"/>
      <w:pPr>
        <w:ind w:left="7029" w:hanging="365"/>
      </w:pPr>
      <w:rPr>
        <w:rFonts w:hint="default"/>
        <w:lang w:val="en-US" w:eastAsia="zh-CN" w:bidi="ar-SA"/>
      </w:rPr>
    </w:lvl>
  </w:abstractNum>
  <w:abstractNum w:abstractNumId="4">
    <w:nsid w:val="03D62ECE"/>
    <w:multiLevelType w:val="multilevel"/>
    <w:tmpl w:val="03D62ECE"/>
    <w:lvl w:ilvl="0" w:tentative="0">
      <w:start w:val="0"/>
      <w:numFmt w:val="bullet"/>
      <w:lvlText w:val=""/>
      <w:lvlJc w:val="left"/>
      <w:pPr>
        <w:ind w:left="1913" w:hanging="421"/>
      </w:pPr>
      <w:rPr>
        <w:rFonts w:hint="default" w:ascii="Wingdings" w:hAnsi="Wingdings" w:eastAsia="Wingdings" w:cs="Wingdings"/>
        <w:w w:val="100"/>
        <w:sz w:val="18"/>
        <w:szCs w:val="18"/>
        <w:lang w:val="en-US" w:eastAsia="zh-CN" w:bidi="ar-SA"/>
      </w:rPr>
    </w:lvl>
    <w:lvl w:ilvl="1" w:tentative="0">
      <w:start w:val="0"/>
      <w:numFmt w:val="bullet"/>
      <w:lvlText w:val="•"/>
      <w:lvlJc w:val="left"/>
      <w:pPr>
        <w:ind w:left="2594" w:hanging="421"/>
      </w:pPr>
      <w:rPr>
        <w:rFonts w:hint="default"/>
        <w:lang w:val="en-US" w:eastAsia="zh-CN" w:bidi="ar-SA"/>
      </w:rPr>
    </w:lvl>
    <w:lvl w:ilvl="2" w:tentative="0">
      <w:start w:val="0"/>
      <w:numFmt w:val="bullet"/>
      <w:lvlText w:val="•"/>
      <w:lvlJc w:val="left"/>
      <w:pPr>
        <w:ind w:left="3269" w:hanging="421"/>
      </w:pPr>
      <w:rPr>
        <w:rFonts w:hint="default"/>
        <w:lang w:val="en-US" w:eastAsia="zh-CN" w:bidi="ar-SA"/>
      </w:rPr>
    </w:lvl>
    <w:lvl w:ilvl="3" w:tentative="0">
      <w:start w:val="0"/>
      <w:numFmt w:val="bullet"/>
      <w:lvlText w:val="•"/>
      <w:lvlJc w:val="left"/>
      <w:pPr>
        <w:ind w:left="3943" w:hanging="421"/>
      </w:pPr>
      <w:rPr>
        <w:rFonts w:hint="default"/>
        <w:lang w:val="en-US" w:eastAsia="zh-CN" w:bidi="ar-SA"/>
      </w:rPr>
    </w:lvl>
    <w:lvl w:ilvl="4" w:tentative="0">
      <w:start w:val="0"/>
      <w:numFmt w:val="bullet"/>
      <w:lvlText w:val="•"/>
      <w:lvlJc w:val="left"/>
      <w:pPr>
        <w:ind w:left="4618" w:hanging="421"/>
      </w:pPr>
      <w:rPr>
        <w:rFonts w:hint="default"/>
        <w:lang w:val="en-US" w:eastAsia="zh-CN" w:bidi="ar-SA"/>
      </w:rPr>
    </w:lvl>
    <w:lvl w:ilvl="5" w:tentative="0">
      <w:start w:val="0"/>
      <w:numFmt w:val="bullet"/>
      <w:lvlText w:val="•"/>
      <w:lvlJc w:val="left"/>
      <w:pPr>
        <w:ind w:left="5293" w:hanging="421"/>
      </w:pPr>
      <w:rPr>
        <w:rFonts w:hint="default"/>
        <w:lang w:val="en-US" w:eastAsia="zh-CN" w:bidi="ar-SA"/>
      </w:rPr>
    </w:lvl>
    <w:lvl w:ilvl="6" w:tentative="0">
      <w:start w:val="0"/>
      <w:numFmt w:val="bullet"/>
      <w:lvlText w:val="•"/>
      <w:lvlJc w:val="left"/>
      <w:pPr>
        <w:ind w:left="5967" w:hanging="421"/>
      </w:pPr>
      <w:rPr>
        <w:rFonts w:hint="default"/>
        <w:lang w:val="en-US" w:eastAsia="zh-CN" w:bidi="ar-SA"/>
      </w:rPr>
    </w:lvl>
    <w:lvl w:ilvl="7" w:tentative="0">
      <w:start w:val="0"/>
      <w:numFmt w:val="bullet"/>
      <w:lvlText w:val="•"/>
      <w:lvlJc w:val="left"/>
      <w:pPr>
        <w:ind w:left="6642" w:hanging="421"/>
      </w:pPr>
      <w:rPr>
        <w:rFonts w:hint="default"/>
        <w:lang w:val="en-US" w:eastAsia="zh-CN" w:bidi="ar-SA"/>
      </w:rPr>
    </w:lvl>
    <w:lvl w:ilvl="8" w:tentative="0">
      <w:start w:val="0"/>
      <w:numFmt w:val="bullet"/>
      <w:lvlText w:val="•"/>
      <w:lvlJc w:val="left"/>
      <w:pPr>
        <w:ind w:left="7317" w:hanging="421"/>
      </w:pPr>
      <w:rPr>
        <w:rFonts w:hint="default"/>
        <w:lang w:val="en-US" w:eastAsia="zh-CN" w:bidi="ar-SA"/>
      </w:rPr>
    </w:lvl>
  </w:abstractNum>
  <w:abstractNum w:abstractNumId="5">
    <w:nsid w:val="59ADCABA"/>
    <w:multiLevelType w:val="multilevel"/>
    <w:tmpl w:val="59ADCABA"/>
    <w:lvl w:ilvl="0" w:tentative="0">
      <w:start w:val="1"/>
      <w:numFmt w:val="decimal"/>
      <w:lvlText w:val="%1."/>
      <w:lvlJc w:val="left"/>
      <w:pPr>
        <w:ind w:left="356" w:hanging="216"/>
        <w:jc w:val="left"/>
      </w:pPr>
      <w:rPr>
        <w:rFonts w:hint="default" w:ascii="微软雅黑" w:hAnsi="微软雅黑" w:eastAsia="微软雅黑" w:cs="微软雅黑"/>
        <w:color w:val="365F91"/>
        <w:spacing w:val="6"/>
        <w:w w:val="100"/>
        <w:sz w:val="22"/>
        <w:szCs w:val="22"/>
        <w:lang w:val="en-US" w:eastAsia="zh-CN" w:bidi="ar-SA"/>
      </w:rPr>
    </w:lvl>
    <w:lvl w:ilvl="1" w:tentative="0">
      <w:start w:val="1"/>
      <w:numFmt w:val="decimal"/>
      <w:lvlText w:val="%1.%2"/>
      <w:lvlJc w:val="left"/>
      <w:pPr>
        <w:ind w:left="538" w:hanging="399"/>
        <w:jc w:val="left"/>
      </w:pPr>
      <w:rPr>
        <w:rFonts w:hint="default" w:ascii="微软雅黑" w:hAnsi="微软雅黑" w:eastAsia="微软雅黑" w:cs="微软雅黑"/>
        <w:color w:val="365F91"/>
        <w:spacing w:val="-1"/>
        <w:w w:val="100"/>
        <w:sz w:val="24"/>
        <w:szCs w:val="24"/>
        <w:lang w:val="en-US" w:eastAsia="zh-CN" w:bidi="ar-SA"/>
      </w:rPr>
    </w:lvl>
    <w:lvl w:ilvl="2" w:tentative="0">
      <w:start w:val="0"/>
      <w:numFmt w:val="bullet"/>
      <w:lvlText w:val="•"/>
      <w:lvlJc w:val="left"/>
      <w:pPr>
        <w:ind w:left="1442" w:hanging="399"/>
      </w:pPr>
      <w:rPr>
        <w:rFonts w:hint="default"/>
        <w:lang w:val="en-US" w:eastAsia="zh-CN" w:bidi="ar-SA"/>
      </w:rPr>
    </w:lvl>
    <w:lvl w:ilvl="3" w:tentative="0">
      <w:start w:val="0"/>
      <w:numFmt w:val="bullet"/>
      <w:lvlText w:val="•"/>
      <w:lvlJc w:val="left"/>
      <w:pPr>
        <w:ind w:left="2345" w:hanging="399"/>
      </w:pPr>
      <w:rPr>
        <w:rFonts w:hint="default"/>
        <w:lang w:val="en-US" w:eastAsia="zh-CN" w:bidi="ar-SA"/>
      </w:rPr>
    </w:lvl>
    <w:lvl w:ilvl="4" w:tentative="0">
      <w:start w:val="0"/>
      <w:numFmt w:val="bullet"/>
      <w:lvlText w:val="•"/>
      <w:lvlJc w:val="left"/>
      <w:pPr>
        <w:ind w:left="3248" w:hanging="399"/>
      </w:pPr>
      <w:rPr>
        <w:rFonts w:hint="default"/>
        <w:lang w:val="en-US" w:eastAsia="zh-CN" w:bidi="ar-SA"/>
      </w:rPr>
    </w:lvl>
    <w:lvl w:ilvl="5" w:tentative="0">
      <w:start w:val="0"/>
      <w:numFmt w:val="bullet"/>
      <w:lvlText w:val="•"/>
      <w:lvlJc w:val="left"/>
      <w:pPr>
        <w:ind w:left="4151" w:hanging="399"/>
      </w:pPr>
      <w:rPr>
        <w:rFonts w:hint="default"/>
        <w:lang w:val="en-US" w:eastAsia="zh-CN" w:bidi="ar-SA"/>
      </w:rPr>
    </w:lvl>
    <w:lvl w:ilvl="6" w:tentative="0">
      <w:start w:val="0"/>
      <w:numFmt w:val="bullet"/>
      <w:lvlText w:val="•"/>
      <w:lvlJc w:val="left"/>
      <w:pPr>
        <w:ind w:left="5054" w:hanging="399"/>
      </w:pPr>
      <w:rPr>
        <w:rFonts w:hint="default"/>
        <w:lang w:val="en-US" w:eastAsia="zh-CN" w:bidi="ar-SA"/>
      </w:rPr>
    </w:lvl>
    <w:lvl w:ilvl="7" w:tentative="0">
      <w:start w:val="0"/>
      <w:numFmt w:val="bullet"/>
      <w:lvlText w:val="•"/>
      <w:lvlJc w:val="left"/>
      <w:pPr>
        <w:ind w:left="5957" w:hanging="399"/>
      </w:pPr>
      <w:rPr>
        <w:rFonts w:hint="default"/>
        <w:lang w:val="en-US" w:eastAsia="zh-CN" w:bidi="ar-SA"/>
      </w:rPr>
    </w:lvl>
    <w:lvl w:ilvl="8" w:tentative="0">
      <w:start w:val="0"/>
      <w:numFmt w:val="bullet"/>
      <w:lvlText w:val="•"/>
      <w:lvlJc w:val="left"/>
      <w:pPr>
        <w:ind w:left="6860" w:hanging="399"/>
      </w:pPr>
      <w:rPr>
        <w:rFonts w:hint="default"/>
        <w:lang w:val="en-US" w:eastAsia="zh-CN" w:bidi="ar-SA"/>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useFELayout/>
    <w:compatSetting w:name="compatibilityMode" w:uri="http://schemas.microsoft.com/office/word" w:val="12"/>
  </w:compat>
  <w:rsids>
    <w:rsidRoot w:val="00000000"/>
    <w:rsid w:val="000C78D6"/>
    <w:rsid w:val="072F03A0"/>
    <w:rsid w:val="1B7678B2"/>
    <w:rsid w:val="20FB3517"/>
    <w:rsid w:val="26EA7979"/>
    <w:rsid w:val="2EEA5F47"/>
    <w:rsid w:val="315A6611"/>
    <w:rsid w:val="365B23CE"/>
    <w:rsid w:val="3E80755A"/>
    <w:rsid w:val="42D92625"/>
    <w:rsid w:val="47FE6366"/>
    <w:rsid w:val="5E631083"/>
    <w:rsid w:val="60BD4BE8"/>
    <w:rsid w:val="6FAB2EA5"/>
    <w:rsid w:val="71112AA0"/>
    <w:rsid w:val="716143E3"/>
    <w:rsid w:val="72272236"/>
    <w:rsid w:val="750D13AB"/>
    <w:rsid w:val="7E9B4F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微软雅黑" w:hAnsi="微软雅黑" w:eastAsia="微软雅黑" w:cs="微软雅黑"/>
      <w:sz w:val="22"/>
      <w:szCs w:val="22"/>
      <w:lang w:val="en-US" w:eastAsia="zh-CN" w:bidi="ar-SA"/>
    </w:rPr>
  </w:style>
  <w:style w:type="paragraph" w:styleId="2">
    <w:name w:val="heading 1"/>
    <w:basedOn w:val="1"/>
    <w:next w:val="1"/>
    <w:qFormat/>
    <w:uiPriority w:val="1"/>
    <w:pPr>
      <w:ind w:left="538" w:hanging="399"/>
      <w:outlineLvl w:val="1"/>
    </w:pPr>
    <w:rPr>
      <w:rFonts w:ascii="微软雅黑" w:hAnsi="微软雅黑" w:eastAsia="微软雅黑" w:cs="微软雅黑"/>
      <w:sz w:val="24"/>
      <w:szCs w:val="24"/>
      <w:lang w:val="en-US" w:eastAsia="zh-CN" w:bidi="ar-SA"/>
    </w:rPr>
  </w:style>
  <w:style w:type="character" w:default="1" w:styleId="8">
    <w:name w:val="Default Paragraph Font"/>
    <w:semiHidden/>
    <w:unhideWhenUsed/>
    <w:uiPriority w:val="1"/>
  </w:style>
  <w:style w:type="table" w:default="1" w:styleId="7">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rPr>
      <w:rFonts w:ascii="微软雅黑" w:hAnsi="微软雅黑" w:eastAsia="微软雅黑" w:cs="微软雅黑"/>
      <w:sz w:val="21"/>
      <w:szCs w:val="21"/>
      <w:lang w:val="en-US" w:eastAsia="zh-CN" w:bidi="ar-SA"/>
    </w:rPr>
  </w:style>
  <w:style w:type="paragraph" w:styleId="4">
    <w:name w:val="toc 1"/>
    <w:basedOn w:val="1"/>
    <w:next w:val="1"/>
    <w:qFormat/>
    <w:uiPriority w:val="1"/>
    <w:pPr>
      <w:spacing w:before="219"/>
      <w:ind w:left="683" w:hanging="184"/>
    </w:pPr>
    <w:rPr>
      <w:rFonts w:ascii="微软雅黑" w:hAnsi="微软雅黑" w:eastAsia="微软雅黑" w:cs="微软雅黑"/>
      <w:sz w:val="22"/>
      <w:szCs w:val="22"/>
      <w:lang w:val="en-US" w:eastAsia="zh-CN" w:bidi="ar-SA"/>
    </w:rPr>
  </w:style>
  <w:style w:type="paragraph" w:styleId="5">
    <w:name w:val="toc 2"/>
    <w:basedOn w:val="1"/>
    <w:next w:val="1"/>
    <w:qFormat/>
    <w:uiPriority w:val="1"/>
    <w:pPr>
      <w:spacing w:before="218"/>
      <w:ind w:left="1305" w:hanging="366"/>
    </w:pPr>
    <w:rPr>
      <w:rFonts w:ascii="微软雅黑" w:hAnsi="微软雅黑" w:eastAsia="微软雅黑" w:cs="微软雅黑"/>
      <w:sz w:val="22"/>
      <w:szCs w:val="22"/>
      <w:lang w:val="en-US" w:eastAsia="zh-CN" w:bidi="ar-SA"/>
    </w:rPr>
  </w:style>
  <w:style w:type="paragraph" w:styleId="6">
    <w:name w:val="Title"/>
    <w:basedOn w:val="1"/>
    <w:qFormat/>
    <w:uiPriority w:val="1"/>
    <w:pPr>
      <w:ind w:left="983"/>
    </w:pPr>
    <w:rPr>
      <w:rFonts w:ascii="宋体" w:hAnsi="宋体" w:eastAsia="宋体" w:cs="宋体"/>
      <w:sz w:val="80"/>
      <w:szCs w:val="80"/>
      <w:lang w:val="en-US" w:eastAsia="zh-CN" w:bidi="ar-SA"/>
    </w:rPr>
  </w:style>
  <w:style w:type="table" w:customStyle="1" w:styleId="9">
    <w:name w:val="Table Normal"/>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980" w:hanging="420"/>
    </w:pPr>
    <w:rPr>
      <w:rFonts w:ascii="微软雅黑" w:hAnsi="微软雅黑" w:eastAsia="微软雅黑" w:cs="微软雅黑"/>
      <w:lang w:val="en-US" w:eastAsia="zh-CN" w:bidi="ar-SA"/>
    </w:rPr>
  </w:style>
  <w:style w:type="paragraph" w:customStyle="1" w:styleId="11">
    <w:name w:val="Table Paragraph"/>
    <w:basedOn w:val="1"/>
    <w:qFormat/>
    <w:uiPriority w:val="1"/>
    <w:rPr>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8"/>
    <customShpInfo spid="_x0000_s1041"/>
    <customShpInfo spid="_x0000_s1042"/>
    <customShpInfo spid="_x0000_s1043"/>
    <customShpInfo spid="_x0000_s1044"/>
    <customShpInfo spid="_x0000_s1045"/>
    <customShpInfo spid="_x0000_s1046"/>
    <customShpInfo spid="_x0000_s104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TotalTime>
  <ScaleCrop>false</ScaleCrop>
  <LinksUpToDate>false</LinksUpToDate>
  <Application>WPS Office_11.1.0.10359_F1E327BC-269C-435d-A152-05C5408002CA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2021-05-05T09:08:00Z</dcterms:created>
  <dc:creator>Calculus9</dc:creator>
  <cp:lastModifiedBy>Calculus9</cp:lastModifiedBy>
  <dcterms:modified xsi:type="dcterms:W3CDTF">2021-05-18T14:51:21Z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Xpdf - https://xpdf.net</vt:lpwstr>
  </property>
  <property fmtid="{D5CDD505-2E9C-101B-9397-08002B2CF9AE}" pid="3" name="KSOProductBuildVer">
    <vt:lpwstr>2052-11.1.0.10359</vt:lpwstr>
  </property>
  <property fmtid="{D5CDD505-2E9C-101B-9397-08002B2CF9AE}" pid="4" name="ICV">
    <vt:lpwstr>AFEE11206E9846468F6400C5199438DD</vt:lpwstr>
  </property>
</Properties>
</file>