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088E" w14:textId="2AA76518" w:rsidR="00B81DC7" w:rsidRDefault="00B92287" w:rsidP="00B92287">
      <w:pPr>
        <w:pStyle w:val="1"/>
      </w:pPr>
      <w:r w:rsidRPr="00B92287">
        <w:t>Password of MDVRPlayer</w:t>
      </w:r>
    </w:p>
    <w:p w14:paraId="72DE16E4" w14:textId="4D212C7A" w:rsidR="00B92287" w:rsidRDefault="00B92287"/>
    <w:p w14:paraId="16F1B491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​How to get the password of MDVRPlayer.</w:t>
      </w:r>
    </w:p>
    <w:p w14:paraId="51A8DA2B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regedit&gt;SOFTWARE&gt;GLAYER</w:t>
      </w:r>
    </w:p>
    <w:p w14:paraId="55C68600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3C0F9ACC" w14:textId="13158D94" w:rsidR="00B92287" w:rsidRDefault="00B92287" w:rsidP="00B9228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286509B" wp14:editId="7285D3A6">
            <wp:extent cx="3975735" cy="2106930"/>
            <wp:effectExtent l="0" t="0" r="5715" b="7620"/>
            <wp:docPr id="4" name="图片 4" descr="Password of MDVRPlayer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ord of MDVRPlayer Pictur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540F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D4F9604" w14:textId="26EE5FE3" w:rsidR="00B92287" w:rsidRDefault="00B92287" w:rsidP="00B9228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5CF19E3" wp14:editId="148E01F9">
            <wp:extent cx="5274310" cy="3101975"/>
            <wp:effectExtent l="0" t="0" r="2540" b="3175"/>
            <wp:docPr id="3" name="图片 3" descr="Password of MDVRPlayer 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word of MDVRPlayer Pictur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1E19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03FE8EA9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 is the password.</w:t>
      </w:r>
    </w:p>
    <w:p w14:paraId="57B39A52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0342D15" w14:textId="5969C0D2" w:rsidR="00B92287" w:rsidRDefault="00B92287" w:rsidP="00B9228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520C931" wp14:editId="7C54B9D3">
            <wp:extent cx="5274310" cy="3570605"/>
            <wp:effectExtent l="0" t="0" r="2540" b="0"/>
            <wp:docPr id="2" name="图片 2" descr="Password of MDVRPlayer 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word of MDVRPlayer Picture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4AAF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EE7DD10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 can cancel the selection "Enter a password authentication login" </w:t>
      </w:r>
    </w:p>
    <w:p w14:paraId="10187F37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 directly delect the GLAYER as before picture if you don want to login without the password.</w:t>
      </w:r>
    </w:p>
    <w:p w14:paraId="16D510A3" w14:textId="77777777" w:rsidR="00B92287" w:rsidRDefault="00B92287" w:rsidP="00B9228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06EC04C6" w14:textId="5EE7CFDE" w:rsidR="00B92287" w:rsidRDefault="00B92287" w:rsidP="00B9228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5D351B1" wp14:editId="2BCC7D18">
            <wp:extent cx="5274310" cy="5681345"/>
            <wp:effectExtent l="0" t="0" r="2540" b="0"/>
            <wp:docPr id="1" name="图片 1" descr="Password of MDVRPlayer 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sword of MDVRPlayer Pictur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23B5" w14:textId="75CA92FE" w:rsidR="00B92287" w:rsidRDefault="00B92287">
      <w:bookmarkStart w:id="0" w:name="_GoBack"/>
      <w:bookmarkEnd w:id="0"/>
    </w:p>
    <w:p w14:paraId="77761BF9" w14:textId="77777777" w:rsidR="00B92287" w:rsidRDefault="00B92287">
      <w:pPr>
        <w:rPr>
          <w:rFonts w:hint="eastAsia"/>
        </w:rPr>
      </w:pPr>
    </w:p>
    <w:sectPr w:rsidR="00B9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4988"/>
    <w:rsid w:val="00764988"/>
    <w:rsid w:val="00B81DC7"/>
    <w:rsid w:val="00B9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EA33"/>
  <w15:chartTrackingRefBased/>
  <w15:docId w15:val="{2E2B1161-C3DC-4AD6-B8A6-3206F06C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28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922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磊</dc:creator>
  <cp:keywords/>
  <dc:description/>
  <cp:lastModifiedBy>肖 磊</cp:lastModifiedBy>
  <cp:revision>2</cp:revision>
  <dcterms:created xsi:type="dcterms:W3CDTF">2020-04-03T03:12:00Z</dcterms:created>
  <dcterms:modified xsi:type="dcterms:W3CDTF">2020-04-03T03:13:00Z</dcterms:modified>
</cp:coreProperties>
</file>