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4AE7D" w14:textId="3D5592F8" w:rsidR="00487F3D" w:rsidRPr="00D458C0" w:rsidRDefault="00487F3D" w:rsidP="00487F3D">
      <w:pPr>
        <w:contextualSpacing/>
        <w:jc w:val="center"/>
        <w:rPr>
          <w:rStyle w:val="fontstyle01"/>
          <w:rFonts w:ascii="Times New Roman" w:hAnsi="Times New Roman" w:cs="Times New Roman"/>
          <w:b/>
          <w:sz w:val="40"/>
          <w:szCs w:val="36"/>
        </w:rPr>
      </w:pPr>
      <w:bookmarkStart w:id="0" w:name="_Hlk532493181"/>
      <w:r w:rsidRPr="00D458C0">
        <w:rPr>
          <w:rStyle w:val="fontstyle01"/>
          <w:rFonts w:ascii="Times New Roman" w:hAnsi="Times New Roman" w:cs="Times New Roman"/>
          <w:b/>
          <w:sz w:val="40"/>
          <w:szCs w:val="36"/>
        </w:rPr>
        <w:t>Caleb Charpentier</w:t>
      </w:r>
    </w:p>
    <w:p w14:paraId="3526A663" w14:textId="6488510A" w:rsidR="00487F3D" w:rsidRPr="00D458C0" w:rsidRDefault="00487F3D" w:rsidP="005C3EDF">
      <w:pPr>
        <w:contextualSpacing/>
        <w:jc w:val="center"/>
        <w:rPr>
          <w:rFonts w:ascii="Times New Roman" w:hAnsi="Times New Roman" w:cs="Times New Roman"/>
          <w:b/>
        </w:rPr>
      </w:pPr>
      <w:r w:rsidRPr="00D458C0">
        <w:rPr>
          <w:rFonts w:ascii="Times New Roman" w:hAnsi="Times New Roman" w:cs="Times New Roman"/>
          <w:b/>
        </w:rPr>
        <w:t>12398 Florida Blvd. Lot 2 Livingston, LA 70754 || (225) 313-7982</w:t>
      </w:r>
    </w:p>
    <w:p w14:paraId="26C9E78D" w14:textId="74C48494" w:rsidR="00487F3D" w:rsidRPr="00D458C0" w:rsidRDefault="009E64B8" w:rsidP="00487F3D">
      <w:pPr>
        <w:contextualSpacing/>
        <w:jc w:val="center"/>
        <w:rPr>
          <w:rFonts w:ascii="Times New Roman" w:hAnsi="Times New Roman" w:cs="Times New Roman"/>
          <w:b/>
        </w:rPr>
      </w:pPr>
      <w:hyperlink r:id="rId7" w:history="1">
        <w:r w:rsidR="00487F3D" w:rsidRPr="00D458C0">
          <w:rPr>
            <w:rStyle w:val="Hyperlink"/>
            <w:rFonts w:ascii="Times New Roman" w:hAnsi="Times New Roman" w:cs="Times New Roman"/>
            <w:b/>
          </w:rPr>
          <w:t xml:space="preserve">caleb.charpentier@selu.edu </w:t>
        </w:r>
      </w:hyperlink>
      <w:r w:rsidR="00487F3D" w:rsidRPr="00D458C0">
        <w:rPr>
          <w:rFonts w:ascii="Times New Roman" w:hAnsi="Times New Roman" w:cs="Times New Roman"/>
          <w:b/>
        </w:rPr>
        <w:t xml:space="preserve"> </w:t>
      </w:r>
      <w:bookmarkEnd w:id="0"/>
    </w:p>
    <w:p w14:paraId="2AC4DFEB" w14:textId="77777777" w:rsidR="00487F3D" w:rsidRPr="00D458C0" w:rsidRDefault="00487F3D" w:rsidP="008A11C5">
      <w:pPr>
        <w:spacing w:before="120" w:after="0" w:line="240" w:lineRule="auto"/>
        <w:contextualSpacing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21F2F57" w14:textId="05CABECB" w:rsidR="000B4150" w:rsidRPr="00D458C0" w:rsidRDefault="00487F3D" w:rsidP="00C13950">
      <w:pPr>
        <w:spacing w:before="120" w:after="0" w:line="360" w:lineRule="auto"/>
        <w:contextualSpacing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D458C0">
        <w:rPr>
          <w:rFonts w:ascii="Times New Roman" w:hAnsi="Times New Roman" w:cs="Times New Roman"/>
          <w:b/>
          <w:sz w:val="28"/>
          <w:szCs w:val="32"/>
          <w:u w:val="single"/>
        </w:rPr>
        <w:t>EDUCATION</w:t>
      </w:r>
    </w:p>
    <w:p w14:paraId="186524C1" w14:textId="497435B2" w:rsidR="00487F3D" w:rsidRPr="00D458C0" w:rsidRDefault="00487F3D" w:rsidP="008A11C5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D458C0">
        <w:rPr>
          <w:rFonts w:ascii="Times New Roman" w:hAnsi="Times New Roman" w:cs="Times New Roman"/>
          <w:b/>
        </w:rPr>
        <w:t>Southeastern Louisiana University</w:t>
      </w:r>
      <w:r w:rsidRPr="00D458C0">
        <w:rPr>
          <w:rFonts w:ascii="Times New Roman" w:hAnsi="Times New Roman" w:cs="Times New Roman"/>
        </w:rPr>
        <w:t>, Hammond, LA</w:t>
      </w:r>
      <w:r w:rsidRPr="00D458C0">
        <w:rPr>
          <w:rFonts w:ascii="Times New Roman" w:hAnsi="Times New Roman" w:cs="Times New Roman"/>
        </w:rPr>
        <w:tab/>
      </w:r>
      <w:r w:rsidRPr="00D458C0">
        <w:rPr>
          <w:rFonts w:ascii="Times New Roman" w:hAnsi="Times New Roman" w:cs="Times New Roman"/>
        </w:rPr>
        <w:tab/>
      </w:r>
      <w:r w:rsidRPr="00D458C0">
        <w:rPr>
          <w:rFonts w:ascii="Times New Roman" w:hAnsi="Times New Roman" w:cs="Times New Roman"/>
        </w:rPr>
        <w:tab/>
        <w:t xml:space="preserve">         </w:t>
      </w:r>
      <w:r w:rsidR="008E1323">
        <w:rPr>
          <w:rFonts w:ascii="Times New Roman" w:hAnsi="Times New Roman" w:cs="Times New Roman"/>
        </w:rPr>
        <w:t xml:space="preserve"> </w:t>
      </w:r>
      <w:r w:rsidRPr="00D458C0">
        <w:rPr>
          <w:rFonts w:ascii="Times New Roman" w:hAnsi="Times New Roman" w:cs="Times New Roman"/>
        </w:rPr>
        <w:t xml:space="preserve"> </w:t>
      </w:r>
      <w:r w:rsidRPr="00D458C0">
        <w:rPr>
          <w:rFonts w:ascii="Times New Roman" w:hAnsi="Times New Roman" w:cs="Times New Roman"/>
          <w:b/>
          <w:bCs/>
        </w:rPr>
        <w:t xml:space="preserve">Expected Graduation: </w:t>
      </w:r>
      <w:r w:rsidRPr="00D458C0">
        <w:rPr>
          <w:rFonts w:ascii="Times New Roman" w:hAnsi="Times New Roman" w:cs="Times New Roman"/>
          <w:b/>
        </w:rPr>
        <w:t>May 2022</w:t>
      </w:r>
    </w:p>
    <w:p w14:paraId="79E93A9C" w14:textId="573728DE" w:rsidR="00D33B72" w:rsidRPr="00D458C0" w:rsidRDefault="00487F3D" w:rsidP="00D33B72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6432D6">
        <w:rPr>
          <w:rFonts w:ascii="Times New Roman" w:hAnsi="Times New Roman" w:cs="Times New Roman"/>
        </w:rPr>
        <w:t>Bachelor of Science in Biology</w:t>
      </w:r>
      <w:r w:rsidR="00D33B72" w:rsidRPr="00D458C0">
        <w:rPr>
          <w:rFonts w:ascii="Times New Roman" w:hAnsi="Times New Roman" w:cs="Times New Roman"/>
        </w:rPr>
        <w:tab/>
      </w:r>
      <w:r w:rsidR="00D33B72" w:rsidRPr="00D458C0">
        <w:rPr>
          <w:rFonts w:ascii="Times New Roman" w:hAnsi="Times New Roman" w:cs="Times New Roman"/>
        </w:rPr>
        <w:tab/>
      </w:r>
      <w:r w:rsidR="00D33B72" w:rsidRPr="00D458C0">
        <w:rPr>
          <w:rFonts w:ascii="Times New Roman" w:hAnsi="Times New Roman" w:cs="Times New Roman"/>
        </w:rPr>
        <w:tab/>
      </w:r>
      <w:r w:rsidR="00D33B72" w:rsidRPr="00D458C0">
        <w:rPr>
          <w:rFonts w:ascii="Times New Roman" w:hAnsi="Times New Roman" w:cs="Times New Roman"/>
        </w:rPr>
        <w:tab/>
      </w:r>
      <w:r w:rsidR="00D33B72" w:rsidRPr="00D458C0">
        <w:rPr>
          <w:rFonts w:ascii="Times New Roman" w:hAnsi="Times New Roman" w:cs="Times New Roman"/>
        </w:rPr>
        <w:tab/>
      </w:r>
      <w:r w:rsidR="00D33B72" w:rsidRPr="00D458C0">
        <w:rPr>
          <w:rFonts w:ascii="Times New Roman" w:hAnsi="Times New Roman" w:cs="Times New Roman"/>
        </w:rPr>
        <w:tab/>
        <w:t xml:space="preserve">           </w:t>
      </w:r>
      <w:r w:rsidR="00D33B72" w:rsidRPr="00D458C0">
        <w:rPr>
          <w:rFonts w:ascii="Times New Roman" w:hAnsi="Times New Roman" w:cs="Times New Roman"/>
          <w:b/>
          <w:bCs/>
        </w:rPr>
        <w:t>GPA</w:t>
      </w:r>
      <w:r w:rsidR="00D33B72" w:rsidRPr="00D458C0">
        <w:rPr>
          <w:rFonts w:ascii="Times New Roman" w:hAnsi="Times New Roman" w:cs="Times New Roman"/>
        </w:rPr>
        <w:t>: 3.96 / 4.0</w:t>
      </w:r>
    </w:p>
    <w:p w14:paraId="32AEF92C" w14:textId="0C6DB5D6" w:rsidR="00487F3D" w:rsidRDefault="00D33B72" w:rsidP="00EF40A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 xml:space="preserve">-  </w:t>
      </w:r>
      <w:r w:rsidR="00487F3D" w:rsidRPr="00D458C0">
        <w:rPr>
          <w:rFonts w:ascii="Times New Roman" w:hAnsi="Times New Roman" w:cs="Times New Roman"/>
        </w:rPr>
        <w:t>Concentratio</w:t>
      </w:r>
      <w:r w:rsidRPr="00D458C0">
        <w:rPr>
          <w:rFonts w:ascii="Times New Roman" w:hAnsi="Times New Roman" w:cs="Times New Roman"/>
        </w:rPr>
        <w:t>n: Ecology and Evolutionary Biology</w:t>
      </w:r>
      <w:r w:rsidR="00487F3D" w:rsidRPr="00D458C0">
        <w:rPr>
          <w:rFonts w:ascii="Times New Roman" w:hAnsi="Times New Roman" w:cs="Times New Roman"/>
        </w:rPr>
        <w:t xml:space="preserve">                </w:t>
      </w:r>
      <w:r w:rsidR="00487F3D" w:rsidRPr="00D458C0">
        <w:rPr>
          <w:rFonts w:ascii="Times New Roman" w:hAnsi="Times New Roman" w:cs="Times New Roman"/>
        </w:rPr>
        <w:tab/>
        <w:t xml:space="preserve">             </w:t>
      </w:r>
      <w:r w:rsidRPr="00D458C0">
        <w:rPr>
          <w:rFonts w:ascii="Times New Roman" w:hAnsi="Times New Roman" w:cs="Times New Roman"/>
          <w:b/>
        </w:rPr>
        <w:tab/>
      </w:r>
      <w:r w:rsidRPr="00D458C0">
        <w:rPr>
          <w:rFonts w:ascii="Times New Roman" w:hAnsi="Times New Roman" w:cs="Times New Roman"/>
          <w:b/>
        </w:rPr>
        <w:tab/>
      </w:r>
      <w:r w:rsidRPr="00D458C0">
        <w:rPr>
          <w:rFonts w:ascii="Times New Roman" w:hAnsi="Times New Roman" w:cs="Times New Roman"/>
          <w:b/>
        </w:rPr>
        <w:tab/>
      </w:r>
      <w:r w:rsidRPr="00D458C0">
        <w:rPr>
          <w:rFonts w:ascii="Times New Roman" w:hAnsi="Times New Roman" w:cs="Times New Roman"/>
          <w:b/>
        </w:rPr>
        <w:tab/>
      </w:r>
      <w:r w:rsidRPr="00D458C0">
        <w:rPr>
          <w:rFonts w:ascii="Times New Roman" w:hAnsi="Times New Roman" w:cs="Times New Roman"/>
          <w:b/>
        </w:rPr>
        <w:tab/>
        <w:t xml:space="preserve">        </w:t>
      </w:r>
      <w:r w:rsidR="00487F3D" w:rsidRPr="00D458C0">
        <w:rPr>
          <w:rFonts w:ascii="Times New Roman" w:hAnsi="Times New Roman" w:cs="Times New Roman"/>
        </w:rPr>
        <w:t>Minor in Computer Science</w:t>
      </w:r>
    </w:p>
    <w:p w14:paraId="67E5938E" w14:textId="77777777" w:rsidR="00EF40AC" w:rsidRPr="00D458C0" w:rsidRDefault="00EF40AC" w:rsidP="00EF40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809F6D2" w14:textId="6EF4AEC1" w:rsidR="00487F3D" w:rsidRPr="00D458C0" w:rsidRDefault="005C3EDF" w:rsidP="00880EB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D458C0"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="00CA5501">
        <w:rPr>
          <w:rFonts w:ascii="Times New Roman" w:hAnsi="Times New Roman" w:cs="Times New Roman"/>
          <w:b/>
          <w:bCs/>
          <w:sz w:val="28"/>
          <w:szCs w:val="28"/>
          <w:u w:val="single"/>
        </w:rPr>
        <w:t>ELEVANT COURSEWORK</w:t>
      </w:r>
    </w:p>
    <w:p w14:paraId="773BB42C" w14:textId="403013BB" w:rsidR="005C3EDF" w:rsidRPr="00D458C0" w:rsidRDefault="005C3EDF" w:rsidP="000B4150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GBIO 408 – Computational Biology</w:t>
      </w:r>
    </w:p>
    <w:p w14:paraId="0F71D4DD" w14:textId="5619BF6A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GBIO 377- Applied Biostatistics</w:t>
      </w:r>
    </w:p>
    <w:p w14:paraId="34D13BE5" w14:textId="153CB466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CMPS 161 – Algorithm Design / Implementation</w:t>
      </w:r>
    </w:p>
    <w:p w14:paraId="54E175F5" w14:textId="111E5937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GBIO 312 – Genetics</w:t>
      </w:r>
    </w:p>
    <w:p w14:paraId="7C601D84" w14:textId="2815CB7E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GBIO 493 – Special Topics (Movement Ecology)</w:t>
      </w:r>
    </w:p>
    <w:p w14:paraId="672C7A3C" w14:textId="5C4F1303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GBIO 493 – Special Topics (Wright Lab Research)</w:t>
      </w:r>
    </w:p>
    <w:p w14:paraId="609934D4" w14:textId="09624032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MATH 163 – Applied Calculus</w:t>
      </w:r>
    </w:p>
    <w:p w14:paraId="19456C48" w14:textId="42CE068B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GBIO 405 – Evolutionary Biology (Currently Enrolled)</w:t>
      </w:r>
    </w:p>
    <w:p w14:paraId="74DDCE9F" w14:textId="2F16B8CC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CMPS 257 – Discrete Structures (Currently Enrolled)</w:t>
      </w:r>
    </w:p>
    <w:p w14:paraId="15BC4094" w14:textId="1866045C" w:rsidR="005C3EDF" w:rsidRPr="00D458C0" w:rsidRDefault="005C3EDF" w:rsidP="00487F3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</w:rPr>
        <w:t>CMPS 280 – Algorithm Design / Implementation II (Currently Enrolled)</w:t>
      </w:r>
    </w:p>
    <w:p w14:paraId="63A77C9F" w14:textId="77777777" w:rsidR="00880EB6" w:rsidRPr="00EF40AC" w:rsidRDefault="00880EB6" w:rsidP="008A11C5">
      <w:pPr>
        <w:spacing w:before="120" w:after="0"/>
        <w:contextualSpacing/>
        <w:rPr>
          <w:rFonts w:ascii="Times New Roman" w:hAnsi="Times New Roman" w:cs="Times New Roman"/>
          <w:b/>
          <w:u w:val="single"/>
        </w:rPr>
      </w:pPr>
    </w:p>
    <w:p w14:paraId="067F8A89" w14:textId="09D681E2" w:rsidR="008A11C5" w:rsidRPr="00D458C0" w:rsidRDefault="00487F3D" w:rsidP="00C13950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8C0">
        <w:rPr>
          <w:rFonts w:ascii="Times New Roman" w:hAnsi="Times New Roman" w:cs="Times New Roman"/>
          <w:b/>
          <w:sz w:val="28"/>
          <w:szCs w:val="28"/>
          <w:u w:val="single"/>
        </w:rPr>
        <w:t>RESEARCH EXPERIENCE</w:t>
      </w:r>
    </w:p>
    <w:p w14:paraId="086980F1" w14:textId="2DE705C1" w:rsidR="00487F3D" w:rsidRPr="00D458C0" w:rsidRDefault="00D33B72" w:rsidP="008A11C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4BF7">
        <w:rPr>
          <w:rFonts w:ascii="Times New Roman" w:hAnsi="Times New Roman" w:cs="Times New Roman"/>
          <w:b/>
        </w:rPr>
        <w:t>Wright Lab</w:t>
      </w:r>
      <w:r w:rsidR="00487F3D" w:rsidRPr="00D458C0">
        <w:rPr>
          <w:rFonts w:ascii="Times New Roman" w:hAnsi="Times New Roman" w:cs="Times New Roman"/>
          <w:b/>
        </w:rPr>
        <w:t>, De</w:t>
      </w:r>
      <w:r w:rsidRPr="00D458C0">
        <w:rPr>
          <w:rFonts w:ascii="Times New Roman" w:hAnsi="Times New Roman" w:cs="Times New Roman"/>
          <w:b/>
        </w:rPr>
        <w:t>partment of</w:t>
      </w:r>
      <w:r w:rsidR="00487F3D" w:rsidRPr="00D458C0">
        <w:rPr>
          <w:rFonts w:ascii="Times New Roman" w:hAnsi="Times New Roman" w:cs="Times New Roman"/>
          <w:b/>
        </w:rPr>
        <w:t xml:space="preserve"> Biolog</w:t>
      </w:r>
      <w:r w:rsidRPr="00D458C0">
        <w:rPr>
          <w:rFonts w:ascii="Times New Roman" w:hAnsi="Times New Roman" w:cs="Times New Roman"/>
          <w:b/>
        </w:rPr>
        <w:t>ical Sciences</w:t>
      </w:r>
      <w:r w:rsidR="00487F3D" w:rsidRPr="00D458C0">
        <w:rPr>
          <w:rFonts w:ascii="Times New Roman" w:hAnsi="Times New Roman" w:cs="Times New Roman"/>
          <w:b/>
        </w:rPr>
        <w:t>, Southeastern Louisiana University</w:t>
      </w:r>
    </w:p>
    <w:p w14:paraId="52844AE2" w14:textId="799133B4" w:rsidR="00487F3D" w:rsidRPr="00D458C0" w:rsidRDefault="00487F3D" w:rsidP="00487F3D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D458C0">
        <w:rPr>
          <w:rFonts w:ascii="Times New Roman" w:hAnsi="Times New Roman" w:cs="Times New Roman"/>
          <w:bCs/>
          <w:i/>
          <w:iCs/>
        </w:rPr>
        <w:t xml:space="preserve">Undergraduate Research Assistant, </w:t>
      </w:r>
      <w:r w:rsidRPr="00D458C0">
        <w:rPr>
          <w:rFonts w:ascii="Times New Roman" w:hAnsi="Times New Roman" w:cs="Times New Roman"/>
          <w:bCs/>
        </w:rPr>
        <w:t xml:space="preserve">January 2020 – </w:t>
      </w:r>
      <w:r w:rsidR="00E8581F" w:rsidRPr="00D458C0">
        <w:rPr>
          <w:rFonts w:ascii="Times New Roman" w:hAnsi="Times New Roman" w:cs="Times New Roman"/>
          <w:bCs/>
        </w:rPr>
        <w:t>Present</w:t>
      </w:r>
      <w:r w:rsidRPr="00D458C0">
        <w:rPr>
          <w:rFonts w:ascii="Times New Roman" w:hAnsi="Times New Roman" w:cs="Times New Roman"/>
          <w:bCs/>
          <w:i/>
          <w:iCs/>
        </w:rPr>
        <w:t xml:space="preserve">       </w:t>
      </w:r>
    </w:p>
    <w:p w14:paraId="383995D2" w14:textId="77777777" w:rsidR="00487F3D" w:rsidRPr="00D458C0" w:rsidRDefault="00487F3D" w:rsidP="00487F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D458C0">
        <w:rPr>
          <w:rFonts w:ascii="Times New Roman" w:hAnsi="Times New Roman" w:cs="Times New Roman"/>
          <w:b/>
        </w:rPr>
        <w:t>Supervisor</w:t>
      </w:r>
      <w:r w:rsidRPr="00D458C0">
        <w:rPr>
          <w:rFonts w:ascii="Times New Roman" w:hAnsi="Times New Roman" w:cs="Times New Roman"/>
          <w:bCs/>
        </w:rPr>
        <w:t>: Dr. April Wright</w:t>
      </w:r>
    </w:p>
    <w:p w14:paraId="659F7223" w14:textId="77777777" w:rsidR="00D51A98" w:rsidRPr="00D458C0" w:rsidRDefault="00487F3D" w:rsidP="00D51A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D458C0">
        <w:rPr>
          <w:rFonts w:ascii="Times New Roman" w:hAnsi="Times New Roman" w:cs="Times New Roman"/>
          <w:b/>
        </w:rPr>
        <w:t>Project Description:</w:t>
      </w:r>
      <w:r w:rsidRPr="00D458C0">
        <w:rPr>
          <w:rFonts w:ascii="Times New Roman" w:hAnsi="Times New Roman" w:cs="Times New Roman"/>
          <w:bCs/>
        </w:rPr>
        <w:t xml:space="preserve"> </w:t>
      </w:r>
      <w:r w:rsidR="00CB18C0" w:rsidRPr="00D458C0">
        <w:rPr>
          <w:rFonts w:ascii="Times New Roman" w:hAnsi="Times New Roman" w:cs="Times New Roman"/>
          <w:bCs/>
        </w:rPr>
        <w:t xml:space="preserve">Examine the efficacy of </w:t>
      </w:r>
      <w:r w:rsidR="00314917" w:rsidRPr="00D458C0">
        <w:rPr>
          <w:rFonts w:ascii="Times New Roman" w:hAnsi="Times New Roman" w:cs="Times New Roman"/>
          <w:bCs/>
        </w:rPr>
        <w:t>fossilized birth</w:t>
      </w:r>
      <w:r w:rsidR="009C02E4" w:rsidRPr="00D458C0">
        <w:rPr>
          <w:rFonts w:ascii="Times New Roman" w:hAnsi="Times New Roman" w:cs="Times New Roman"/>
          <w:bCs/>
        </w:rPr>
        <w:t xml:space="preserve">-death trees incorporating rate-shifts to </w:t>
      </w:r>
      <w:r w:rsidR="009960D5" w:rsidRPr="00D458C0">
        <w:rPr>
          <w:rFonts w:ascii="Times New Roman" w:hAnsi="Times New Roman" w:cs="Times New Roman"/>
          <w:bCs/>
        </w:rPr>
        <w:t xml:space="preserve">accurately model </w:t>
      </w:r>
      <w:r w:rsidR="00980619" w:rsidRPr="00D458C0">
        <w:rPr>
          <w:rFonts w:ascii="Times New Roman" w:hAnsi="Times New Roman" w:cs="Times New Roman"/>
          <w:bCs/>
        </w:rPr>
        <w:t>diversification</w:t>
      </w:r>
      <w:r w:rsidR="001C5A92" w:rsidRPr="00D458C0">
        <w:rPr>
          <w:rFonts w:ascii="Times New Roman" w:hAnsi="Times New Roman" w:cs="Times New Roman"/>
          <w:bCs/>
        </w:rPr>
        <w:t xml:space="preserve"> in </w:t>
      </w:r>
      <w:r w:rsidR="00831A0D" w:rsidRPr="00D458C0">
        <w:rPr>
          <w:rFonts w:ascii="Times New Roman" w:hAnsi="Times New Roman" w:cs="Times New Roman"/>
          <w:bCs/>
          <w:i/>
          <w:iCs/>
        </w:rPr>
        <w:t>Formicidae</w:t>
      </w:r>
      <w:r w:rsidR="00E8581F" w:rsidRPr="00D458C0">
        <w:rPr>
          <w:rFonts w:ascii="Times New Roman" w:hAnsi="Times New Roman" w:cs="Times New Roman"/>
          <w:bCs/>
        </w:rPr>
        <w:t xml:space="preserve"> </w:t>
      </w:r>
      <w:r w:rsidR="00831A0D" w:rsidRPr="00D458C0">
        <w:rPr>
          <w:rFonts w:ascii="Times New Roman" w:hAnsi="Times New Roman" w:cs="Times New Roman"/>
          <w:bCs/>
        </w:rPr>
        <w:t xml:space="preserve">with time-heterogeneous parameters. </w:t>
      </w:r>
      <w:r w:rsidR="00C142A5" w:rsidRPr="00D458C0">
        <w:rPr>
          <w:rFonts w:ascii="Times New Roman" w:hAnsi="Times New Roman" w:cs="Times New Roman"/>
          <w:bCs/>
        </w:rPr>
        <w:t xml:space="preserve">Development of </w:t>
      </w:r>
      <w:r w:rsidR="00C142A5" w:rsidRPr="00D458C0">
        <w:rPr>
          <w:rFonts w:ascii="Times New Roman" w:hAnsi="Times New Roman" w:cs="Times New Roman"/>
          <w:bCs/>
          <w:i/>
          <w:iCs/>
        </w:rPr>
        <w:t>RevR</w:t>
      </w:r>
      <w:r w:rsidR="00C142A5" w:rsidRPr="00D458C0">
        <w:rPr>
          <w:rFonts w:ascii="Times New Roman" w:hAnsi="Times New Roman" w:cs="Times New Roman"/>
          <w:bCs/>
        </w:rPr>
        <w:t xml:space="preserve"> package for interaction between RevBayes and the R programming language.</w:t>
      </w:r>
    </w:p>
    <w:p w14:paraId="6063981C" w14:textId="727A4465" w:rsidR="00487F3D" w:rsidRPr="00D458C0" w:rsidRDefault="00487F3D" w:rsidP="00D51A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D458C0">
        <w:rPr>
          <w:rFonts w:ascii="Times New Roman" w:hAnsi="Times New Roman" w:cs="Times New Roman"/>
          <w:b/>
        </w:rPr>
        <w:t>Experience Gained:</w:t>
      </w:r>
      <w:r w:rsidRPr="00D458C0">
        <w:rPr>
          <w:rFonts w:ascii="Times New Roman" w:hAnsi="Times New Roman" w:cs="Times New Roman"/>
          <w:bCs/>
        </w:rPr>
        <w:t xml:space="preserve"> </w:t>
      </w:r>
      <w:r w:rsidR="00466C55" w:rsidRPr="00D458C0">
        <w:rPr>
          <w:rFonts w:ascii="Times New Roman" w:hAnsi="Times New Roman" w:cs="Times New Roman"/>
          <w:bCs/>
        </w:rPr>
        <w:t>R and Rev programming experience</w:t>
      </w:r>
      <w:r w:rsidR="005C2151" w:rsidRPr="00D458C0">
        <w:rPr>
          <w:rFonts w:ascii="Times New Roman" w:hAnsi="Times New Roman" w:cs="Times New Roman"/>
          <w:bCs/>
        </w:rPr>
        <w:t xml:space="preserve">. </w:t>
      </w:r>
      <w:r w:rsidR="0071006C" w:rsidRPr="00D458C0">
        <w:rPr>
          <w:rFonts w:ascii="Times New Roman" w:hAnsi="Times New Roman" w:cs="Times New Roman"/>
          <w:bCs/>
        </w:rPr>
        <w:t xml:space="preserve">Experience </w:t>
      </w:r>
      <w:r w:rsidR="008C5A42" w:rsidRPr="00D458C0">
        <w:rPr>
          <w:rFonts w:ascii="Times New Roman" w:hAnsi="Times New Roman" w:cs="Times New Roman"/>
          <w:bCs/>
        </w:rPr>
        <w:t xml:space="preserve">interacting with lab members virtually to develop software using </w:t>
      </w:r>
      <w:r w:rsidR="005E7861" w:rsidRPr="00D458C0">
        <w:rPr>
          <w:rFonts w:ascii="Times New Roman" w:hAnsi="Times New Roman" w:cs="Times New Roman"/>
          <w:bCs/>
        </w:rPr>
        <w:t>GitHub</w:t>
      </w:r>
      <w:r w:rsidR="008C5A42" w:rsidRPr="00D458C0">
        <w:rPr>
          <w:rFonts w:ascii="Times New Roman" w:hAnsi="Times New Roman" w:cs="Times New Roman"/>
          <w:bCs/>
        </w:rPr>
        <w:t>.</w:t>
      </w:r>
    </w:p>
    <w:p w14:paraId="6F6D7D86" w14:textId="77777777" w:rsidR="00D33B72" w:rsidRPr="00D458C0" w:rsidRDefault="00D33B72" w:rsidP="00D33B72">
      <w:pPr>
        <w:pStyle w:val="ListParagraph"/>
        <w:spacing w:before="40" w:after="0"/>
        <w:ind w:left="630"/>
        <w:rPr>
          <w:rFonts w:ascii="Times New Roman" w:hAnsi="Times New Roman" w:cs="Times New Roman"/>
          <w:bCs/>
        </w:rPr>
      </w:pPr>
    </w:p>
    <w:p w14:paraId="67CF4A27" w14:textId="0F42E14B" w:rsidR="00487F3D" w:rsidRPr="00D458C0" w:rsidRDefault="00EB3256" w:rsidP="00487F3D">
      <w:pPr>
        <w:spacing w:before="40"/>
        <w:contextualSpacing/>
        <w:rPr>
          <w:rFonts w:ascii="Times New Roman" w:hAnsi="Times New Roman" w:cs="Times New Roman"/>
          <w:b/>
        </w:rPr>
      </w:pPr>
      <w:r w:rsidRPr="00D458C0">
        <w:rPr>
          <w:rFonts w:ascii="Times New Roman" w:hAnsi="Times New Roman" w:cs="Times New Roman"/>
          <w:b/>
        </w:rPr>
        <w:t>O</w:t>
      </w:r>
      <w:r w:rsidR="00FD53DE" w:rsidRPr="00D458C0">
        <w:rPr>
          <w:rFonts w:ascii="Times New Roman" w:hAnsi="Times New Roman" w:cs="Times New Roman"/>
          <w:b/>
        </w:rPr>
        <w:t>’Mara</w:t>
      </w:r>
      <w:r w:rsidR="00487F3D" w:rsidRPr="00D458C0">
        <w:rPr>
          <w:rFonts w:ascii="Times New Roman" w:hAnsi="Times New Roman" w:cs="Times New Roman"/>
          <w:b/>
        </w:rPr>
        <w:t xml:space="preserve"> Lab, Department of</w:t>
      </w:r>
      <w:r w:rsidR="00C142A5" w:rsidRPr="00D458C0">
        <w:rPr>
          <w:rFonts w:ascii="Times New Roman" w:hAnsi="Times New Roman" w:cs="Times New Roman"/>
          <w:b/>
        </w:rPr>
        <w:t xml:space="preserve"> Biolog</w:t>
      </w:r>
      <w:r w:rsidR="0086613E">
        <w:rPr>
          <w:rFonts w:ascii="Times New Roman" w:hAnsi="Times New Roman" w:cs="Times New Roman"/>
          <w:b/>
        </w:rPr>
        <w:t>ical Sciences</w:t>
      </w:r>
      <w:r w:rsidR="00487F3D" w:rsidRPr="00D458C0">
        <w:rPr>
          <w:rFonts w:ascii="Times New Roman" w:hAnsi="Times New Roman" w:cs="Times New Roman"/>
          <w:b/>
        </w:rPr>
        <w:t>, Southeastern Louisiana University</w:t>
      </w:r>
    </w:p>
    <w:p w14:paraId="165CAE29" w14:textId="285E215C" w:rsidR="00487F3D" w:rsidRPr="00D458C0" w:rsidRDefault="00C142A5" w:rsidP="00487F3D">
      <w:pPr>
        <w:spacing w:after="0"/>
        <w:contextualSpacing/>
        <w:rPr>
          <w:rFonts w:ascii="Times New Roman" w:hAnsi="Times New Roman" w:cs="Times New Roman"/>
          <w:iCs/>
        </w:rPr>
      </w:pPr>
      <w:r w:rsidRPr="00D458C0">
        <w:rPr>
          <w:rFonts w:ascii="Times New Roman" w:hAnsi="Times New Roman" w:cs="Times New Roman"/>
          <w:i/>
        </w:rPr>
        <w:t>Research Volunteer</w:t>
      </w:r>
      <w:r w:rsidR="00ED2608" w:rsidRPr="00D458C0">
        <w:rPr>
          <w:rFonts w:ascii="Times New Roman" w:hAnsi="Times New Roman" w:cs="Times New Roman"/>
          <w:iCs/>
        </w:rPr>
        <w:t>, Summer 2020</w:t>
      </w:r>
    </w:p>
    <w:p w14:paraId="7C921543" w14:textId="0F5285E3" w:rsidR="00487F3D" w:rsidRPr="00D458C0" w:rsidRDefault="00487F3D" w:rsidP="00487F3D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</w:rPr>
        <w:t>Supervisor</w:t>
      </w:r>
      <w:r w:rsidRPr="00D458C0">
        <w:rPr>
          <w:rFonts w:ascii="Times New Roman" w:hAnsi="Times New Roman" w:cs="Times New Roman"/>
        </w:rPr>
        <w:t xml:space="preserve">: Dr. </w:t>
      </w:r>
      <w:r w:rsidR="00C142A5" w:rsidRPr="00D458C0">
        <w:rPr>
          <w:rFonts w:ascii="Times New Roman" w:hAnsi="Times New Roman" w:cs="Times New Roman"/>
        </w:rPr>
        <w:t>Teague O’Mara</w:t>
      </w:r>
    </w:p>
    <w:p w14:paraId="5C014DDA" w14:textId="6F4AB55A" w:rsidR="00487F3D" w:rsidRPr="00D458C0" w:rsidRDefault="00487F3D" w:rsidP="00C14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</w:rPr>
        <w:t xml:space="preserve">Project </w:t>
      </w:r>
      <w:r w:rsidR="00C142A5" w:rsidRPr="00D458C0">
        <w:rPr>
          <w:rFonts w:ascii="Times New Roman" w:hAnsi="Times New Roman" w:cs="Times New Roman"/>
          <w:b/>
        </w:rPr>
        <w:t>Description</w:t>
      </w:r>
      <w:r w:rsidRPr="00D458C0">
        <w:rPr>
          <w:rFonts w:ascii="Times New Roman" w:hAnsi="Times New Roman" w:cs="Times New Roman"/>
        </w:rPr>
        <w:t xml:space="preserve">: </w:t>
      </w:r>
      <w:r w:rsidR="005C3EDF" w:rsidRPr="00D458C0">
        <w:rPr>
          <w:rFonts w:ascii="Times New Roman" w:hAnsi="Times New Roman" w:cs="Times New Roman"/>
        </w:rPr>
        <w:t>Examin</w:t>
      </w:r>
      <w:r w:rsidR="00ED2608" w:rsidRPr="00D458C0">
        <w:rPr>
          <w:rFonts w:ascii="Times New Roman" w:hAnsi="Times New Roman" w:cs="Times New Roman"/>
        </w:rPr>
        <w:t>ed accelerometry and GPS data from Greater Noctule Bats (Nyctalus lasiopterus) using the R programming language.</w:t>
      </w:r>
    </w:p>
    <w:p w14:paraId="48B520B5" w14:textId="78227090" w:rsidR="00367161" w:rsidRPr="00D458C0" w:rsidRDefault="00487F3D" w:rsidP="002E42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</w:rPr>
        <w:t>Experience Gained</w:t>
      </w:r>
      <w:r w:rsidRPr="00D458C0">
        <w:rPr>
          <w:rFonts w:ascii="Times New Roman" w:hAnsi="Times New Roman" w:cs="Times New Roman"/>
        </w:rPr>
        <w:t xml:space="preserve">: </w:t>
      </w:r>
      <w:r w:rsidR="00ED2608" w:rsidRPr="00D458C0">
        <w:rPr>
          <w:rFonts w:ascii="Times New Roman" w:hAnsi="Times New Roman" w:cs="Times New Roman"/>
        </w:rPr>
        <w:t xml:space="preserve">Exposure to R packages such as </w:t>
      </w:r>
      <w:r w:rsidR="00ED2608" w:rsidRPr="00D458C0">
        <w:rPr>
          <w:rFonts w:ascii="Times New Roman" w:hAnsi="Times New Roman" w:cs="Times New Roman"/>
          <w:i/>
          <w:iCs/>
        </w:rPr>
        <w:t>Move HMM</w:t>
      </w:r>
      <w:r w:rsidR="00ED2608" w:rsidRPr="00D458C0">
        <w:rPr>
          <w:rFonts w:ascii="Times New Roman" w:hAnsi="Times New Roman" w:cs="Times New Roman"/>
        </w:rPr>
        <w:t xml:space="preserve"> and </w:t>
      </w:r>
      <w:r w:rsidR="00ED2608" w:rsidRPr="00D458C0">
        <w:rPr>
          <w:rFonts w:ascii="Times New Roman" w:hAnsi="Times New Roman" w:cs="Times New Roman"/>
          <w:i/>
          <w:iCs/>
        </w:rPr>
        <w:t>dbscan</w:t>
      </w:r>
      <w:r w:rsidR="00ED2608" w:rsidRPr="00D458C0">
        <w:rPr>
          <w:rFonts w:ascii="Times New Roman" w:hAnsi="Times New Roman" w:cs="Times New Roman"/>
        </w:rPr>
        <w:t>. Downloaded and cleaned large datasets (10 million+ entries) from Move</w:t>
      </w:r>
      <w:r w:rsidR="00EC412F" w:rsidRPr="00D458C0">
        <w:rPr>
          <w:rFonts w:ascii="Times New Roman" w:hAnsi="Times New Roman" w:cs="Times New Roman"/>
        </w:rPr>
        <w:t>B</w:t>
      </w:r>
      <w:r w:rsidR="00ED2608" w:rsidRPr="00D458C0">
        <w:rPr>
          <w:rFonts w:ascii="Times New Roman" w:hAnsi="Times New Roman" w:cs="Times New Roman"/>
        </w:rPr>
        <w:t>ank.</w:t>
      </w:r>
    </w:p>
    <w:p w14:paraId="68CD9E76" w14:textId="33450569" w:rsidR="00367161" w:rsidRPr="00D458C0" w:rsidRDefault="00367161" w:rsidP="00367161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155CDD5" w14:textId="7DDF89BA" w:rsidR="00367161" w:rsidRPr="00D458C0" w:rsidRDefault="00367161" w:rsidP="002D67E7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58C0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</w:t>
      </w:r>
    </w:p>
    <w:p w14:paraId="3CA7B390" w14:textId="17B0C567" w:rsidR="00367161" w:rsidRPr="00D458C0" w:rsidRDefault="00367161" w:rsidP="002D67E7">
      <w:pPr>
        <w:spacing w:before="12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</w:rPr>
        <w:t>RevR</w:t>
      </w:r>
      <w:r w:rsidRPr="00D458C0">
        <w:rPr>
          <w:rFonts w:ascii="Times New Roman" w:hAnsi="Times New Roman" w:cs="Times New Roman"/>
        </w:rPr>
        <w:t xml:space="preserve"> – A package for calling Rev language functions into R (</w:t>
      </w:r>
      <w:r w:rsidR="00CF4D59" w:rsidRPr="00D458C0">
        <w:rPr>
          <w:rFonts w:ascii="Times New Roman" w:hAnsi="Times New Roman" w:cs="Times New Roman"/>
        </w:rPr>
        <w:t xml:space="preserve"> </w:t>
      </w:r>
      <w:hyperlink r:id="rId8" w:history="1">
        <w:r w:rsidR="00DC6520" w:rsidRPr="004442BA">
          <w:rPr>
            <w:rStyle w:val="Hyperlink"/>
            <w:rFonts w:ascii="Times New Roman" w:hAnsi="Times New Roman" w:cs="Times New Roman"/>
          </w:rPr>
          <w:t>https://github.com/Pale</w:t>
        </w:r>
        <w:r w:rsidR="00DC6520" w:rsidRPr="004442BA">
          <w:rPr>
            <w:rStyle w:val="Hyperlink"/>
            <w:rFonts w:ascii="Times New Roman" w:hAnsi="Times New Roman" w:cs="Times New Roman"/>
          </w:rPr>
          <w:t>antology/RevR</w:t>
        </w:r>
      </w:hyperlink>
      <w:r w:rsidR="00CF4D59" w:rsidRPr="00D458C0">
        <w:rPr>
          <w:rFonts w:ascii="Times New Roman" w:hAnsi="Times New Roman" w:cs="Times New Roman"/>
        </w:rPr>
        <w:t xml:space="preserve"> )</w:t>
      </w:r>
    </w:p>
    <w:p w14:paraId="0A94438B" w14:textId="3AB39B18" w:rsidR="00450BA8" w:rsidRDefault="00D80D4C" w:rsidP="002D67E7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260938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ROGRAMMING LANGUAGES</w:t>
      </w:r>
    </w:p>
    <w:p w14:paraId="1751CD8D" w14:textId="123F5B8B" w:rsidR="00260938" w:rsidRPr="008C5BE2" w:rsidRDefault="00260938" w:rsidP="002D67E7">
      <w:pPr>
        <w:spacing w:before="120" w:after="0" w:line="240" w:lineRule="auto"/>
        <w:rPr>
          <w:rFonts w:ascii="Times New Roman" w:hAnsi="Times New Roman" w:cs="Times New Roman"/>
          <w:sz w:val="32"/>
          <w:szCs w:val="32"/>
        </w:rPr>
      </w:pPr>
      <w:r w:rsidRPr="008C5BE2">
        <w:rPr>
          <w:rFonts w:ascii="Times New Roman" w:hAnsi="Times New Roman" w:cs="Times New Roman"/>
          <w:sz w:val="24"/>
          <w:szCs w:val="24"/>
        </w:rPr>
        <w:t>R, Py</w:t>
      </w:r>
      <w:r w:rsidR="008C5BE2" w:rsidRPr="008C5BE2">
        <w:rPr>
          <w:rFonts w:ascii="Times New Roman" w:hAnsi="Times New Roman" w:cs="Times New Roman"/>
          <w:sz w:val="24"/>
          <w:szCs w:val="24"/>
        </w:rPr>
        <w:t>thon, Java (beginner)</w:t>
      </w:r>
    </w:p>
    <w:p w14:paraId="107A4A79" w14:textId="77777777" w:rsidR="00487386" w:rsidRPr="00D458C0" w:rsidRDefault="00487386" w:rsidP="00367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CE7E4" w14:textId="77777777" w:rsidR="002E42E4" w:rsidRPr="00D458C0" w:rsidRDefault="002E42E4" w:rsidP="002E42E4">
      <w:pPr>
        <w:contextualSpacing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D458C0">
        <w:rPr>
          <w:rFonts w:ascii="Times New Roman" w:hAnsi="Times New Roman" w:cs="Times New Roman"/>
          <w:b/>
          <w:caps/>
          <w:sz w:val="28"/>
          <w:szCs w:val="28"/>
          <w:u w:val="single"/>
        </w:rPr>
        <w:lastRenderedPageBreak/>
        <w:t>Leadership and activities</w:t>
      </w:r>
    </w:p>
    <w:p w14:paraId="24B8F9EF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Cs/>
        </w:rPr>
      </w:pPr>
      <w:r w:rsidRPr="00D458C0">
        <w:rPr>
          <w:rFonts w:ascii="Times New Roman" w:hAnsi="Times New Roman" w:cs="Times New Roman"/>
          <w:b/>
        </w:rPr>
        <w:t xml:space="preserve">Center of Student Excellence, </w:t>
      </w:r>
      <w:r w:rsidRPr="00D458C0">
        <w:rPr>
          <w:rFonts w:ascii="Times New Roman" w:hAnsi="Times New Roman" w:cs="Times New Roman"/>
          <w:bCs/>
        </w:rPr>
        <w:t>Southeastern Louisiana University, Hammond, LA</w:t>
      </w:r>
    </w:p>
    <w:p w14:paraId="67591313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</w:rPr>
      </w:pPr>
      <w:r w:rsidRPr="00D458C0">
        <w:rPr>
          <w:rFonts w:ascii="Times New Roman" w:hAnsi="Times New Roman" w:cs="Times New Roman"/>
          <w:i/>
        </w:rPr>
        <w:t>Science and Math Tutor</w:t>
      </w:r>
      <w:r w:rsidRPr="00D458C0">
        <w:rPr>
          <w:rFonts w:ascii="Times New Roman" w:hAnsi="Times New Roman" w:cs="Times New Roman"/>
        </w:rPr>
        <w:t xml:space="preserve">, 2019 – 2020 </w:t>
      </w:r>
    </w:p>
    <w:p w14:paraId="5F3DA428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ACF6DB8" w14:textId="50ADF658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Cs/>
        </w:rPr>
      </w:pPr>
      <w:r w:rsidRPr="00D458C0">
        <w:rPr>
          <w:rFonts w:ascii="Times New Roman" w:hAnsi="Times New Roman" w:cs="Times New Roman"/>
          <w:b/>
        </w:rPr>
        <w:t xml:space="preserve">Math Science Upward Bound, </w:t>
      </w:r>
      <w:r w:rsidRPr="00D458C0">
        <w:rPr>
          <w:rFonts w:ascii="Times New Roman" w:hAnsi="Times New Roman" w:cs="Times New Roman"/>
          <w:bCs/>
        </w:rPr>
        <w:t>Southeastern Louisiana University, Hammond, LA</w:t>
      </w:r>
    </w:p>
    <w:p w14:paraId="62B107DB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i/>
        </w:rPr>
        <w:t>Teaching Assistant</w:t>
      </w:r>
      <w:r w:rsidRPr="00D458C0">
        <w:rPr>
          <w:rFonts w:ascii="Times New Roman" w:hAnsi="Times New Roman" w:cs="Times New Roman"/>
        </w:rPr>
        <w:t>, Summer 2019</w:t>
      </w:r>
    </w:p>
    <w:p w14:paraId="3C87387F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</w:p>
    <w:p w14:paraId="2A8F351B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</w:rPr>
        <w:t>Biology Undergraduate Society</w:t>
      </w:r>
      <w:r w:rsidRPr="00D458C0">
        <w:rPr>
          <w:rFonts w:ascii="Times New Roman" w:hAnsi="Times New Roman" w:cs="Times New Roman"/>
        </w:rPr>
        <w:t>, Southeastern Louisiana University, Hammond, LA</w:t>
      </w:r>
    </w:p>
    <w:p w14:paraId="52F525E6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i/>
        </w:rPr>
        <w:t>Member</w:t>
      </w:r>
      <w:r w:rsidRPr="00D458C0">
        <w:rPr>
          <w:rFonts w:ascii="Times New Roman" w:hAnsi="Times New Roman" w:cs="Times New Roman"/>
        </w:rPr>
        <w:t>, 2018 – 2020</w:t>
      </w:r>
    </w:p>
    <w:p w14:paraId="21BBC146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</w:p>
    <w:p w14:paraId="3AF2504E" w14:textId="77777777" w:rsidR="002E42E4" w:rsidRPr="00D458C0" w:rsidRDefault="002E42E4" w:rsidP="002E42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D458C0">
        <w:rPr>
          <w:rFonts w:ascii="Times New Roman" w:hAnsi="Times New Roman" w:cs="Times New Roman"/>
          <w:b/>
          <w:bCs/>
        </w:rPr>
        <w:t xml:space="preserve">Ruaha Carnivore Project Kids for Cats Program, </w:t>
      </w:r>
      <w:r w:rsidRPr="00D458C0">
        <w:rPr>
          <w:rFonts w:ascii="Times New Roman" w:hAnsi="Times New Roman" w:cs="Times New Roman"/>
        </w:rPr>
        <w:t>Southeastern Louisiana University, Hammond, LA</w:t>
      </w:r>
    </w:p>
    <w:p w14:paraId="5DF93115" w14:textId="19197891" w:rsidR="002E42E4" w:rsidRDefault="002E42E4" w:rsidP="00BB0A8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i/>
          <w:iCs/>
        </w:rPr>
        <w:t xml:space="preserve">Project Contributor, </w:t>
      </w:r>
      <w:r w:rsidRPr="00D458C0">
        <w:rPr>
          <w:rFonts w:ascii="Times New Roman" w:hAnsi="Times New Roman" w:cs="Times New Roman"/>
        </w:rPr>
        <w:t>2019</w:t>
      </w:r>
    </w:p>
    <w:p w14:paraId="2111B474" w14:textId="7E0CC011" w:rsidR="004D28F1" w:rsidRDefault="004D28F1" w:rsidP="00BB0A8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</w:p>
    <w:p w14:paraId="2B80C619" w14:textId="31A649B5" w:rsidR="00C32B34" w:rsidRDefault="004B5C87" w:rsidP="00073B70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14:shadow w14:blurRad="50800" w14:dist="50800" w14:dir="5400000" w14:sx="0" w14:sy="0" w14:kx="0" w14:ky="0" w14:algn="ctr">
            <w14:schemeClr w14:val="tx1"/>
          </w14:shadow>
        </w:rPr>
        <w:t>PRESENTATIONS</w:t>
      </w:r>
    </w:p>
    <w:p w14:paraId="693A1E75" w14:textId="41709EB5" w:rsidR="009E5FBB" w:rsidRPr="00B437CB" w:rsidRDefault="00426CA6" w:rsidP="00073B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</w:pPr>
      <w:r w:rsidRPr="00B437CB">
        <w:rPr>
          <w:rFonts w:ascii="Times New Roman" w:hAnsi="Times New Roman" w:cs="Times New Roman"/>
          <w:b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>Louisiana Biomedical Research Network 19</w:t>
      </w:r>
      <w:r w:rsidRPr="00B437CB">
        <w:rPr>
          <w:rFonts w:ascii="Times New Roman" w:hAnsi="Times New Roman" w:cs="Times New Roman"/>
          <w:b/>
          <w:sz w:val="24"/>
          <w:szCs w:val="24"/>
          <w:vertAlign w:val="superscript"/>
          <w14:shadow w14:blurRad="50800" w14:dist="50800" w14:dir="5400000" w14:sx="0" w14:sy="0" w14:kx="0" w14:ky="0" w14:algn="ctr">
            <w14:schemeClr w14:val="tx1"/>
          </w14:shadow>
        </w:rPr>
        <w:t>th</w:t>
      </w:r>
      <w:r w:rsidRPr="00B437CB">
        <w:rPr>
          <w:rFonts w:ascii="Times New Roman" w:hAnsi="Times New Roman" w:cs="Times New Roman"/>
          <w:b/>
          <w:sz w:val="24"/>
          <w:szCs w:val="24"/>
          <w14:shadow w14:blurRad="50800" w14:dist="50800" w14:dir="5400000" w14:sx="0" w14:sy="0" w14:kx="0" w14:ky="0" w14:algn="ctr">
            <w14:schemeClr w14:val="tx1"/>
          </w14:shadow>
        </w:rPr>
        <w:t xml:space="preserve"> Annual Meeting</w:t>
      </w:r>
    </w:p>
    <w:p w14:paraId="576A5897" w14:textId="77777777" w:rsidR="00C32B34" w:rsidRDefault="00B437CB" w:rsidP="00073B70">
      <w:pPr>
        <w:spacing w:after="0" w:line="240" w:lineRule="auto"/>
        <w:rPr>
          <w:rFonts w:ascii="Times New Roman" w:hAnsi="Times New Roman" w:cs="Times New Roman"/>
          <w:bCs/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B437CB">
        <w:rPr>
          <w:rFonts w:ascii="Times New Roman" w:hAnsi="Times New Roman" w:cs="Times New Roman"/>
          <w:bCs/>
          <w:u w:val="single"/>
          <w14:shadow w14:blurRad="50800" w14:dist="50800" w14:dir="5400000" w14:sx="0" w14:sy="0" w14:kx="0" w14:ky="0" w14:algn="ctr">
            <w14:schemeClr w14:val="tx1"/>
          </w14:shadow>
        </w:rPr>
        <w:t>Title</w:t>
      </w:r>
      <w:r>
        <w:rPr>
          <w:rFonts w:ascii="Times New Roman" w:hAnsi="Times New Roman" w:cs="Times New Roman"/>
          <w:bCs/>
          <w14:shadow w14:blurRad="50800" w14:dist="50800" w14:dir="5400000" w14:sx="0" w14:sy="0" w14:kx="0" w14:ky="0" w14:algn="ctr">
            <w14:schemeClr w14:val="tx1"/>
          </w14:shadow>
        </w:rPr>
        <w:t xml:space="preserve">: </w:t>
      </w:r>
      <w:r w:rsidR="00D07C23">
        <w:rPr>
          <w:rFonts w:ascii="Times New Roman" w:hAnsi="Times New Roman" w:cs="Times New Roman"/>
          <w:bCs/>
          <w:i/>
          <w:iCs/>
          <w14:shadow w14:blurRad="50800" w14:dist="50800" w14:dir="5400000" w14:sx="0" w14:sy="0" w14:kx="0" w14:ky="0" w14:algn="ctr">
            <w14:schemeClr w14:val="tx1"/>
          </w14:shadow>
        </w:rPr>
        <w:t xml:space="preserve">RevR: An Integration of Bayesian </w:t>
      </w:r>
      <w:r w:rsidR="00F57888">
        <w:rPr>
          <w:rFonts w:ascii="Times New Roman" w:hAnsi="Times New Roman" w:cs="Times New Roman"/>
          <w:bCs/>
          <w:i/>
          <w:iCs/>
          <w14:shadow w14:blurRad="50800" w14:dist="50800" w14:dir="5400000" w14:sx="0" w14:sy="0" w14:kx="0" w14:ky="0" w14:algn="ctr">
            <w14:schemeClr w14:val="tx1"/>
          </w14:shadow>
        </w:rPr>
        <w:t>p</w:t>
      </w:r>
      <w:r w:rsidR="00D07C23">
        <w:rPr>
          <w:rFonts w:ascii="Times New Roman" w:hAnsi="Times New Roman" w:cs="Times New Roman"/>
          <w:bCs/>
          <w:i/>
          <w:iCs/>
          <w14:shadow w14:blurRad="50800" w14:dist="50800" w14:dir="5400000" w14:sx="0" w14:sy="0" w14:kx="0" w14:ky="0" w14:algn="ctr">
            <w14:schemeClr w14:val="tx1"/>
          </w14:shadow>
        </w:rPr>
        <w:t>hylogenetics with the R programming environment</w:t>
      </w:r>
    </w:p>
    <w:p w14:paraId="6ED8CA8D" w14:textId="65E68432" w:rsidR="007B1973" w:rsidRPr="00C32B34" w:rsidRDefault="007B1973" w:rsidP="00073B70">
      <w:pPr>
        <w:spacing w:after="0"/>
        <w:rPr>
          <w:rFonts w:ascii="Times New Roman" w:hAnsi="Times New Roman" w:cs="Times New Roman"/>
          <w:bCs/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Times New Roman" w:hAnsi="Times New Roman" w:cs="Times New Roman"/>
          <w:bCs/>
          <w14:shadow w14:blurRad="50800" w14:dist="50800" w14:dir="5400000" w14:sx="0" w14:sy="0" w14:kx="0" w14:ky="0" w14:algn="ctr">
            <w14:schemeClr w14:val="tx1"/>
          </w14:shadow>
        </w:rPr>
        <w:t>February 13. 2021</w:t>
      </w:r>
    </w:p>
    <w:p w14:paraId="4A31506D" w14:textId="77777777" w:rsidR="004B5C87" w:rsidRPr="00BB0A8F" w:rsidRDefault="004B5C87" w:rsidP="00BB0A8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</w:p>
    <w:p w14:paraId="1A90FEE7" w14:textId="30ED6841" w:rsidR="00EC412F" w:rsidRPr="00D458C0" w:rsidRDefault="004D28F1" w:rsidP="00EC412F">
      <w:pPr>
        <w:spacing w:before="120" w:after="0" w:line="240" w:lineRule="auto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D458C0">
        <w:rPr>
          <w:rFonts w:ascii="Times New Roman" w:hAnsi="Times New Roman" w:cs="Times New Roman"/>
          <w:b/>
          <w:sz w:val="28"/>
          <w:szCs w:val="28"/>
          <w:u w:val="single"/>
          <w14:shadow w14:blurRad="50800" w14:dist="50800" w14:dir="5400000" w14:sx="0" w14:sy="0" w14:kx="0" w14:ky="0" w14:algn="ctr">
            <w14:schemeClr w14:val="tx1"/>
          </w14:shadow>
        </w:rPr>
        <w:t>HONORS AND RECOGNITIONS</w:t>
      </w:r>
    </w:p>
    <w:p w14:paraId="2D88F019" w14:textId="624FD012" w:rsidR="00EC412F" w:rsidRPr="00D458C0" w:rsidRDefault="00EC412F" w:rsidP="00EC412F">
      <w:pPr>
        <w:spacing w:before="120" w:after="0" w:line="240" w:lineRule="auto"/>
        <w:rPr>
          <w:rFonts w:ascii="Times New Roman" w:hAnsi="Times New Roman" w:cs="Times New Roman"/>
          <w:b/>
        </w:rPr>
      </w:pPr>
      <w:r w:rsidRPr="00D458C0">
        <w:rPr>
          <w:rFonts w:ascii="Times New Roman" w:hAnsi="Times New Roman" w:cs="Times New Roman"/>
          <w:b/>
        </w:rPr>
        <w:t>Southeastern</w:t>
      </w:r>
      <w:r w:rsidR="007C77D9">
        <w:rPr>
          <w:rFonts w:ascii="Times New Roman" w:hAnsi="Times New Roman" w:cs="Times New Roman"/>
          <w:b/>
        </w:rPr>
        <w:t>’s</w:t>
      </w:r>
      <w:r w:rsidRPr="00D458C0">
        <w:rPr>
          <w:rFonts w:ascii="Times New Roman" w:hAnsi="Times New Roman" w:cs="Times New Roman"/>
          <w:b/>
        </w:rPr>
        <w:t xml:space="preserve"> Most Outstanding Freshman Award</w:t>
      </w:r>
      <w:r w:rsidRPr="00D458C0">
        <w:rPr>
          <w:rFonts w:ascii="Times New Roman" w:hAnsi="Times New Roman" w:cs="Times New Roman"/>
        </w:rPr>
        <w:t xml:space="preserve">, 2018 </w:t>
      </w:r>
    </w:p>
    <w:p w14:paraId="4A5E76CD" w14:textId="781539F6" w:rsidR="00EC412F" w:rsidRPr="00D458C0" w:rsidRDefault="00EC412F" w:rsidP="00EC412F">
      <w:pPr>
        <w:spacing w:before="120" w:after="0" w:line="240" w:lineRule="auto"/>
        <w:rPr>
          <w:rFonts w:ascii="Times New Roman" w:hAnsi="Times New Roman" w:cs="Times New Roman"/>
          <w:bCs/>
        </w:rPr>
      </w:pPr>
      <w:r w:rsidRPr="00D458C0">
        <w:rPr>
          <w:rFonts w:ascii="Times New Roman" w:hAnsi="Times New Roman" w:cs="Times New Roman"/>
          <w:b/>
        </w:rPr>
        <w:t>Thirteen Club</w:t>
      </w:r>
      <w:r w:rsidRPr="00D458C0">
        <w:rPr>
          <w:rFonts w:ascii="Times New Roman" w:hAnsi="Times New Roman" w:cs="Times New Roman"/>
          <w:bCs/>
        </w:rPr>
        <w:t>, Fall 2020</w:t>
      </w:r>
    </w:p>
    <w:p w14:paraId="44DF8E3A" w14:textId="737D4E5A" w:rsidR="00487F3D" w:rsidRPr="00D458C0" w:rsidRDefault="00487F3D" w:rsidP="00EC412F">
      <w:pPr>
        <w:spacing w:before="12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</w:rPr>
        <w:t>President’s List</w:t>
      </w:r>
      <w:r w:rsidRPr="00D458C0">
        <w:rPr>
          <w:rFonts w:ascii="Times New Roman" w:hAnsi="Times New Roman" w:cs="Times New Roman"/>
        </w:rPr>
        <w:t>, Fall 201</w:t>
      </w:r>
      <w:r w:rsidR="00EF7F00" w:rsidRPr="00D458C0">
        <w:rPr>
          <w:rFonts w:ascii="Times New Roman" w:hAnsi="Times New Roman" w:cs="Times New Roman"/>
        </w:rPr>
        <w:t>8</w:t>
      </w:r>
      <w:r w:rsidRPr="00D458C0">
        <w:rPr>
          <w:rFonts w:ascii="Times New Roman" w:hAnsi="Times New Roman" w:cs="Times New Roman"/>
        </w:rPr>
        <w:t xml:space="preserve"> – Present</w:t>
      </w:r>
    </w:p>
    <w:p w14:paraId="2933B8D3" w14:textId="4046404F" w:rsidR="00EC412F" w:rsidRPr="00D458C0" w:rsidRDefault="00EC412F" w:rsidP="00EC412F">
      <w:pPr>
        <w:spacing w:after="0" w:line="240" w:lineRule="auto"/>
        <w:rPr>
          <w:rFonts w:ascii="Times New Roman" w:hAnsi="Times New Roman" w:cs="Times New Roman"/>
        </w:rPr>
      </w:pPr>
    </w:p>
    <w:p w14:paraId="5D8CE706" w14:textId="24E776AD" w:rsidR="00487F3D" w:rsidRPr="00D458C0" w:rsidRDefault="00367161" w:rsidP="00EC412F">
      <w:pPr>
        <w:spacing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  <w:sz w:val="28"/>
          <w:szCs w:val="28"/>
          <w:u w:val="single"/>
        </w:rPr>
        <w:t>SCHOLARSHIPS</w:t>
      </w:r>
      <w:r w:rsidR="00487F3D" w:rsidRPr="00D458C0">
        <w:rPr>
          <w:rFonts w:ascii="Times New Roman" w:hAnsi="Times New Roman" w:cs="Times New Roman"/>
        </w:rPr>
        <w:t xml:space="preserve"> </w:t>
      </w:r>
    </w:p>
    <w:p w14:paraId="43553791" w14:textId="01D18F64" w:rsidR="00D11D08" w:rsidRPr="00D320E5" w:rsidRDefault="004B4891" w:rsidP="00855AE3">
      <w:pPr>
        <w:spacing w:before="12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</w:rPr>
        <w:t xml:space="preserve">30+ </w:t>
      </w:r>
      <w:r w:rsidR="00855AE3" w:rsidRPr="00D458C0">
        <w:rPr>
          <w:rFonts w:ascii="Times New Roman" w:hAnsi="Times New Roman" w:cs="Times New Roman"/>
          <w:b/>
          <w:bCs/>
        </w:rPr>
        <w:t>P</w:t>
      </w:r>
      <w:r w:rsidRPr="00D458C0">
        <w:rPr>
          <w:rFonts w:ascii="Times New Roman" w:hAnsi="Times New Roman" w:cs="Times New Roman"/>
          <w:b/>
          <w:bCs/>
        </w:rPr>
        <w:t>riority Scholarship</w:t>
      </w:r>
      <w:r w:rsidR="00D320E5">
        <w:rPr>
          <w:rFonts w:ascii="Times New Roman" w:hAnsi="Times New Roman" w:cs="Times New Roman"/>
          <w:b/>
          <w:bCs/>
        </w:rPr>
        <w:t xml:space="preserve">, </w:t>
      </w:r>
      <w:r w:rsidR="00D320E5">
        <w:rPr>
          <w:rFonts w:ascii="Times New Roman" w:hAnsi="Times New Roman" w:cs="Times New Roman"/>
        </w:rPr>
        <w:t>Fall 2018</w:t>
      </w:r>
      <w:r w:rsidR="00BB343C">
        <w:rPr>
          <w:rFonts w:ascii="Times New Roman" w:hAnsi="Times New Roman" w:cs="Times New Roman"/>
        </w:rPr>
        <w:t xml:space="preserve"> </w:t>
      </w:r>
      <w:r w:rsidR="00D320E5">
        <w:rPr>
          <w:rFonts w:ascii="Times New Roman" w:hAnsi="Times New Roman" w:cs="Times New Roman"/>
        </w:rPr>
        <w:t>-</w:t>
      </w:r>
      <w:r w:rsidR="00BB343C">
        <w:rPr>
          <w:rFonts w:ascii="Times New Roman" w:hAnsi="Times New Roman" w:cs="Times New Roman"/>
        </w:rPr>
        <w:t xml:space="preserve"> </w:t>
      </w:r>
      <w:r w:rsidR="00D320E5">
        <w:rPr>
          <w:rFonts w:ascii="Times New Roman" w:hAnsi="Times New Roman" w:cs="Times New Roman"/>
        </w:rPr>
        <w:t>Present</w:t>
      </w:r>
    </w:p>
    <w:p w14:paraId="69C6C5A4" w14:textId="0690A1CB" w:rsidR="00D11D08" w:rsidRPr="00D320E5" w:rsidRDefault="00D11D08" w:rsidP="00855AE3">
      <w:pPr>
        <w:spacing w:before="12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</w:rPr>
        <w:t>TOPS Honors</w:t>
      </w:r>
      <w:r w:rsidR="009E4D0D" w:rsidRPr="00D458C0">
        <w:rPr>
          <w:rFonts w:ascii="Times New Roman" w:hAnsi="Times New Roman" w:cs="Times New Roman"/>
          <w:b/>
          <w:bCs/>
        </w:rPr>
        <w:t xml:space="preserve"> Award</w:t>
      </w:r>
      <w:r w:rsidR="00D320E5">
        <w:rPr>
          <w:rFonts w:ascii="Times New Roman" w:hAnsi="Times New Roman" w:cs="Times New Roman"/>
          <w:b/>
          <w:bCs/>
        </w:rPr>
        <w:t xml:space="preserve">, </w:t>
      </w:r>
      <w:r w:rsidR="00D320E5">
        <w:rPr>
          <w:rFonts w:ascii="Times New Roman" w:hAnsi="Times New Roman" w:cs="Times New Roman"/>
        </w:rPr>
        <w:t>Fall 2018</w:t>
      </w:r>
      <w:r w:rsidR="00BB343C">
        <w:rPr>
          <w:rFonts w:ascii="Times New Roman" w:hAnsi="Times New Roman" w:cs="Times New Roman"/>
        </w:rPr>
        <w:t xml:space="preserve"> - Present</w:t>
      </w:r>
    </w:p>
    <w:p w14:paraId="0AA8D985" w14:textId="17EF26BD" w:rsidR="00EF7F00" w:rsidRPr="00D458C0" w:rsidRDefault="00EF7F00" w:rsidP="00855AE3">
      <w:pPr>
        <w:spacing w:before="12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</w:rPr>
        <w:t xml:space="preserve">Hammond Garden Club Scholarship, </w:t>
      </w:r>
      <w:r w:rsidRPr="00D458C0">
        <w:rPr>
          <w:rFonts w:ascii="Times New Roman" w:hAnsi="Times New Roman" w:cs="Times New Roman"/>
        </w:rPr>
        <w:t>2019-2020</w:t>
      </w:r>
    </w:p>
    <w:p w14:paraId="4CADD170" w14:textId="199689A9" w:rsidR="00EF7F00" w:rsidRPr="00D458C0" w:rsidRDefault="00EC412F" w:rsidP="00EF7F00">
      <w:pPr>
        <w:spacing w:before="16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</w:rPr>
        <w:t xml:space="preserve">Burger King </w:t>
      </w:r>
      <w:proofErr w:type="spellStart"/>
      <w:r w:rsidRPr="00D458C0">
        <w:rPr>
          <w:rFonts w:ascii="Times New Roman" w:hAnsi="Times New Roman" w:cs="Times New Roman"/>
          <w:b/>
          <w:bCs/>
        </w:rPr>
        <w:t>McLAMOR</w:t>
      </w:r>
      <w:proofErr w:type="spellEnd"/>
      <w:r w:rsidRPr="00D458C0">
        <w:rPr>
          <w:rFonts w:ascii="Times New Roman" w:hAnsi="Times New Roman" w:cs="Times New Roman"/>
          <w:b/>
          <w:bCs/>
        </w:rPr>
        <w:t xml:space="preserve"> Scholarship, </w:t>
      </w:r>
      <w:r w:rsidR="00E77E5E" w:rsidRPr="00D458C0">
        <w:rPr>
          <w:rFonts w:ascii="Times New Roman" w:hAnsi="Times New Roman" w:cs="Times New Roman"/>
        </w:rPr>
        <w:t xml:space="preserve">Fall </w:t>
      </w:r>
      <w:r w:rsidRPr="00D458C0">
        <w:rPr>
          <w:rFonts w:ascii="Times New Roman" w:hAnsi="Times New Roman" w:cs="Times New Roman"/>
        </w:rPr>
        <w:t>2018</w:t>
      </w:r>
    </w:p>
    <w:p w14:paraId="31E8DF30" w14:textId="239069CA" w:rsidR="00EF7F00" w:rsidRPr="00D458C0" w:rsidRDefault="00EC412F" w:rsidP="00EF7F00">
      <w:pPr>
        <w:spacing w:before="160" w:after="0" w:line="240" w:lineRule="auto"/>
        <w:rPr>
          <w:rFonts w:ascii="Times New Roman" w:hAnsi="Times New Roman" w:cs="Times New Roman"/>
        </w:rPr>
      </w:pPr>
      <w:r w:rsidRPr="00D458C0">
        <w:rPr>
          <w:rFonts w:ascii="Times New Roman" w:hAnsi="Times New Roman" w:cs="Times New Roman"/>
          <w:b/>
          <w:bCs/>
        </w:rPr>
        <w:t>AT&amp;T First Generation Scholarship</w:t>
      </w:r>
      <w:r w:rsidRPr="00D458C0">
        <w:rPr>
          <w:rFonts w:ascii="Times New Roman" w:hAnsi="Times New Roman" w:cs="Times New Roman"/>
        </w:rPr>
        <w:t xml:space="preserve">, </w:t>
      </w:r>
      <w:r w:rsidR="00E77E5E" w:rsidRPr="00D458C0">
        <w:rPr>
          <w:rFonts w:ascii="Times New Roman" w:hAnsi="Times New Roman" w:cs="Times New Roman"/>
        </w:rPr>
        <w:t xml:space="preserve">Fall </w:t>
      </w:r>
      <w:r w:rsidRPr="00D458C0">
        <w:rPr>
          <w:rFonts w:ascii="Times New Roman" w:hAnsi="Times New Roman" w:cs="Times New Roman"/>
        </w:rPr>
        <w:t>2018</w:t>
      </w:r>
    </w:p>
    <w:p w14:paraId="0187C65F" w14:textId="77777777" w:rsidR="00487F3D" w:rsidRPr="00D458C0" w:rsidRDefault="00487F3D" w:rsidP="00487F3D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82B76" w14:textId="77777777" w:rsidR="00487F3D" w:rsidRPr="00D458C0" w:rsidRDefault="00487F3D" w:rsidP="00487F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14:shadow w14:blurRad="50800" w14:dist="50800" w14:dir="5400000" w14:sx="0" w14:sy="0" w14:kx="0" w14:ky="0" w14:algn="ctr">
            <w14:schemeClr w14:val="tx1"/>
          </w14:shadow>
        </w:rPr>
      </w:pPr>
    </w:p>
    <w:p w14:paraId="64A82F46" w14:textId="77777777" w:rsidR="00487F3D" w:rsidRPr="00D458C0" w:rsidRDefault="00487F3D" w:rsidP="00487F3D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A6F5E" w14:textId="77777777" w:rsidR="00FF1996" w:rsidRPr="00D458C0" w:rsidRDefault="00FF1996">
      <w:pPr>
        <w:rPr>
          <w:sz w:val="24"/>
          <w:szCs w:val="24"/>
        </w:rPr>
      </w:pPr>
    </w:p>
    <w:sectPr w:rsidR="00FF1996" w:rsidRPr="00D458C0" w:rsidSect="000B27C2">
      <w:footerReference w:type="default" r:id="rId9"/>
      <w:pgSz w:w="12240" w:h="15840"/>
      <w:pgMar w:top="806" w:right="1080" w:bottom="576" w:left="994" w:header="70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45894" w14:textId="77777777" w:rsidR="009E64B8" w:rsidRDefault="009E64B8">
      <w:pPr>
        <w:spacing w:after="0" w:line="240" w:lineRule="auto"/>
      </w:pPr>
      <w:r>
        <w:separator/>
      </w:r>
    </w:p>
  </w:endnote>
  <w:endnote w:type="continuationSeparator" w:id="0">
    <w:p w14:paraId="5D3FF469" w14:textId="77777777" w:rsidR="009E64B8" w:rsidRDefault="009E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40757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24"/>
        <w:szCs w:val="24"/>
      </w:rPr>
    </w:sdtEndPr>
    <w:sdtContent>
      <w:p w14:paraId="60411105" w14:textId="77777777" w:rsidR="00D42290" w:rsidRPr="00D42290" w:rsidRDefault="008D415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4"/>
            <w:szCs w:val="24"/>
          </w:rPr>
        </w:pPr>
        <w:r w:rsidRPr="00D42290">
          <w:rPr>
            <w:sz w:val="24"/>
            <w:szCs w:val="24"/>
          </w:rPr>
          <w:fldChar w:fldCharType="begin"/>
        </w:r>
        <w:r w:rsidRPr="00D42290">
          <w:rPr>
            <w:sz w:val="24"/>
            <w:szCs w:val="24"/>
          </w:rPr>
          <w:instrText xml:space="preserve"> PAGE   \* MERGEFORMAT </w:instrText>
        </w:r>
        <w:r w:rsidRPr="00D42290">
          <w:rPr>
            <w:sz w:val="24"/>
            <w:szCs w:val="24"/>
          </w:rPr>
          <w:fldChar w:fldCharType="separate"/>
        </w:r>
        <w:r w:rsidRPr="008C3B38">
          <w:rPr>
            <w:b/>
            <w:bCs/>
            <w:noProof/>
            <w:sz w:val="24"/>
            <w:szCs w:val="24"/>
          </w:rPr>
          <w:t>1</w:t>
        </w:r>
        <w:r w:rsidRPr="00D42290">
          <w:rPr>
            <w:b/>
            <w:bCs/>
            <w:noProof/>
            <w:sz w:val="24"/>
            <w:szCs w:val="24"/>
          </w:rPr>
          <w:fldChar w:fldCharType="end"/>
        </w:r>
        <w:r w:rsidRPr="00D42290">
          <w:rPr>
            <w:b/>
            <w:bCs/>
            <w:sz w:val="24"/>
            <w:szCs w:val="24"/>
          </w:rPr>
          <w:t xml:space="preserve"> | </w:t>
        </w:r>
        <w:r w:rsidRPr="00D42290">
          <w:rPr>
            <w:color w:val="808080" w:themeColor="background1" w:themeShade="80"/>
            <w:spacing w:val="60"/>
            <w:sz w:val="24"/>
            <w:szCs w:val="24"/>
          </w:rPr>
          <w:t>Page</w:t>
        </w:r>
      </w:p>
    </w:sdtContent>
  </w:sdt>
  <w:p w14:paraId="3B36CCE0" w14:textId="77777777" w:rsidR="00D42290" w:rsidRDefault="009E6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D823E" w14:textId="77777777" w:rsidR="009E64B8" w:rsidRDefault="009E64B8">
      <w:pPr>
        <w:spacing w:after="0" w:line="240" w:lineRule="auto"/>
      </w:pPr>
      <w:r>
        <w:separator/>
      </w:r>
    </w:p>
  </w:footnote>
  <w:footnote w:type="continuationSeparator" w:id="0">
    <w:p w14:paraId="490AA944" w14:textId="77777777" w:rsidR="009E64B8" w:rsidRDefault="009E6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197"/>
    <w:multiLevelType w:val="hybridMultilevel"/>
    <w:tmpl w:val="8166C4C0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6D51"/>
    <w:multiLevelType w:val="hybridMultilevel"/>
    <w:tmpl w:val="2E6C506E"/>
    <w:lvl w:ilvl="0" w:tplc="FA0682AC">
      <w:start w:val="1"/>
      <w:numFmt w:val="bullet"/>
      <w:lvlText w:val="•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BFD1D8D"/>
    <w:multiLevelType w:val="hybridMultilevel"/>
    <w:tmpl w:val="9DC29954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7D7C"/>
    <w:multiLevelType w:val="hybridMultilevel"/>
    <w:tmpl w:val="AA3094E6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F3B82"/>
    <w:multiLevelType w:val="hybridMultilevel"/>
    <w:tmpl w:val="32F2C1D4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3616"/>
    <w:multiLevelType w:val="hybridMultilevel"/>
    <w:tmpl w:val="913041D0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15D7E"/>
    <w:multiLevelType w:val="hybridMultilevel"/>
    <w:tmpl w:val="294243C4"/>
    <w:lvl w:ilvl="0" w:tplc="471084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54D2"/>
    <w:multiLevelType w:val="hybridMultilevel"/>
    <w:tmpl w:val="3E188F5C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4036"/>
    <w:multiLevelType w:val="hybridMultilevel"/>
    <w:tmpl w:val="3F74BA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10E4FA6"/>
    <w:multiLevelType w:val="hybridMultilevel"/>
    <w:tmpl w:val="F6E2DB96"/>
    <w:lvl w:ilvl="0" w:tplc="9AF89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A342C"/>
    <w:multiLevelType w:val="hybridMultilevel"/>
    <w:tmpl w:val="9658148C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B6428"/>
    <w:multiLevelType w:val="hybridMultilevel"/>
    <w:tmpl w:val="8EFE46C8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C34E5"/>
    <w:multiLevelType w:val="hybridMultilevel"/>
    <w:tmpl w:val="0C88266E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31E5B"/>
    <w:multiLevelType w:val="hybridMultilevel"/>
    <w:tmpl w:val="9BE64582"/>
    <w:lvl w:ilvl="0" w:tplc="FA0682A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8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D"/>
    <w:rsid w:val="00060132"/>
    <w:rsid w:val="00073B70"/>
    <w:rsid w:val="000B4150"/>
    <w:rsid w:val="001C5A92"/>
    <w:rsid w:val="00260938"/>
    <w:rsid w:val="002D67E7"/>
    <w:rsid w:val="002E42E4"/>
    <w:rsid w:val="00314917"/>
    <w:rsid w:val="00324BF7"/>
    <w:rsid w:val="00367161"/>
    <w:rsid w:val="00413416"/>
    <w:rsid w:val="00426CA6"/>
    <w:rsid w:val="00450BA8"/>
    <w:rsid w:val="00466C55"/>
    <w:rsid w:val="00487386"/>
    <w:rsid w:val="00487F3D"/>
    <w:rsid w:val="004B4891"/>
    <w:rsid w:val="004B5C87"/>
    <w:rsid w:val="004D28F1"/>
    <w:rsid w:val="00593610"/>
    <w:rsid w:val="005C2151"/>
    <w:rsid w:val="005C3EDF"/>
    <w:rsid w:val="005E7861"/>
    <w:rsid w:val="00634D6C"/>
    <w:rsid w:val="006432D6"/>
    <w:rsid w:val="00695970"/>
    <w:rsid w:val="0071006C"/>
    <w:rsid w:val="00752A6F"/>
    <w:rsid w:val="007B1973"/>
    <w:rsid w:val="007C77D9"/>
    <w:rsid w:val="00816013"/>
    <w:rsid w:val="00831A0D"/>
    <w:rsid w:val="00855AE3"/>
    <w:rsid w:val="0086613E"/>
    <w:rsid w:val="00880EB6"/>
    <w:rsid w:val="008A11C5"/>
    <w:rsid w:val="008C5A42"/>
    <w:rsid w:val="008C5BE2"/>
    <w:rsid w:val="008D415E"/>
    <w:rsid w:val="008E1323"/>
    <w:rsid w:val="00902914"/>
    <w:rsid w:val="00980619"/>
    <w:rsid w:val="009960D5"/>
    <w:rsid w:val="009C02E4"/>
    <w:rsid w:val="009E4D0D"/>
    <w:rsid w:val="009E5FBB"/>
    <w:rsid w:val="009E64B8"/>
    <w:rsid w:val="00B437CB"/>
    <w:rsid w:val="00BB0A8F"/>
    <w:rsid w:val="00BB343C"/>
    <w:rsid w:val="00BC1843"/>
    <w:rsid w:val="00C13950"/>
    <w:rsid w:val="00C142A5"/>
    <w:rsid w:val="00C32B34"/>
    <w:rsid w:val="00C63705"/>
    <w:rsid w:val="00CA5501"/>
    <w:rsid w:val="00CB18C0"/>
    <w:rsid w:val="00CB6948"/>
    <w:rsid w:val="00CF4D59"/>
    <w:rsid w:val="00D07C23"/>
    <w:rsid w:val="00D11D08"/>
    <w:rsid w:val="00D21FCD"/>
    <w:rsid w:val="00D320E5"/>
    <w:rsid w:val="00D33B72"/>
    <w:rsid w:val="00D458C0"/>
    <w:rsid w:val="00D51A98"/>
    <w:rsid w:val="00D80D4C"/>
    <w:rsid w:val="00DC6520"/>
    <w:rsid w:val="00E77E5E"/>
    <w:rsid w:val="00E8581F"/>
    <w:rsid w:val="00EB3256"/>
    <w:rsid w:val="00EC412F"/>
    <w:rsid w:val="00ED2608"/>
    <w:rsid w:val="00EF40AC"/>
    <w:rsid w:val="00EF7F00"/>
    <w:rsid w:val="00F57888"/>
    <w:rsid w:val="00FD53DE"/>
    <w:rsid w:val="00F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E97C"/>
  <w15:chartTrackingRefBased/>
  <w15:docId w15:val="{DAF21629-A138-4B69-9CAA-45F8F41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F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3D"/>
  </w:style>
  <w:style w:type="character" w:styleId="Hyperlink">
    <w:name w:val="Hyperlink"/>
    <w:basedOn w:val="DefaultParagraphFont"/>
    <w:uiPriority w:val="99"/>
    <w:unhideWhenUsed/>
    <w:rsid w:val="00487F3D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87F3D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gd">
    <w:name w:val="gd"/>
    <w:basedOn w:val="DefaultParagraphFont"/>
    <w:rsid w:val="00487F3D"/>
  </w:style>
  <w:style w:type="character" w:customStyle="1" w:styleId="aqj">
    <w:name w:val="aqj"/>
    <w:basedOn w:val="DefaultParagraphFont"/>
    <w:rsid w:val="00487F3D"/>
  </w:style>
  <w:style w:type="character" w:customStyle="1" w:styleId="domain">
    <w:name w:val="domain"/>
    <w:basedOn w:val="DefaultParagraphFont"/>
    <w:rsid w:val="00487F3D"/>
  </w:style>
  <w:style w:type="character" w:customStyle="1" w:styleId="vanity-name">
    <w:name w:val="vanity-name"/>
    <w:basedOn w:val="DefaultParagraphFont"/>
    <w:rsid w:val="00487F3D"/>
  </w:style>
  <w:style w:type="character" w:styleId="Emphasis">
    <w:name w:val="Emphasis"/>
    <w:basedOn w:val="DefaultParagraphFont"/>
    <w:uiPriority w:val="20"/>
    <w:qFormat/>
    <w:rsid w:val="00487F3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87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eantology/Rev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eb.charpentier@selu.edu%20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Bhatt</dc:creator>
  <cp:keywords/>
  <dc:description/>
  <cp:lastModifiedBy>calebcharpentier93@gmail.com</cp:lastModifiedBy>
  <cp:revision>75</cp:revision>
  <dcterms:created xsi:type="dcterms:W3CDTF">2021-01-23T21:31:00Z</dcterms:created>
  <dcterms:modified xsi:type="dcterms:W3CDTF">2021-02-13T21:59:00Z</dcterms:modified>
</cp:coreProperties>
</file>