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BA8F" w14:textId="4617D521" w:rsidR="00622CE8" w:rsidRPr="00BA3997" w:rsidRDefault="002B736B" w:rsidP="002B736B">
      <w:pPr>
        <w:jc w:val="center"/>
        <w:rPr>
          <w:b/>
          <w:bCs/>
        </w:rPr>
      </w:pPr>
      <w:r w:rsidRPr="00BA3997">
        <w:rPr>
          <w:b/>
          <w:bCs/>
        </w:rPr>
        <w:t>ForensiCollect – Linux DFIR Triage Tool</w:t>
      </w:r>
    </w:p>
    <w:p w14:paraId="730DC151" w14:textId="77777777" w:rsidR="0064254C" w:rsidRDefault="0064254C" w:rsidP="002B736B">
      <w:pPr>
        <w:jc w:val="center"/>
      </w:pPr>
    </w:p>
    <w:p w14:paraId="760C1CCB" w14:textId="3A1BDCC9" w:rsidR="00622CE8" w:rsidRDefault="00E47680">
      <w:r w:rsidRPr="00BA3997">
        <w:rPr>
          <w:b/>
          <w:bCs/>
        </w:rPr>
        <w:t xml:space="preserve">Developed </w:t>
      </w:r>
      <w:r w:rsidR="002B736B" w:rsidRPr="00BA3997">
        <w:rPr>
          <w:b/>
          <w:bCs/>
        </w:rPr>
        <w:t>By</w:t>
      </w:r>
      <w:r>
        <w:t>:</w:t>
      </w:r>
      <w:r w:rsidR="0064254C">
        <w:t xml:space="preserve"> </w:t>
      </w:r>
      <w:r w:rsidR="00622CE8">
        <w:t>Caleb Clauso</w:t>
      </w:r>
      <w:r w:rsidR="0064254C">
        <w:t>n and Eric Anderson</w:t>
      </w:r>
    </w:p>
    <w:p w14:paraId="0C6D4798" w14:textId="30BF8A20" w:rsidR="00622CE8" w:rsidRDefault="00622CE8"/>
    <w:p w14:paraId="2DCAF12A" w14:textId="218DB66E" w:rsidR="00622CE8" w:rsidRPr="00E47680" w:rsidRDefault="00622CE8">
      <w:pPr>
        <w:rPr>
          <w:b/>
          <w:bCs/>
        </w:rPr>
      </w:pPr>
      <w:r w:rsidRPr="00E47680">
        <w:rPr>
          <w:b/>
          <w:bCs/>
        </w:rPr>
        <w:t>Intro</w:t>
      </w:r>
      <w:r w:rsidR="00E47680" w:rsidRPr="00E47680">
        <w:rPr>
          <w:b/>
          <w:bCs/>
        </w:rPr>
        <w:t>duction</w:t>
      </w:r>
    </w:p>
    <w:p w14:paraId="5DC9C09C" w14:textId="7E3433B7" w:rsidR="00667038" w:rsidRDefault="0064254C" w:rsidP="003C27D6">
      <w:pPr>
        <w:ind w:firstLine="720"/>
      </w:pPr>
      <w:r>
        <w:t>Digital forensic investigations are often time-consuming and require manually collecting and analyzing system data.</w:t>
      </w:r>
      <w:r w:rsidR="002B4906">
        <w:t xml:space="preserve"> The purpose of this project is developing a tool that addresses the problem of analyzing and collecting critical system artifacts</w:t>
      </w:r>
      <w:r w:rsidR="00032E0B">
        <w:t>. Our project ForensiCollect solves this</w:t>
      </w:r>
      <w:r w:rsidR="00ED6342">
        <w:t xml:space="preserve"> pain point by: </w:t>
      </w:r>
      <w:r>
        <w:t>Automating artifact collection</w:t>
      </w:r>
      <w:r w:rsidR="00ED6342">
        <w:t xml:space="preserve">; </w:t>
      </w:r>
      <w:r>
        <w:t>Structuring outputs for easy review</w:t>
      </w:r>
      <w:r w:rsidR="00ED6342">
        <w:t xml:space="preserve">; and </w:t>
      </w:r>
      <w:r w:rsidR="00E47680">
        <w:t>generating</w:t>
      </w:r>
      <w:r>
        <w:t xml:space="preserve"> a concise security summary</w:t>
      </w:r>
      <w:r w:rsidR="00ED6342">
        <w:t>.</w:t>
      </w:r>
      <w:r w:rsidR="003C27D6">
        <w:t xml:space="preserve"> ForensiCollect is a Linux-based Digital Forensics and Incident Response (DFIR) triage tool designed to automate the collection and analysis of critical system </w:t>
      </w:r>
      <w:r w:rsidR="00A17CE5">
        <w:t>artifacts. It</w:t>
      </w:r>
      <w:r w:rsidR="003C27D6">
        <w:t xml:space="preserve"> enables cybersecurity analysts to quickly move from raw system data to actionable insights by combining automated evidence collection with AI-assisted reporting.</w:t>
      </w:r>
    </w:p>
    <w:p w14:paraId="770ACA2E" w14:textId="77777777" w:rsidR="0064254C" w:rsidRDefault="0064254C"/>
    <w:p w14:paraId="2DC8485E" w14:textId="7271BF1B" w:rsidR="00667038" w:rsidRPr="00E47680" w:rsidRDefault="00667038">
      <w:pPr>
        <w:rPr>
          <w:b/>
          <w:bCs/>
        </w:rPr>
      </w:pPr>
      <w:r w:rsidRPr="00E47680">
        <w:rPr>
          <w:b/>
          <w:bCs/>
        </w:rPr>
        <w:t>Technical Implementation</w:t>
      </w:r>
    </w:p>
    <w:p w14:paraId="4D46DD05" w14:textId="18BC55E6" w:rsidR="3D30893A" w:rsidRDefault="3D30893A" w:rsidP="7790579C">
      <w:pPr>
        <w:ind w:firstLine="720"/>
      </w:pPr>
      <w:r>
        <w:t xml:space="preserve">ForensiCollect was developed as a modular Linux digital forensics triage tools using Bash (Shell Scripting) as the primary programming language. </w:t>
      </w:r>
      <w:r w:rsidR="00963F96">
        <w:t xml:space="preserve">Bash </w:t>
      </w:r>
      <w:r>
        <w:t>was cho</w:t>
      </w:r>
      <w:r w:rsidR="00963F96">
        <w:t>s</w:t>
      </w:r>
      <w:r>
        <w:t>en because it allows direct int</w:t>
      </w:r>
      <w:r w:rsidR="26B946D3">
        <w:t xml:space="preserve">eraction with the operating system, making it highly effective for collecting low-level forensic </w:t>
      </w:r>
      <w:r w:rsidR="14F9E0B7">
        <w:t>artifacts</w:t>
      </w:r>
      <w:r w:rsidR="26B946D3">
        <w:t xml:space="preserve"> such as logs, processes, and system configurations without requiring additional dependencies.</w:t>
      </w:r>
      <w:r w:rsidR="72655DF7">
        <w:t xml:space="preserve"> </w:t>
      </w:r>
    </w:p>
    <w:p w14:paraId="0356A532" w14:textId="12510303" w:rsidR="27A3C36E" w:rsidRDefault="72655DF7" w:rsidP="317BA349">
      <w:pPr>
        <w:ind w:firstLine="720"/>
      </w:pPr>
      <w:r>
        <w:t>The tool follows a modular architecture, where each major category of forensic data is collected by a separate script located in the “modules/” directory. These modules include system information collection, u</w:t>
      </w:r>
      <w:r w:rsidR="24DFBD6C">
        <w:t xml:space="preserve">ser </w:t>
      </w:r>
      <w:r w:rsidR="5F3AD150">
        <w:t>activity</w:t>
      </w:r>
      <w:r w:rsidR="24DFBD6C">
        <w:t xml:space="preserve"> analysis, process and service enumeration, network analysis, and recent file change detection. This modular design improves maintainability, scalability, and readability, allowing new forensic capabilities to be easily added without </w:t>
      </w:r>
      <w:r w:rsidR="47E4033E">
        <w:t>modifying</w:t>
      </w:r>
      <w:r w:rsidR="24DFBD6C">
        <w:t xml:space="preserve"> the c</w:t>
      </w:r>
      <w:r w:rsidR="61695EC9">
        <w:t xml:space="preserve">ore script. </w:t>
      </w:r>
      <w:r w:rsidR="26B946D3">
        <w:t xml:space="preserve"> </w:t>
      </w:r>
    </w:p>
    <w:p w14:paraId="58E21E67" w14:textId="217500B5" w:rsidR="6D0B0005" w:rsidRDefault="6D0B0005" w:rsidP="317BA349">
      <w:pPr>
        <w:ind w:firstLine="720"/>
      </w:pPr>
      <w:r>
        <w:t xml:space="preserve">The main controller script, “forensicollect.sh”, orchestrates the execution of all modules. It creates a structured case directory for each run, organizes outputs into raw and report subdirectories, logs execution steps, and ensures that all collected data is stored </w:t>
      </w:r>
      <w:r w:rsidR="08F9B608">
        <w:t xml:space="preserve">consistently. The script also generates a SHA-256 hash manifest to maintain data integrity, which is a critical </w:t>
      </w:r>
      <w:r w:rsidR="009815BE">
        <w:t>requirement</w:t>
      </w:r>
      <w:r w:rsidR="08F9B608">
        <w:t xml:space="preserve"> in digital forensics to ensure evidence has not been altered. For </w:t>
      </w:r>
      <w:r w:rsidR="2C358CC7">
        <w:t>evidence</w:t>
      </w:r>
      <w:r w:rsidR="08F9B608">
        <w:t xml:space="preserve"> collection, the tool </w:t>
      </w:r>
      <w:r w:rsidR="5E3DF1E9">
        <w:t xml:space="preserve">leverages native Linux utilities such as, </w:t>
      </w:r>
      <w:r w:rsidR="1CB6738B">
        <w:t>ps, top, and systemctl for process and service analysis. Netstat and ss for network and port inspection, cat, grep and find for log parsing and file discovery. /</w:t>
      </w:r>
      <w:r w:rsidR="1FEEFE05">
        <w:t>var/log/auth.log and last for authentication activity, and lastly, crontab and /etc/</w:t>
      </w:r>
      <w:bookmarkStart w:id="0" w:name="_Int_eTKbgKDF"/>
      <w:r w:rsidR="1FEEFE05">
        <w:t>cron.*</w:t>
      </w:r>
      <w:bookmarkEnd w:id="0"/>
      <w:r w:rsidR="1FEEFE05">
        <w:t xml:space="preserve"> for persistence detection. These tools</w:t>
      </w:r>
      <w:r w:rsidR="3A6F6D5E">
        <w:t xml:space="preserve"> were selected because they are standard across most Linux systems, ensuring compatibility and reliability without requiring additional installations. </w:t>
      </w:r>
    </w:p>
    <w:p w14:paraId="75294A9B" w14:textId="2C529A08" w:rsidR="3A6F6D5E" w:rsidRDefault="3A6F6D5E" w:rsidP="15DAD32D">
      <w:pPr>
        <w:ind w:firstLine="720"/>
      </w:pPr>
      <w:r>
        <w:t>To enhance analytical capabilities, ForensiCollect integrates an artificial intelligence component through an external API (SUSHI server). The AI module</w:t>
      </w:r>
      <w:r w:rsidR="342D62E6">
        <w:t xml:space="preserve">, implemented in “ai/ai_explainer.sh”, sends selected forensic </w:t>
      </w:r>
      <w:r w:rsidR="30013B2D">
        <w:t>artifacts</w:t>
      </w:r>
      <w:r w:rsidR="342D62E6">
        <w:t xml:space="preserve"> to the AI model using HTTP POST requests via curl. The API request is </w:t>
      </w:r>
      <w:r w:rsidR="3251278F">
        <w:t xml:space="preserve">structured in JSON format and includes a carefully engineered prompt designed to guide the AI in producing concise and relevant security analysis. </w:t>
      </w:r>
    </w:p>
    <w:p w14:paraId="00742FCB" w14:textId="3E8E29EE" w:rsidR="1ED92405" w:rsidRDefault="1ED92405" w:rsidP="68DFE19D">
      <w:pPr>
        <w:ind w:firstLine="720"/>
      </w:pPr>
      <w:r>
        <w:t xml:space="preserve">The AI </w:t>
      </w:r>
      <w:r w:rsidR="009815BE">
        <w:t>integration</w:t>
      </w:r>
      <w:r>
        <w:t xml:space="preserve"> allows the tool to move beyond simple data collection by automatically identifying suspicious behavior, such as </w:t>
      </w:r>
      <w:r w:rsidR="46C32A77">
        <w:t>unusual</w:t>
      </w:r>
      <w:r>
        <w:t xml:space="preserve"> listening ports, potential reverse shells, or abnormal system activity. This significantly reduces the time required for ma</w:t>
      </w:r>
      <w:r w:rsidR="1BAF0767">
        <w:t>nual analysis and helps users quickly understand the security posture of the system.</w:t>
      </w:r>
      <w:r w:rsidR="48E401E6">
        <w:t xml:space="preserve"> Several techniques were implemented to ensure robust operation, including, input validation and error handling for missing files or logs, environment variable </w:t>
      </w:r>
      <w:r w:rsidR="0E8FE273">
        <w:t>management</w:t>
      </w:r>
      <w:r w:rsidR="48E401E6">
        <w:t xml:space="preserve"> using “.env” file for secure API key storage, output sanitization to ensure clean and readable</w:t>
      </w:r>
      <w:r w:rsidR="1E01CF2B">
        <w:t xml:space="preserve"> AI-generated reports, logging of API responses for debugging and transparency, and </w:t>
      </w:r>
      <w:r w:rsidR="5562D051">
        <w:t xml:space="preserve">a </w:t>
      </w:r>
      <w:r w:rsidR="009815BE">
        <w:t>structured</w:t>
      </w:r>
      <w:r w:rsidR="5562D051">
        <w:t xml:space="preserve"> output generation in both human-readable (text) and machine-readable (JSON) formats.</w:t>
      </w:r>
    </w:p>
    <w:p w14:paraId="0F036D4E" w14:textId="04CC5A94" w:rsidR="68301093" w:rsidRDefault="68301093" w:rsidP="14E7388E">
      <w:pPr>
        <w:ind w:firstLine="720"/>
      </w:pPr>
      <w:r>
        <w:t xml:space="preserve">Overall, the combination of Bash scripting, native Linux utilities, modular design, and AI </w:t>
      </w:r>
      <w:r w:rsidR="0C3A389B">
        <w:t>integration</w:t>
      </w:r>
      <w:r>
        <w:t xml:space="preserve"> enables ForensiCollect to </w:t>
      </w:r>
      <w:r w:rsidR="37A16D80">
        <w:t>efficiently</w:t>
      </w:r>
      <w:r>
        <w:t xml:space="preserve"> automate the process of forensic data collection and </w:t>
      </w:r>
      <w:r w:rsidR="63AD2604">
        <w:t>initial</w:t>
      </w:r>
      <w:r>
        <w:t xml:space="preserve"> analysis. This approach provides a lightweight yet powerful solution for rapid </w:t>
      </w:r>
      <w:r w:rsidR="705CA53A">
        <w:t xml:space="preserve">incident triage in Linux environments. </w:t>
      </w:r>
    </w:p>
    <w:p w14:paraId="0A830942" w14:textId="77777777" w:rsidR="0064254C" w:rsidRDefault="0064254C"/>
    <w:p w14:paraId="23DFC452" w14:textId="4A42F0C1" w:rsidR="00667038" w:rsidRPr="00E47680" w:rsidRDefault="00667038">
      <w:pPr>
        <w:rPr>
          <w:b/>
          <w:bCs/>
        </w:rPr>
      </w:pPr>
      <w:r w:rsidRPr="00E47680">
        <w:rPr>
          <w:b/>
          <w:bCs/>
        </w:rPr>
        <w:t>Results</w:t>
      </w:r>
    </w:p>
    <w:p w14:paraId="7626A5A3" w14:textId="32FE1F22" w:rsidR="00667038" w:rsidRDefault="5BC9A8D7" w:rsidP="4590DCE5">
      <w:pPr>
        <w:ind w:firstLine="720"/>
      </w:pPr>
      <w:r>
        <w:t xml:space="preserve">When executed, ForensiCollect successfully collects and organizes systems artifacts into a structured case directory. The tool </w:t>
      </w:r>
      <w:r w:rsidR="6433D354">
        <w:t xml:space="preserve">generates multiple outputs, including raw forensic data (logs, processes, and network information), a structured JSON report, a timeline of system activity, and an AI-generated summary designed to </w:t>
      </w:r>
      <w:r w:rsidR="15EBE03C">
        <w:t>assist</w:t>
      </w:r>
      <w:r w:rsidR="6433D354">
        <w:t xml:space="preserve"> in rapid analysis.</w:t>
      </w:r>
    </w:p>
    <w:p w14:paraId="3A487B31" w14:textId="25991850" w:rsidR="4C5AC9C4" w:rsidRDefault="4C5AC9C4" w:rsidP="64407F55">
      <w:pPr>
        <w:ind w:firstLine="720"/>
      </w:pPr>
      <w:r>
        <w:t xml:space="preserve">Figure 1 shows the successful execution of the tool, including the sequential processing </w:t>
      </w:r>
      <w:r w:rsidR="2F0A3C29">
        <w:t>of each module and the completion of AI analysis. This confirms that all components of the system functioned as intedned and designed.</w:t>
      </w:r>
    </w:p>
    <w:p w14:paraId="0520048A" w14:textId="4D370848" w:rsidR="1AB49798" w:rsidRDefault="4A00C43C" w:rsidP="43C9CC96">
      <w:pPr>
        <w:jc w:val="center"/>
      </w:pPr>
      <w:r>
        <w:rPr>
          <w:noProof/>
        </w:rPr>
        <w:drawing>
          <wp:inline distT="0" distB="0" distL="0" distR="0" wp14:anchorId="288469A2" wp14:editId="00FAEA25">
            <wp:extent cx="5943600" cy="3438525"/>
            <wp:effectExtent l="0" t="0" r="0" b="0"/>
            <wp:docPr id="14208231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23154" name="Picture 14208231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1. Execution of </w:t>
      </w:r>
      <w:r w:rsidR="05C316BB">
        <w:t>‘. /</w:t>
      </w:r>
      <w:r>
        <w:t>forensicollect’ showing module processing</w:t>
      </w:r>
    </w:p>
    <w:p w14:paraId="1A587472" w14:textId="423984D5" w:rsidR="5C623167" w:rsidRDefault="3F316E52" w:rsidP="30AAEAE9">
      <w:pPr>
        <w:ind w:firstLine="720"/>
      </w:pPr>
      <w:r>
        <w:t xml:space="preserve">After execution, the tool creates a dedicated case directory containing all collected evidence and reports. As shown in Figure 2, the output structure includes raw data, processed reports, and integrity </w:t>
      </w:r>
      <w:r w:rsidR="63E7A65E">
        <w:t>verification files such as hash manifests.</w:t>
      </w:r>
    </w:p>
    <w:p w14:paraId="7F63335B" w14:textId="1F5D2352" w:rsidR="2F902EE6" w:rsidRDefault="50E9EA5A" w:rsidP="2F902EE6">
      <w:pPr>
        <w:jc w:val="center"/>
      </w:pPr>
      <w:r>
        <w:rPr>
          <w:noProof/>
        </w:rPr>
        <w:drawing>
          <wp:inline distT="0" distB="0" distL="0" distR="0" wp14:anchorId="5D611562" wp14:editId="2127D3F7">
            <wp:extent cx="5943600" cy="628650"/>
            <wp:effectExtent l="0" t="0" r="0" b="0"/>
            <wp:docPr id="877667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6773" name="Picture 877667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Figure 2. Generated case directory structure</w:t>
      </w:r>
    </w:p>
    <w:p w14:paraId="78F066EC" w14:textId="1CB5FDF2" w:rsidR="3D103C7F" w:rsidRDefault="40D541E2" w:rsidP="5CA2E32C">
      <w:pPr>
        <w:ind w:firstLine="720"/>
      </w:pPr>
      <w:r>
        <w:t xml:space="preserve">The raw artifact collection (Figure 3) demonstrates the </w:t>
      </w:r>
      <w:r w:rsidR="5FE83191">
        <w:t xml:space="preserve">vase extent of data gathered by the tool. This includes authentication logs, network activity, user account data, cron jobs, and kernel modules. These artifacts provide a comprehensive view of system </w:t>
      </w:r>
      <w:r w:rsidR="6C80B4F5">
        <w:t>activity</w:t>
      </w:r>
      <w:r w:rsidR="5FE83191">
        <w:t xml:space="preserve"> and are critical for </w:t>
      </w:r>
      <w:r w:rsidR="3451480C">
        <w:t>identifying</w:t>
      </w:r>
      <w:r w:rsidR="2C0E7407">
        <w:t xml:space="preserve"> potential indicators of compromise. </w:t>
      </w:r>
    </w:p>
    <w:p w14:paraId="5153C2C1" w14:textId="49F94BFA" w:rsidR="689BC1A4" w:rsidRDefault="51E97594" w:rsidP="689BC1A4">
      <w:pPr>
        <w:jc w:val="center"/>
      </w:pPr>
      <w:r>
        <w:rPr>
          <w:noProof/>
        </w:rPr>
        <w:drawing>
          <wp:inline distT="0" distB="0" distL="0" distR="0" wp14:anchorId="40B4C2E2" wp14:editId="7FC06CB5">
            <wp:extent cx="5943600" cy="2409825"/>
            <wp:effectExtent l="0" t="0" r="0" b="0"/>
            <wp:docPr id="1262719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1914" name="Picture 1262719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Figure 3. Collected forensic artifacts</w:t>
      </w:r>
    </w:p>
    <w:p w14:paraId="03C45AB5" w14:textId="1B92DB91" w:rsidR="671D0437" w:rsidRDefault="5693ED50" w:rsidP="70A627F6">
      <w:pPr>
        <w:ind w:firstLine="720"/>
      </w:pPr>
      <w:r>
        <w:t>The AI-generated summary (Figures 4-9) provides an automated analysis of the collected data</w:t>
      </w:r>
      <w:r w:rsidR="6C308284">
        <w:t>. The system successfully identified that most system activity was normal, including expected cron job behavior and standard system process. However, it also flagged a potentially suspicious network conditio</w:t>
      </w:r>
      <w:r w:rsidR="4EBC3183">
        <w:t xml:space="preserve">n involving port 4444. Specifically, the tool detected that port 4444 was actively listening and associated with a netcat (nc) process. This is </w:t>
      </w:r>
      <w:r w:rsidR="292B776C">
        <w:t>significant</w:t>
      </w:r>
      <w:r w:rsidR="4EBC3183">
        <w:t xml:space="preserve"> because port 4444 is commonly used for reverse shells or una</w:t>
      </w:r>
      <w:r w:rsidR="3FE9C1E5">
        <w:t xml:space="preserve">uthorized remote access. While this activity may be part of a controlled test environment, it represents a </w:t>
      </w:r>
      <w:r w:rsidR="6054AFC2">
        <w:t>realistic</w:t>
      </w:r>
      <w:r w:rsidR="3FE9C1E5">
        <w:t xml:space="preserve"> example of behavior that would require further investigation in a real-world scenario.</w:t>
      </w:r>
    </w:p>
    <w:p w14:paraId="1C5831E0" w14:textId="755F629B" w:rsidR="3C048858" w:rsidRDefault="4F56E161" w:rsidP="3C048858">
      <w:pPr>
        <w:jc w:val="center"/>
      </w:pPr>
      <w:r>
        <w:rPr>
          <w:noProof/>
        </w:rPr>
        <w:drawing>
          <wp:inline distT="0" distB="0" distL="0" distR="0" wp14:anchorId="56EE38DD" wp14:editId="73E6D955">
            <wp:extent cx="5943600" cy="2495550"/>
            <wp:effectExtent l="0" t="0" r="0" b="0"/>
            <wp:docPr id="18475660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6087" name="Picture 18475660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41CB7" wp14:editId="6871D0F7">
            <wp:extent cx="5943600" cy="3133725"/>
            <wp:effectExtent l="0" t="0" r="0" b="0"/>
            <wp:docPr id="15303048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04863" name="Picture 15303048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C68E3A" wp14:editId="7CBA0FBE">
            <wp:extent cx="5943600" cy="3371850"/>
            <wp:effectExtent l="0" t="0" r="0" b="0"/>
            <wp:docPr id="5249885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88538" name="Picture 5249885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13110A" wp14:editId="67322F29">
            <wp:extent cx="5943600" cy="1704975"/>
            <wp:effectExtent l="0" t="0" r="0" b="0"/>
            <wp:docPr id="5403496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49618" name="Picture 5403496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E0730" wp14:editId="538DDD6B">
            <wp:extent cx="5943600" cy="3457575"/>
            <wp:effectExtent l="0" t="0" r="0" b="0"/>
            <wp:docPr id="16030825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82531" name="Picture 16030825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ACB58" wp14:editId="0B889DF5">
            <wp:extent cx="5943600" cy="1657350"/>
            <wp:effectExtent l="0" t="0" r="0" b="0"/>
            <wp:docPr id="4293109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10949" name="Picture 4293109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0B202A">
        <w:t xml:space="preserve">Figures </w:t>
      </w:r>
      <w:r w:rsidR="3AAFB404">
        <w:t>4-9. AI-generated forensic analysis summary</w:t>
      </w:r>
    </w:p>
    <w:p w14:paraId="29B8662B" w14:textId="66B43423" w:rsidR="03C9A8D9" w:rsidRDefault="29F0117D" w:rsidP="5CA2E32C">
      <w:pPr>
        <w:ind w:firstLine="720"/>
      </w:pPr>
      <w:r>
        <w:t xml:space="preserve">Figure 10 further supports this </w:t>
      </w:r>
      <w:r w:rsidR="00BA3997">
        <w:t>finding</w:t>
      </w:r>
      <w:r>
        <w:t xml:space="preserve"> by displaying active listening ports on the system. The presence of a netcat process bound to port 4444 stands out compared to other normal system services, such as DNS and mDNS, which are expected in a standard Linux environment.</w:t>
      </w:r>
    </w:p>
    <w:p w14:paraId="36EC6215" w14:textId="63AE422B" w:rsidR="3AAFB404" w:rsidRDefault="3AAFB404" w:rsidP="54961066">
      <w:pPr>
        <w:jc w:val="center"/>
      </w:pPr>
      <w:r>
        <w:rPr>
          <w:noProof/>
        </w:rPr>
        <w:drawing>
          <wp:inline distT="0" distB="0" distL="0" distR="0" wp14:anchorId="72342E82" wp14:editId="2D719738">
            <wp:extent cx="5943600" cy="2847975"/>
            <wp:effectExtent l="0" t="0" r="0" b="0"/>
            <wp:docPr id="190931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1539" name="Picture 1909315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10. Example of </w:t>
      </w:r>
      <w:r w:rsidR="00BA3997">
        <w:t>detected</w:t>
      </w:r>
      <w:r>
        <w:t xml:space="preserve"> suspicious network activity </w:t>
      </w:r>
    </w:p>
    <w:p w14:paraId="3FF38853" w14:textId="610DE39A" w:rsidR="6F217157" w:rsidRDefault="2D45E67B" w:rsidP="5CA2E32C">
      <w:pPr>
        <w:ind w:firstLine="720"/>
      </w:pPr>
      <w:r>
        <w:t xml:space="preserve">Overall, the results demonstrate that ForensiCollect is capable of not only gathering relevant </w:t>
      </w:r>
      <w:r w:rsidR="1D80F4C2">
        <w:t>forensic</w:t>
      </w:r>
      <w:r>
        <w:t xml:space="preserve"> data but also highlighting meaningful security insights. The combination of automated evidence collection and AI-assisted analysis significantly </w:t>
      </w:r>
      <w:r w:rsidR="216802F1">
        <w:t>improves</w:t>
      </w:r>
      <w:r>
        <w:t xml:space="preserve"> the speed and clarity of </w:t>
      </w:r>
      <w:r w:rsidR="466CEFF0">
        <w:t xml:space="preserve">initial incident triage. </w:t>
      </w:r>
    </w:p>
    <w:p w14:paraId="01EDE3B2" w14:textId="77777777" w:rsidR="0064254C" w:rsidRDefault="0064254C"/>
    <w:p w14:paraId="6C9905CA" w14:textId="433477C6" w:rsidR="00667038" w:rsidRPr="00E47680" w:rsidRDefault="00667038">
      <w:pPr>
        <w:rPr>
          <w:b/>
          <w:bCs/>
        </w:rPr>
      </w:pPr>
      <w:r w:rsidRPr="00E47680">
        <w:rPr>
          <w:b/>
          <w:bCs/>
        </w:rPr>
        <w:t xml:space="preserve">Lessons Learned </w:t>
      </w:r>
      <w:r w:rsidR="002B736B" w:rsidRPr="00E47680">
        <w:rPr>
          <w:b/>
          <w:bCs/>
        </w:rPr>
        <w:t>&amp; Conclusion</w:t>
      </w:r>
    </w:p>
    <w:p w14:paraId="25B93705" w14:textId="77777777" w:rsidR="002503C8" w:rsidRDefault="00944860" w:rsidP="00140F27">
      <w:pPr>
        <w:jc w:val="both"/>
      </w:pPr>
      <w:r>
        <w:tab/>
      </w:r>
      <w:r w:rsidR="005A1043">
        <w:t xml:space="preserve">ForensiCollect demonstrates how automation and AI can enhance digital forensics through reducing investigation times, improving clarity of findings, and providing structured, repeatable analysis. </w:t>
      </w:r>
      <w:r w:rsidR="00CE3503">
        <w:t>After developing this tool over</w:t>
      </w:r>
      <w:r w:rsidR="005A1043">
        <w:t xml:space="preserve"> the </w:t>
      </w:r>
      <w:r w:rsidR="00CE3503">
        <w:t xml:space="preserve">course of a </w:t>
      </w:r>
      <w:r w:rsidR="00A04588">
        <w:t>semester</w:t>
      </w:r>
      <w:r w:rsidR="00CE3503">
        <w:t xml:space="preserve">, </w:t>
      </w:r>
      <w:r w:rsidR="00821F0A">
        <w:t>many different lessons were learned.</w:t>
      </w:r>
      <w:r w:rsidR="000A768E">
        <w:t xml:space="preserve"> </w:t>
      </w:r>
      <w:r w:rsidR="00AA22B5">
        <w:t xml:space="preserve">During the development of the tool, two of the main </w:t>
      </w:r>
      <w:r w:rsidR="00551923">
        <w:t>difficulties were debugging</w:t>
      </w:r>
      <w:r w:rsidR="00E546A9">
        <w:t xml:space="preserve"> our scripts, as well as </w:t>
      </w:r>
      <w:r w:rsidR="0053306D">
        <w:t>utilizing</w:t>
      </w:r>
      <w:r w:rsidR="007A4035">
        <w:t xml:space="preserve"> artificial intelligence</w:t>
      </w:r>
      <w:r w:rsidR="005C21FF">
        <w:t xml:space="preserve"> </w:t>
      </w:r>
      <w:r w:rsidR="007A4035">
        <w:t>from</w:t>
      </w:r>
      <w:r w:rsidR="005C21FF">
        <w:t xml:space="preserve"> our SUSHI server API key. </w:t>
      </w:r>
      <w:r w:rsidR="00AA2448">
        <w:t xml:space="preserve">With the nature of our tool, </w:t>
      </w:r>
      <w:r w:rsidR="00285F53">
        <w:t>debugging took a while</w:t>
      </w:r>
      <w:r w:rsidR="263A1D70">
        <w:t>. As</w:t>
      </w:r>
      <w:r w:rsidR="00285F53">
        <w:t xml:space="preserve"> since it is a Shell script, changes were made incrementally, as the project needed to be </w:t>
      </w:r>
      <w:r w:rsidR="217E3395">
        <w:t>run</w:t>
      </w:r>
      <w:r w:rsidR="00285F53">
        <w:t xml:space="preserve"> after each change.</w:t>
      </w:r>
      <w:r w:rsidR="0012354E">
        <w:t xml:space="preserve"> With the AI integration,</w:t>
      </w:r>
      <w:r w:rsidR="002C5D76">
        <w:t xml:space="preserve"> we faced many different challenges such as</w:t>
      </w:r>
      <w:r w:rsidR="00811CB0">
        <w:t xml:space="preserve"> connecting with the API key, calling the </w:t>
      </w:r>
      <w:r w:rsidR="00A5378F">
        <w:t>API methods, as well as prompting and structuring the AI</w:t>
      </w:r>
      <w:r w:rsidR="00585481">
        <w:t xml:space="preserve"> to make sure our reports are understandable and presentable for everyone.</w:t>
      </w:r>
      <w:r w:rsidR="00231C9C">
        <w:t xml:space="preserve"> </w:t>
      </w:r>
    </w:p>
    <w:p w14:paraId="1FE9DD80" w14:textId="52BF987C" w:rsidR="0064254C" w:rsidRDefault="002503C8" w:rsidP="002503C8">
      <w:pPr>
        <w:ind w:firstLine="720"/>
        <w:jc w:val="both"/>
      </w:pPr>
      <w:r>
        <w:t>The successful completion of this tool</w:t>
      </w:r>
      <w:r w:rsidR="00977C0D">
        <w:t xml:space="preserve"> is a testament to</w:t>
      </w:r>
      <w:r w:rsidR="00231C9C">
        <w:t xml:space="preserve"> </w:t>
      </w:r>
      <w:r w:rsidR="00247488">
        <w:t xml:space="preserve">our team’s communication and work </w:t>
      </w:r>
      <w:r w:rsidR="6987E895">
        <w:t>ethics</w:t>
      </w:r>
      <w:r w:rsidR="00977C0D">
        <w:t>, which allowed</w:t>
      </w:r>
      <w:r w:rsidR="00597B81">
        <w:t xml:space="preserve"> </w:t>
      </w:r>
      <w:r w:rsidR="00987B65">
        <w:t xml:space="preserve">us </w:t>
      </w:r>
      <w:r w:rsidR="00977C0D">
        <w:t xml:space="preserve">to </w:t>
      </w:r>
      <w:r w:rsidR="00987B65">
        <w:t xml:space="preserve">develop this project in </w:t>
      </w:r>
      <w:r w:rsidR="001A1519">
        <w:t xml:space="preserve">a </w:t>
      </w:r>
      <w:r w:rsidR="7E489813">
        <w:t>semester’s</w:t>
      </w:r>
      <w:r w:rsidR="001A1519">
        <w:t xml:space="preserve"> time</w:t>
      </w:r>
      <w:r w:rsidR="00C71DC4">
        <w:t>. This helped</w:t>
      </w:r>
      <w:r w:rsidR="0064667D">
        <w:t xml:space="preserve"> us</w:t>
      </w:r>
      <w:r w:rsidR="00C71DC4">
        <w:t xml:space="preserve"> </w:t>
      </w:r>
      <w:r w:rsidR="0064667D">
        <w:t xml:space="preserve">prevail past any difficulties </w:t>
      </w:r>
      <w:r w:rsidR="008234C0">
        <w:t xml:space="preserve">faced </w:t>
      </w:r>
      <w:r w:rsidR="00C71DC4">
        <w:t xml:space="preserve">during the development process of </w:t>
      </w:r>
      <w:r w:rsidR="008234C0">
        <w:t xml:space="preserve">this project. </w:t>
      </w:r>
      <w:r w:rsidR="00C41C8F">
        <w:t>In</w:t>
      </w:r>
      <w:r w:rsidR="008234C0">
        <w:t xml:space="preserve"> the future, </w:t>
      </w:r>
      <w:r w:rsidR="00F32E47">
        <w:t xml:space="preserve">our team </w:t>
      </w:r>
      <w:r w:rsidR="009C76D9">
        <w:t>would like to</w:t>
      </w:r>
      <w:r w:rsidR="00C41C8F">
        <w:t xml:space="preserve"> make our reports more realistic and useful for different types of investigations. </w:t>
      </w:r>
      <w:r w:rsidR="001F6D5C">
        <w:t>Additionally</w:t>
      </w:r>
      <w:r w:rsidR="00C41C8F">
        <w:t xml:space="preserve">, we would like to </w:t>
      </w:r>
      <w:r w:rsidR="00E37510">
        <w:t>have the project integrated into a web</w:t>
      </w:r>
      <w:r w:rsidR="51986920">
        <w:t>-</w:t>
      </w:r>
      <w:r w:rsidR="00E37510">
        <w:t xml:space="preserve">facing application that creates an easier to understand user interface, instead of a pure command line </w:t>
      </w:r>
      <w:r w:rsidR="001F6D5C">
        <w:t>tool.</w:t>
      </w:r>
      <w:r w:rsidR="00B43130">
        <w:t xml:space="preserve"> Ultim</w:t>
      </w:r>
      <w:r w:rsidR="00D66747">
        <w:t xml:space="preserve">ately, ForensiCollect serves as a </w:t>
      </w:r>
      <w:r w:rsidR="007556E4">
        <w:t>tool to modernize DFIR workflows. By synthesizing automation with Artificial Intelligence</w:t>
      </w:r>
      <w:r w:rsidR="00BA56B3">
        <w:t>, our team has created a scalable framework that enhances both the speed and clarity of digital forensic reporting.</w:t>
      </w:r>
    </w:p>
    <w:p w14:paraId="0903BA5E" w14:textId="627B7B12" w:rsidR="00DC0782" w:rsidRDefault="00DC0782">
      <w:pPr>
        <w:jc w:val="both"/>
      </w:pPr>
    </w:p>
    <w:sectPr w:rsidR="00DC0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sRbcnGqlzbUKk" int2:id="J5VT9xWb">
      <int2:state int2:value="Rejected" int2:type="spell"/>
    </int2:textHash>
    <int2:textHash int2:hashCode="b2ulWObYdss8T4" int2:id="V2ezpk5G">
      <int2:state int2:value="Rejected" int2:type="spell"/>
    </int2:textHash>
    <int2:textHash int2:hashCode="Xm9PeePXrTQ/V6" int2:id="VJYdxYUM">
      <int2:state int2:value="Rejected" int2:type="spell"/>
    </int2:textHash>
    <int2:textHash int2:hashCode="a5QuKDH5csIuKw" int2:id="Z7GkklYp">
      <int2:state int2:value="Rejected" int2:type="spell"/>
    </int2:textHash>
    <int2:textHash int2:hashCode="AvkZFFrNV5Xyvj" int2:id="owsX41sb">
      <int2:state int2:value="Rejected" int2:type="spell"/>
    </int2:textHash>
    <int2:textHash int2:hashCode="AQlC7vcl0bMPKG" int2:id="s0ZD1EEp">
      <int2:state int2:value="Rejected" int2:type="spell"/>
    </int2:textHash>
    <int2:bookmark int2:bookmarkName="_Int_eTKbgKDF" int2:invalidationBookmarkName="" int2:hashCode="QXEtWaDu65KO9p" int2:id="68Jssv4S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49"/>
    <w:rsid w:val="00001A62"/>
    <w:rsid w:val="00013ECB"/>
    <w:rsid w:val="00016DCE"/>
    <w:rsid w:val="00021090"/>
    <w:rsid w:val="00022E83"/>
    <w:rsid w:val="0002328C"/>
    <w:rsid w:val="000276A6"/>
    <w:rsid w:val="00032638"/>
    <w:rsid w:val="00032E0B"/>
    <w:rsid w:val="00037B16"/>
    <w:rsid w:val="00041EEB"/>
    <w:rsid w:val="00045015"/>
    <w:rsid w:val="00052507"/>
    <w:rsid w:val="00062DDA"/>
    <w:rsid w:val="0006427B"/>
    <w:rsid w:val="00064E34"/>
    <w:rsid w:val="0007112F"/>
    <w:rsid w:val="00075FBF"/>
    <w:rsid w:val="00076EAE"/>
    <w:rsid w:val="0007767C"/>
    <w:rsid w:val="00080C66"/>
    <w:rsid w:val="00085FBA"/>
    <w:rsid w:val="000943B9"/>
    <w:rsid w:val="00097D25"/>
    <w:rsid w:val="000A768E"/>
    <w:rsid w:val="000B3813"/>
    <w:rsid w:val="000D1ABD"/>
    <w:rsid w:val="000D29E4"/>
    <w:rsid w:val="000D4373"/>
    <w:rsid w:val="000D473C"/>
    <w:rsid w:val="000E116F"/>
    <w:rsid w:val="000E62AD"/>
    <w:rsid w:val="000E74D7"/>
    <w:rsid w:val="000F1FE9"/>
    <w:rsid w:val="000F6220"/>
    <w:rsid w:val="000F6B20"/>
    <w:rsid w:val="001011AD"/>
    <w:rsid w:val="0010663A"/>
    <w:rsid w:val="00107A75"/>
    <w:rsid w:val="00114E29"/>
    <w:rsid w:val="00120DF7"/>
    <w:rsid w:val="00122400"/>
    <w:rsid w:val="0012354E"/>
    <w:rsid w:val="00123F7B"/>
    <w:rsid w:val="00131112"/>
    <w:rsid w:val="00135376"/>
    <w:rsid w:val="0013537F"/>
    <w:rsid w:val="00140F27"/>
    <w:rsid w:val="00142159"/>
    <w:rsid w:val="00143DAC"/>
    <w:rsid w:val="001525A1"/>
    <w:rsid w:val="00152F45"/>
    <w:rsid w:val="00167B64"/>
    <w:rsid w:val="001763B2"/>
    <w:rsid w:val="00193634"/>
    <w:rsid w:val="001A00DE"/>
    <w:rsid w:val="001A1519"/>
    <w:rsid w:val="001A2096"/>
    <w:rsid w:val="001A3227"/>
    <w:rsid w:val="001C4976"/>
    <w:rsid w:val="001D4285"/>
    <w:rsid w:val="001D4956"/>
    <w:rsid w:val="001D7995"/>
    <w:rsid w:val="001E0829"/>
    <w:rsid w:val="001E67DA"/>
    <w:rsid w:val="001E6D47"/>
    <w:rsid w:val="001F0E50"/>
    <w:rsid w:val="001F6D5C"/>
    <w:rsid w:val="00202732"/>
    <w:rsid w:val="00204033"/>
    <w:rsid w:val="002126CC"/>
    <w:rsid w:val="00213249"/>
    <w:rsid w:val="002265A7"/>
    <w:rsid w:val="0023083E"/>
    <w:rsid w:val="00231C9C"/>
    <w:rsid w:val="00235E4A"/>
    <w:rsid w:val="0023734E"/>
    <w:rsid w:val="00240B88"/>
    <w:rsid w:val="00247488"/>
    <w:rsid w:val="002500CC"/>
    <w:rsid w:val="002503C8"/>
    <w:rsid w:val="00254163"/>
    <w:rsid w:val="002667A3"/>
    <w:rsid w:val="00270780"/>
    <w:rsid w:val="0028371F"/>
    <w:rsid w:val="00285F53"/>
    <w:rsid w:val="00293674"/>
    <w:rsid w:val="002A2B77"/>
    <w:rsid w:val="002B4906"/>
    <w:rsid w:val="002B6997"/>
    <w:rsid w:val="002B736B"/>
    <w:rsid w:val="002C5D76"/>
    <w:rsid w:val="002C65B1"/>
    <w:rsid w:val="002C7114"/>
    <w:rsid w:val="002D0D1C"/>
    <w:rsid w:val="002D5C79"/>
    <w:rsid w:val="002F1A1A"/>
    <w:rsid w:val="002F52AD"/>
    <w:rsid w:val="00303EC4"/>
    <w:rsid w:val="00305F07"/>
    <w:rsid w:val="00313034"/>
    <w:rsid w:val="00321B80"/>
    <w:rsid w:val="0032436D"/>
    <w:rsid w:val="00327884"/>
    <w:rsid w:val="00331639"/>
    <w:rsid w:val="003440A1"/>
    <w:rsid w:val="0035450A"/>
    <w:rsid w:val="003744B9"/>
    <w:rsid w:val="003A10F9"/>
    <w:rsid w:val="003A1D38"/>
    <w:rsid w:val="003A4F6B"/>
    <w:rsid w:val="003A5AD4"/>
    <w:rsid w:val="003B5503"/>
    <w:rsid w:val="003B6385"/>
    <w:rsid w:val="003C2592"/>
    <w:rsid w:val="003C27D6"/>
    <w:rsid w:val="003C3921"/>
    <w:rsid w:val="003C7940"/>
    <w:rsid w:val="003D4DC9"/>
    <w:rsid w:val="003D636F"/>
    <w:rsid w:val="003F51C1"/>
    <w:rsid w:val="0040125F"/>
    <w:rsid w:val="004122B5"/>
    <w:rsid w:val="00414571"/>
    <w:rsid w:val="00421D7B"/>
    <w:rsid w:val="00425946"/>
    <w:rsid w:val="0043496A"/>
    <w:rsid w:val="004428C4"/>
    <w:rsid w:val="00450286"/>
    <w:rsid w:val="0045354B"/>
    <w:rsid w:val="00454A71"/>
    <w:rsid w:val="00462A42"/>
    <w:rsid w:val="00471679"/>
    <w:rsid w:val="00473751"/>
    <w:rsid w:val="00473F38"/>
    <w:rsid w:val="00485771"/>
    <w:rsid w:val="00492011"/>
    <w:rsid w:val="00496AC6"/>
    <w:rsid w:val="004A53B5"/>
    <w:rsid w:val="004A6B64"/>
    <w:rsid w:val="004C0F8E"/>
    <w:rsid w:val="004E1305"/>
    <w:rsid w:val="004E28B9"/>
    <w:rsid w:val="004E30F1"/>
    <w:rsid w:val="004E4EF7"/>
    <w:rsid w:val="004E5321"/>
    <w:rsid w:val="004F3D52"/>
    <w:rsid w:val="004F5A83"/>
    <w:rsid w:val="0050568E"/>
    <w:rsid w:val="00506C0B"/>
    <w:rsid w:val="00513054"/>
    <w:rsid w:val="00514AB5"/>
    <w:rsid w:val="005274C9"/>
    <w:rsid w:val="005320DD"/>
    <w:rsid w:val="0053306D"/>
    <w:rsid w:val="00534357"/>
    <w:rsid w:val="00540036"/>
    <w:rsid w:val="00541801"/>
    <w:rsid w:val="005456B4"/>
    <w:rsid w:val="00551923"/>
    <w:rsid w:val="00553D8D"/>
    <w:rsid w:val="00554002"/>
    <w:rsid w:val="005614EC"/>
    <w:rsid w:val="00561D04"/>
    <w:rsid w:val="00566E3A"/>
    <w:rsid w:val="005709DB"/>
    <w:rsid w:val="00576BE9"/>
    <w:rsid w:val="00581889"/>
    <w:rsid w:val="00582BE1"/>
    <w:rsid w:val="00582D85"/>
    <w:rsid w:val="00585314"/>
    <w:rsid w:val="00585481"/>
    <w:rsid w:val="00597B81"/>
    <w:rsid w:val="005A1043"/>
    <w:rsid w:val="005A2918"/>
    <w:rsid w:val="005B6AEC"/>
    <w:rsid w:val="005B6FD7"/>
    <w:rsid w:val="005C21FF"/>
    <w:rsid w:val="005C2969"/>
    <w:rsid w:val="005C4D1B"/>
    <w:rsid w:val="005D0080"/>
    <w:rsid w:val="005D3A9C"/>
    <w:rsid w:val="005D73A8"/>
    <w:rsid w:val="005E0843"/>
    <w:rsid w:val="005E3D10"/>
    <w:rsid w:val="005F6B73"/>
    <w:rsid w:val="005F7203"/>
    <w:rsid w:val="005F757A"/>
    <w:rsid w:val="00604555"/>
    <w:rsid w:val="0060530B"/>
    <w:rsid w:val="00612D7A"/>
    <w:rsid w:val="00614F21"/>
    <w:rsid w:val="00622639"/>
    <w:rsid w:val="00622CE8"/>
    <w:rsid w:val="00633060"/>
    <w:rsid w:val="00634206"/>
    <w:rsid w:val="00636900"/>
    <w:rsid w:val="006373DD"/>
    <w:rsid w:val="0064254C"/>
    <w:rsid w:val="00642ED8"/>
    <w:rsid w:val="0064667D"/>
    <w:rsid w:val="006506A4"/>
    <w:rsid w:val="00654DFD"/>
    <w:rsid w:val="006568AC"/>
    <w:rsid w:val="00657BC9"/>
    <w:rsid w:val="00660745"/>
    <w:rsid w:val="00661A7B"/>
    <w:rsid w:val="00666713"/>
    <w:rsid w:val="00667038"/>
    <w:rsid w:val="00670B55"/>
    <w:rsid w:val="006819C1"/>
    <w:rsid w:val="0068632D"/>
    <w:rsid w:val="00692E4A"/>
    <w:rsid w:val="00697A22"/>
    <w:rsid w:val="006A1652"/>
    <w:rsid w:val="006A1D80"/>
    <w:rsid w:val="006B0025"/>
    <w:rsid w:val="006B100B"/>
    <w:rsid w:val="006C400F"/>
    <w:rsid w:val="006C7776"/>
    <w:rsid w:val="006D16C6"/>
    <w:rsid w:val="006D7AB9"/>
    <w:rsid w:val="006E4E84"/>
    <w:rsid w:val="006F2179"/>
    <w:rsid w:val="006F3944"/>
    <w:rsid w:val="007062B3"/>
    <w:rsid w:val="007104E5"/>
    <w:rsid w:val="00712C12"/>
    <w:rsid w:val="00715CC3"/>
    <w:rsid w:val="00716ECC"/>
    <w:rsid w:val="007202D1"/>
    <w:rsid w:val="0072062F"/>
    <w:rsid w:val="00720EF6"/>
    <w:rsid w:val="007239E7"/>
    <w:rsid w:val="00747A0B"/>
    <w:rsid w:val="00751F5C"/>
    <w:rsid w:val="00752619"/>
    <w:rsid w:val="0075272A"/>
    <w:rsid w:val="007556E4"/>
    <w:rsid w:val="0076013E"/>
    <w:rsid w:val="00761FD1"/>
    <w:rsid w:val="007748DF"/>
    <w:rsid w:val="00776DF0"/>
    <w:rsid w:val="00780451"/>
    <w:rsid w:val="007840F2"/>
    <w:rsid w:val="00785346"/>
    <w:rsid w:val="00787504"/>
    <w:rsid w:val="00790C6F"/>
    <w:rsid w:val="007910FE"/>
    <w:rsid w:val="007A4035"/>
    <w:rsid w:val="007A68B5"/>
    <w:rsid w:val="007A7D30"/>
    <w:rsid w:val="007B01E9"/>
    <w:rsid w:val="007B0C67"/>
    <w:rsid w:val="007B5C2E"/>
    <w:rsid w:val="007C77E7"/>
    <w:rsid w:val="007D2AB5"/>
    <w:rsid w:val="007E01CE"/>
    <w:rsid w:val="007E500E"/>
    <w:rsid w:val="007E6DDF"/>
    <w:rsid w:val="007F5524"/>
    <w:rsid w:val="007F71D6"/>
    <w:rsid w:val="007F7CCB"/>
    <w:rsid w:val="008022FF"/>
    <w:rsid w:val="00811CB0"/>
    <w:rsid w:val="00812253"/>
    <w:rsid w:val="008136CD"/>
    <w:rsid w:val="00817A9B"/>
    <w:rsid w:val="008211A1"/>
    <w:rsid w:val="00821F0A"/>
    <w:rsid w:val="00823103"/>
    <w:rsid w:val="008234C0"/>
    <w:rsid w:val="00823A9A"/>
    <w:rsid w:val="008248DF"/>
    <w:rsid w:val="00830CD7"/>
    <w:rsid w:val="00834AD9"/>
    <w:rsid w:val="008366C0"/>
    <w:rsid w:val="00843C2F"/>
    <w:rsid w:val="00844608"/>
    <w:rsid w:val="00847186"/>
    <w:rsid w:val="00847776"/>
    <w:rsid w:val="008563EF"/>
    <w:rsid w:val="00860382"/>
    <w:rsid w:val="00867FEE"/>
    <w:rsid w:val="00872180"/>
    <w:rsid w:val="0087429C"/>
    <w:rsid w:val="008754B2"/>
    <w:rsid w:val="00882250"/>
    <w:rsid w:val="008849D8"/>
    <w:rsid w:val="008953EC"/>
    <w:rsid w:val="00895485"/>
    <w:rsid w:val="008A5A02"/>
    <w:rsid w:val="008B2652"/>
    <w:rsid w:val="008B3C63"/>
    <w:rsid w:val="008C6ED9"/>
    <w:rsid w:val="008E03A2"/>
    <w:rsid w:val="008F3FBA"/>
    <w:rsid w:val="008F4685"/>
    <w:rsid w:val="00905A98"/>
    <w:rsid w:val="009121B1"/>
    <w:rsid w:val="00913992"/>
    <w:rsid w:val="00920AAB"/>
    <w:rsid w:val="00923E71"/>
    <w:rsid w:val="0093103E"/>
    <w:rsid w:val="00933D36"/>
    <w:rsid w:val="009374C6"/>
    <w:rsid w:val="00944860"/>
    <w:rsid w:val="009459DF"/>
    <w:rsid w:val="00946495"/>
    <w:rsid w:val="009469EE"/>
    <w:rsid w:val="00952A9D"/>
    <w:rsid w:val="009576E1"/>
    <w:rsid w:val="0096024B"/>
    <w:rsid w:val="0096084F"/>
    <w:rsid w:val="00963490"/>
    <w:rsid w:val="00963F96"/>
    <w:rsid w:val="00965E0B"/>
    <w:rsid w:val="009667DF"/>
    <w:rsid w:val="00967BD6"/>
    <w:rsid w:val="00971552"/>
    <w:rsid w:val="00977318"/>
    <w:rsid w:val="00977C0D"/>
    <w:rsid w:val="009815BE"/>
    <w:rsid w:val="00981944"/>
    <w:rsid w:val="00985769"/>
    <w:rsid w:val="00987B65"/>
    <w:rsid w:val="00993CD4"/>
    <w:rsid w:val="00993EE4"/>
    <w:rsid w:val="009B02FE"/>
    <w:rsid w:val="009B7365"/>
    <w:rsid w:val="009C4B77"/>
    <w:rsid w:val="009C6F76"/>
    <w:rsid w:val="009C76D9"/>
    <w:rsid w:val="009D3E13"/>
    <w:rsid w:val="009F0B9E"/>
    <w:rsid w:val="009F5EAF"/>
    <w:rsid w:val="00A04588"/>
    <w:rsid w:val="00A17CE5"/>
    <w:rsid w:val="00A227C1"/>
    <w:rsid w:val="00A36A1A"/>
    <w:rsid w:val="00A4148A"/>
    <w:rsid w:val="00A42073"/>
    <w:rsid w:val="00A47F97"/>
    <w:rsid w:val="00A51FB2"/>
    <w:rsid w:val="00A527A4"/>
    <w:rsid w:val="00A5378F"/>
    <w:rsid w:val="00A563AA"/>
    <w:rsid w:val="00A65496"/>
    <w:rsid w:val="00A66DA6"/>
    <w:rsid w:val="00A75ABB"/>
    <w:rsid w:val="00A96219"/>
    <w:rsid w:val="00AA18D4"/>
    <w:rsid w:val="00AA22B5"/>
    <w:rsid w:val="00AA2448"/>
    <w:rsid w:val="00AA4B04"/>
    <w:rsid w:val="00AC63A5"/>
    <w:rsid w:val="00AD007B"/>
    <w:rsid w:val="00AD0DD5"/>
    <w:rsid w:val="00AD4509"/>
    <w:rsid w:val="00AE005B"/>
    <w:rsid w:val="00B074DE"/>
    <w:rsid w:val="00B07932"/>
    <w:rsid w:val="00B15BE2"/>
    <w:rsid w:val="00B22345"/>
    <w:rsid w:val="00B330E8"/>
    <w:rsid w:val="00B43130"/>
    <w:rsid w:val="00B50DB3"/>
    <w:rsid w:val="00B53A98"/>
    <w:rsid w:val="00B6086B"/>
    <w:rsid w:val="00B8211F"/>
    <w:rsid w:val="00B83592"/>
    <w:rsid w:val="00B9457E"/>
    <w:rsid w:val="00BA112B"/>
    <w:rsid w:val="00BA3997"/>
    <w:rsid w:val="00BA4D13"/>
    <w:rsid w:val="00BA56B3"/>
    <w:rsid w:val="00BB059B"/>
    <w:rsid w:val="00BB77E3"/>
    <w:rsid w:val="00BD1224"/>
    <w:rsid w:val="00BD4446"/>
    <w:rsid w:val="00BD55BB"/>
    <w:rsid w:val="00BF512F"/>
    <w:rsid w:val="00BF7988"/>
    <w:rsid w:val="00BF7A91"/>
    <w:rsid w:val="00C05D9F"/>
    <w:rsid w:val="00C05F84"/>
    <w:rsid w:val="00C14602"/>
    <w:rsid w:val="00C16BEE"/>
    <w:rsid w:val="00C22CE7"/>
    <w:rsid w:val="00C25286"/>
    <w:rsid w:val="00C37676"/>
    <w:rsid w:val="00C40B85"/>
    <w:rsid w:val="00C41C8F"/>
    <w:rsid w:val="00C45F99"/>
    <w:rsid w:val="00C47594"/>
    <w:rsid w:val="00C5510A"/>
    <w:rsid w:val="00C645E0"/>
    <w:rsid w:val="00C64F0C"/>
    <w:rsid w:val="00C66CA1"/>
    <w:rsid w:val="00C70919"/>
    <w:rsid w:val="00C71DC4"/>
    <w:rsid w:val="00C73CDC"/>
    <w:rsid w:val="00C8282D"/>
    <w:rsid w:val="00C829FB"/>
    <w:rsid w:val="00C834E7"/>
    <w:rsid w:val="00C97451"/>
    <w:rsid w:val="00CA145C"/>
    <w:rsid w:val="00CA7E93"/>
    <w:rsid w:val="00CB442E"/>
    <w:rsid w:val="00CD4CE8"/>
    <w:rsid w:val="00CD4D9A"/>
    <w:rsid w:val="00CD61C0"/>
    <w:rsid w:val="00CE3503"/>
    <w:rsid w:val="00CE67D4"/>
    <w:rsid w:val="00CE71E5"/>
    <w:rsid w:val="00CE79BC"/>
    <w:rsid w:val="00D00601"/>
    <w:rsid w:val="00D021F3"/>
    <w:rsid w:val="00D30173"/>
    <w:rsid w:val="00D343D2"/>
    <w:rsid w:val="00D54FA6"/>
    <w:rsid w:val="00D64B50"/>
    <w:rsid w:val="00D6616C"/>
    <w:rsid w:val="00D66747"/>
    <w:rsid w:val="00D76C89"/>
    <w:rsid w:val="00D80B6E"/>
    <w:rsid w:val="00D84227"/>
    <w:rsid w:val="00D940D8"/>
    <w:rsid w:val="00DB7944"/>
    <w:rsid w:val="00DC0782"/>
    <w:rsid w:val="00DC36D1"/>
    <w:rsid w:val="00DC6303"/>
    <w:rsid w:val="00DC7813"/>
    <w:rsid w:val="00DD54BB"/>
    <w:rsid w:val="00DE155B"/>
    <w:rsid w:val="00DE3215"/>
    <w:rsid w:val="00DF1F2E"/>
    <w:rsid w:val="00DF56C5"/>
    <w:rsid w:val="00E13B24"/>
    <w:rsid w:val="00E206AE"/>
    <w:rsid w:val="00E2287F"/>
    <w:rsid w:val="00E232DD"/>
    <w:rsid w:val="00E24A82"/>
    <w:rsid w:val="00E30D7E"/>
    <w:rsid w:val="00E3335E"/>
    <w:rsid w:val="00E354CA"/>
    <w:rsid w:val="00E369D2"/>
    <w:rsid w:val="00E37510"/>
    <w:rsid w:val="00E46DFC"/>
    <w:rsid w:val="00E47680"/>
    <w:rsid w:val="00E50221"/>
    <w:rsid w:val="00E546A9"/>
    <w:rsid w:val="00E55A60"/>
    <w:rsid w:val="00E6718D"/>
    <w:rsid w:val="00E73B93"/>
    <w:rsid w:val="00E82C5B"/>
    <w:rsid w:val="00E84BEA"/>
    <w:rsid w:val="00E850EA"/>
    <w:rsid w:val="00E9251C"/>
    <w:rsid w:val="00E97AF8"/>
    <w:rsid w:val="00E97D9C"/>
    <w:rsid w:val="00EA4C2E"/>
    <w:rsid w:val="00EB2F95"/>
    <w:rsid w:val="00ED19CA"/>
    <w:rsid w:val="00ED1C2A"/>
    <w:rsid w:val="00ED264F"/>
    <w:rsid w:val="00ED4430"/>
    <w:rsid w:val="00ED61F2"/>
    <w:rsid w:val="00ED6342"/>
    <w:rsid w:val="00ED7334"/>
    <w:rsid w:val="00ED7BCD"/>
    <w:rsid w:val="00ED7E0B"/>
    <w:rsid w:val="00EE088D"/>
    <w:rsid w:val="00EE13B4"/>
    <w:rsid w:val="00EE4E4D"/>
    <w:rsid w:val="00EE5CE9"/>
    <w:rsid w:val="00EF6C97"/>
    <w:rsid w:val="00F101DF"/>
    <w:rsid w:val="00F10D21"/>
    <w:rsid w:val="00F117AB"/>
    <w:rsid w:val="00F317C2"/>
    <w:rsid w:val="00F32E47"/>
    <w:rsid w:val="00F41919"/>
    <w:rsid w:val="00F460AF"/>
    <w:rsid w:val="00F47579"/>
    <w:rsid w:val="00F51D04"/>
    <w:rsid w:val="00F6031D"/>
    <w:rsid w:val="00F6101E"/>
    <w:rsid w:val="00F67C40"/>
    <w:rsid w:val="00F754E3"/>
    <w:rsid w:val="00F9626F"/>
    <w:rsid w:val="00FA3DD9"/>
    <w:rsid w:val="00FA6D43"/>
    <w:rsid w:val="00FB499A"/>
    <w:rsid w:val="00FC1F49"/>
    <w:rsid w:val="00FD37AB"/>
    <w:rsid w:val="00FE2DC2"/>
    <w:rsid w:val="00FE7DF6"/>
    <w:rsid w:val="00FF6A26"/>
    <w:rsid w:val="010A986E"/>
    <w:rsid w:val="013F95C3"/>
    <w:rsid w:val="0170C386"/>
    <w:rsid w:val="0213E2C1"/>
    <w:rsid w:val="023E22D6"/>
    <w:rsid w:val="02AFC3F9"/>
    <w:rsid w:val="03C9A8D9"/>
    <w:rsid w:val="04077B98"/>
    <w:rsid w:val="04D9E297"/>
    <w:rsid w:val="04ECDD97"/>
    <w:rsid w:val="05C316BB"/>
    <w:rsid w:val="05E677D0"/>
    <w:rsid w:val="05FD89DC"/>
    <w:rsid w:val="072E4D37"/>
    <w:rsid w:val="0747019F"/>
    <w:rsid w:val="07880FFE"/>
    <w:rsid w:val="079BB9CB"/>
    <w:rsid w:val="0854A13C"/>
    <w:rsid w:val="08E43317"/>
    <w:rsid w:val="08F9B608"/>
    <w:rsid w:val="091F6A47"/>
    <w:rsid w:val="0944FBE4"/>
    <w:rsid w:val="0A0D0C64"/>
    <w:rsid w:val="0A4ADA52"/>
    <w:rsid w:val="0A724AB8"/>
    <w:rsid w:val="0B27021E"/>
    <w:rsid w:val="0B66772C"/>
    <w:rsid w:val="0C2F9800"/>
    <w:rsid w:val="0C3A389B"/>
    <w:rsid w:val="0D734465"/>
    <w:rsid w:val="0DC8BAE7"/>
    <w:rsid w:val="0E3D524C"/>
    <w:rsid w:val="0E3FF60C"/>
    <w:rsid w:val="0E8FE273"/>
    <w:rsid w:val="0F49EC03"/>
    <w:rsid w:val="0F584869"/>
    <w:rsid w:val="0FF79BD0"/>
    <w:rsid w:val="1056725C"/>
    <w:rsid w:val="10E535C6"/>
    <w:rsid w:val="11649576"/>
    <w:rsid w:val="117129DE"/>
    <w:rsid w:val="1245680D"/>
    <w:rsid w:val="135E9134"/>
    <w:rsid w:val="13F70AFE"/>
    <w:rsid w:val="13FDE1BB"/>
    <w:rsid w:val="1447508F"/>
    <w:rsid w:val="147F671E"/>
    <w:rsid w:val="14D3235A"/>
    <w:rsid w:val="14E7388E"/>
    <w:rsid w:val="14F9E0B7"/>
    <w:rsid w:val="150849AD"/>
    <w:rsid w:val="1551F49F"/>
    <w:rsid w:val="15DAD32D"/>
    <w:rsid w:val="15EBE03C"/>
    <w:rsid w:val="1611E6B7"/>
    <w:rsid w:val="16C87183"/>
    <w:rsid w:val="17AF6E3E"/>
    <w:rsid w:val="19149FCA"/>
    <w:rsid w:val="19151FF6"/>
    <w:rsid w:val="191D628E"/>
    <w:rsid w:val="19B8BB59"/>
    <w:rsid w:val="1AB49798"/>
    <w:rsid w:val="1B3FAAD6"/>
    <w:rsid w:val="1B587BF8"/>
    <w:rsid w:val="1B6FBBF6"/>
    <w:rsid w:val="1BAF0767"/>
    <w:rsid w:val="1C23E85C"/>
    <w:rsid w:val="1C669587"/>
    <w:rsid w:val="1C694C69"/>
    <w:rsid w:val="1CA17B85"/>
    <w:rsid w:val="1CB6738B"/>
    <w:rsid w:val="1CBB8AA6"/>
    <w:rsid w:val="1D80F4C2"/>
    <w:rsid w:val="1DD8140A"/>
    <w:rsid w:val="1E01CF2B"/>
    <w:rsid w:val="1E035ACD"/>
    <w:rsid w:val="1E3B234F"/>
    <w:rsid w:val="1E8757A6"/>
    <w:rsid w:val="1EB1478A"/>
    <w:rsid w:val="1ED92405"/>
    <w:rsid w:val="1F79037F"/>
    <w:rsid w:val="1FBB0960"/>
    <w:rsid w:val="1FE6C454"/>
    <w:rsid w:val="1FEEFE05"/>
    <w:rsid w:val="2148B3FD"/>
    <w:rsid w:val="216802F1"/>
    <w:rsid w:val="217E3395"/>
    <w:rsid w:val="21A7D3B9"/>
    <w:rsid w:val="21D271DD"/>
    <w:rsid w:val="220B202A"/>
    <w:rsid w:val="221F1F4C"/>
    <w:rsid w:val="222D5E5B"/>
    <w:rsid w:val="22CF245C"/>
    <w:rsid w:val="23554864"/>
    <w:rsid w:val="236BA12F"/>
    <w:rsid w:val="24DFBD6C"/>
    <w:rsid w:val="261469A7"/>
    <w:rsid w:val="26208E25"/>
    <w:rsid w:val="263A1D70"/>
    <w:rsid w:val="2691C015"/>
    <w:rsid w:val="26B37434"/>
    <w:rsid w:val="26B946D3"/>
    <w:rsid w:val="26DBAF49"/>
    <w:rsid w:val="27A3C36E"/>
    <w:rsid w:val="27B08997"/>
    <w:rsid w:val="2849E3E0"/>
    <w:rsid w:val="28801AFC"/>
    <w:rsid w:val="292B776C"/>
    <w:rsid w:val="2983DD3E"/>
    <w:rsid w:val="298847AA"/>
    <w:rsid w:val="29F0117D"/>
    <w:rsid w:val="2A6B65F0"/>
    <w:rsid w:val="2B6AE0A4"/>
    <w:rsid w:val="2B8A3A31"/>
    <w:rsid w:val="2C0E7407"/>
    <w:rsid w:val="2C358CC7"/>
    <w:rsid w:val="2D45E67B"/>
    <w:rsid w:val="2ECD20B3"/>
    <w:rsid w:val="2F0A3C29"/>
    <w:rsid w:val="2F902EE6"/>
    <w:rsid w:val="30013B2D"/>
    <w:rsid w:val="30AAEAE9"/>
    <w:rsid w:val="30F2A553"/>
    <w:rsid w:val="3156E11C"/>
    <w:rsid w:val="3164155A"/>
    <w:rsid w:val="317BA349"/>
    <w:rsid w:val="31B62B99"/>
    <w:rsid w:val="3223426C"/>
    <w:rsid w:val="323D4372"/>
    <w:rsid w:val="3251278F"/>
    <w:rsid w:val="326DE862"/>
    <w:rsid w:val="3335232F"/>
    <w:rsid w:val="342C7C08"/>
    <w:rsid w:val="342D62E6"/>
    <w:rsid w:val="3451480C"/>
    <w:rsid w:val="34AB8BA1"/>
    <w:rsid w:val="34E859A6"/>
    <w:rsid w:val="357294EE"/>
    <w:rsid w:val="35B26A71"/>
    <w:rsid w:val="360BD548"/>
    <w:rsid w:val="363E49FC"/>
    <w:rsid w:val="36EF62F5"/>
    <w:rsid w:val="37A16D80"/>
    <w:rsid w:val="3866B775"/>
    <w:rsid w:val="387DA92F"/>
    <w:rsid w:val="38908DA0"/>
    <w:rsid w:val="38EF024C"/>
    <w:rsid w:val="39F7C879"/>
    <w:rsid w:val="3A235C18"/>
    <w:rsid w:val="3A6F6D5E"/>
    <w:rsid w:val="3AA7E9CA"/>
    <w:rsid w:val="3AAFB404"/>
    <w:rsid w:val="3B0EC9B3"/>
    <w:rsid w:val="3B24D733"/>
    <w:rsid w:val="3B442D13"/>
    <w:rsid w:val="3B9E9324"/>
    <w:rsid w:val="3C048858"/>
    <w:rsid w:val="3CF18B50"/>
    <w:rsid w:val="3D103C7F"/>
    <w:rsid w:val="3D30893A"/>
    <w:rsid w:val="3D876C94"/>
    <w:rsid w:val="3E042522"/>
    <w:rsid w:val="3EE058F3"/>
    <w:rsid w:val="3F316E52"/>
    <w:rsid w:val="3F388B08"/>
    <w:rsid w:val="3F4C9B69"/>
    <w:rsid w:val="3F5789D2"/>
    <w:rsid w:val="3FCB81B1"/>
    <w:rsid w:val="3FD22201"/>
    <w:rsid w:val="3FE9C1E5"/>
    <w:rsid w:val="4082BF00"/>
    <w:rsid w:val="40D541E2"/>
    <w:rsid w:val="41C15244"/>
    <w:rsid w:val="4261C85C"/>
    <w:rsid w:val="42D75A00"/>
    <w:rsid w:val="43C9CC96"/>
    <w:rsid w:val="449983CD"/>
    <w:rsid w:val="44F43C2C"/>
    <w:rsid w:val="45306C7C"/>
    <w:rsid w:val="4590DCE5"/>
    <w:rsid w:val="4653767B"/>
    <w:rsid w:val="466CEFF0"/>
    <w:rsid w:val="46C32A77"/>
    <w:rsid w:val="46CF8822"/>
    <w:rsid w:val="47E4033E"/>
    <w:rsid w:val="48001DFC"/>
    <w:rsid w:val="4845B5EA"/>
    <w:rsid w:val="48E401E6"/>
    <w:rsid w:val="497249DF"/>
    <w:rsid w:val="499F0F88"/>
    <w:rsid w:val="49CD9FFC"/>
    <w:rsid w:val="49F241B6"/>
    <w:rsid w:val="49F351FA"/>
    <w:rsid w:val="4A00C43C"/>
    <w:rsid w:val="4A779514"/>
    <w:rsid w:val="4AEADFF3"/>
    <w:rsid w:val="4AF4CFBB"/>
    <w:rsid w:val="4B0058CF"/>
    <w:rsid w:val="4BB2C5C1"/>
    <w:rsid w:val="4BFE9144"/>
    <w:rsid w:val="4C5AC9C4"/>
    <w:rsid w:val="4EBC3183"/>
    <w:rsid w:val="4F56E161"/>
    <w:rsid w:val="4FA6619D"/>
    <w:rsid w:val="4FBAA012"/>
    <w:rsid w:val="5001B87B"/>
    <w:rsid w:val="50623A28"/>
    <w:rsid w:val="50693C81"/>
    <w:rsid w:val="50C53C5E"/>
    <w:rsid w:val="50E9EA5A"/>
    <w:rsid w:val="518800FF"/>
    <w:rsid w:val="518D85D4"/>
    <w:rsid w:val="51986920"/>
    <w:rsid w:val="51B89061"/>
    <w:rsid w:val="51E97594"/>
    <w:rsid w:val="52730E03"/>
    <w:rsid w:val="54961066"/>
    <w:rsid w:val="5557FA38"/>
    <w:rsid w:val="5562D051"/>
    <w:rsid w:val="556C6EF6"/>
    <w:rsid w:val="557ED2D3"/>
    <w:rsid w:val="55959ED6"/>
    <w:rsid w:val="56552046"/>
    <w:rsid w:val="56813058"/>
    <w:rsid w:val="568E2191"/>
    <w:rsid w:val="5693ED50"/>
    <w:rsid w:val="5737D760"/>
    <w:rsid w:val="5798AE36"/>
    <w:rsid w:val="57BE6A2A"/>
    <w:rsid w:val="5807DADB"/>
    <w:rsid w:val="587D9AC6"/>
    <w:rsid w:val="587DEC2F"/>
    <w:rsid w:val="588D9973"/>
    <w:rsid w:val="58AF9099"/>
    <w:rsid w:val="59605503"/>
    <w:rsid w:val="5A273B5A"/>
    <w:rsid w:val="5AE5F5A4"/>
    <w:rsid w:val="5BA956C9"/>
    <w:rsid w:val="5BC9A8D7"/>
    <w:rsid w:val="5BF60267"/>
    <w:rsid w:val="5C156AFA"/>
    <w:rsid w:val="5C623167"/>
    <w:rsid w:val="5C673269"/>
    <w:rsid w:val="5C8122C2"/>
    <w:rsid w:val="5C8C2875"/>
    <w:rsid w:val="5CA2E32C"/>
    <w:rsid w:val="5D66AF85"/>
    <w:rsid w:val="5E233D67"/>
    <w:rsid w:val="5E3DF1E9"/>
    <w:rsid w:val="5E9D506E"/>
    <w:rsid w:val="5ED39473"/>
    <w:rsid w:val="5F3AD150"/>
    <w:rsid w:val="5F511DD7"/>
    <w:rsid w:val="5FE83191"/>
    <w:rsid w:val="6054AFC2"/>
    <w:rsid w:val="61695EC9"/>
    <w:rsid w:val="62E594B2"/>
    <w:rsid w:val="633654CF"/>
    <w:rsid w:val="63718D44"/>
    <w:rsid w:val="63AD2604"/>
    <w:rsid w:val="63E7A65E"/>
    <w:rsid w:val="6410B36F"/>
    <w:rsid w:val="6433D354"/>
    <w:rsid w:val="64407F55"/>
    <w:rsid w:val="64410C74"/>
    <w:rsid w:val="64B64CCC"/>
    <w:rsid w:val="64E96FA0"/>
    <w:rsid w:val="656CC183"/>
    <w:rsid w:val="65B75872"/>
    <w:rsid w:val="65C2FC7E"/>
    <w:rsid w:val="65C77616"/>
    <w:rsid w:val="670490FF"/>
    <w:rsid w:val="671D0437"/>
    <w:rsid w:val="675AEF88"/>
    <w:rsid w:val="68301093"/>
    <w:rsid w:val="689BC1A4"/>
    <w:rsid w:val="68A93161"/>
    <w:rsid w:val="68B5F081"/>
    <w:rsid w:val="68BFDA13"/>
    <w:rsid w:val="68C9BEFD"/>
    <w:rsid w:val="68DFE19D"/>
    <w:rsid w:val="695607F7"/>
    <w:rsid w:val="6987E895"/>
    <w:rsid w:val="69D0888E"/>
    <w:rsid w:val="6A851069"/>
    <w:rsid w:val="6AD3EC2E"/>
    <w:rsid w:val="6B5FFB55"/>
    <w:rsid w:val="6C308284"/>
    <w:rsid w:val="6C80B4F5"/>
    <w:rsid w:val="6CD2F34B"/>
    <w:rsid w:val="6D0B0005"/>
    <w:rsid w:val="6D76FC83"/>
    <w:rsid w:val="6D797713"/>
    <w:rsid w:val="6EEFDBE6"/>
    <w:rsid w:val="6F217157"/>
    <w:rsid w:val="6FF4D064"/>
    <w:rsid w:val="70160A40"/>
    <w:rsid w:val="70345EE4"/>
    <w:rsid w:val="703C332D"/>
    <w:rsid w:val="705CA53A"/>
    <w:rsid w:val="70A627F6"/>
    <w:rsid w:val="72655DF7"/>
    <w:rsid w:val="73782BAF"/>
    <w:rsid w:val="73A80359"/>
    <w:rsid w:val="74661994"/>
    <w:rsid w:val="74C471BA"/>
    <w:rsid w:val="76595696"/>
    <w:rsid w:val="76638880"/>
    <w:rsid w:val="768009A0"/>
    <w:rsid w:val="7790579C"/>
    <w:rsid w:val="785B2949"/>
    <w:rsid w:val="78FA3E28"/>
    <w:rsid w:val="791AA97E"/>
    <w:rsid w:val="7922CFE0"/>
    <w:rsid w:val="797BC6E4"/>
    <w:rsid w:val="799B6B38"/>
    <w:rsid w:val="7A897C6B"/>
    <w:rsid w:val="7BD56CC1"/>
    <w:rsid w:val="7BD96C05"/>
    <w:rsid w:val="7D2C17A5"/>
    <w:rsid w:val="7E3AE7C3"/>
    <w:rsid w:val="7E489813"/>
    <w:rsid w:val="7E6340F6"/>
    <w:rsid w:val="7EB4F33C"/>
    <w:rsid w:val="7EC1C908"/>
    <w:rsid w:val="7F7B9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5E6BD"/>
  <w15:chartTrackingRefBased/>
  <w15:docId w15:val="{74E7FEC4-693B-4D0C-87E4-A842F7C9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1301</Words>
  <Characters>7419</Characters>
  <Application>Microsoft Office Word</Application>
  <DocSecurity>4</DocSecurity>
  <Lines>61</Lines>
  <Paragraphs>17</Paragraphs>
  <ScaleCrop>false</ScaleCrop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Clauson, Caleb</dc:creator>
  <cp:keywords/>
  <dc:description/>
  <cp:lastModifiedBy>Clauson, Caleb</cp:lastModifiedBy>
  <cp:revision>264</cp:revision>
  <dcterms:created xsi:type="dcterms:W3CDTF">2026-04-26T19:32:00Z</dcterms:created>
  <dcterms:modified xsi:type="dcterms:W3CDTF">2026-04-26T18:50:00Z</dcterms:modified>
</cp:coreProperties>
</file>