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ind w:firstLine="720"/>
        <w:spacing w:line="480" w:lineRule="auto"/>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4"/>
          <w:szCs w:val="24"/>
        </w:rPr>
      </w:pPr>
      <w:r>
        <w:rPr>
          <w:sz w:val="24"/>
          <w:szCs w:val="24"/>
        </w:rPr>
        <w:t>During the course of the SNHU Travel project, our Scrum-agile team played crucial roles in contributing to its success. Here are specific examples highlighting the contributions of each role:</w:t>
      </w:r>
    </w:p>
    <w:p>
      <w:pPr>
        <w:numPr>
          <w:ilvl w:val="0"/>
          <w:numId w:val="1"/>
        </w:numPr>
        <w:ind w:left="283" w:hanging="283"/>
        <w:spacing w:line="480" w:lineRule="auto"/>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4"/>
          <w:szCs w:val="24"/>
        </w:rPr>
      </w:pPr>
      <w:r>
        <w:rPr>
          <w:sz w:val="24"/>
          <w:szCs w:val="24"/>
        </w:rPr>
        <w:t xml:space="preserve"> Product Owner: As the Product Owner, I was responsible for defining and prioritizing the product backlog. I worked closely with SNHU Travel to understand their requirements and vision for the application. Through effective communication and collaboration, I ensured that the development team had a clear understanding of the user stories and their priorities. By regularly reviewing and refining the backlog, I kept the team focused on delivering value to the client.</w:t>
      </w:r>
    </w:p>
    <w:p>
      <w:pPr>
        <w:numPr>
          <w:ilvl w:val="0"/>
          <w:numId w:val="0"/>
        </w:numPr>
        <w:ind w:left="283" w:firstLine="0"/>
        <w:spacing w:line="480" w:lineRule="auto"/>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4"/>
          <w:szCs w:val="24"/>
        </w:rPr>
      </w:pPr>
      <w:r>
        <w:rPr>
          <w:sz w:val="24"/>
          <w:szCs w:val="24"/>
        </w:rPr>
      </w:r>
    </w:p>
    <w:p>
      <w:pPr>
        <w:numPr>
          <w:ilvl w:val="0"/>
          <w:numId w:val="1"/>
        </w:numPr>
        <w:ind w:left="283" w:hanging="283"/>
        <w:spacing w:line="480" w:lineRule="auto"/>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4"/>
          <w:szCs w:val="24"/>
        </w:rPr>
      </w:pPr>
      <w:r>
        <w:rPr>
          <w:sz w:val="24"/>
          <w:szCs w:val="24"/>
        </w:rPr>
        <w:t xml:space="preserve"> Scrum Master: As the Scrum Master, my role was to facilitate the Scrum process, remove any impediments, and ensure that the team adhered to the Scrum framework. I organized and facilitated the daily stand-up meetings, sprint planning sessions, and sprint reviews. I also coached the team on Scrum principles and helped them stay on track. For example, when conflicts arose within the team, I facilitated open discussions and encouraged a collaborative approach to problem-solving.</w:t>
      </w:r>
    </w:p>
    <w:p>
      <w:pPr>
        <w:numPr>
          <w:ilvl w:val="0"/>
          <w:numId w:val="0"/>
        </w:numPr>
        <w:ind w:left="283" w:firstLine="0"/>
        <w:spacing w:line="480" w:lineRule="auto"/>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4"/>
          <w:szCs w:val="24"/>
        </w:rPr>
      </w:pPr>
      <w:r>
        <w:rPr>
          <w:sz w:val="24"/>
          <w:szCs w:val="24"/>
        </w:rPr>
      </w:r>
    </w:p>
    <w:p>
      <w:pPr>
        <w:numPr>
          <w:ilvl w:val="0"/>
          <w:numId w:val="1"/>
        </w:numPr>
        <w:ind w:left="283" w:hanging="283"/>
        <w:spacing w:line="480" w:lineRule="auto"/>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4"/>
          <w:szCs w:val="24"/>
        </w:rPr>
      </w:pPr>
      <w:r>
        <w:rPr>
          <w:sz w:val="24"/>
          <w:szCs w:val="24"/>
        </w:rPr>
        <w:t xml:space="preserve"> Development Team: The development team consisted of skilled developers, designers, and testers who worked together to bring the user stories to completion. They utilized their expertise to design and develop the application iteratively, ensuring that each increment added value to SNHU Travel. For instance, they used agile coding practices such as continuous integration and frequent testing to deliver a high-quality product.</w:t>
      </w:r>
    </w:p>
    <w:p>
      <w:pPr>
        <w:numPr>
          <w:ilvl w:val="0"/>
          <w:numId w:val="0"/>
        </w:numPr>
        <w:ind w:left="283" w:firstLine="0"/>
        <w:spacing w:line="480" w:lineRule="auto"/>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4"/>
          <w:szCs w:val="24"/>
        </w:rPr>
      </w:pPr>
      <w:r>
        <w:rPr>
          <w:sz w:val="24"/>
          <w:szCs w:val="24"/>
        </w:rPr>
      </w:r>
    </w:p>
    <w:p>
      <w:pPr>
        <w:ind w:firstLine="720"/>
        <w:spacing w:line="480" w:lineRule="auto"/>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4"/>
          <w:szCs w:val="24"/>
        </w:rPr>
      </w:pPr>
      <w:r>
        <w:rPr>
          <w:sz w:val="24"/>
          <w:szCs w:val="24"/>
        </w:rPr>
        <w:t>The Scrum-agile approach greatly facilitated the completion of each user story throughout the project. Here are specific examples of how it helped us achieve this:</w:t>
      </w:r>
    </w:p>
    <w:p>
      <w:pPr>
        <w:numPr>
          <w:ilvl w:val="0"/>
          <w:numId w:val="3"/>
        </w:numPr>
        <w:ind w:left="283" w:hanging="283"/>
        <w:spacing w:line="480" w:lineRule="auto"/>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4"/>
          <w:szCs w:val="24"/>
        </w:rPr>
      </w:pPr>
      <w:r>
        <w:rPr>
          <w:sz w:val="24"/>
          <w:szCs w:val="24"/>
        </w:rPr>
        <w:t>Iterative Development: The iterative nature of Scrum allowed us to break down the user stories into smaller, manageable tasks called sprint backlog items. Each sprint focused on delivering a potentially shippable product increment. By working in short time-boxed sprints, we could gather feedback early and incorporate it into subsequent sprints. This iterative development approach ensured that SNHU Travel received continuous value throughout the project.</w:t>
      </w:r>
    </w:p>
    <w:p>
      <w:pPr>
        <w:numPr>
          <w:ilvl w:val="0"/>
          <w:numId w:val="0"/>
        </w:numPr>
        <w:ind w:left="283" w:firstLine="0"/>
        <w:spacing w:line="480" w:lineRule="auto"/>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4"/>
          <w:szCs w:val="24"/>
        </w:rPr>
      </w:pPr>
      <w:r>
        <w:rPr>
          <w:sz w:val="24"/>
          <w:szCs w:val="24"/>
        </w:rPr>
      </w:r>
    </w:p>
    <w:p>
      <w:pPr>
        <w:numPr>
          <w:ilvl w:val="0"/>
          <w:numId w:val="3"/>
        </w:numPr>
        <w:ind w:left="283" w:hanging="283"/>
        <w:spacing w:line="480" w:lineRule="auto"/>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4"/>
          <w:szCs w:val="24"/>
        </w:rPr>
      </w:pPr>
      <w:r>
        <w:rPr>
          <w:sz w:val="24"/>
          <w:szCs w:val="24"/>
        </w:rPr>
        <w:t xml:space="preserve"> Daily Stand-up Meetings: The daily stand-up meetings played a crucial role in keeping the team aligned and focused. During these brief meetings, each team member shared their progress, discussed any obstacles, and coordinated their efforts. This regular communication helped identify and address issues promptly, ensuring that the project stayed on track.</w:t>
      </w:r>
    </w:p>
    <w:p>
      <w:pPr>
        <w:numPr>
          <w:ilvl w:val="0"/>
          <w:numId w:val="0"/>
        </w:numPr>
        <w:ind w:left="283" w:firstLine="0"/>
        <w:spacing w:line="480" w:lineRule="auto"/>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4"/>
          <w:szCs w:val="24"/>
        </w:rPr>
      </w:pPr>
      <w:r>
        <w:rPr>
          <w:sz w:val="24"/>
          <w:szCs w:val="24"/>
        </w:rPr>
      </w:r>
    </w:p>
    <w:p>
      <w:pPr>
        <w:numPr>
          <w:ilvl w:val="0"/>
          <w:numId w:val="3"/>
        </w:numPr>
        <w:ind w:left="283" w:hanging="283"/>
        <w:spacing w:line="480" w:lineRule="auto"/>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4"/>
          <w:szCs w:val="24"/>
        </w:rPr>
      </w:pPr>
      <w:r>
        <w:rPr>
          <w:sz w:val="24"/>
          <w:szCs w:val="24"/>
        </w:rPr>
        <w:t xml:space="preserve"> Sprint Reviews and Retrospectives: The sprint reviews provided an opportunity for SNHU Travel to provide feedback on the completed increments. This feedback was invaluable in refining and reprioritizing the backlog, allowing us to adapt and meet their evolving needs. The sprint retrospectives encouraged the team to reflect on their collaboration and processes, leading to continuous improvement.</w:t>
      </w:r>
    </w:p>
    <w:p>
      <w:pPr>
        <w:numPr>
          <w:ilvl w:val="0"/>
          <w:numId w:val="0"/>
        </w:numPr>
        <w:ind w:left="283" w:firstLine="0"/>
        <w:spacing w:line="480" w:lineRule="auto"/>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4"/>
          <w:szCs w:val="24"/>
        </w:rPr>
      </w:pPr>
      <w:r>
        <w:rPr>
          <w:sz w:val="24"/>
          <w:szCs w:val="24"/>
        </w:rPr>
      </w:r>
    </w:p>
    <w:p>
      <w:pPr>
        <w:ind w:firstLine="720"/>
        <w:spacing w:line="480" w:lineRule="auto"/>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4"/>
          <w:szCs w:val="24"/>
        </w:rPr>
      </w:pPr>
      <w:r>
        <w:rPr>
          <w:sz w:val="24"/>
          <w:szCs w:val="24"/>
        </w:rPr>
        <w:t>The Scrum-agile approach proved to be particularly effective when the project was interrupted and changed direction. For example, suppose SNHU Travel requested additional features or modifications during a sprint. In that case, we could easily accommodate these changes by reprioritizing the backlog and adjusting the sprint plan. The flexibility provided by Scrum allowed us to embrace change and quickly adapt to new requirements without compromising the project's progress.</w:t>
      </w:r>
    </w:p>
    <w:p>
      <w:pPr>
        <w:ind w:firstLine="720"/>
        <w:spacing w:line="480" w:lineRule="auto"/>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4"/>
          <w:szCs w:val="24"/>
        </w:rPr>
      </w:pPr>
      <w:r>
        <w:rPr>
          <w:sz w:val="24"/>
          <w:szCs w:val="24"/>
        </w:rPr>
        <w:t>To demonstrate effective communication within the team, I provided regular updates and progress reports through various channels such as email, project management tools, and in-person meetings. These communication samples effectively encouraged collaboration among team members by providing clear expectations, fostering transparency, and ensuring that everyone had the necessary information to perform their tasks. Additionally, I actively listened to team members' concerns and addressed them promptly, promoting a culture of open communication and trust.</w:t>
      </w:r>
    </w:p>
    <w:p>
      <w:pPr>
        <w:spacing w:line="480" w:lineRule="auto"/>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4"/>
          <w:szCs w:val="24"/>
        </w:rPr>
      </w:pPr>
      <w:r>
        <w:rPr>
          <w:sz w:val="24"/>
          <w:szCs w:val="24"/>
        </w:rPr>
        <w:t>The organizational tools and Scrum-agile principles that greatly contributed to our success include:</w:t>
      </w:r>
    </w:p>
    <w:p>
      <w:pPr>
        <w:numPr>
          <w:ilvl w:val="0"/>
          <w:numId w:val="4"/>
        </w:numPr>
        <w:ind w:left="283" w:hanging="283"/>
        <w:spacing w:line="480" w:lineRule="auto"/>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4"/>
          <w:szCs w:val="24"/>
        </w:rPr>
      </w:pPr>
      <w:r>
        <w:rPr>
          <w:sz w:val="24"/>
          <w:szCs w:val="24"/>
        </w:rPr>
        <w:t>Product Backlog and Sprint Backlog: These tools helped us organize and prioritize the work effectively. The product backlog acted as a single source of truth for requirements, allowing us to manage and refine them collaboratively. The sprint backlog ensured that the team focused on delivering the highest-priority items in each sprint.</w:t>
      </w:r>
    </w:p>
    <w:p>
      <w:pPr>
        <w:numPr>
          <w:ilvl w:val="0"/>
          <w:numId w:val="0"/>
        </w:numPr>
        <w:ind w:left="283" w:firstLine="0"/>
        <w:spacing w:line="480" w:lineRule="auto"/>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4"/>
          <w:szCs w:val="24"/>
        </w:rPr>
      </w:pPr>
      <w:r>
        <w:rPr>
          <w:sz w:val="24"/>
          <w:szCs w:val="24"/>
        </w:rPr>
      </w:r>
    </w:p>
    <w:p>
      <w:pPr>
        <w:numPr>
          <w:ilvl w:val="0"/>
          <w:numId w:val="4"/>
        </w:numPr>
        <w:ind w:left="283" w:hanging="283"/>
        <w:spacing w:line="480" w:lineRule="auto"/>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4"/>
          <w:szCs w:val="24"/>
        </w:rPr>
      </w:pPr>
      <w:r>
        <w:rPr>
          <w:sz w:val="24"/>
          <w:szCs w:val="24"/>
        </w:rPr>
        <w:t xml:space="preserve"> Daily Stand-up Meetings: These brief, focused meetings provided a platform for team members to synchronize their work, share progress, and identify any obstacles. They facilitated collaboration, fostered a sense of accountability, and helped us maintain transparency throughout the project.</w:t>
      </w:r>
    </w:p>
    <w:p>
      <w:pPr>
        <w:numPr>
          <w:ilvl w:val="0"/>
          <w:numId w:val="0"/>
        </w:numPr>
        <w:ind w:left="283" w:firstLine="0"/>
        <w:spacing w:line="480" w:lineRule="auto"/>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4"/>
          <w:szCs w:val="24"/>
        </w:rPr>
      </w:pPr>
      <w:r>
        <w:rPr>
          <w:sz w:val="24"/>
          <w:szCs w:val="24"/>
        </w:rPr>
      </w:r>
    </w:p>
    <w:p>
      <w:pPr>
        <w:numPr>
          <w:ilvl w:val="0"/>
          <w:numId w:val="4"/>
        </w:numPr>
        <w:ind w:left="283" w:hanging="283"/>
        <w:spacing w:line="480" w:lineRule="auto"/>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4"/>
          <w:szCs w:val="24"/>
        </w:rPr>
      </w:pPr>
      <w:r>
        <w:rPr>
          <w:sz w:val="24"/>
          <w:szCs w:val="24"/>
        </w:rPr>
        <w:t>Sprint Reviews and Retrospectives: The sprint reviews allowed us to showcase the completed increments to SNHU Travel, gather feedback, and adjust our course accordingly. The sprint retrospectives encouraged the team to reflect on their performance, identify areas for improvement, and implement changes in subsequent sprints.</w:t>
      </w:r>
    </w:p>
    <w:p>
      <w:pPr>
        <w:numPr>
          <w:ilvl w:val="0"/>
          <w:numId w:val="0"/>
        </w:numPr>
        <w:ind w:left="283" w:firstLine="0"/>
        <w:spacing w:line="480" w:lineRule="auto"/>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4"/>
          <w:szCs w:val="24"/>
        </w:rPr>
      </w:pPr>
      <w:r>
        <w:rPr>
          <w:sz w:val="24"/>
          <w:szCs w:val="24"/>
        </w:rPr>
      </w:r>
    </w:p>
    <w:p>
      <w:pPr>
        <w:spacing w:line="480" w:lineRule="auto"/>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4"/>
          <w:szCs w:val="24"/>
        </w:rPr>
      </w:pPr>
      <w:r>
        <w:rPr>
          <w:sz w:val="24"/>
          <w:szCs w:val="24"/>
        </w:rPr>
        <w:t>Assessing the effectiveness of the Scrum-agile approach for the SNHU Travel project, let's consider the pros and cons it presented:</w:t>
      </w:r>
    </w:p>
    <w:p>
      <w:pPr>
        <w:spacing w:line="480" w:lineRule="auto"/>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4"/>
          <w:szCs w:val="24"/>
        </w:rPr>
      </w:pPr>
      <w:r>
        <w:rPr>
          <w:sz w:val="24"/>
          <w:szCs w:val="24"/>
        </w:rPr>
        <w:t>Pros:</w:t>
      </w:r>
    </w:p>
    <w:p>
      <w:pPr>
        <w:numPr>
          <w:ilvl w:val="0"/>
          <w:numId w:val="5"/>
        </w:numPr>
        <w:ind w:left="283" w:hanging="283"/>
        <w:spacing w:line="480" w:lineRule="auto"/>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4"/>
          <w:szCs w:val="24"/>
        </w:rPr>
      </w:pPr>
      <w:r>
        <w:rPr>
          <w:sz w:val="24"/>
          <w:szCs w:val="24"/>
        </w:rPr>
        <w:t>Flexibility: The Scrum-agile approach enabled us to embrace changing requirements and respond to client feedback quickly. It allowed us to continuously adapt and deliver value throughout the project.</w:t>
      </w:r>
    </w:p>
    <w:p>
      <w:pPr>
        <w:numPr>
          <w:ilvl w:val="0"/>
          <w:numId w:val="0"/>
        </w:numPr>
        <w:ind w:left="283" w:firstLine="0"/>
        <w:spacing w:line="480" w:lineRule="auto"/>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4"/>
          <w:szCs w:val="24"/>
        </w:rPr>
      </w:pPr>
      <w:r>
        <w:rPr>
          <w:sz w:val="24"/>
          <w:szCs w:val="24"/>
        </w:rPr>
      </w:r>
    </w:p>
    <w:p>
      <w:pPr>
        <w:numPr>
          <w:ilvl w:val="0"/>
          <w:numId w:val="5"/>
        </w:numPr>
        <w:ind w:left="283" w:hanging="283"/>
        <w:spacing w:line="480" w:lineRule="auto"/>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4"/>
          <w:szCs w:val="24"/>
        </w:rPr>
      </w:pPr>
      <w:r>
        <w:rPr>
          <w:sz w:val="24"/>
          <w:szCs w:val="24"/>
        </w:rPr>
        <w:t xml:space="preserve"> Transparency: The Scrum events and artifacts fostered transparency within the team and with SNHU Travel. Regular communication and collaboration provided visibility into progress, issues, and impediments.</w:t>
      </w:r>
    </w:p>
    <w:p>
      <w:pPr>
        <w:numPr>
          <w:ilvl w:val="0"/>
          <w:numId w:val="0"/>
        </w:numPr>
        <w:ind w:left="283" w:firstLine="0"/>
        <w:spacing w:line="480" w:lineRule="auto"/>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4"/>
          <w:szCs w:val="24"/>
        </w:rPr>
      </w:pPr>
      <w:r>
        <w:rPr>
          <w:sz w:val="24"/>
          <w:szCs w:val="24"/>
        </w:rPr>
      </w:r>
    </w:p>
    <w:p>
      <w:pPr>
        <w:numPr>
          <w:ilvl w:val="0"/>
          <w:numId w:val="5"/>
        </w:numPr>
        <w:ind w:left="283" w:hanging="283"/>
        <w:spacing w:line="480" w:lineRule="auto"/>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4"/>
          <w:szCs w:val="24"/>
        </w:rPr>
      </w:pPr>
      <w:r>
        <w:rPr>
          <w:sz w:val="24"/>
          <w:szCs w:val="24"/>
        </w:rPr>
        <w:t xml:space="preserve"> Stakeholder Involvement: The iterative nature of Scrum facilitated regular stakeholder feedback through sprint reviews. This involvement ensured that the delivered product aligned with SNHU Travel's expectations.</w:t>
      </w:r>
    </w:p>
    <w:p>
      <w:pPr>
        <w:numPr>
          <w:ilvl w:val="0"/>
          <w:numId w:val="0"/>
        </w:numPr>
        <w:ind w:left="283" w:firstLine="0"/>
        <w:spacing w:line="480" w:lineRule="auto"/>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4"/>
          <w:szCs w:val="24"/>
        </w:rPr>
      </w:pPr>
      <w:r>
        <w:rPr>
          <w:sz w:val="24"/>
          <w:szCs w:val="24"/>
        </w:rPr>
      </w:r>
    </w:p>
    <w:p>
      <w:pPr>
        <w:spacing w:line="480" w:lineRule="auto"/>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4"/>
          <w:szCs w:val="24"/>
        </w:rPr>
      </w:pPr>
      <w:r>
        <w:rPr>
          <w:sz w:val="24"/>
          <w:szCs w:val="24"/>
        </w:rPr>
        <w:t>Cons:</w:t>
      </w:r>
    </w:p>
    <w:p>
      <w:pPr>
        <w:numPr>
          <w:ilvl w:val="0"/>
          <w:numId w:val="6"/>
        </w:numPr>
        <w:ind w:left="283" w:hanging="283"/>
        <w:spacing w:line="480" w:lineRule="auto"/>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4"/>
          <w:szCs w:val="24"/>
        </w:rPr>
      </w:pPr>
      <w:r>
        <w:rPr>
          <w:sz w:val="24"/>
          <w:szCs w:val="24"/>
        </w:rPr>
        <w:t>Learning Curve: Shifting from a waterfall development model to Scrum-agile required a learning curve for the team and the organization. Initially, it took some time to fully grasp and implement the Scrum principles effectively.</w:t>
      </w:r>
    </w:p>
    <w:p>
      <w:pPr>
        <w:numPr>
          <w:ilvl w:val="0"/>
          <w:numId w:val="0"/>
        </w:numPr>
        <w:ind w:left="283" w:firstLine="0"/>
        <w:spacing w:line="480" w:lineRule="auto"/>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4"/>
          <w:szCs w:val="24"/>
        </w:rPr>
      </w:pPr>
      <w:r>
        <w:rPr>
          <w:sz w:val="24"/>
          <w:szCs w:val="24"/>
        </w:rPr>
      </w:r>
    </w:p>
    <w:p>
      <w:pPr>
        <w:numPr>
          <w:ilvl w:val="0"/>
          <w:numId w:val="6"/>
        </w:numPr>
        <w:ind w:left="283" w:hanging="283"/>
        <w:spacing w:line="480" w:lineRule="auto"/>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4"/>
          <w:szCs w:val="24"/>
        </w:rPr>
      </w:pPr>
      <w:r>
        <w:rPr>
          <w:sz w:val="24"/>
          <w:szCs w:val="24"/>
        </w:rPr>
        <w:t xml:space="preserve"> Continuous Adaptation: Embracing change, while beneficial, can also pose challenges in terms of managing priorities, ensuring stability, and preventing scope creep. It required constant evaluation and adjustment to strike the right balance.</w:t>
      </w:r>
    </w:p>
    <w:p>
      <w:pPr>
        <w:numPr>
          <w:ilvl w:val="0"/>
          <w:numId w:val="0"/>
        </w:numPr>
        <w:ind w:left="283" w:firstLine="0"/>
        <w:spacing w:line="480" w:lineRule="auto"/>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4"/>
          <w:szCs w:val="24"/>
        </w:rPr>
      </w:pPr>
      <w:r>
        <w:rPr>
          <w:sz w:val="24"/>
          <w:szCs w:val="24"/>
        </w:rPr>
      </w:r>
    </w:p>
    <w:p>
      <w:pPr>
        <w:ind w:firstLine="720"/>
        <w:spacing w:line="480" w:lineRule="auto"/>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4"/>
          <w:szCs w:val="24"/>
        </w:rPr>
      </w:pPr>
      <w:r>
        <w:rPr>
          <w:sz w:val="24"/>
          <w:szCs w:val="24"/>
        </w:rPr>
        <w:t>Considering the overall experience, I believe the Scrum-agile approach was the best approach for the SNHU Travel development project. Its iterative nature, focus on stakeholder collaboration, and flexibility were instrumental in delivering a product that aligned with SNHU Travel's evolving needs. The Scrum events and artifacts provided a clear framework for communication, transparency, and continuous improvement. Despite the initial learning curve and challenges, the benefits outweighed the drawbacks, making the Scrum-agile approach highly effective for this project.</w:t>
      </w:r>
    </w:p>
    <w:sectPr>
      <w:footnotePr>
        <w:pos w:val="pageBottom"/>
        <w:numFmt w:val="decimal"/>
        <w:numStart w:val="1"/>
        <w:numRestart w:val="continuous"/>
      </w:footnotePr>
      <w:endnotePr>
        <w:pos w:val="docEnd"/>
        <w:numFmt w:val="lowerRoman"/>
        <w:numStart w:val="1"/>
        <w:numRestart w:val="continuous"/>
      </w:endnotePr>
      <w:headerReference w:type="default" r:id="rId8"/>
      <w:type w:val="continuous"/>
      <w:pgSz w:h="15840" w:w="12240"/>
      <w:pgMar w:left="1440" w:top="1440" w:right="1440" w:bottom="1440" w:header="567" w:footer="0"/>
      <w:paperSrc w:first="0" w:other="0" a="0" b="0"/>
      <w:pgNumType w:fmt="decimal"/>
      <w:tmGutter w:val="1"/>
      <w:mirrorMargins w:val="0"/>
      <w:tmSection w:h="-1">
        <w:tmHeader w:id="0" w:h="0" edge="567"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foldMark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4"/>
    </w:pPr>
    <w:r>
      <w:t>Caleb Green</w:t>
      <w:tab/>
      <w:t>CS-250</w:t>
      <w:tab/>
      <w:t>6/16/23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start w:val="1"/>
      <w:numFmt w:val="ordinal"/>
      <w:lvlText w:val="%1"/>
      <w:lvlJc w:val="left"/>
      <w:pPr>
        <w:tabs>
          <w:tab w:val="num" w:pos="283"/>
        </w:tabs>
        <w:ind w:left="283" w:hanging="283"/>
      </w:pPr>
    </w:lvl>
  </w:abstractNum>
  <w:abstractNum w:abstractNumId="2">
    <w:multiLevelType w:val="singleLevel"/>
    <w:name w:val="Bullet 2"/>
    <w:lvl w:ilvl="0">
      <w:start w:val="1"/>
      <w:numFmt w:val="ordinal"/>
      <w:lvlText w:val="%1"/>
      <w:lvlJc w:val="left"/>
      <w:pPr>
        <w:tabs>
          <w:tab w:val="num" w:pos="283"/>
        </w:tabs>
        <w:ind w:left="283" w:hanging="283"/>
      </w:pPr>
    </w:lvl>
  </w:abstractNum>
  <w:abstractNum w:abstractNumId="3">
    <w:multiLevelType w:val="singleLevel"/>
    <w:name w:val="Bullet 3"/>
    <w:lvl w:ilvl="0">
      <w:start w:val="1"/>
      <w:numFmt w:val="ordinal"/>
      <w:lvlText w:val="%1"/>
      <w:lvlJc w:val="left"/>
      <w:pPr>
        <w:tabs>
          <w:tab w:val="num" w:pos="283"/>
        </w:tabs>
        <w:ind w:left="283" w:hanging="283"/>
      </w:pPr>
    </w:lvl>
  </w:abstractNum>
  <w:abstractNum w:abstractNumId="4">
    <w:multiLevelType w:val="singleLevel"/>
    <w:name w:val="Bullet 4"/>
    <w:lvl w:ilvl="0">
      <w:start w:val="1"/>
      <w:numFmt w:val="ordinal"/>
      <w:lvlText w:val="%1"/>
      <w:lvlJc w:val="left"/>
      <w:pPr>
        <w:tabs>
          <w:tab w:val="num" w:pos="283"/>
        </w:tabs>
        <w:ind w:left="283" w:hanging="283"/>
      </w:pPr>
    </w:lvl>
  </w:abstractNum>
  <w:abstractNum w:abstractNumId="5">
    <w:multiLevelType w:val="singleLevel"/>
    <w:name w:val="Bullet 5"/>
    <w:lvl w:ilvl="0">
      <w:start w:val="1"/>
      <w:numFmt w:val="ordinal"/>
      <w:lvlText w:val="%1"/>
      <w:lvlJc w:val="left"/>
      <w:pPr>
        <w:tabs>
          <w:tab w:val="num" w:pos="283"/>
        </w:tabs>
        <w:ind w:left="283" w:hanging="283"/>
      </w:p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2049"/>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4"/>
    <w:tmLastPosSelect w:val="0"/>
    <w:tmLastPosFrameIdx w:val="0"/>
    <w:tmLastPosCaret>
      <w:tmLastPosPgfIdx w:val="36"/>
      <w:tmLastPosIdx w:val="122"/>
    </w:tmLastPosCaret>
    <w:tmLastPosAnchor>
      <w:tmLastPosPgfIdx w:val="0"/>
      <w:tmLastPosIdx w:val="0"/>
    </w:tmLastPosAnchor>
    <w:tmLastPosTblRect w:left="0" w:top="0" w:right="0" w:bottom="0"/>
  </w:tmLastPos>
  <w:tmAppRevision w:date="1686960581" w:val="1066" w:fileVer="342" w:fileVer64="64" w:fileVerOS="4"/>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Header"/>
    <w:qFormat/>
    <w:basedOn w:val="para0"/>
    <w:pPr>
      <w:tabs defTabSz="720">
        <w:tab w:val="center" w:pos="4680" w:leader="none"/>
        <w:tab w:val="right" w:pos="9360" w:leader="none"/>
      </w:tabs>
    </w:p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Header"/>
    <w:qFormat/>
    <w:basedOn w:val="para0"/>
    <w:pPr>
      <w:tabs defTabSz="720">
        <w:tab w:val="center" w:pos="4680" w:leader="none"/>
        <w:tab w:val="right" w:pos="9360" w:leader="none"/>
      </w:tabs>
    </w:p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2021 rev.1066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Caleb Green</cp:lastModifiedBy>
  <cp:revision>1</cp:revision>
  <dcterms:created xsi:type="dcterms:W3CDTF">2023-06-17T00:02:44Z</dcterms:created>
  <dcterms:modified xsi:type="dcterms:W3CDTF">2023-06-17T00:09:41Z</dcterms:modified>
</cp:coreProperties>
</file>