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841B6" w14:textId="77777777" w:rsidR="003F081B" w:rsidRDefault="003F081B">
      <w:pPr>
        <w:pStyle w:val="Heading3"/>
        <w:jc w:val="center"/>
      </w:pPr>
      <w:r>
        <w:t xml:space="preserve">Second Project Deliverable: Software </w:t>
      </w:r>
      <w:r w:rsidR="004568A9">
        <w:t>Design</w:t>
      </w:r>
      <w:r w:rsidR="00E535BB">
        <w:t xml:space="preserve"> (DD1)</w:t>
      </w:r>
    </w:p>
    <w:p w14:paraId="47BDC652" w14:textId="77777777" w:rsidR="00336A30" w:rsidRDefault="00336A30" w:rsidP="00336A30"/>
    <w:p w14:paraId="566E2482" w14:textId="77777777" w:rsidR="007469E7" w:rsidRDefault="007469E7" w:rsidP="00336A30">
      <w:r>
        <w:t>Your task for this assignment is to describe each interface or module a</w:t>
      </w:r>
      <w:r w:rsidR="00F30D9F">
        <w:t>ssigned to your group. Describe for each interface or module:</w:t>
      </w:r>
    </w:p>
    <w:p w14:paraId="5A7B7E92" w14:textId="77777777" w:rsidR="007469E7" w:rsidRDefault="007469E7" w:rsidP="00336A30">
      <w:pPr>
        <w:numPr>
          <w:ilvl w:val="0"/>
          <w:numId w:val="12"/>
        </w:numPr>
      </w:pPr>
      <w:r>
        <w:t xml:space="preserve">the </w:t>
      </w:r>
      <w:r w:rsidR="00F30D9F">
        <w:t xml:space="preserve">overall </w:t>
      </w:r>
      <w:r>
        <w:t>behavior of the interface or module (text description)</w:t>
      </w:r>
    </w:p>
    <w:p w14:paraId="4EB37DBB" w14:textId="77777777" w:rsidR="00336A30" w:rsidRDefault="007469E7" w:rsidP="00336A30">
      <w:pPr>
        <w:numPr>
          <w:ilvl w:val="0"/>
          <w:numId w:val="12"/>
        </w:numPr>
      </w:pPr>
      <w:r>
        <w:t xml:space="preserve">its </w:t>
      </w:r>
      <w:r w:rsidR="00336A30">
        <w:t>operations (a.k.a. methods, functions, procedures) – give the full signature, including parameters with types and type of return value</w:t>
      </w:r>
    </w:p>
    <w:p w14:paraId="56EB4ED7" w14:textId="77777777" w:rsidR="00336A30" w:rsidRDefault="007469E7" w:rsidP="00336A30">
      <w:pPr>
        <w:numPr>
          <w:ilvl w:val="0"/>
          <w:numId w:val="12"/>
        </w:numPr>
      </w:pPr>
      <w:r>
        <w:t>the behavior of each operatio</w:t>
      </w:r>
      <w:r w:rsidR="00F96336">
        <w:t>n</w:t>
      </w:r>
      <w:r>
        <w:t xml:space="preserve"> (text description)</w:t>
      </w:r>
    </w:p>
    <w:p w14:paraId="1C3C7B21" w14:textId="77777777" w:rsidR="00336A30" w:rsidRDefault="00F30D9F" w:rsidP="00336A30">
      <w:pPr>
        <w:numPr>
          <w:ilvl w:val="0"/>
          <w:numId w:val="12"/>
        </w:numPr>
      </w:pPr>
      <w:r>
        <w:t xml:space="preserve">if it’s an interface, </w:t>
      </w:r>
      <w:r w:rsidR="007469E7">
        <w:t>its interaction protocol (</w:t>
      </w:r>
      <w:r w:rsidR="00336A30">
        <w:t>statechart diagram describing the legal order in whic</w:t>
      </w:r>
      <w:r w:rsidR="007469E7">
        <w:t>h the operations may be invoked)</w:t>
      </w:r>
    </w:p>
    <w:p w14:paraId="574C5F7A" w14:textId="77777777" w:rsidR="00336A30" w:rsidRDefault="003010C0" w:rsidP="00336A30">
      <w:r>
        <w:t>This information will be ente</w:t>
      </w:r>
      <w:r w:rsidR="000F7D35">
        <w:t>red into design d</w:t>
      </w:r>
      <w:r w:rsidR="00F30D9F">
        <w:t>ocuments</w:t>
      </w:r>
      <w:r w:rsidR="000F7D35">
        <w:t xml:space="preserve">. </w:t>
      </w:r>
      <w:r>
        <w:t xml:space="preserve">Then you will </w:t>
      </w:r>
      <w:r w:rsidR="000F7D35">
        <w:t>write</w:t>
      </w:r>
      <w:r>
        <w:t xml:space="preserve"> code</w:t>
      </w:r>
      <w:r w:rsidR="000F7D35">
        <w:t xml:space="preserve"> skeletons. All of these </w:t>
      </w:r>
      <w:r w:rsidR="00F30D9F">
        <w:t xml:space="preserve">(plus the “source code” for any diagrams) </w:t>
      </w:r>
      <w:r w:rsidR="000F7D35">
        <w:t>will be put in our CM system.</w:t>
      </w:r>
    </w:p>
    <w:p w14:paraId="27F7B7E5" w14:textId="77777777" w:rsidR="003010C0" w:rsidRDefault="003010C0" w:rsidP="003010C0">
      <w:pPr>
        <w:pStyle w:val="Heading3"/>
      </w:pPr>
      <w:r>
        <w:t>Detailed Instructions:</w:t>
      </w:r>
    </w:p>
    <w:p w14:paraId="6556873C" w14:textId="77777777" w:rsidR="00336A30" w:rsidRDefault="00336A30"/>
    <w:p w14:paraId="438EE7BB" w14:textId="77777777" w:rsidR="003F081B" w:rsidRDefault="00DE762B">
      <w:pPr>
        <w:rPr>
          <w:b/>
          <w:bCs/>
        </w:rPr>
      </w:pPr>
      <w:r>
        <w:rPr>
          <w:b/>
          <w:bCs/>
        </w:rPr>
        <w:t>Understand the Design</w:t>
      </w:r>
      <w:r w:rsidR="003F081B">
        <w:rPr>
          <w:b/>
          <w:bCs/>
        </w:rPr>
        <w:t xml:space="preserve"> Overview</w:t>
      </w:r>
      <w:r>
        <w:rPr>
          <w:b/>
          <w:bCs/>
        </w:rPr>
        <w:t xml:space="preserve"> and </w:t>
      </w:r>
      <w:r w:rsidR="00400F21">
        <w:rPr>
          <w:b/>
          <w:bCs/>
        </w:rPr>
        <w:t>Architecture</w:t>
      </w:r>
      <w:r w:rsidR="003F081B">
        <w:rPr>
          <w:b/>
          <w:bCs/>
        </w:rPr>
        <w:t>.</w:t>
      </w:r>
    </w:p>
    <w:p w14:paraId="5C5CD017" w14:textId="77777777" w:rsidR="003F081B" w:rsidRDefault="00055F6F" w:rsidP="00055F6F">
      <w:r>
        <w:t>Each person reads and understands the Design</w:t>
      </w:r>
      <w:r w:rsidR="003F081B">
        <w:t xml:space="preserve"> Overview</w:t>
      </w:r>
      <w:r w:rsidR="00400F21">
        <w:t xml:space="preserve"> and the Architecture</w:t>
      </w:r>
      <w:r>
        <w:t xml:space="preserve">. The overview is </w:t>
      </w:r>
      <w:r w:rsidR="00E00CB2">
        <w:t xml:space="preserve">posted on </w:t>
      </w:r>
      <w:r w:rsidR="00762D56">
        <w:t>d2l</w:t>
      </w:r>
      <w:r w:rsidR="00E00CB2">
        <w:t xml:space="preserve">, and the </w:t>
      </w:r>
      <w:r w:rsidR="00400F21">
        <w:t>architecture document</w:t>
      </w:r>
      <w:r w:rsidR="00E00CB2">
        <w:t xml:space="preserve"> is in our CM system</w:t>
      </w:r>
      <w:r>
        <w:t>. Your group should u</w:t>
      </w:r>
      <w:r w:rsidR="003F081B">
        <w:t xml:space="preserve">nderstand the general responsibilities of each module in the system, and the specific responsibilities of your team’s modules. </w:t>
      </w:r>
    </w:p>
    <w:p w14:paraId="6FA7F66B" w14:textId="77777777" w:rsidR="003F081B" w:rsidRDefault="003F081B"/>
    <w:p w14:paraId="19A54E93" w14:textId="77777777" w:rsidR="003F081B" w:rsidRDefault="00055F6F">
      <w:pPr>
        <w:pStyle w:val="BodyText"/>
      </w:pPr>
      <w:r>
        <w:t>Negotiate operations of interfaces and modules.</w:t>
      </w:r>
    </w:p>
    <w:p w14:paraId="75C41FDC" w14:textId="77777777" w:rsidR="003F081B" w:rsidRDefault="00ED5BC8">
      <w:r>
        <w:t>Meet with the appropriate groups</w:t>
      </w:r>
      <w:r w:rsidR="00BF57EA">
        <w:t xml:space="preserve"> to make sure all of your interface(s) and module(s) are satisfactory for the groups that use them, and that all interfaces and modules you need are satisfactory. You may need to set up additional meetings with other groups</w:t>
      </w:r>
      <w:r w:rsidR="003F081B">
        <w:t xml:space="preserve">. Not all team members must attend these meetings, but at least most of the team should attend. </w:t>
      </w:r>
    </w:p>
    <w:p w14:paraId="00073F8D" w14:textId="77777777" w:rsidR="001039EE" w:rsidRDefault="001039EE"/>
    <w:p w14:paraId="311DA4D1" w14:textId="77777777" w:rsidR="001039EE" w:rsidRPr="001039EE" w:rsidRDefault="00750AF2">
      <w:pPr>
        <w:rPr>
          <w:rFonts w:ascii="Courier New" w:hAnsi="Courier New" w:cs="Courier New"/>
          <w:sz w:val="20"/>
          <w:szCs w:val="20"/>
        </w:rPr>
      </w:pPr>
      <w:r>
        <w:t>For DD1 you should disregard references to “Factory” and “Factory method”. These changes will be incorporated for DD2.</w:t>
      </w:r>
    </w:p>
    <w:p w14:paraId="5948C04A" w14:textId="77777777" w:rsidR="003F081B" w:rsidRDefault="003F081B"/>
    <w:p w14:paraId="5705C09B" w14:textId="77777777" w:rsidR="003F081B" w:rsidRDefault="0046532E">
      <w:pPr>
        <w:pStyle w:val="BodyText"/>
      </w:pPr>
      <w:r>
        <w:t>Record your design descriptions</w:t>
      </w:r>
      <w:r w:rsidR="003F081B">
        <w:t xml:space="preserve">. </w:t>
      </w:r>
    </w:p>
    <w:p w14:paraId="12BADF77" w14:textId="77777777" w:rsidR="003F081B" w:rsidRDefault="00B07F79" w:rsidP="003F081B">
      <w:r>
        <w:t>Each layer has its own word document that describes the interface</w:t>
      </w:r>
      <w:r w:rsidR="0046532E">
        <w:t>s of and modules in that layer, named &lt;layer&gt;_Design.doc</w:t>
      </w:r>
      <w:r w:rsidR="00A57843">
        <w:t>x</w:t>
      </w:r>
      <w:r w:rsidR="0046532E">
        <w:t xml:space="preserve">. </w:t>
      </w:r>
      <w:r w:rsidR="00F81279">
        <w:t xml:space="preserve">Create the document if yours is the first group to commit your design to the repository. </w:t>
      </w:r>
      <w:r>
        <w:t>For each interface or module</w:t>
      </w:r>
      <w:r w:rsidR="0046532E">
        <w:t xml:space="preserve"> assigned to your team</w:t>
      </w:r>
      <w:r>
        <w:t>, add a section with:</w:t>
      </w:r>
    </w:p>
    <w:p w14:paraId="261B93F3" w14:textId="65CEE513" w:rsidR="007408D1" w:rsidRDefault="00711304" w:rsidP="007408D1">
      <w:pPr>
        <w:numPr>
          <w:ilvl w:val="0"/>
          <w:numId w:val="27"/>
        </w:numPr>
      </w:pPr>
      <w:r>
        <w:t xml:space="preserve">Name: </w:t>
      </w:r>
      <w:r w:rsidR="007408D1">
        <w:t>The name of your interface or module.</w:t>
      </w:r>
    </w:p>
    <w:p w14:paraId="0B07A234" w14:textId="77D66E76" w:rsidR="007408D1" w:rsidRDefault="00711304" w:rsidP="007408D1">
      <w:pPr>
        <w:numPr>
          <w:ilvl w:val="0"/>
          <w:numId w:val="27"/>
        </w:numPr>
      </w:pPr>
      <w:r>
        <w:t xml:space="preserve">Description: </w:t>
      </w:r>
      <w:r w:rsidR="007408D1">
        <w:t>A text description of its behavior.</w:t>
      </w:r>
    </w:p>
    <w:p w14:paraId="7A40469D" w14:textId="69037B04" w:rsidR="00711304" w:rsidRDefault="00711304" w:rsidP="007408D1">
      <w:pPr>
        <w:numPr>
          <w:ilvl w:val="0"/>
          <w:numId w:val="27"/>
        </w:numPr>
      </w:pPr>
      <w:r>
        <w:t>Interaction Protocol: a StateChart diagram. (NOTE: ONLY FOR INTERFACES)</w:t>
      </w:r>
    </w:p>
    <w:p w14:paraId="3EE65EF6" w14:textId="78589B07" w:rsidR="007408D1" w:rsidRDefault="007408D1" w:rsidP="007408D1">
      <w:pPr>
        <w:numPr>
          <w:ilvl w:val="0"/>
          <w:numId w:val="27"/>
        </w:numPr>
      </w:pPr>
      <w:r>
        <w:t>For each operation,</w:t>
      </w:r>
    </w:p>
    <w:p w14:paraId="26D5D471" w14:textId="77777777" w:rsidR="007408D1" w:rsidRDefault="007408D1" w:rsidP="007408D1">
      <w:pPr>
        <w:numPr>
          <w:ilvl w:val="1"/>
          <w:numId w:val="27"/>
        </w:numPr>
      </w:pPr>
      <w:r>
        <w:t>Signature (include parameters with types and type of return value)</w:t>
      </w:r>
    </w:p>
    <w:p w14:paraId="7443BB0E" w14:textId="77777777" w:rsidR="007408D1" w:rsidRDefault="007408D1" w:rsidP="007408D1">
      <w:pPr>
        <w:numPr>
          <w:ilvl w:val="1"/>
          <w:numId w:val="27"/>
        </w:numPr>
      </w:pPr>
      <w:r>
        <w:t>A text description of its behavior</w:t>
      </w:r>
    </w:p>
    <w:p w14:paraId="656BF747" w14:textId="77777777" w:rsidR="00B07F79" w:rsidRDefault="00B07F79" w:rsidP="00B07F79"/>
    <w:p w14:paraId="79FA4DE9" w14:textId="77777777" w:rsidR="0046532E" w:rsidRDefault="0046532E" w:rsidP="00B07F79">
      <w:r>
        <w:t>For each of your interfaces, create a StateChart diagram descr</w:t>
      </w:r>
      <w:r w:rsidR="00465828">
        <w:t>ibing its interaction protocol. Insert your diagrams into the appropriate word document, but put the “source code” for the diagram into the appropriate &lt;layer&gt;_diagrams folder. You may u</w:t>
      </w:r>
      <w:r>
        <w:t xml:space="preserve">se </w:t>
      </w:r>
      <w:r w:rsidR="00465828">
        <w:t xml:space="preserve">StarUML or </w:t>
      </w:r>
      <w:r>
        <w:t>the violet tool</w:t>
      </w:r>
      <w:r w:rsidR="00465828">
        <w:t>.</w:t>
      </w:r>
    </w:p>
    <w:p w14:paraId="128BCBCC" w14:textId="77777777" w:rsidR="003010C0" w:rsidRDefault="003010C0" w:rsidP="003010C0">
      <w:pPr>
        <w:rPr>
          <w:b/>
        </w:rPr>
      </w:pPr>
    </w:p>
    <w:p w14:paraId="1816172C" w14:textId="77777777" w:rsidR="00892B7F" w:rsidRDefault="00892B7F">
      <w:pPr>
        <w:rPr>
          <w:b/>
        </w:rPr>
      </w:pPr>
      <w:r>
        <w:rPr>
          <w:b/>
        </w:rPr>
        <w:lastRenderedPageBreak/>
        <w:br w:type="page"/>
      </w:r>
    </w:p>
    <w:p w14:paraId="2283A018" w14:textId="77777777" w:rsidR="003F081B" w:rsidRDefault="00257855" w:rsidP="003010C0">
      <w:pPr>
        <w:rPr>
          <w:b/>
        </w:rPr>
      </w:pPr>
      <w:r>
        <w:rPr>
          <w:b/>
        </w:rPr>
        <w:lastRenderedPageBreak/>
        <w:t>Write C</w:t>
      </w:r>
      <w:r w:rsidR="003F081B" w:rsidRPr="003010C0">
        <w:rPr>
          <w:b/>
        </w:rPr>
        <w:t>ode</w:t>
      </w:r>
      <w:r>
        <w:rPr>
          <w:b/>
        </w:rPr>
        <w:t xml:space="preserve"> Skeletons</w:t>
      </w:r>
    </w:p>
    <w:p w14:paraId="2EA17988" w14:textId="77777777" w:rsidR="00C43EB1" w:rsidRPr="00C43EB1" w:rsidRDefault="00C43EB1" w:rsidP="003010C0">
      <w:r>
        <w:t>Based on your interface or module description, write code skeletons. An interface should have only a .h file, and its contents should conform to our conventions for interfaces. A module should have a .h and .cpp file. The .h files are complete (shouldn’t need to be changed during implementation), but the .cpp files contain empty bodies.</w:t>
      </w:r>
    </w:p>
    <w:p w14:paraId="03C034D2" w14:textId="77777777" w:rsidR="003010C0" w:rsidRDefault="003010C0" w:rsidP="003010C0">
      <w:pPr>
        <w:rPr>
          <w:b/>
        </w:rPr>
      </w:pPr>
    </w:p>
    <w:p w14:paraId="7FB70AAB" w14:textId="77777777" w:rsidR="003F081B" w:rsidRPr="003010C0" w:rsidRDefault="003F081B" w:rsidP="003010C0">
      <w:pPr>
        <w:rPr>
          <w:b/>
        </w:rPr>
      </w:pPr>
      <w:r w:rsidRPr="003010C0">
        <w:rPr>
          <w:b/>
        </w:rPr>
        <w:t xml:space="preserve">Add Your Code </w:t>
      </w:r>
      <w:r w:rsidR="00257855">
        <w:rPr>
          <w:b/>
        </w:rPr>
        <w:t xml:space="preserve">Skeletons </w:t>
      </w:r>
      <w:r w:rsidRPr="003010C0">
        <w:rPr>
          <w:b/>
        </w:rPr>
        <w:t xml:space="preserve">to </w:t>
      </w:r>
      <w:r w:rsidR="00257855">
        <w:rPr>
          <w:b/>
        </w:rPr>
        <w:t>our CM System</w:t>
      </w:r>
    </w:p>
    <w:p w14:paraId="2C212CAC" w14:textId="77777777" w:rsidR="003F081B" w:rsidRDefault="00257855" w:rsidP="003F081B">
      <w:pPr>
        <w:numPr>
          <w:ilvl w:val="0"/>
          <w:numId w:val="26"/>
        </w:numPr>
      </w:pPr>
      <w:r>
        <w:t>Using our CM system</w:t>
      </w:r>
      <w:r w:rsidR="003F081B">
        <w:t>, check out the directory tree for the entire project.</w:t>
      </w:r>
    </w:p>
    <w:p w14:paraId="0FBB815A" w14:textId="77777777" w:rsidR="003D7900" w:rsidRDefault="003D7900" w:rsidP="003F081B">
      <w:pPr>
        <w:numPr>
          <w:ilvl w:val="0"/>
          <w:numId w:val="26"/>
        </w:numPr>
      </w:pPr>
      <w:r>
        <w:t>Add your .h and .cpp files to the correct location:</w:t>
      </w:r>
    </w:p>
    <w:p w14:paraId="275E1C62" w14:textId="77777777" w:rsidR="003D7900" w:rsidRDefault="003D7900" w:rsidP="003D7900">
      <w:pPr>
        <w:numPr>
          <w:ilvl w:val="1"/>
          <w:numId w:val="26"/>
        </w:numPr>
      </w:pPr>
      <w:r>
        <w:t>Interfaces (e.g. IX) go in the interface directory of the layer:</w:t>
      </w:r>
    </w:p>
    <w:p w14:paraId="6073A867" w14:textId="77777777" w:rsidR="003D7900" w:rsidRDefault="003D7900" w:rsidP="003D7900">
      <w:pPr>
        <w:ind w:left="1440"/>
      </w:pPr>
      <w:r>
        <w:t>Implementation/&lt;Layer name&gt;/interface/IX.h</w:t>
      </w:r>
    </w:p>
    <w:p w14:paraId="5010583A" w14:textId="77777777" w:rsidR="003D7900" w:rsidRDefault="003D7900" w:rsidP="003D7900">
      <w:pPr>
        <w:numPr>
          <w:ilvl w:val="1"/>
          <w:numId w:val="26"/>
        </w:numPr>
      </w:pPr>
      <w:r>
        <w:t>A module’s .h file goes in the include directory of the layer:</w:t>
      </w:r>
    </w:p>
    <w:p w14:paraId="1E1576A0" w14:textId="77777777" w:rsidR="003D7900" w:rsidRDefault="003D7900" w:rsidP="003D7900">
      <w:pPr>
        <w:ind w:left="1440"/>
      </w:pPr>
      <w:r>
        <w:t>Implementation/&lt;Layer name&gt;/include/X.h</w:t>
      </w:r>
    </w:p>
    <w:p w14:paraId="38748B87" w14:textId="77777777" w:rsidR="003D7900" w:rsidRDefault="003D7900" w:rsidP="003D7900">
      <w:pPr>
        <w:numPr>
          <w:ilvl w:val="1"/>
          <w:numId w:val="26"/>
        </w:numPr>
      </w:pPr>
      <w:r>
        <w:t>A module’s .cpp file goes in the src directory of the layer:</w:t>
      </w:r>
    </w:p>
    <w:p w14:paraId="6A1984BF" w14:textId="77777777" w:rsidR="003D7900" w:rsidRDefault="003D7900" w:rsidP="003D7900">
      <w:pPr>
        <w:ind w:left="1440"/>
      </w:pPr>
      <w:r>
        <w:t>Implementation/&lt;Layer name&gt;/src/</w:t>
      </w:r>
      <w:r w:rsidR="00B51EA2">
        <w:t>&lt;module name&gt;/</w:t>
      </w:r>
      <w:r>
        <w:t>X.cpp</w:t>
      </w:r>
    </w:p>
    <w:p w14:paraId="700670E5" w14:textId="77777777" w:rsidR="003F081B" w:rsidRDefault="003F081B" w:rsidP="00B9478B">
      <w:pPr>
        <w:numPr>
          <w:ilvl w:val="0"/>
          <w:numId w:val="26"/>
        </w:numPr>
      </w:pPr>
      <w:r>
        <w:t>Commit your new files</w:t>
      </w:r>
      <w:r w:rsidR="00B9478B">
        <w:t>.</w:t>
      </w:r>
    </w:p>
    <w:p w14:paraId="4225F568" w14:textId="77777777" w:rsidR="003F081B" w:rsidRDefault="003F081B" w:rsidP="003F081B">
      <w:pPr>
        <w:pStyle w:val="Heading3"/>
      </w:pPr>
      <w:r>
        <w:t>What to turn in</w:t>
      </w:r>
    </w:p>
    <w:p w14:paraId="45446621" w14:textId="7D7DB441" w:rsidR="003010C0" w:rsidRDefault="005F73C4" w:rsidP="003F081B">
      <w:pPr>
        <w:numPr>
          <w:ilvl w:val="0"/>
          <w:numId w:val="24"/>
        </w:numPr>
      </w:pPr>
      <w:r>
        <w:t xml:space="preserve">Deliverable: files you check </w:t>
      </w:r>
      <w:r w:rsidR="003010C0">
        <w:t>in</w:t>
      </w:r>
      <w:r>
        <w:t xml:space="preserve"> (</w:t>
      </w:r>
      <w:r w:rsidR="00711304">
        <w:t>push</w:t>
      </w:r>
      <w:r>
        <w:t>)</w:t>
      </w:r>
      <w:r w:rsidR="00257855">
        <w:t xml:space="preserve"> to our CM system</w:t>
      </w:r>
      <w:r w:rsidR="003010C0">
        <w:t xml:space="preserve"> (no hardcopy):</w:t>
      </w:r>
    </w:p>
    <w:p w14:paraId="6C0EE789" w14:textId="77777777" w:rsidR="003010C0" w:rsidRDefault="00257855" w:rsidP="003010C0">
      <w:pPr>
        <w:numPr>
          <w:ilvl w:val="1"/>
          <w:numId w:val="24"/>
        </w:numPr>
      </w:pPr>
      <w:r>
        <w:t>your</w:t>
      </w:r>
      <w:r w:rsidR="003010C0">
        <w:t xml:space="preserve"> design </w:t>
      </w:r>
      <w:r w:rsidR="0046532E">
        <w:t>descriptions</w:t>
      </w:r>
    </w:p>
    <w:p w14:paraId="12D57406" w14:textId="77777777" w:rsidR="0046532E" w:rsidRDefault="0046532E" w:rsidP="0046532E">
      <w:pPr>
        <w:numPr>
          <w:ilvl w:val="2"/>
          <w:numId w:val="24"/>
        </w:numPr>
      </w:pPr>
      <w:r>
        <w:t>update the appropriate word document</w:t>
      </w:r>
      <w:r w:rsidR="007420EE">
        <w:t xml:space="preserve"> (including diagrams)</w:t>
      </w:r>
    </w:p>
    <w:p w14:paraId="21D0CA65" w14:textId="77777777" w:rsidR="0046532E" w:rsidRDefault="000963DA" w:rsidP="0046532E">
      <w:pPr>
        <w:numPr>
          <w:ilvl w:val="2"/>
          <w:numId w:val="24"/>
        </w:numPr>
      </w:pPr>
      <w:r>
        <w:t>upload your</w:t>
      </w:r>
      <w:r w:rsidR="007420EE">
        <w:t xml:space="preserve"> statechart diagram “source code”</w:t>
      </w:r>
    </w:p>
    <w:p w14:paraId="61F151B7" w14:textId="77777777" w:rsidR="003010C0" w:rsidRDefault="00257855" w:rsidP="003010C0">
      <w:pPr>
        <w:numPr>
          <w:ilvl w:val="1"/>
          <w:numId w:val="24"/>
        </w:numPr>
      </w:pPr>
      <w:r>
        <w:t>your</w:t>
      </w:r>
      <w:r w:rsidR="003010C0">
        <w:t xml:space="preserve"> code skeletons</w:t>
      </w:r>
    </w:p>
    <w:p w14:paraId="01D8CF32" w14:textId="77777777" w:rsidR="003F081B" w:rsidRDefault="005F73C4" w:rsidP="003F081B">
      <w:pPr>
        <w:numPr>
          <w:ilvl w:val="0"/>
          <w:numId w:val="24"/>
        </w:numPr>
      </w:pPr>
      <w:r>
        <w:t>Meeting minutes</w:t>
      </w:r>
    </w:p>
    <w:p w14:paraId="75917259" w14:textId="77777777" w:rsidR="003F081B" w:rsidRDefault="005F73C4" w:rsidP="003F081B">
      <w:pPr>
        <w:numPr>
          <w:ilvl w:val="0"/>
          <w:numId w:val="24"/>
        </w:numPr>
      </w:pPr>
      <w:r>
        <w:t>Individual reports</w:t>
      </w:r>
    </w:p>
    <w:p w14:paraId="67DCC195" w14:textId="77777777" w:rsidR="003F081B" w:rsidRDefault="003F081B" w:rsidP="00336A30"/>
    <w:sectPr w:rsidR="003F081B" w:rsidSect="003B28C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81CE2" w14:textId="77777777" w:rsidR="00931959" w:rsidRDefault="00931959">
      <w:r>
        <w:separator/>
      </w:r>
    </w:p>
  </w:endnote>
  <w:endnote w:type="continuationSeparator" w:id="0">
    <w:p w14:paraId="4F1620CA" w14:textId="77777777" w:rsidR="00931959" w:rsidRDefault="0093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441AF" w14:textId="77777777" w:rsidR="00C96BA7" w:rsidRDefault="00D32557">
    <w:pPr>
      <w:pStyle w:val="Footer"/>
      <w:jc w:val="center"/>
    </w:pPr>
    <w:r>
      <w:rPr>
        <w:rStyle w:val="PageNumber"/>
      </w:rPr>
      <w:fldChar w:fldCharType="begin"/>
    </w:r>
    <w:r w:rsidR="00C96BA7">
      <w:rPr>
        <w:rStyle w:val="PageNumber"/>
      </w:rPr>
      <w:instrText xml:space="preserve"> PAGE </w:instrText>
    </w:r>
    <w:r>
      <w:rPr>
        <w:rStyle w:val="PageNumber"/>
      </w:rPr>
      <w:fldChar w:fldCharType="separate"/>
    </w:r>
    <w:r w:rsidR="00F30D9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6CCD6" w14:textId="77777777" w:rsidR="00931959" w:rsidRDefault="00931959">
      <w:r>
        <w:separator/>
      </w:r>
    </w:p>
  </w:footnote>
  <w:footnote w:type="continuationSeparator" w:id="0">
    <w:p w14:paraId="0ECD3779" w14:textId="77777777" w:rsidR="00931959" w:rsidRDefault="00931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C5208" w14:textId="77777777" w:rsidR="00C96BA7" w:rsidRDefault="00955B4F">
    <w:pPr>
      <w:pStyle w:val="Header"/>
    </w:pPr>
    <w:r>
      <w:t>CPSC 430/530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5637B"/>
    <w:multiLevelType w:val="hybridMultilevel"/>
    <w:tmpl w:val="4B92AB5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DCB6555"/>
    <w:multiLevelType w:val="hybridMultilevel"/>
    <w:tmpl w:val="57ACF06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80081"/>
    <w:multiLevelType w:val="hybridMultilevel"/>
    <w:tmpl w:val="2C424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A25A53"/>
    <w:multiLevelType w:val="hybridMultilevel"/>
    <w:tmpl w:val="E1A87E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B1A44"/>
    <w:multiLevelType w:val="hybridMultilevel"/>
    <w:tmpl w:val="C1B017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696933"/>
    <w:multiLevelType w:val="hybridMultilevel"/>
    <w:tmpl w:val="C51C70C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2C0ABB"/>
    <w:multiLevelType w:val="hybridMultilevel"/>
    <w:tmpl w:val="97EE0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366B0A"/>
    <w:multiLevelType w:val="hybridMultilevel"/>
    <w:tmpl w:val="696CE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62EBE"/>
    <w:multiLevelType w:val="hybridMultilevel"/>
    <w:tmpl w:val="D8BAE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E2C61"/>
    <w:multiLevelType w:val="hybridMultilevel"/>
    <w:tmpl w:val="6358AE3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0D0277"/>
    <w:multiLevelType w:val="hybridMultilevel"/>
    <w:tmpl w:val="87E258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DB4F7C"/>
    <w:multiLevelType w:val="hybridMultilevel"/>
    <w:tmpl w:val="0F545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446D8D"/>
    <w:multiLevelType w:val="hybridMultilevel"/>
    <w:tmpl w:val="327043E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6D64BA"/>
    <w:multiLevelType w:val="hybridMultilevel"/>
    <w:tmpl w:val="6358AE3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82106E"/>
    <w:multiLevelType w:val="hybridMultilevel"/>
    <w:tmpl w:val="23E208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DF2065"/>
    <w:multiLevelType w:val="hybridMultilevel"/>
    <w:tmpl w:val="26666E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F53872"/>
    <w:multiLevelType w:val="hybridMultilevel"/>
    <w:tmpl w:val="6B20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674DFB"/>
    <w:multiLevelType w:val="hybridMultilevel"/>
    <w:tmpl w:val="B374D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8A5C9C"/>
    <w:multiLevelType w:val="hybridMultilevel"/>
    <w:tmpl w:val="1DF6E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79394A"/>
    <w:multiLevelType w:val="hybridMultilevel"/>
    <w:tmpl w:val="4B92AB5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1B5236E"/>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3EF06E0"/>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4293FE3"/>
    <w:multiLevelType w:val="hybridMultilevel"/>
    <w:tmpl w:val="57ACF06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CD5573"/>
    <w:multiLevelType w:val="hybridMultilevel"/>
    <w:tmpl w:val="B7E676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F01E97"/>
    <w:multiLevelType w:val="hybridMultilevel"/>
    <w:tmpl w:val="71C63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43188"/>
    <w:multiLevelType w:val="hybridMultilevel"/>
    <w:tmpl w:val="C51C7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EC17D9"/>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2"/>
  </w:num>
  <w:num w:numId="2">
    <w:abstractNumId w:val="4"/>
  </w:num>
  <w:num w:numId="3">
    <w:abstractNumId w:val="1"/>
  </w:num>
  <w:num w:numId="4">
    <w:abstractNumId w:val="14"/>
  </w:num>
  <w:num w:numId="5">
    <w:abstractNumId w:val="17"/>
  </w:num>
  <w:num w:numId="6">
    <w:abstractNumId w:val="8"/>
  </w:num>
  <w:num w:numId="7">
    <w:abstractNumId w:val="25"/>
  </w:num>
  <w:num w:numId="8">
    <w:abstractNumId w:val="18"/>
  </w:num>
  <w:num w:numId="9">
    <w:abstractNumId w:val="3"/>
  </w:num>
  <w:num w:numId="10">
    <w:abstractNumId w:val="12"/>
  </w:num>
  <w:num w:numId="11">
    <w:abstractNumId w:val="5"/>
  </w:num>
  <w:num w:numId="12">
    <w:abstractNumId w:val="2"/>
  </w:num>
  <w:num w:numId="13">
    <w:abstractNumId w:val="16"/>
  </w:num>
  <w:num w:numId="14">
    <w:abstractNumId w:val="11"/>
  </w:num>
  <w:num w:numId="15">
    <w:abstractNumId w:val="7"/>
  </w:num>
  <w:num w:numId="16">
    <w:abstractNumId w:val="23"/>
  </w:num>
  <w:num w:numId="17">
    <w:abstractNumId w:val="21"/>
  </w:num>
  <w:num w:numId="18">
    <w:abstractNumId w:val="20"/>
  </w:num>
  <w:num w:numId="19">
    <w:abstractNumId w:val="26"/>
  </w:num>
  <w:num w:numId="20">
    <w:abstractNumId w:val="15"/>
  </w:num>
  <w:num w:numId="21">
    <w:abstractNumId w:val="19"/>
  </w:num>
  <w:num w:numId="22">
    <w:abstractNumId w:val="0"/>
  </w:num>
  <w:num w:numId="23">
    <w:abstractNumId w:val="9"/>
  </w:num>
  <w:num w:numId="24">
    <w:abstractNumId w:val="13"/>
  </w:num>
  <w:num w:numId="25">
    <w:abstractNumId w:val="6"/>
  </w:num>
  <w:num w:numId="26">
    <w:abstractNumId w:val="1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081B"/>
    <w:rsid w:val="000432B8"/>
    <w:rsid w:val="0004481A"/>
    <w:rsid w:val="00055F6F"/>
    <w:rsid w:val="00072A27"/>
    <w:rsid w:val="000963DA"/>
    <w:rsid w:val="000F7D35"/>
    <w:rsid w:val="001039EE"/>
    <w:rsid w:val="00107E26"/>
    <w:rsid w:val="00147D74"/>
    <w:rsid w:val="00257855"/>
    <w:rsid w:val="00267CF9"/>
    <w:rsid w:val="002B3B1A"/>
    <w:rsid w:val="002E22FE"/>
    <w:rsid w:val="003010C0"/>
    <w:rsid w:val="00332092"/>
    <w:rsid w:val="00336A30"/>
    <w:rsid w:val="003B28CD"/>
    <w:rsid w:val="003D7900"/>
    <w:rsid w:val="003F081B"/>
    <w:rsid w:val="00400F21"/>
    <w:rsid w:val="004568A9"/>
    <w:rsid w:val="00461CDE"/>
    <w:rsid w:val="0046532E"/>
    <w:rsid w:val="00465828"/>
    <w:rsid w:val="004A593E"/>
    <w:rsid w:val="005437BB"/>
    <w:rsid w:val="00544C9F"/>
    <w:rsid w:val="005F73C4"/>
    <w:rsid w:val="0061446C"/>
    <w:rsid w:val="00657696"/>
    <w:rsid w:val="006755A3"/>
    <w:rsid w:val="00696A84"/>
    <w:rsid w:val="00711304"/>
    <w:rsid w:val="007408D1"/>
    <w:rsid w:val="007420EE"/>
    <w:rsid w:val="007469E7"/>
    <w:rsid w:val="00750AF2"/>
    <w:rsid w:val="00762D56"/>
    <w:rsid w:val="007A72A4"/>
    <w:rsid w:val="007B101C"/>
    <w:rsid w:val="008321D9"/>
    <w:rsid w:val="008636AF"/>
    <w:rsid w:val="00892B7F"/>
    <w:rsid w:val="008D5111"/>
    <w:rsid w:val="00910944"/>
    <w:rsid w:val="00931959"/>
    <w:rsid w:val="00955B4F"/>
    <w:rsid w:val="009572DF"/>
    <w:rsid w:val="009D0D53"/>
    <w:rsid w:val="009E44AA"/>
    <w:rsid w:val="00A4486C"/>
    <w:rsid w:val="00A57843"/>
    <w:rsid w:val="00A6024A"/>
    <w:rsid w:val="00AF3F1C"/>
    <w:rsid w:val="00B07F79"/>
    <w:rsid w:val="00B24323"/>
    <w:rsid w:val="00B51EA2"/>
    <w:rsid w:val="00B71503"/>
    <w:rsid w:val="00B9478B"/>
    <w:rsid w:val="00BF57EA"/>
    <w:rsid w:val="00C43EB1"/>
    <w:rsid w:val="00C47DB5"/>
    <w:rsid w:val="00C96BA7"/>
    <w:rsid w:val="00CD2F83"/>
    <w:rsid w:val="00D32557"/>
    <w:rsid w:val="00DE762B"/>
    <w:rsid w:val="00DF02C6"/>
    <w:rsid w:val="00E00CB2"/>
    <w:rsid w:val="00E24048"/>
    <w:rsid w:val="00E535BB"/>
    <w:rsid w:val="00ED5BC8"/>
    <w:rsid w:val="00F3059A"/>
    <w:rsid w:val="00F30D9F"/>
    <w:rsid w:val="00F81279"/>
    <w:rsid w:val="00F91DE1"/>
    <w:rsid w:val="00F9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A654D"/>
  <w15:docId w15:val="{448F276A-A816-4BC1-99C3-E00FAA57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8CD"/>
    <w:rPr>
      <w:sz w:val="24"/>
      <w:szCs w:val="24"/>
    </w:rPr>
  </w:style>
  <w:style w:type="paragraph" w:styleId="Heading1">
    <w:name w:val="heading 1"/>
    <w:basedOn w:val="Normal"/>
    <w:next w:val="Normal"/>
    <w:qFormat/>
    <w:rsid w:val="003B28CD"/>
    <w:pPr>
      <w:keepNext/>
      <w:outlineLvl w:val="0"/>
    </w:pPr>
    <w:rPr>
      <w:b/>
      <w:bCs/>
    </w:rPr>
  </w:style>
  <w:style w:type="paragraph" w:styleId="Heading3">
    <w:name w:val="heading 3"/>
    <w:basedOn w:val="Normal"/>
    <w:next w:val="Normal"/>
    <w:qFormat/>
    <w:rsid w:val="003B28C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B28CD"/>
    <w:rPr>
      <w:b/>
      <w:bCs/>
    </w:rPr>
  </w:style>
  <w:style w:type="paragraph" w:styleId="Header">
    <w:name w:val="header"/>
    <w:basedOn w:val="Normal"/>
    <w:rsid w:val="003B28CD"/>
    <w:pPr>
      <w:tabs>
        <w:tab w:val="center" w:pos="4320"/>
        <w:tab w:val="right" w:pos="8640"/>
      </w:tabs>
    </w:pPr>
  </w:style>
  <w:style w:type="paragraph" w:styleId="Footer">
    <w:name w:val="footer"/>
    <w:basedOn w:val="Normal"/>
    <w:rsid w:val="003B28CD"/>
    <w:pPr>
      <w:tabs>
        <w:tab w:val="center" w:pos="4320"/>
        <w:tab w:val="right" w:pos="8640"/>
      </w:tabs>
    </w:pPr>
  </w:style>
  <w:style w:type="character" w:styleId="PageNumber">
    <w:name w:val="page number"/>
    <w:basedOn w:val="DefaultParagraphFont"/>
    <w:rsid w:val="003B28CD"/>
  </w:style>
  <w:style w:type="paragraph" w:styleId="BodyTextIndent">
    <w:name w:val="Body Text Indent"/>
    <w:basedOn w:val="Normal"/>
    <w:rsid w:val="003F081B"/>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Second Project Deliverable: Software Architecture</vt:lpstr>
    </vt:vector>
  </TitlesOfParts>
  <Company>Lehigh University</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Project Deliverable: Software Architecture</dc:title>
  <dc:subject/>
  <dc:creator>crh5</dc:creator>
  <cp:keywords/>
  <cp:lastModifiedBy>Christine Hofmeister</cp:lastModifiedBy>
  <cp:revision>18</cp:revision>
  <cp:lastPrinted>2007-02-08T16:44:00Z</cp:lastPrinted>
  <dcterms:created xsi:type="dcterms:W3CDTF">2009-10-30T20:36:00Z</dcterms:created>
  <dcterms:modified xsi:type="dcterms:W3CDTF">2020-10-05T18:49:00Z</dcterms:modified>
</cp:coreProperties>
</file>