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F396E9" w14:textId="2BA29FE5" w:rsidR="00FF789A" w:rsidRDefault="00FF789A" w:rsidP="00FF789A">
      <w:pPr>
        <w:jc w:val="center"/>
        <w:rPr>
          <w:rFonts w:ascii="Melbourne" w:hAnsi="Melbourne"/>
          <w:b/>
          <w:color w:val="DE7600"/>
          <w:sz w:val="36"/>
          <w:szCs w:val="36"/>
        </w:rPr>
      </w:pPr>
      <w:r>
        <w:rPr>
          <w:rFonts w:ascii="Melbourne" w:hAnsi="Melbourne"/>
          <w:b/>
          <w:noProof/>
          <w:color w:val="DE7600"/>
          <w:sz w:val="36"/>
          <w:szCs w:val="36"/>
        </w:rPr>
        <w:drawing>
          <wp:inline distT="0" distB="0" distL="0" distR="0" wp14:anchorId="25D3C74A" wp14:editId="7B0BCE4D">
            <wp:extent cx="3455942" cy="572699"/>
            <wp:effectExtent l="0" t="0" r="0" b="12065"/>
            <wp:docPr id="2" name="Picture 2" descr="Caleb:Users:Caleb:Desktop:need-feed-low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leb:Users:Caleb:Desktop:need-feed-lowr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885" cy="57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15B49" w14:textId="77777777" w:rsidR="00FF789A" w:rsidRDefault="00FF789A">
      <w:pPr>
        <w:rPr>
          <w:rFonts w:ascii="Melbourne" w:hAnsi="Melbourne"/>
          <w:b/>
          <w:color w:val="DE7600"/>
          <w:sz w:val="36"/>
          <w:szCs w:val="36"/>
        </w:rPr>
      </w:pPr>
    </w:p>
    <w:p w14:paraId="3E0B6125" w14:textId="22C926C9" w:rsidR="0086005B" w:rsidRPr="005D611D" w:rsidRDefault="00E71157" w:rsidP="005D611D">
      <w:pPr>
        <w:rPr>
          <w:rFonts w:ascii="Melbourne" w:hAnsi="Melbourne"/>
          <w:b/>
          <w:color w:val="DE7600"/>
          <w:sz w:val="36"/>
          <w:szCs w:val="36"/>
        </w:rPr>
      </w:pPr>
      <w:r w:rsidRPr="005D611D">
        <w:rPr>
          <w:rFonts w:ascii="Melbourne" w:hAnsi="Melbourne"/>
          <w:b/>
          <w:color w:val="DE7600"/>
          <w:sz w:val="36"/>
          <w:szCs w:val="36"/>
        </w:rPr>
        <w:t>HOMEPAGE LIST</w:t>
      </w:r>
    </w:p>
    <w:p w14:paraId="75C662FF" w14:textId="4AAE6DBB" w:rsidR="00E71157" w:rsidRPr="00F81D09" w:rsidRDefault="0041126B" w:rsidP="00F81D09">
      <w:pPr>
        <w:pStyle w:val="ListParagraph"/>
        <w:numPr>
          <w:ilvl w:val="0"/>
          <w:numId w:val="5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Displays posts from 5 categories</w:t>
      </w:r>
      <w:r w:rsidR="00E71157" w:rsidRPr="00F81D09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</w:t>
      </w: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and “ALL” is the default category </w:t>
      </w:r>
      <w:r w:rsidR="00E71157" w:rsidRPr="00F81D09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(The red Prayer tab gets its own </w:t>
      </w: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separate page</w:t>
      </w:r>
      <w:r w:rsidR="00E71157" w:rsidRPr="00F81D09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due to the larger amount of posts it will receive)</w:t>
      </w:r>
      <w:r w:rsidR="0015341F">
        <w:rPr>
          <w:noProof/>
        </w:rPr>
        <w:drawing>
          <wp:inline distT="0" distB="0" distL="0" distR="0" wp14:anchorId="32B61F82" wp14:editId="43106DC6">
            <wp:extent cx="5478145" cy="318135"/>
            <wp:effectExtent l="0" t="0" r="8255" b="12065"/>
            <wp:docPr id="9" name="Picture 9" descr="Caleb:Users:Caleb:Desktop:Screen shot 2011-05-18 at 5.37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leb:Users:Caleb:Desktop:Screen shot 2011-05-18 at 5.37.1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1C37D" w14:textId="77A217CC" w:rsidR="00E71157" w:rsidRPr="00F81D09" w:rsidRDefault="0041126B" w:rsidP="00F81D09">
      <w:pPr>
        <w:pStyle w:val="ListParagraph"/>
        <w:numPr>
          <w:ilvl w:val="0"/>
          <w:numId w:val="5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Clicking on a colored filter tab filters the list to a single category</w:t>
      </w:r>
    </w:p>
    <w:p w14:paraId="22E7431F" w14:textId="77777777" w:rsidR="00AF5ED6" w:rsidRPr="00F81D09" w:rsidRDefault="0015341F" w:rsidP="00F81D09">
      <w:pPr>
        <w:pStyle w:val="ListParagraph"/>
        <w:numPr>
          <w:ilvl w:val="0"/>
          <w:numId w:val="5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 w:rsidRPr="00F81D09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Clicking the “All” category brings in all feeds together sorted as the time they were posted </w:t>
      </w:r>
    </w:p>
    <w:p w14:paraId="66E6FB26" w14:textId="1D06AF24" w:rsidR="0015341F" w:rsidRPr="00F81D09" w:rsidRDefault="0015341F" w:rsidP="00F81D09">
      <w:pPr>
        <w:pStyle w:val="ListParagraph"/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noProof/>
        </w:rPr>
        <w:drawing>
          <wp:inline distT="0" distB="0" distL="0" distR="0" wp14:anchorId="0BC2D563" wp14:editId="52E0619F">
            <wp:extent cx="680114" cy="347698"/>
            <wp:effectExtent l="0" t="0" r="5715" b="8255"/>
            <wp:docPr id="10" name="Picture 10" descr="Caleb:Users:Caleb:Desktop:Screen shot 2011-05-18 at 5.39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leb:Users:Caleb:Desktop:Screen shot 2011-05-18 at 5.39.27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71" cy="34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58F58" w14:textId="6B9D7593" w:rsidR="00E71157" w:rsidRPr="00F81D09" w:rsidRDefault="00A74430" w:rsidP="00F81D09">
      <w:pPr>
        <w:pStyle w:val="ListParagraph"/>
        <w:numPr>
          <w:ilvl w:val="0"/>
          <w:numId w:val="14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The numbers on the colored tabs represent the amount of posts in that category that have not yet been viewed/loaded</w:t>
      </w:r>
    </w:p>
    <w:p w14:paraId="4151108B" w14:textId="15C926C2" w:rsidR="00E152E3" w:rsidRPr="00F81D09" w:rsidRDefault="00E152E3" w:rsidP="00F81D09">
      <w:pPr>
        <w:pStyle w:val="ListParagraph"/>
        <w:numPr>
          <w:ilvl w:val="0"/>
          <w:numId w:val="14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 w:rsidRPr="00F81D09">
        <w:rPr>
          <w:rFonts w:ascii="Lucida Grande" w:hAnsi="Lucida Grande" w:cs="Lucida Grande"/>
          <w:color w:val="404040" w:themeColor="text1" w:themeTint="BF"/>
          <w:sz w:val="22"/>
          <w:szCs w:val="22"/>
        </w:rPr>
        <w:t>Each post has a colored label, and colored buttons</w:t>
      </w:r>
      <w:r w:rsidR="00B432C6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that match the corresponding tab</w:t>
      </w:r>
      <w:r w:rsidR="0015341F">
        <w:rPr>
          <w:noProof/>
        </w:rPr>
        <w:drawing>
          <wp:inline distT="0" distB="0" distL="0" distR="0" wp14:anchorId="7B492876" wp14:editId="71A92E6E">
            <wp:extent cx="4966335" cy="451328"/>
            <wp:effectExtent l="0" t="0" r="0" b="6350"/>
            <wp:docPr id="11" name="Picture 11" descr="Caleb:Users:Caleb:Desktop:Screen shot 2011-05-18 at 5.40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leb:Users:Caleb:Desktop:Screen shot 2011-05-18 at 5.40.10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45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9B85E" w14:textId="096847C5" w:rsidR="00AF5ED6" w:rsidRPr="00F81D09" w:rsidRDefault="0015341F" w:rsidP="00F81D09">
      <w:pPr>
        <w:pStyle w:val="ListParagraph"/>
        <w:numPr>
          <w:ilvl w:val="0"/>
          <w:numId w:val="14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 w:rsidRPr="00F81D09">
        <w:rPr>
          <w:rFonts w:ascii="Lucida Grande" w:hAnsi="Lucida Grande" w:cs="Lucida Grande"/>
          <w:color w:val="404040" w:themeColor="text1" w:themeTint="BF"/>
          <w:sz w:val="22"/>
          <w:szCs w:val="22"/>
        </w:rPr>
        <w:t>Each post also displays the users profile picture, First Name, Time Stamp, and “REPORT” (there is a default pro</w:t>
      </w:r>
      <w:r w:rsidR="00B432C6">
        <w:rPr>
          <w:rFonts w:ascii="Lucida Grande" w:hAnsi="Lucida Grande" w:cs="Lucida Grande"/>
          <w:color w:val="404040" w:themeColor="text1" w:themeTint="BF"/>
          <w:sz w:val="22"/>
          <w:szCs w:val="22"/>
        </w:rPr>
        <w:t>f</w:t>
      </w:r>
      <w:r w:rsidRPr="00F81D09">
        <w:rPr>
          <w:rFonts w:ascii="Lucida Grande" w:hAnsi="Lucida Grande" w:cs="Lucida Grande"/>
          <w:color w:val="404040" w:themeColor="text1" w:themeTint="BF"/>
          <w:sz w:val="22"/>
          <w:szCs w:val="22"/>
        </w:rPr>
        <w:t>ile picture for thos</w:t>
      </w:r>
      <w:r w:rsidR="00FF2E66">
        <w:rPr>
          <w:rFonts w:ascii="Lucida Grande" w:hAnsi="Lucida Grande" w:cs="Lucida Grande"/>
          <w:color w:val="404040" w:themeColor="text1" w:themeTint="BF"/>
          <w:sz w:val="22"/>
          <w:szCs w:val="22"/>
        </w:rPr>
        <w:t>e who don’t have a picture yet).  Reporting a post displays in the admin settings</w:t>
      </w:r>
      <w:r w:rsidR="00281BE6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where the admin can delete the post, or ban the user</w:t>
      </w:r>
    </w:p>
    <w:p w14:paraId="22F7E7C0" w14:textId="25506A04" w:rsidR="00C654F9" w:rsidRPr="00F81D09" w:rsidRDefault="0015341F" w:rsidP="00F81D09">
      <w:pPr>
        <w:pStyle w:val="ListParagraph"/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noProof/>
        </w:rPr>
        <w:drawing>
          <wp:inline distT="0" distB="0" distL="0" distR="0" wp14:anchorId="65A76A75" wp14:editId="24AD560D">
            <wp:extent cx="1270665" cy="623026"/>
            <wp:effectExtent l="0" t="0" r="0" b="12065"/>
            <wp:docPr id="13" name="Picture 13" descr="Caleb:Users:Caleb:Desktop:Screen shot 2011-05-18 at 5.40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leb:Users:Caleb:Desktop:Screen shot 2011-05-18 at 5.40.28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67" cy="62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54F9" w:rsidRPr="00F81D09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 </w:t>
      </w:r>
      <w:r w:rsidR="00B432C6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 </w:t>
      </w:r>
      <w:r w:rsidR="00C654F9">
        <w:rPr>
          <w:noProof/>
        </w:rPr>
        <w:drawing>
          <wp:inline distT="0" distB="0" distL="0" distR="0" wp14:anchorId="1362F5A1" wp14:editId="610E0FFE">
            <wp:extent cx="753564" cy="659414"/>
            <wp:effectExtent l="0" t="0" r="8890" b="1270"/>
            <wp:docPr id="18" name="Picture 18" descr="Caleb:Users:Caleb:Desktop:Screen shot 2011-05-18 at 6.12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aleb:Users:Caleb:Desktop:Screen shot 2011-05-18 at 6.12.04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64" cy="65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E8CDC" w14:textId="1FCFA3D5" w:rsidR="000E08D3" w:rsidRDefault="000E08D3" w:rsidP="00F81D09">
      <w:pPr>
        <w:pStyle w:val="ListParagraph"/>
        <w:numPr>
          <w:ilvl w:val="0"/>
          <w:numId w:val="15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 w:rsidRPr="00F81D09">
        <w:rPr>
          <w:rFonts w:ascii="Lucida Grande" w:hAnsi="Lucida Grande" w:cs="Lucida Grande"/>
          <w:color w:val="404040" w:themeColor="text1" w:themeTint="BF"/>
          <w:sz w:val="22"/>
          <w:szCs w:val="22"/>
        </w:rPr>
        <w:t>Mousing over each post enables a style that has darker text styles and buttons that are fully visible (posts in the off state appear transparent)</w:t>
      </w:r>
    </w:p>
    <w:p w14:paraId="726E21A9" w14:textId="060E41EA" w:rsidR="003C57B0" w:rsidRPr="00F81D09" w:rsidRDefault="003C57B0" w:rsidP="00F81D09">
      <w:pPr>
        <w:pStyle w:val="ListParagraph"/>
        <w:numPr>
          <w:ilvl w:val="0"/>
          <w:numId w:val="15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Clicking on the users profile picture or name (above posting), brings you to a list of all their posts</w:t>
      </w:r>
      <w:bookmarkStart w:id="0" w:name="_GoBack"/>
      <w:bookmarkEnd w:id="0"/>
    </w:p>
    <w:p w14:paraId="53E1BBB3" w14:textId="77777777" w:rsidR="00C654F9" w:rsidRPr="00F81D09" w:rsidRDefault="00C654F9" w:rsidP="00F81D09">
      <w:pPr>
        <w:pStyle w:val="ListParagraph"/>
        <w:numPr>
          <w:ilvl w:val="0"/>
          <w:numId w:val="15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 w:rsidRPr="00F81D09">
        <w:rPr>
          <w:rFonts w:ascii="Lucida Grande" w:hAnsi="Lucida Grande" w:cs="Lucida Grande"/>
          <w:color w:val="404040" w:themeColor="text1" w:themeTint="BF"/>
          <w:sz w:val="22"/>
          <w:szCs w:val="22"/>
        </w:rPr>
        <w:t>Posts can also display photos. Clicking on the photo button brings up a lightbox with arrows to cycle through up to three upload photos</w:t>
      </w:r>
    </w:p>
    <w:p w14:paraId="6672CFF0" w14:textId="6AF920D9" w:rsidR="003C57B0" w:rsidRPr="003C57B0" w:rsidRDefault="00C654F9" w:rsidP="003C57B0">
      <w:pPr>
        <w:pStyle w:val="ListParagraph"/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noProof/>
        </w:rPr>
        <w:drawing>
          <wp:inline distT="0" distB="0" distL="0" distR="0" wp14:anchorId="740F6BF4" wp14:editId="6355210C">
            <wp:extent cx="720906" cy="223355"/>
            <wp:effectExtent l="0" t="0" r="0" b="5715"/>
            <wp:docPr id="17" name="Picture 17" descr="Caleb:Users:Caleb:Desktop:Screen shot 2011-05-18 at 6.11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leb:Users:Caleb:Desktop:Screen shot 2011-05-18 at 6.11.24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906" cy="22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5F67C" w14:textId="77777777" w:rsidR="00281BE6" w:rsidRDefault="000E08D3" w:rsidP="00F81D09">
      <w:pPr>
        <w:pStyle w:val="ListParagraph"/>
        <w:numPr>
          <w:ilvl w:val="0"/>
          <w:numId w:val="16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 w:rsidRPr="00F81D09">
        <w:rPr>
          <w:rFonts w:ascii="Lucida Grande" w:hAnsi="Lucida Grande" w:cs="Lucida Grande"/>
          <w:color w:val="404040" w:themeColor="text1" w:themeTint="BF"/>
          <w:sz w:val="22"/>
          <w:szCs w:val="22"/>
        </w:rPr>
        <w:t>Clicking on an action button slides out a phone number or email</w:t>
      </w:r>
      <w:r w:rsidR="00281BE6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(plain text)</w:t>
      </w:r>
    </w:p>
    <w:p w14:paraId="7BCCEFBD" w14:textId="141DA314" w:rsidR="000E08D3" w:rsidRPr="00F81D09" w:rsidRDefault="0015341F" w:rsidP="00281BE6">
      <w:pPr>
        <w:pStyle w:val="ListParagraph"/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 w:rsidRPr="0015341F">
        <w:rPr>
          <w:noProof/>
        </w:rPr>
        <w:drawing>
          <wp:inline distT="0" distB="0" distL="0" distR="0" wp14:anchorId="02DC315E" wp14:editId="545E9F8A">
            <wp:extent cx="2283460" cy="673236"/>
            <wp:effectExtent l="0" t="0" r="2540" b="12700"/>
            <wp:docPr id="7" name="Picture 7" descr="Caleb:Users:Caleb:Desktop:Screen shot 2011-05-18 at 5.36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leb:Users:Caleb:Desktop:Screen shot 2011-05-18 at 5.36.12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60" cy="67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F213C" w14:textId="4E7F63A1" w:rsidR="000E08D3" w:rsidRPr="00F81D09" w:rsidRDefault="000E08D3" w:rsidP="00F81D09">
      <w:pPr>
        <w:pStyle w:val="ListParagraph"/>
        <w:numPr>
          <w:ilvl w:val="0"/>
          <w:numId w:val="16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 w:rsidRPr="00F81D09">
        <w:rPr>
          <w:rFonts w:ascii="Lucida Grande" w:hAnsi="Lucida Grande" w:cs="Lucida Grande"/>
          <w:color w:val="404040" w:themeColor="text1" w:themeTint="BF"/>
          <w:sz w:val="22"/>
          <w:szCs w:val="22"/>
        </w:rPr>
        <w:t>Users get to choose whether to have phone or email as their contact method</w:t>
      </w:r>
      <w:r w:rsidR="0015341F" w:rsidRPr="00F81D09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(or both)</w:t>
      </w:r>
      <w:r w:rsidRPr="00F81D09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, and can choose a preferred </w:t>
      </w:r>
      <w:r w:rsidR="0015341F" w:rsidRPr="00F81D09">
        <w:rPr>
          <w:rFonts w:ascii="Lucida Grande" w:hAnsi="Lucida Grande" w:cs="Lucida Grande"/>
          <w:color w:val="404040" w:themeColor="text1" w:themeTint="BF"/>
          <w:sz w:val="22"/>
          <w:szCs w:val="22"/>
        </w:rPr>
        <w:t>contact method (buttons are sorted by preference)</w:t>
      </w:r>
    </w:p>
    <w:p w14:paraId="25311E87" w14:textId="0C9C6747" w:rsidR="00AF5ED6" w:rsidRPr="00F81D09" w:rsidRDefault="00051060" w:rsidP="00F81D09">
      <w:pPr>
        <w:pStyle w:val="ListParagraph"/>
        <w:numPr>
          <w:ilvl w:val="0"/>
          <w:numId w:val="16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Users can delete their own</w:t>
      </w:r>
      <w:r w:rsidR="00AF5ED6" w:rsidRPr="00F81D09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posts by clicking on the X in the top right of each of their posts</w:t>
      </w:r>
    </w:p>
    <w:p w14:paraId="352CC0F1" w14:textId="64E1D6A7" w:rsidR="00AF5ED6" w:rsidRPr="00F81D09" w:rsidRDefault="00AF5ED6" w:rsidP="00F81D09">
      <w:pPr>
        <w:pStyle w:val="ListParagraph"/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A134F46" wp14:editId="6916479E">
            <wp:extent cx="526824" cy="378097"/>
            <wp:effectExtent l="0" t="0" r="6985" b="3175"/>
            <wp:docPr id="16" name="Picture 16" descr="Caleb:Users:Caleb:Desktop:Screen shot 2011-05-18 at 5.58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aleb:Users:Caleb:Desktop:Screen shot 2011-05-18 at 5.58.51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24" cy="37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E534C" w14:textId="71BFF2CE" w:rsidR="00E152E3" w:rsidRPr="00F81D09" w:rsidRDefault="00E152E3" w:rsidP="00F81D09">
      <w:pPr>
        <w:pStyle w:val="ListParagraph"/>
        <w:numPr>
          <w:ilvl w:val="0"/>
          <w:numId w:val="17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 w:rsidRPr="00F81D09">
        <w:rPr>
          <w:rFonts w:ascii="Lucida Grande" w:hAnsi="Lucida Grande" w:cs="Lucida Grande"/>
          <w:color w:val="404040" w:themeColor="text1" w:themeTint="BF"/>
          <w:sz w:val="22"/>
          <w:szCs w:val="22"/>
        </w:rPr>
        <w:t>Scrolling down the page to the bottom brings you to a “Show more Results” button, that when clicked loads more results below</w:t>
      </w:r>
      <w:r w:rsidR="0015341F">
        <w:rPr>
          <w:noProof/>
        </w:rPr>
        <w:drawing>
          <wp:inline distT="0" distB="0" distL="0" distR="0" wp14:anchorId="4D202105" wp14:editId="4378F923">
            <wp:extent cx="1818005" cy="256668"/>
            <wp:effectExtent l="0" t="0" r="10795" b="0"/>
            <wp:docPr id="8" name="Picture 8" descr="Caleb:Users:Caleb:Desktop:Screen shot 2011-05-18 at 5.36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leb:Users:Caleb:Desktop:Screen shot 2011-05-18 at 5.36.41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25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1BD14" w14:textId="77777777" w:rsidR="00E152E3" w:rsidRDefault="00E152E3" w:rsidP="00E152E3">
      <w:p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</w:p>
    <w:p w14:paraId="3241A6C5" w14:textId="7B087C00" w:rsidR="00E152E3" w:rsidRPr="005D611D" w:rsidRDefault="005D611D" w:rsidP="00E152E3">
      <w:pPr>
        <w:rPr>
          <w:rFonts w:ascii="Melbourne" w:hAnsi="Melbourne"/>
          <w:b/>
          <w:color w:val="2AA123"/>
          <w:sz w:val="36"/>
          <w:szCs w:val="36"/>
        </w:rPr>
      </w:pPr>
      <w:r>
        <w:rPr>
          <w:rFonts w:ascii="Melbourne" w:hAnsi="Melbourne"/>
          <w:b/>
          <w:color w:val="2AA123"/>
          <w:sz w:val="36"/>
          <w:szCs w:val="36"/>
        </w:rPr>
        <w:t xml:space="preserve">HOMEPAGE </w:t>
      </w:r>
      <w:r w:rsidR="00E152E3" w:rsidRPr="005D611D">
        <w:rPr>
          <w:rFonts w:ascii="Melbourne" w:hAnsi="Melbourne"/>
          <w:b/>
          <w:color w:val="2AA123"/>
          <w:sz w:val="36"/>
          <w:szCs w:val="36"/>
        </w:rPr>
        <w:t>FILTER</w:t>
      </w:r>
    </w:p>
    <w:p w14:paraId="695F6BEC" w14:textId="5AAD0D9B" w:rsidR="00E152E3" w:rsidRDefault="00051060" w:rsidP="00E152E3">
      <w:pPr>
        <w:pStyle w:val="ListParagraph"/>
        <w:numPr>
          <w:ilvl w:val="0"/>
          <w:numId w:val="6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The filter has tabs</w:t>
      </w:r>
      <w:r w:rsidR="00E152E3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</w:t>
      </w: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for sorting, </w:t>
      </w:r>
      <w:r w:rsidR="00E152E3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as well as the ability </w:t>
      </w: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for a user </w:t>
      </w:r>
      <w:r w:rsidR="00E152E3">
        <w:rPr>
          <w:rFonts w:ascii="Lucida Grande" w:hAnsi="Lucida Grande" w:cs="Lucida Grande"/>
          <w:color w:val="404040" w:themeColor="text1" w:themeTint="BF"/>
          <w:sz w:val="22"/>
          <w:szCs w:val="22"/>
        </w:rPr>
        <w:t>to add a new post</w:t>
      </w:r>
    </w:p>
    <w:p w14:paraId="3AFED0AC" w14:textId="6E258C35" w:rsidR="00AF5ED6" w:rsidRDefault="00E152E3" w:rsidP="00E152E3">
      <w:pPr>
        <w:pStyle w:val="ListParagraph"/>
        <w:numPr>
          <w:ilvl w:val="0"/>
          <w:numId w:val="6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The first posting field is a drop down that asks for a </w:t>
      </w:r>
      <w:r w:rsidR="00B62107">
        <w:rPr>
          <w:rFonts w:ascii="Lucida Grande" w:hAnsi="Lucida Grande" w:cs="Lucida Grande"/>
          <w:color w:val="404040" w:themeColor="text1" w:themeTint="BF"/>
          <w:sz w:val="22"/>
          <w:szCs w:val="22"/>
        </w:rPr>
        <w:t>category (</w:t>
      </w: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“Ne</w:t>
      </w:r>
      <w:r w:rsidR="00B62107">
        <w:rPr>
          <w:rFonts w:ascii="Lucida Grande" w:hAnsi="Lucida Grande" w:cs="Lucida Grande"/>
          <w:color w:val="404040" w:themeColor="text1" w:themeTint="BF"/>
          <w:sz w:val="22"/>
          <w:szCs w:val="22"/>
        </w:rPr>
        <w:t>ed”, “Free”, “Job”, or “Prayer”)</w:t>
      </w:r>
    </w:p>
    <w:p w14:paraId="2C400C9A" w14:textId="5C98180C" w:rsidR="00E152E3" w:rsidRDefault="00E152E3" w:rsidP="00AF5ED6">
      <w:pPr>
        <w:pStyle w:val="ListParagraph"/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noProof/>
          <w:color w:val="404040" w:themeColor="text1" w:themeTint="BF"/>
          <w:sz w:val="22"/>
          <w:szCs w:val="22"/>
        </w:rPr>
        <w:drawing>
          <wp:inline distT="0" distB="0" distL="0" distR="0" wp14:anchorId="09DB10AC" wp14:editId="4FD9BF8F">
            <wp:extent cx="1267640" cy="271961"/>
            <wp:effectExtent l="0" t="0" r="2540" b="7620"/>
            <wp:docPr id="4" name="Picture 4" descr="Caleb:Users:Caleb:Desktop:Screen shot 2011-05-18 at 5.26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leb:Users:Caleb:Desktop:Screen shot 2011-05-18 at 5.26.29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640" cy="27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AAFDD" w14:textId="73D85D5C" w:rsidR="00E152E3" w:rsidRDefault="00E152E3" w:rsidP="00E152E3">
      <w:pPr>
        <w:pStyle w:val="ListParagraph"/>
        <w:numPr>
          <w:ilvl w:val="0"/>
          <w:numId w:val="6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Since “Prayer” is separate, posting a new Prayer post will automatically show prayers list (instead of “All”)</w:t>
      </w:r>
    </w:p>
    <w:p w14:paraId="51DF5BBA" w14:textId="77777777" w:rsidR="00AF5ED6" w:rsidRDefault="00E152E3" w:rsidP="00E152E3">
      <w:pPr>
        <w:pStyle w:val="ListParagraph"/>
        <w:numPr>
          <w:ilvl w:val="0"/>
          <w:numId w:val="6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The next posting filter is “Message”.  Each Message is allowed 200 characters (much like twitter).  As the user types out the message, the character count dwindles </w:t>
      </w:r>
    </w:p>
    <w:p w14:paraId="16BA8387" w14:textId="3B1E2608" w:rsidR="00E152E3" w:rsidRDefault="00E152E3" w:rsidP="00AF5ED6">
      <w:pPr>
        <w:pStyle w:val="ListParagraph"/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noProof/>
          <w:color w:val="404040" w:themeColor="text1" w:themeTint="BF"/>
          <w:sz w:val="22"/>
          <w:szCs w:val="22"/>
        </w:rPr>
        <w:drawing>
          <wp:inline distT="0" distB="0" distL="0" distR="0" wp14:anchorId="14EAC00C" wp14:editId="1B466C95">
            <wp:extent cx="1007125" cy="250462"/>
            <wp:effectExtent l="0" t="0" r="8890" b="3810"/>
            <wp:docPr id="3" name="Picture 3" descr="Caleb:Users:Caleb:Desktop:Screen shot 2011-05-18 at 5.25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leb:Users:Caleb:Desktop:Screen shot 2011-05-18 at 5.25.45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25" cy="25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750B1" w14:textId="77777777" w:rsidR="00AF5ED6" w:rsidRDefault="00E152E3" w:rsidP="00E152E3">
      <w:pPr>
        <w:pStyle w:val="ListParagraph"/>
        <w:numPr>
          <w:ilvl w:val="0"/>
          <w:numId w:val="6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The user can also post up to three photos b</w:t>
      </w:r>
      <w:r w:rsidR="00803436">
        <w:rPr>
          <w:rFonts w:ascii="Lucida Grande" w:hAnsi="Lucida Grande" w:cs="Lucida Grande"/>
          <w:color w:val="404040" w:themeColor="text1" w:themeTint="BF"/>
          <w:sz w:val="22"/>
          <w:szCs w:val="22"/>
        </w:rPr>
        <w:t>y clicking the add photo button.  A modal window will pop up and help the user upload up to 3 photos that fit inside file size a</w:t>
      </w:r>
      <w:r w:rsidR="004D29A6">
        <w:rPr>
          <w:rFonts w:ascii="Lucida Grande" w:hAnsi="Lucida Grande" w:cs="Lucida Grande"/>
          <w:color w:val="404040" w:themeColor="text1" w:themeTint="BF"/>
          <w:sz w:val="22"/>
          <w:szCs w:val="22"/>
        </w:rPr>
        <w:t>nd type (uploading photos resi</w:t>
      </w:r>
      <w:r w:rsidR="00803436">
        <w:rPr>
          <w:rFonts w:ascii="Lucida Grande" w:hAnsi="Lucida Grande" w:cs="Lucida Grande"/>
          <w:color w:val="404040" w:themeColor="text1" w:themeTint="BF"/>
          <w:sz w:val="22"/>
          <w:szCs w:val="22"/>
        </w:rPr>
        <w:t>zes them to more web friendly</w:t>
      </w:r>
      <w:r w:rsidR="004D29A6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versions.  Once uploaded, the modal window closes</w:t>
      </w:r>
      <w:r w:rsidR="00803436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and finally marks a number next to the photo button before posting button is clicked)</w:t>
      </w:r>
    </w:p>
    <w:p w14:paraId="37B69E01" w14:textId="0C5493E9" w:rsidR="00E152E3" w:rsidRDefault="00E152E3" w:rsidP="00AF5ED6">
      <w:pPr>
        <w:pStyle w:val="ListParagraph"/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noProof/>
          <w:color w:val="404040" w:themeColor="text1" w:themeTint="BF"/>
          <w:sz w:val="22"/>
          <w:szCs w:val="22"/>
        </w:rPr>
        <w:drawing>
          <wp:inline distT="0" distB="0" distL="0" distR="0" wp14:anchorId="6ACDC200" wp14:editId="5C65BBA3">
            <wp:extent cx="410520" cy="263797"/>
            <wp:effectExtent l="0" t="0" r="0" b="0"/>
            <wp:docPr id="1" name="Picture 1" descr="Caleb:Users:Caleb:Desktop:Screen shot 2011-05-18 at 5.25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eb:Users:Caleb:Desktop:Screen shot 2011-05-18 at 5.25.17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0" cy="26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B03A9" w14:textId="77777777" w:rsidR="00AF5ED6" w:rsidRDefault="00E152E3" w:rsidP="00E152E3">
      <w:pPr>
        <w:pStyle w:val="ListParagraph"/>
        <w:numPr>
          <w:ilvl w:val="0"/>
          <w:numId w:val="6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Hitting Enter or clicking post finally adds the post to the list and reloads the page </w:t>
      </w:r>
    </w:p>
    <w:p w14:paraId="04B23B93" w14:textId="58883A74" w:rsidR="00E152E3" w:rsidRDefault="00E152E3" w:rsidP="00AF5ED6">
      <w:pPr>
        <w:pStyle w:val="ListParagraph"/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noProof/>
          <w:color w:val="404040" w:themeColor="text1" w:themeTint="BF"/>
          <w:sz w:val="22"/>
          <w:szCs w:val="22"/>
        </w:rPr>
        <w:drawing>
          <wp:inline distT="0" distB="0" distL="0" distR="0" wp14:anchorId="29C30E42" wp14:editId="57EDE79E">
            <wp:extent cx="559708" cy="226060"/>
            <wp:effectExtent l="0" t="0" r="0" b="2540"/>
            <wp:docPr id="5" name="Picture 5" descr="Caleb:Users:Caleb:Desktop:Screen shot 2011-05-18 at 5.27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leb:Users:Caleb:Desktop:Screen shot 2011-05-18 at 5.27.52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08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7760" w14:textId="77777777" w:rsidR="000E08D3" w:rsidRDefault="000E08D3" w:rsidP="000E08D3">
      <w:p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</w:p>
    <w:p w14:paraId="334EE0AD" w14:textId="43842677" w:rsidR="000E08D3" w:rsidRPr="005D611D" w:rsidRDefault="000E08D3" w:rsidP="005D611D">
      <w:pPr>
        <w:spacing w:line="276" w:lineRule="auto"/>
        <w:rPr>
          <w:rFonts w:ascii="Melbourne" w:hAnsi="Melbourne"/>
          <w:b/>
          <w:color w:val="1FB1BD"/>
          <w:sz w:val="36"/>
          <w:szCs w:val="36"/>
        </w:rPr>
      </w:pPr>
      <w:r w:rsidRPr="005D611D">
        <w:rPr>
          <w:rFonts w:ascii="Melbourne" w:hAnsi="Melbourne"/>
          <w:b/>
          <w:color w:val="1FB1BD"/>
          <w:sz w:val="36"/>
          <w:szCs w:val="36"/>
        </w:rPr>
        <w:t>SEARCH</w:t>
      </w:r>
    </w:p>
    <w:p w14:paraId="7D376458" w14:textId="09530AB8" w:rsidR="00AF5ED6" w:rsidRDefault="000E08D3" w:rsidP="000E08D3">
      <w:pPr>
        <w:pStyle w:val="ListParagraph"/>
        <w:numPr>
          <w:ilvl w:val="0"/>
          <w:numId w:val="7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Users can search</w:t>
      </w:r>
      <w:r w:rsidR="004D29A6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Names as well as post keywords</w:t>
      </w:r>
    </w:p>
    <w:p w14:paraId="6F24770A" w14:textId="51117137" w:rsidR="000E08D3" w:rsidRDefault="000E08D3" w:rsidP="00AF5ED6">
      <w:pPr>
        <w:pStyle w:val="ListParagraph"/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noProof/>
        </w:rPr>
        <w:drawing>
          <wp:inline distT="0" distB="0" distL="0" distR="0" wp14:anchorId="047701E3" wp14:editId="30E7BA32">
            <wp:extent cx="1537335" cy="226804"/>
            <wp:effectExtent l="0" t="0" r="0" b="1905"/>
            <wp:docPr id="6" name="Picture 6" descr="Caleb:Users:Caleb:Desktop:Screen shot 2011-05-18 at 5.29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leb:Users:Caleb:Desktop:Screen shot 2011-05-18 at 5.29.12 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204" cy="22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2A96C" w14:textId="43C34637" w:rsidR="000E08D3" w:rsidRDefault="000E08D3" w:rsidP="000E08D3">
      <w:pPr>
        <w:pStyle w:val="ListParagraph"/>
        <w:numPr>
          <w:ilvl w:val="0"/>
          <w:numId w:val="7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Hitting Enter or clicking search</w:t>
      </w:r>
      <w:r w:rsidR="004D29A6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reloads the page with search results </w:t>
      </w: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(search results are styled as a regular posts)</w:t>
      </w:r>
    </w:p>
    <w:p w14:paraId="0752CA29" w14:textId="77777777" w:rsidR="000E08D3" w:rsidRDefault="000E08D3" w:rsidP="000E08D3">
      <w:p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</w:p>
    <w:p w14:paraId="5E5FDAAC" w14:textId="137EED28" w:rsidR="000E08D3" w:rsidRPr="005D611D" w:rsidRDefault="0015341F" w:rsidP="000E08D3">
      <w:pPr>
        <w:rPr>
          <w:rFonts w:ascii="Melbourne" w:hAnsi="Melbourne"/>
          <w:b/>
          <w:color w:val="DC252C"/>
          <w:sz w:val="36"/>
          <w:szCs w:val="36"/>
        </w:rPr>
      </w:pPr>
      <w:r w:rsidRPr="005D611D">
        <w:rPr>
          <w:rFonts w:ascii="Melbourne" w:hAnsi="Melbourne"/>
          <w:b/>
          <w:color w:val="DC252C"/>
          <w:sz w:val="36"/>
          <w:szCs w:val="36"/>
        </w:rPr>
        <w:t>LOGO</w:t>
      </w:r>
    </w:p>
    <w:p w14:paraId="2D68407E" w14:textId="0804017D" w:rsidR="0015341F" w:rsidRDefault="0015341F" w:rsidP="0015341F">
      <w:pPr>
        <w:pStyle w:val="ListParagraph"/>
        <w:numPr>
          <w:ilvl w:val="0"/>
          <w:numId w:val="8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Clicking logo brings you to the homepage (“ALL” category)</w:t>
      </w:r>
    </w:p>
    <w:p w14:paraId="22789BF6" w14:textId="1AD420BC" w:rsidR="0015341F" w:rsidRDefault="00985F93" w:rsidP="0015341F">
      <w:pPr>
        <w:pStyle w:val="ListParagraph"/>
        <w:numPr>
          <w:ilvl w:val="0"/>
          <w:numId w:val="8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The c</w:t>
      </w:r>
      <w:r w:rsidR="0015341F">
        <w:rPr>
          <w:rFonts w:ascii="Lucida Grande" w:hAnsi="Lucida Grande" w:cs="Lucida Grande"/>
          <w:color w:val="404040" w:themeColor="text1" w:themeTint="BF"/>
          <w:sz w:val="22"/>
          <w:szCs w:val="22"/>
        </w:rPr>
        <w:t>hurch name next to logo can be changed by the admin as dynamic text</w:t>
      </w:r>
    </w:p>
    <w:p w14:paraId="04157395" w14:textId="1789B240" w:rsidR="00AF5ED6" w:rsidRPr="0015341F" w:rsidRDefault="00985F93" w:rsidP="0015341F">
      <w:pPr>
        <w:pStyle w:val="ListParagraph"/>
        <w:numPr>
          <w:ilvl w:val="0"/>
          <w:numId w:val="8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Be</w:t>
      </w:r>
      <w:r w:rsidR="00AF5ED6">
        <w:rPr>
          <w:rFonts w:ascii="Lucida Grande" w:hAnsi="Lucida Grande" w:cs="Lucida Grande"/>
          <w:color w:val="404040" w:themeColor="text1" w:themeTint="BF"/>
          <w:sz w:val="22"/>
          <w:szCs w:val="22"/>
        </w:rPr>
        <w:t>ta logo will be for first church project only.  This will be a special admin field, or removed by developers.</w:t>
      </w:r>
    </w:p>
    <w:p w14:paraId="5D323C8E" w14:textId="741912AD" w:rsidR="00E71157" w:rsidRDefault="0015341F">
      <w:r>
        <w:rPr>
          <w:noProof/>
        </w:rPr>
        <w:drawing>
          <wp:inline distT="0" distB="0" distL="0" distR="0" wp14:anchorId="6D0205DC" wp14:editId="6FCDAE8A">
            <wp:extent cx="3000472" cy="465858"/>
            <wp:effectExtent l="0" t="0" r="0" b="0"/>
            <wp:docPr id="14" name="Picture 14" descr="Caleb:Users:Caleb:Desktop:Screen shot 2011-05-18 at 5.44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leb:Users:Caleb:Desktop:Screen shot 2011-05-18 at 5.44.27 P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43" cy="46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1497B" w14:textId="77777777" w:rsidR="00B91D43" w:rsidRDefault="00B91D43"/>
    <w:p w14:paraId="162CDE16" w14:textId="5250A2C5" w:rsidR="00B91D43" w:rsidRPr="005D611D" w:rsidRDefault="00B91D43">
      <w:pPr>
        <w:rPr>
          <w:rFonts w:ascii="Melbourne" w:hAnsi="Melbourne" w:cs="Lucida Grande"/>
          <w:b/>
          <w:color w:val="DE7600"/>
          <w:sz w:val="36"/>
          <w:szCs w:val="36"/>
        </w:rPr>
      </w:pPr>
      <w:r w:rsidRPr="005D611D">
        <w:rPr>
          <w:rFonts w:ascii="Melbourne" w:hAnsi="Melbourne" w:cs="Lucida Grande"/>
          <w:b/>
          <w:color w:val="DE7600"/>
          <w:sz w:val="36"/>
          <w:szCs w:val="36"/>
        </w:rPr>
        <w:t>USER DROP DOWN MENU</w:t>
      </w:r>
    </w:p>
    <w:p w14:paraId="0AB66A05" w14:textId="77777777" w:rsidR="00C654F9" w:rsidRDefault="00B91D43" w:rsidP="00B91D43">
      <w:pPr>
        <w:pStyle w:val="ListParagraph"/>
        <w:numPr>
          <w:ilvl w:val="0"/>
          <w:numId w:val="9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Once logged in, a user Drop Down menu appears.  This menu has a small thumbnail of the user profile followed by “Hello, Username” and a finally the dropdown arrow </w:t>
      </w:r>
    </w:p>
    <w:p w14:paraId="7E32EFB7" w14:textId="130DF119" w:rsidR="00B91D43" w:rsidRDefault="00B91D43" w:rsidP="00C654F9">
      <w:pPr>
        <w:pStyle w:val="ListParagraph"/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noProof/>
          <w:color w:val="404040" w:themeColor="text1" w:themeTint="BF"/>
          <w:sz w:val="22"/>
          <w:szCs w:val="22"/>
        </w:rPr>
        <w:drawing>
          <wp:inline distT="0" distB="0" distL="0" distR="0" wp14:anchorId="23AFB4FC" wp14:editId="68F92293">
            <wp:extent cx="1602649" cy="466676"/>
            <wp:effectExtent l="0" t="0" r="0" b="0"/>
            <wp:docPr id="15" name="Picture 15" descr="Caleb:Users:Caleb:Desktop:Screen shot 2011-05-18 at 5.55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aleb:Users:Caleb:Desktop:Screen shot 2011-05-18 at 5.55.24 P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649" cy="46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1E93A" w14:textId="19C4418A" w:rsidR="00C654F9" w:rsidRDefault="00C654F9" w:rsidP="00C654F9">
      <w:pPr>
        <w:pStyle w:val="ListParagraph"/>
        <w:numPr>
          <w:ilvl w:val="0"/>
          <w:numId w:val="9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When a user is not logged in, The menu reads “Log In Here”</w:t>
      </w:r>
    </w:p>
    <w:p w14:paraId="1912FC5D" w14:textId="31815A67" w:rsidR="00C654F9" w:rsidRDefault="00C654F9" w:rsidP="00C654F9">
      <w:pPr>
        <w:pStyle w:val="ListParagraph"/>
        <w:numPr>
          <w:ilvl w:val="0"/>
          <w:numId w:val="9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Logging in automatically “Remembers” the user in further use</w:t>
      </w:r>
    </w:p>
    <w:p w14:paraId="21CB2C89" w14:textId="77777777" w:rsidR="00752823" w:rsidRDefault="00752823" w:rsidP="00752823">
      <w:p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</w:p>
    <w:p w14:paraId="48DA261D" w14:textId="00A23DD2" w:rsidR="00752823" w:rsidRPr="005D611D" w:rsidRDefault="00752823" w:rsidP="00752823">
      <w:pPr>
        <w:rPr>
          <w:rFonts w:ascii="Melbourne" w:hAnsi="Melbourne"/>
          <w:b/>
          <w:color w:val="2AA123"/>
          <w:sz w:val="36"/>
          <w:szCs w:val="36"/>
        </w:rPr>
      </w:pPr>
      <w:r w:rsidRPr="005D611D">
        <w:rPr>
          <w:rFonts w:ascii="Melbourne" w:hAnsi="Melbourne"/>
          <w:b/>
          <w:color w:val="2AA123"/>
          <w:sz w:val="36"/>
          <w:szCs w:val="36"/>
        </w:rPr>
        <w:t>USER SETTINGS</w:t>
      </w:r>
    </w:p>
    <w:p w14:paraId="0086A81B" w14:textId="3DFCB6BD" w:rsidR="00A34232" w:rsidRDefault="0016309D" w:rsidP="00752823">
      <w:pPr>
        <w:pStyle w:val="ListParagraph"/>
        <w:numPr>
          <w:ilvl w:val="0"/>
          <w:numId w:val="10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Once a user is logged in</w:t>
      </w:r>
      <w:r w:rsidR="00A34232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 (via lightbox style modal window), they are brought to an interior settings page with side navigation </w:t>
      </w:r>
    </w:p>
    <w:p w14:paraId="45196F19" w14:textId="48EBC842" w:rsidR="0016309D" w:rsidRDefault="00A34232" w:rsidP="00A34232">
      <w:pPr>
        <w:pStyle w:val="ListParagraph"/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noProof/>
          <w:color w:val="404040" w:themeColor="text1" w:themeTint="BF"/>
          <w:sz w:val="22"/>
          <w:szCs w:val="22"/>
        </w:rPr>
        <w:drawing>
          <wp:inline distT="0" distB="0" distL="0" distR="0" wp14:anchorId="778E1D48" wp14:editId="3A812C02">
            <wp:extent cx="5478145" cy="3600450"/>
            <wp:effectExtent l="0" t="0" r="8255" b="6350"/>
            <wp:docPr id="20" name="Picture 20" descr="Caleb:Users:Caleb:Desktop:Screen shot 2011-05-18 at 7.09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aleb:Users:Caleb:Desktop:Screen shot 2011-05-18 at 7.09.33 P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5143A" w14:textId="12CA4F30" w:rsidR="00752823" w:rsidRPr="00752823" w:rsidRDefault="00AF3E26" w:rsidP="00752823">
      <w:pPr>
        <w:pStyle w:val="ListParagraph"/>
        <w:numPr>
          <w:ilvl w:val="0"/>
          <w:numId w:val="10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Users can change password, update their profile photo, choose their contact preferences, </w:t>
      </w:r>
      <w:r w:rsidR="00B536AA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view their posts, </w:t>
      </w:r>
      <w:r w:rsidR="00277B33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grab RSS codes from all 5 feeds (all counts as a feed), </w:t>
      </w: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and </w:t>
      </w:r>
      <w:r w:rsidR="0016309D">
        <w:rPr>
          <w:rFonts w:ascii="Lucida Grande" w:hAnsi="Lucida Grande" w:cs="Lucida Grande"/>
          <w:color w:val="404040" w:themeColor="text1" w:themeTint="BF"/>
          <w:sz w:val="22"/>
          <w:szCs w:val="22"/>
        </w:rPr>
        <w:t>change their password</w:t>
      </w:r>
    </w:p>
    <w:p w14:paraId="4F58E852" w14:textId="241B8B01" w:rsidR="00C654F9" w:rsidRDefault="00752823" w:rsidP="00C654F9">
      <w:p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noProof/>
          <w:color w:val="404040" w:themeColor="text1" w:themeTint="BF"/>
          <w:sz w:val="22"/>
          <w:szCs w:val="22"/>
        </w:rPr>
        <w:drawing>
          <wp:inline distT="0" distB="0" distL="0" distR="0" wp14:anchorId="505C27E3" wp14:editId="3681941A">
            <wp:extent cx="5478145" cy="3429000"/>
            <wp:effectExtent l="0" t="0" r="8255" b="0"/>
            <wp:docPr id="19" name="Picture 19" descr="Caleb:Users:Caleb:Desktop:user sett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aleb:Users:Caleb:Desktop:user settings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C1DAF" w14:textId="77777777" w:rsidR="005D611D" w:rsidRDefault="00FA1CB6" w:rsidP="00FA1CB6">
      <w:pPr>
        <w:pStyle w:val="ListParagraph"/>
        <w:numPr>
          <w:ilvl w:val="0"/>
          <w:numId w:val="10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 w:rsidRPr="00FA1CB6">
        <w:rPr>
          <w:rFonts w:ascii="Lucida Grande" w:hAnsi="Lucida Grande" w:cs="Lucida Grande"/>
          <w:color w:val="404040" w:themeColor="text1" w:themeTint="BF"/>
          <w:sz w:val="22"/>
          <w:szCs w:val="22"/>
        </w:rPr>
        <w:t>Resetting password is simple and doesn’t require a notification email.  Once new password is set, the page reloads and a c</w:t>
      </w: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onfirmation message </w:t>
      </w:r>
    </w:p>
    <w:p w14:paraId="0387AFDF" w14:textId="77777777" w:rsidR="005D611D" w:rsidRPr="005D611D" w:rsidRDefault="005D611D" w:rsidP="005D611D">
      <w:pPr>
        <w:pStyle w:val="ListParagraph"/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 w:rsidRPr="005D611D">
        <w:rPr>
          <w:noProof/>
        </w:rPr>
        <w:drawing>
          <wp:inline distT="0" distB="0" distL="0" distR="0" wp14:anchorId="4CFFA6B8" wp14:editId="06ABAFE6">
            <wp:extent cx="3828257" cy="753654"/>
            <wp:effectExtent l="0" t="0" r="7620" b="889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35" cy="75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341F0" w14:textId="5F8B5863" w:rsidR="00FA1CB6" w:rsidRDefault="005D611D" w:rsidP="00FA1CB6">
      <w:pPr>
        <w:pStyle w:val="ListParagraph"/>
        <w:numPr>
          <w:ilvl w:val="0"/>
          <w:numId w:val="10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After uploading a photo (must meet the size and file type requirements), the user can crop out a constrained ratio sized thumbnail</w:t>
      </w:r>
    </w:p>
    <w:p w14:paraId="0A877481" w14:textId="77777777" w:rsidR="005D611D" w:rsidRPr="00FA1CB6" w:rsidRDefault="005D611D" w:rsidP="005D611D">
      <w:pPr>
        <w:pStyle w:val="ListParagraph"/>
        <w:rPr>
          <w:rFonts w:ascii="Lucida Grande" w:hAnsi="Lucida Grande" w:cs="Lucida Grande"/>
          <w:color w:val="404040" w:themeColor="text1" w:themeTint="BF"/>
          <w:sz w:val="22"/>
          <w:szCs w:val="22"/>
        </w:rPr>
      </w:pPr>
    </w:p>
    <w:p w14:paraId="1C577E9C" w14:textId="63E358C9" w:rsidR="00FA1CB6" w:rsidRDefault="00FA1CB6" w:rsidP="00C654F9">
      <w:p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</w:p>
    <w:p w14:paraId="5D51145F" w14:textId="77777777" w:rsidR="005D611D" w:rsidRDefault="005D611D" w:rsidP="00C654F9">
      <w:p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</w:p>
    <w:p w14:paraId="025D842A" w14:textId="77777777" w:rsidR="00FA1CB6" w:rsidRDefault="00FA1CB6" w:rsidP="00C654F9">
      <w:p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</w:p>
    <w:p w14:paraId="759A93BA" w14:textId="2D57FC5D" w:rsidR="00FA1CB6" w:rsidRPr="005D611D" w:rsidRDefault="00FA1CB6" w:rsidP="005D611D">
      <w:pPr>
        <w:spacing w:line="276" w:lineRule="auto"/>
        <w:rPr>
          <w:rFonts w:ascii="Melbourne" w:hAnsi="Melbourne"/>
          <w:b/>
          <w:color w:val="1FB1BD"/>
          <w:sz w:val="36"/>
          <w:szCs w:val="36"/>
        </w:rPr>
      </w:pPr>
      <w:r w:rsidRPr="005D611D">
        <w:rPr>
          <w:rFonts w:ascii="Melbourne" w:hAnsi="Melbourne"/>
          <w:b/>
          <w:color w:val="1FB1BD"/>
          <w:sz w:val="36"/>
          <w:szCs w:val="36"/>
        </w:rPr>
        <w:t>ADMIN SETTINGS</w:t>
      </w:r>
    </w:p>
    <w:p w14:paraId="46224FB0" w14:textId="77777777" w:rsidR="00FA1CB6" w:rsidRDefault="00FA1CB6" w:rsidP="00C654F9">
      <w:p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</w:p>
    <w:p w14:paraId="23794511" w14:textId="2A2E600B" w:rsidR="00FA1CB6" w:rsidRDefault="00FA1CB6" w:rsidP="00FA1CB6">
      <w:pPr>
        <w:pStyle w:val="ListParagraph"/>
        <w:numPr>
          <w:ilvl w:val="0"/>
          <w:numId w:val="10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The admin has the ability to view/monitor current amount of pos</w:t>
      </w:r>
      <w:r w:rsidR="00CA17DC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ts, change the church name, </w:t>
      </w: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set the post expiration dates (can save valuable storage space)</w:t>
      </w:r>
      <w:r w:rsidR="00CA17DC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, </w:t>
      </w:r>
      <w:r w:rsidR="00D829D1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add/remove users, </w:t>
      </w:r>
      <w:r w:rsidR="00CA17DC">
        <w:rPr>
          <w:rFonts w:ascii="Lucida Grande" w:hAnsi="Lucida Grande" w:cs="Lucida Grande"/>
          <w:color w:val="404040" w:themeColor="text1" w:themeTint="BF"/>
          <w:sz w:val="22"/>
          <w:szCs w:val="22"/>
        </w:rPr>
        <w:t>check for updates, and view a help page</w:t>
      </w:r>
    </w:p>
    <w:p w14:paraId="6B2B0C67" w14:textId="3BA457CD" w:rsidR="00CA17DC" w:rsidRDefault="00CA17DC" w:rsidP="00FA1CB6">
      <w:pPr>
        <w:pStyle w:val="ListParagraph"/>
        <w:numPr>
          <w:ilvl w:val="0"/>
          <w:numId w:val="10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Updates and Help page are iframes that point to the main NEEDFEED.org pages (allowing for easy message and updates without require an overall software update)</w:t>
      </w:r>
    </w:p>
    <w:p w14:paraId="4FECB890" w14:textId="2AF5F04C" w:rsidR="00D933E0" w:rsidRPr="00FA1CB6" w:rsidRDefault="00D933E0" w:rsidP="00FA1CB6">
      <w:pPr>
        <w:pStyle w:val="ListParagraph"/>
        <w:numPr>
          <w:ilvl w:val="0"/>
          <w:numId w:val="10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(The admin can also post and have all the same settings and abilities as a normal user)</w:t>
      </w:r>
    </w:p>
    <w:p w14:paraId="6B49F032" w14:textId="7268CE23" w:rsidR="00E71157" w:rsidRDefault="00FA1CB6">
      <w:r>
        <w:rPr>
          <w:noProof/>
        </w:rPr>
        <w:drawing>
          <wp:inline distT="0" distB="0" distL="0" distR="0" wp14:anchorId="7FBD45FD" wp14:editId="0C92AFA4">
            <wp:extent cx="5478145" cy="3429000"/>
            <wp:effectExtent l="0" t="0" r="8255" b="0"/>
            <wp:docPr id="23" name="Picture 23" descr="Caleb:Users:Caleb:Desktop:Needfeed - interior screens_r3_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leb:Users:Caleb:Desktop:Needfeed - interior screens_r3_c3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8D52C" w14:textId="1D88636C" w:rsidR="00E71157" w:rsidRDefault="00E71157"/>
    <w:p w14:paraId="636A4B5C" w14:textId="6745396E" w:rsidR="00B536AA" w:rsidRPr="005D611D" w:rsidRDefault="00B536AA">
      <w:pPr>
        <w:rPr>
          <w:rFonts w:ascii="Melbourne" w:hAnsi="Melbourne"/>
          <w:b/>
          <w:color w:val="DC252C"/>
          <w:sz w:val="36"/>
          <w:szCs w:val="36"/>
        </w:rPr>
      </w:pPr>
      <w:r w:rsidRPr="005D611D">
        <w:rPr>
          <w:rFonts w:ascii="Melbourne" w:hAnsi="Melbourne"/>
          <w:b/>
          <w:color w:val="DC252C"/>
          <w:sz w:val="36"/>
          <w:szCs w:val="36"/>
        </w:rPr>
        <w:t>MEMBERSHIP</w:t>
      </w:r>
    </w:p>
    <w:p w14:paraId="043F52D7" w14:textId="391D0AA6" w:rsidR="00B536AA" w:rsidRDefault="00B536AA" w:rsidP="00B536AA">
      <w:pPr>
        <w:pStyle w:val="ListParagraph"/>
        <w:numPr>
          <w:ilvl w:val="0"/>
          <w:numId w:val="11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Membership is only available </w:t>
      </w:r>
      <w:r w:rsidR="00D829D1">
        <w:rPr>
          <w:rFonts w:ascii="Lucida Grande" w:hAnsi="Lucida Grande" w:cs="Lucida Grande"/>
          <w:color w:val="404040" w:themeColor="text1" w:themeTint="BF"/>
          <w:sz w:val="22"/>
          <w:szCs w:val="22"/>
        </w:rPr>
        <w:t>to new church members</w:t>
      </w:r>
    </w:p>
    <w:p w14:paraId="5FF0EF66" w14:textId="50A81FE4" w:rsidR="00D829D1" w:rsidRDefault="00D829D1" w:rsidP="00B536AA">
      <w:pPr>
        <w:pStyle w:val="ListParagraph"/>
        <w:numPr>
          <w:ilvl w:val="0"/>
          <w:numId w:val="11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To add a user, the admin must create the username and password (not automatically generated)</w:t>
      </w:r>
    </w:p>
    <w:p w14:paraId="30DE0665" w14:textId="4C4075BF" w:rsidR="00D829D1" w:rsidRDefault="00734A83" w:rsidP="00B536AA">
      <w:pPr>
        <w:pStyle w:val="ListParagraph"/>
        <w:numPr>
          <w:ilvl w:val="0"/>
          <w:numId w:val="11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There can be up to 5 multiple admin accounts, only able created when software is being set up for the first time</w:t>
      </w:r>
    </w:p>
    <w:p w14:paraId="68B0791A" w14:textId="77777777" w:rsidR="005D611D" w:rsidRDefault="005D611D" w:rsidP="005D611D">
      <w:p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</w:p>
    <w:p w14:paraId="67699826" w14:textId="4205F2B5" w:rsidR="005D611D" w:rsidRPr="00D933E0" w:rsidRDefault="005D611D" w:rsidP="005D611D">
      <w:pPr>
        <w:rPr>
          <w:rFonts w:ascii="Melbourne" w:hAnsi="Melbourne" w:cs="Lucida Grande"/>
          <w:b/>
          <w:color w:val="DE7600"/>
          <w:sz w:val="36"/>
          <w:szCs w:val="36"/>
        </w:rPr>
      </w:pPr>
      <w:r w:rsidRPr="00D933E0">
        <w:rPr>
          <w:rFonts w:ascii="Melbourne" w:hAnsi="Melbourne" w:cs="Lucida Grande"/>
          <w:b/>
          <w:color w:val="DE7600"/>
          <w:sz w:val="36"/>
          <w:szCs w:val="36"/>
        </w:rPr>
        <w:t>INSTALLATION</w:t>
      </w:r>
    </w:p>
    <w:p w14:paraId="58FECCDC" w14:textId="652E47D2" w:rsidR="005D611D" w:rsidRDefault="005D611D" w:rsidP="005D611D">
      <w:pPr>
        <w:pStyle w:val="ListParagraph"/>
        <w:numPr>
          <w:ilvl w:val="0"/>
          <w:numId w:val="13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The complete </w:t>
      </w:r>
      <w:r w:rsidR="00D933E0">
        <w:rPr>
          <w:rFonts w:ascii="Lucida Grande" w:hAnsi="Lucida Grande" w:cs="Lucida Grande"/>
          <w:color w:val="404040" w:themeColor="text1" w:themeTint="BF"/>
          <w:sz w:val="22"/>
          <w:szCs w:val="22"/>
        </w:rPr>
        <w:t>software package needs to be available as a download .pdf.</w:t>
      </w:r>
    </w:p>
    <w:p w14:paraId="7B4019E4" w14:textId="27009FA8" w:rsidR="00D933E0" w:rsidRDefault="00D933E0" w:rsidP="005D611D">
      <w:pPr>
        <w:pStyle w:val="ListParagraph"/>
        <w:numPr>
          <w:ilvl w:val="0"/>
          <w:numId w:val="13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The software package can be downloaded from the main .org website (not included in this scope)</w:t>
      </w:r>
    </w:p>
    <w:p w14:paraId="3B863734" w14:textId="507D9BCF" w:rsidR="00D933E0" w:rsidRDefault="00D933E0" w:rsidP="005D611D">
      <w:pPr>
        <w:pStyle w:val="ListParagraph"/>
        <w:numPr>
          <w:ilvl w:val="0"/>
          <w:numId w:val="13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The software needs to be written in an easy to install, easy to manage, flexible language</w:t>
      </w:r>
    </w:p>
    <w:p w14:paraId="5DF9BABC" w14:textId="0E5A1C00" w:rsidR="00D933E0" w:rsidRDefault="00D933E0" w:rsidP="005D611D">
      <w:pPr>
        <w:pStyle w:val="ListParagraph"/>
        <w:numPr>
          <w:ilvl w:val="0"/>
          <w:numId w:val="13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The software will site on a churches website server and will be installed by the churches webmaster</w:t>
      </w:r>
    </w:p>
    <w:p w14:paraId="7DCF220C" w14:textId="0E3405CE" w:rsidR="00D933E0" w:rsidRDefault="00D933E0" w:rsidP="005D611D">
      <w:pPr>
        <w:pStyle w:val="ListParagraph"/>
        <w:numPr>
          <w:ilvl w:val="0"/>
          <w:numId w:val="13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Keeping this as simple as possible is the key, and I am open to suggestions to make this part smoother</w:t>
      </w:r>
    </w:p>
    <w:p w14:paraId="3561A1A9" w14:textId="7D839E64" w:rsidR="00D933E0" w:rsidRDefault="00D933E0" w:rsidP="005D611D">
      <w:pPr>
        <w:pStyle w:val="ListParagraph"/>
        <w:numPr>
          <w:ilvl w:val="0"/>
          <w:numId w:val="13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A main purpose of this software is to make it free for everyone, and easy to use</w:t>
      </w:r>
    </w:p>
    <w:p w14:paraId="40941BE6" w14:textId="1C818929" w:rsidR="00D933E0" w:rsidRPr="005D611D" w:rsidRDefault="00D933E0" w:rsidP="005D611D">
      <w:pPr>
        <w:pStyle w:val="ListParagraph"/>
        <w:numPr>
          <w:ilvl w:val="0"/>
          <w:numId w:val="13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This also needs to be installed in a way that blocks Google search indexing (keeping names and needs private)</w:t>
      </w:r>
    </w:p>
    <w:p w14:paraId="1B29FA95" w14:textId="77777777" w:rsidR="004B7210" w:rsidRDefault="004B7210" w:rsidP="004B7210">
      <w:p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</w:p>
    <w:p w14:paraId="6B5838CA" w14:textId="4ACED827" w:rsidR="004B7210" w:rsidRPr="00D933E0" w:rsidRDefault="004B7210" w:rsidP="004B7210">
      <w:pPr>
        <w:rPr>
          <w:rFonts w:ascii="Melbourne" w:hAnsi="Melbourne"/>
          <w:b/>
          <w:color w:val="2AA123"/>
          <w:sz w:val="36"/>
          <w:szCs w:val="36"/>
        </w:rPr>
      </w:pPr>
      <w:r w:rsidRPr="00D933E0">
        <w:rPr>
          <w:rFonts w:ascii="Melbourne" w:hAnsi="Melbourne"/>
          <w:b/>
          <w:color w:val="2AA123"/>
          <w:sz w:val="36"/>
          <w:szCs w:val="36"/>
        </w:rPr>
        <w:t xml:space="preserve">COLATERALS </w:t>
      </w:r>
    </w:p>
    <w:p w14:paraId="65DB5D01" w14:textId="191E75A6" w:rsidR="00F27AD1" w:rsidRPr="00D933E0" w:rsidRDefault="004B7210" w:rsidP="00D933E0">
      <w:pPr>
        <w:pStyle w:val="ListParagraph"/>
        <w:numPr>
          <w:ilvl w:val="0"/>
          <w:numId w:val="12"/>
        </w:numPr>
        <w:rPr>
          <w:rFonts w:ascii="Lucida Grande" w:hAnsi="Lucida Grande" w:cs="Lucida Grande"/>
          <w:color w:val="404040" w:themeColor="text1" w:themeTint="BF"/>
          <w:sz w:val="22"/>
          <w:szCs w:val="22"/>
        </w:rPr>
      </w:pP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All finished pages designs will be supplied.  From the favicon to the apple touch, all graphics will be provided. Any other necessary graphics can also be requested and supplied in a timely manor.  </w:t>
      </w:r>
      <w:r w:rsidR="005D611D">
        <w:rPr>
          <w:rFonts w:ascii="Lucida Grande" w:hAnsi="Lucida Grande" w:cs="Lucida Grande"/>
          <w:color w:val="404040" w:themeColor="text1" w:themeTint="BF"/>
          <w:sz w:val="22"/>
          <w:szCs w:val="22"/>
        </w:rPr>
        <w:t xml:space="preserve">Page Designs are </w:t>
      </w:r>
      <w:r>
        <w:rPr>
          <w:rFonts w:ascii="Lucida Grande" w:hAnsi="Lucida Grande" w:cs="Lucida Grande"/>
          <w:color w:val="404040" w:themeColor="text1" w:themeTint="BF"/>
          <w:sz w:val="22"/>
          <w:szCs w:val="22"/>
        </w:rPr>
        <w:t>designed in a Fireworks .png, but can also be exported as a .psd</w:t>
      </w:r>
    </w:p>
    <w:sectPr w:rsidR="00F27AD1" w:rsidRPr="00D933E0" w:rsidSect="00265468">
      <w:headerReference w:type="even" r:id="rId30"/>
      <w:headerReference w:type="default" r:id="rId3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9F429" w14:textId="77777777" w:rsidR="00985F93" w:rsidRDefault="00985F93" w:rsidP="00FF789A">
      <w:r>
        <w:separator/>
      </w:r>
    </w:p>
  </w:endnote>
  <w:endnote w:type="continuationSeparator" w:id="0">
    <w:p w14:paraId="24D779F0" w14:textId="77777777" w:rsidR="00985F93" w:rsidRDefault="00985F93" w:rsidP="00FF7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Melbourne">
    <w:panose1 w:val="02000000000000000000"/>
    <w:charset w:val="00"/>
    <w:family w:val="auto"/>
    <w:pitch w:val="variable"/>
    <w:sig w:usb0="80000003" w:usb1="00000042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3587EC" w14:textId="77777777" w:rsidR="00985F93" w:rsidRDefault="00985F93" w:rsidP="00FF789A">
      <w:r>
        <w:separator/>
      </w:r>
    </w:p>
  </w:footnote>
  <w:footnote w:type="continuationSeparator" w:id="0">
    <w:p w14:paraId="52E8365F" w14:textId="77777777" w:rsidR="00985F93" w:rsidRDefault="00985F93" w:rsidP="00FF78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C2A42E" w14:textId="77777777" w:rsidR="00985F93" w:rsidRDefault="00985F9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07F865" w14:textId="52CD6881" w:rsidR="00985F93" w:rsidRPr="00FF789A" w:rsidRDefault="00985F93" w:rsidP="008F1B63">
    <w:pPr>
      <w:pStyle w:val="Header"/>
      <w:jc w:val="right"/>
      <w:rPr>
        <w:rFonts w:ascii="Melbourne" w:hAnsi="Melbourne"/>
        <w:b/>
        <w:sz w:val="20"/>
        <w:szCs w:val="20"/>
      </w:rPr>
    </w:pPr>
    <w:r w:rsidRPr="00FF789A">
      <w:rPr>
        <w:rFonts w:ascii="Melbourne" w:hAnsi="Melbourne"/>
        <w:b/>
        <w:sz w:val="20"/>
        <w:szCs w:val="20"/>
      </w:rPr>
      <w:t>CALEB AMESBURY</w:t>
    </w:r>
    <w:r>
      <w:rPr>
        <w:rFonts w:ascii="Melbourne" w:hAnsi="Melbourne"/>
        <w:b/>
        <w:sz w:val="20"/>
        <w:szCs w:val="20"/>
      </w:rPr>
      <w:t xml:space="preserve"> </w:t>
    </w:r>
    <w:r>
      <w:rPr>
        <w:rFonts w:ascii="Melbourne" w:hAnsi="Melbourne"/>
        <w:b/>
        <w:color w:val="595959" w:themeColor="text1" w:themeTint="A6"/>
        <w:sz w:val="20"/>
        <w:szCs w:val="20"/>
      </w:rPr>
      <w:t>561.329.</w:t>
    </w:r>
    <w:r w:rsidRPr="008F1B63">
      <w:rPr>
        <w:rFonts w:ascii="Melbourne" w:hAnsi="Melbourne"/>
        <w:b/>
        <w:color w:val="595959" w:themeColor="text1" w:themeTint="A6"/>
        <w:sz w:val="20"/>
        <w:szCs w:val="20"/>
      </w:rPr>
      <w:t>8354</w:t>
    </w:r>
    <w:r w:rsidRPr="00FF789A">
      <w:rPr>
        <w:rFonts w:ascii="Melbourne" w:hAnsi="Melbourne"/>
        <w:b/>
        <w:sz w:val="16"/>
        <w:szCs w:val="16"/>
      </w:rPr>
      <w:t xml:space="preserve">    </w:t>
    </w:r>
  </w:p>
  <w:p w14:paraId="17426553" w14:textId="3DF7174B" w:rsidR="00985F93" w:rsidRPr="008F1B63" w:rsidRDefault="00985F93" w:rsidP="008F1B63">
    <w:pPr>
      <w:pStyle w:val="Header"/>
      <w:jc w:val="right"/>
      <w:rPr>
        <w:rFonts w:ascii="Melbourne" w:hAnsi="Melbourne"/>
        <w:b/>
        <w:color w:val="595959" w:themeColor="text1" w:themeTint="A6"/>
        <w:sz w:val="16"/>
        <w:szCs w:val="16"/>
      </w:rPr>
    </w:pPr>
    <w:r w:rsidRPr="008F1B63">
      <w:rPr>
        <w:rFonts w:ascii="Melbourne" w:hAnsi="Melbourne"/>
        <w:b/>
        <w:color w:val="595959" w:themeColor="text1" w:themeTint="A6"/>
        <w:sz w:val="16"/>
        <w:szCs w:val="16"/>
      </w:rPr>
      <w:t>WWW.CALEBAMESBURY.COM</w:t>
    </w:r>
  </w:p>
  <w:p w14:paraId="3C199DFA" w14:textId="77777777" w:rsidR="00985F93" w:rsidRDefault="00985F93" w:rsidP="00FF789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37AFD"/>
    <w:multiLevelType w:val="hybridMultilevel"/>
    <w:tmpl w:val="2F58D1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E1B57"/>
    <w:multiLevelType w:val="hybridMultilevel"/>
    <w:tmpl w:val="23E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C0C58"/>
    <w:multiLevelType w:val="hybridMultilevel"/>
    <w:tmpl w:val="5C303A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96849"/>
    <w:multiLevelType w:val="hybridMultilevel"/>
    <w:tmpl w:val="0A20ED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C2C99"/>
    <w:multiLevelType w:val="hybridMultilevel"/>
    <w:tmpl w:val="656687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FC3B62"/>
    <w:multiLevelType w:val="hybridMultilevel"/>
    <w:tmpl w:val="78640C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B201D1"/>
    <w:multiLevelType w:val="hybridMultilevel"/>
    <w:tmpl w:val="998E68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314573"/>
    <w:multiLevelType w:val="hybridMultilevel"/>
    <w:tmpl w:val="0552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AA7A17"/>
    <w:multiLevelType w:val="hybridMultilevel"/>
    <w:tmpl w:val="4BBAAF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5D7FE8"/>
    <w:multiLevelType w:val="hybridMultilevel"/>
    <w:tmpl w:val="051AF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2C1636"/>
    <w:multiLevelType w:val="hybridMultilevel"/>
    <w:tmpl w:val="55421B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B16DBC"/>
    <w:multiLevelType w:val="hybridMultilevel"/>
    <w:tmpl w:val="4994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7364E8"/>
    <w:multiLevelType w:val="hybridMultilevel"/>
    <w:tmpl w:val="E0CC7F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2F7B59"/>
    <w:multiLevelType w:val="hybridMultilevel"/>
    <w:tmpl w:val="B94E8A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F609E7"/>
    <w:multiLevelType w:val="hybridMultilevel"/>
    <w:tmpl w:val="43266C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3B2EA9"/>
    <w:multiLevelType w:val="hybridMultilevel"/>
    <w:tmpl w:val="6EE002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46DB0"/>
    <w:multiLevelType w:val="hybridMultilevel"/>
    <w:tmpl w:val="CC240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14"/>
  </w:num>
  <w:num w:numId="8">
    <w:abstractNumId w:val="2"/>
  </w:num>
  <w:num w:numId="9">
    <w:abstractNumId w:val="0"/>
  </w:num>
  <w:num w:numId="10">
    <w:abstractNumId w:val="5"/>
  </w:num>
  <w:num w:numId="11">
    <w:abstractNumId w:val="3"/>
  </w:num>
  <w:num w:numId="12">
    <w:abstractNumId w:val="12"/>
  </w:num>
  <w:num w:numId="13">
    <w:abstractNumId w:val="15"/>
  </w:num>
  <w:num w:numId="14">
    <w:abstractNumId w:val="8"/>
  </w:num>
  <w:num w:numId="15">
    <w:abstractNumId w:val="10"/>
  </w:num>
  <w:num w:numId="16">
    <w:abstractNumId w:val="16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D23"/>
    <w:rsid w:val="000478F2"/>
    <w:rsid w:val="00051060"/>
    <w:rsid w:val="00085029"/>
    <w:rsid w:val="000E08D3"/>
    <w:rsid w:val="0015341F"/>
    <w:rsid w:val="0016309D"/>
    <w:rsid w:val="002452EC"/>
    <w:rsid w:val="00265468"/>
    <w:rsid w:val="00277B33"/>
    <w:rsid w:val="00281BE6"/>
    <w:rsid w:val="002C12E0"/>
    <w:rsid w:val="002C1DD1"/>
    <w:rsid w:val="002D2F46"/>
    <w:rsid w:val="00334744"/>
    <w:rsid w:val="0034318F"/>
    <w:rsid w:val="003C57B0"/>
    <w:rsid w:val="0041126B"/>
    <w:rsid w:val="004B7210"/>
    <w:rsid w:val="004D29A6"/>
    <w:rsid w:val="005209D7"/>
    <w:rsid w:val="005D611D"/>
    <w:rsid w:val="00640E04"/>
    <w:rsid w:val="00661AFD"/>
    <w:rsid w:val="006E2C4B"/>
    <w:rsid w:val="00734A83"/>
    <w:rsid w:val="00752823"/>
    <w:rsid w:val="0079079E"/>
    <w:rsid w:val="00803436"/>
    <w:rsid w:val="0086005B"/>
    <w:rsid w:val="00873322"/>
    <w:rsid w:val="008F1B63"/>
    <w:rsid w:val="00916D7D"/>
    <w:rsid w:val="00985F93"/>
    <w:rsid w:val="009A5F4F"/>
    <w:rsid w:val="009D2055"/>
    <w:rsid w:val="00A34232"/>
    <w:rsid w:val="00A74430"/>
    <w:rsid w:val="00AF3E26"/>
    <w:rsid w:val="00AF5ED6"/>
    <w:rsid w:val="00B23AE1"/>
    <w:rsid w:val="00B432C6"/>
    <w:rsid w:val="00B536AA"/>
    <w:rsid w:val="00B62107"/>
    <w:rsid w:val="00B91D43"/>
    <w:rsid w:val="00C654F9"/>
    <w:rsid w:val="00CA17DC"/>
    <w:rsid w:val="00D829D1"/>
    <w:rsid w:val="00D933E0"/>
    <w:rsid w:val="00D93D23"/>
    <w:rsid w:val="00E152E3"/>
    <w:rsid w:val="00E71157"/>
    <w:rsid w:val="00F27AD1"/>
    <w:rsid w:val="00F8027E"/>
    <w:rsid w:val="00F81D09"/>
    <w:rsid w:val="00FA1CB6"/>
    <w:rsid w:val="00FD1201"/>
    <w:rsid w:val="00FF2E66"/>
    <w:rsid w:val="00FF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F829B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0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8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89A"/>
    <w:rPr>
      <w:rFonts w:ascii="Lucida Grande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F78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89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F78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89A"/>
    <w:rPr>
      <w:sz w:val="24"/>
      <w:szCs w:val="24"/>
      <w:lang w:eastAsia="en-US"/>
    </w:rPr>
  </w:style>
  <w:style w:type="paragraph" w:styleId="NoSpacing">
    <w:name w:val="No Spacing"/>
    <w:link w:val="NoSpacingChar"/>
    <w:qFormat/>
    <w:rsid w:val="002C1DD1"/>
    <w:rPr>
      <w:rFonts w:ascii="PMingLiU" w:hAnsi="PMingLiU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rsid w:val="002C1DD1"/>
    <w:rPr>
      <w:rFonts w:ascii="PMingLiU" w:hAnsi="PMingLiU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0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8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89A"/>
    <w:rPr>
      <w:rFonts w:ascii="Lucida Grande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F78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89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F78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89A"/>
    <w:rPr>
      <w:sz w:val="24"/>
      <w:szCs w:val="24"/>
      <w:lang w:eastAsia="en-US"/>
    </w:rPr>
  </w:style>
  <w:style w:type="paragraph" w:styleId="NoSpacing">
    <w:name w:val="No Spacing"/>
    <w:link w:val="NoSpacingChar"/>
    <w:qFormat/>
    <w:rsid w:val="002C1DD1"/>
    <w:rPr>
      <w:rFonts w:ascii="PMingLiU" w:hAnsi="PMingLiU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rsid w:val="002C1DD1"/>
    <w:rPr>
      <w:rFonts w:ascii="PMingLiU" w:hAnsi="PMingLiU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jpeg"/><Relationship Id="rId28" Type="http://schemas.openxmlformats.org/officeDocument/2006/relationships/image" Target="media/image20.pn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eader" Target="header1.xml"/><Relationship Id="rId31" Type="http://schemas.openxmlformats.org/officeDocument/2006/relationships/header" Target="header2.xml"/><Relationship Id="rId32" Type="http://schemas.openxmlformats.org/officeDocument/2006/relationships/fontTable" Target="fontTable.xml"/><Relationship Id="rId9" Type="http://schemas.openxmlformats.org/officeDocument/2006/relationships/image" Target="media/image1.jpe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A3DAEE-CFA3-6A47-992B-D6AB5004F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846</Words>
  <Characters>4825</Characters>
  <Application>Microsoft Macintosh Word</Application>
  <DocSecurity>0</DocSecurity>
  <Lines>40</Lines>
  <Paragraphs>11</Paragraphs>
  <ScaleCrop>false</ScaleCrop>
  <Company/>
  <LinksUpToDate>false</LinksUpToDate>
  <CharactersWithSpaces>5660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C Amesbury</dc:creator>
  <cp:keywords/>
  <dc:description/>
  <cp:lastModifiedBy>Edwin C Amesbury</cp:lastModifiedBy>
  <cp:revision>12</cp:revision>
  <cp:lastPrinted>2011-05-07T18:01:00Z</cp:lastPrinted>
  <dcterms:created xsi:type="dcterms:W3CDTF">2011-05-16T22:48:00Z</dcterms:created>
  <dcterms:modified xsi:type="dcterms:W3CDTF">2011-05-24T00:17:00Z</dcterms:modified>
</cp:coreProperties>
</file>