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F31" w:rsidRDefault="004825B1" w:rsidP="004825B1">
      <w:pPr>
        <w:pStyle w:val="ListParagraph"/>
        <w:numPr>
          <w:ilvl w:val="0"/>
          <w:numId w:val="1"/>
        </w:numPr>
      </w:pPr>
      <w:r>
        <w:t>You are given an assignment and receive a spreadsheet. The role will be in the title of the spreadsheet; &lt;School&gt; Administrator, &lt;School&gt; Password Reset Supervisor, &lt;School&gt; Password Resetter or other.</w:t>
      </w:r>
    </w:p>
    <w:p w:rsidR="004825B1" w:rsidRDefault="004825B1" w:rsidP="004825B1">
      <w:pPr>
        <w:ind w:left="360"/>
      </w:pPr>
      <w:r>
        <w:rPr>
          <w:noProof/>
        </w:rPr>
        <w:drawing>
          <wp:inline distT="0" distB="0" distL="0" distR="0" wp14:anchorId="1EFD7B0C" wp14:editId="19FC879F">
            <wp:extent cx="402907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B1" w:rsidRDefault="004825B1" w:rsidP="00CE6E02">
      <w:pPr>
        <w:pStyle w:val="ListParagraph"/>
        <w:keepNext/>
        <w:keepLines/>
        <w:numPr>
          <w:ilvl w:val="0"/>
          <w:numId w:val="1"/>
        </w:numPr>
      </w:pPr>
      <w:r>
        <w:lastRenderedPageBreak/>
        <w:t>When you open the spreadsheet there are several columns.</w:t>
      </w:r>
    </w:p>
    <w:p w:rsidR="00CE6E02" w:rsidRDefault="00CE6E02" w:rsidP="00CE6E02">
      <w:pPr>
        <w:ind w:left="360"/>
      </w:pPr>
      <w:r>
        <w:rPr>
          <w:noProof/>
        </w:rPr>
        <w:drawing>
          <wp:inline distT="0" distB="0" distL="0" distR="0" wp14:anchorId="79971D58" wp14:editId="3CE67ADA">
            <wp:extent cx="5943600" cy="3261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02" w:rsidRDefault="00CE6E02" w:rsidP="00CE6E02">
      <w:pPr>
        <w:ind w:left="360"/>
      </w:pPr>
      <w:r>
        <w:t xml:space="preserve">The Scenario Description tells you </w:t>
      </w:r>
      <w:r w:rsidR="00E801E7">
        <w:t>what needs</w:t>
      </w:r>
      <w:r>
        <w:t xml:space="preserve"> to</w:t>
      </w:r>
      <w:r w:rsidR="00E801E7">
        <w:t xml:space="preserve"> be</w:t>
      </w:r>
      <w:r>
        <w:t xml:space="preserve"> prove</w:t>
      </w:r>
      <w:r w:rsidR="00E801E7">
        <w:t>d</w:t>
      </w:r>
      <w:r>
        <w:t>.</w:t>
      </w:r>
    </w:p>
    <w:p w:rsidR="00CE6E02" w:rsidRDefault="00CE6E02" w:rsidP="00CE6E02">
      <w:pPr>
        <w:ind w:left="360"/>
      </w:pPr>
      <w:r>
        <w:t xml:space="preserve">The General Test Case Steps should be easy to follow. If they need to be adjusted, please </w:t>
      </w:r>
      <w:r w:rsidR="00E801E7">
        <w:t>send</w:t>
      </w:r>
      <w:r>
        <w:t xml:space="preserve"> me </w:t>
      </w:r>
      <w:r w:rsidR="00E801E7">
        <w:t>an email</w:t>
      </w:r>
      <w:r>
        <w:t>.</w:t>
      </w:r>
    </w:p>
    <w:p w:rsidR="00CE6E02" w:rsidRDefault="00CE6E02" w:rsidP="00CE6E02">
      <w:pPr>
        <w:ind w:left="360"/>
      </w:pPr>
      <w:r>
        <w:t>Enter your name in the Assigned to / Executed by column.</w:t>
      </w:r>
    </w:p>
    <w:p w:rsidR="00CE6E02" w:rsidRDefault="00CE6E02" w:rsidP="00CE6E02">
      <w:pPr>
        <w:ind w:left="360"/>
      </w:pPr>
      <w:r>
        <w:t xml:space="preserve">Enter the Date you </w:t>
      </w:r>
      <w:r w:rsidR="00E801E7">
        <w:t>begi</w:t>
      </w:r>
      <w:r>
        <w:t>n the test case.</w:t>
      </w:r>
    </w:p>
    <w:p w:rsidR="00CE6E02" w:rsidRDefault="00CE6E02" w:rsidP="00CE6E02">
      <w:pPr>
        <w:ind w:left="360"/>
      </w:pPr>
      <w:r>
        <w:t>When you completed the test case, enter the</w:t>
      </w:r>
      <w:r w:rsidR="00E801E7">
        <w:t xml:space="preserve"> status and </w:t>
      </w:r>
      <w:r>
        <w:t xml:space="preserve">the actual results. This is very important </w:t>
      </w:r>
      <w:r w:rsidR="00E801E7">
        <w:t xml:space="preserve">especially </w:t>
      </w:r>
      <w:r>
        <w:t>when the test case fails. If you have a failed test case, I will verify it and log a defect in JIRA.</w:t>
      </w:r>
    </w:p>
    <w:p w:rsidR="00CE6E02" w:rsidRDefault="00CE6E02" w:rsidP="00CE6E02">
      <w:pPr>
        <w:ind w:left="360"/>
      </w:pPr>
      <w:r>
        <w:t>Whether a test case has passed or failed, please get a screen shot of the result and shrink to fit in the cell in the Proof: File Name. If you’d rather create a Word or Excel document, that’s okay too.</w:t>
      </w:r>
    </w:p>
    <w:p w:rsidR="00CE6E02" w:rsidRDefault="00CE6E02" w:rsidP="00CE6E02">
      <w:pPr>
        <w:ind w:left="360"/>
      </w:pPr>
      <w:r>
        <w:t xml:space="preserve">There are some test cases that you won’t be executing right away and </w:t>
      </w:r>
      <w:r w:rsidR="00E801E7">
        <w:t xml:space="preserve">they </w:t>
      </w:r>
      <w:r>
        <w:t xml:space="preserve">are shaded in gray. </w:t>
      </w:r>
      <w:r w:rsidR="00E801E7">
        <w:t>Most of these</w:t>
      </w:r>
      <w:r>
        <w:t xml:space="preserve"> test cases failed at the Central Administrator level</w:t>
      </w:r>
      <w:r w:rsidR="00E801E7">
        <w:t xml:space="preserve"> or need test steps</w:t>
      </w:r>
      <w:r>
        <w:t xml:space="preserve">. Once the defect is fixed, I will sent the spreadsheet back to the person to whom the school was assigned, and you will be able to </w:t>
      </w:r>
      <w:r w:rsidR="00E801E7">
        <w:t xml:space="preserve">re-test the defect and </w:t>
      </w:r>
      <w:r>
        <w:t>complete the testing</w:t>
      </w:r>
      <w:r w:rsidR="00E801E7">
        <w:t xml:space="preserve"> or move to another spreadsheet</w:t>
      </w:r>
      <w:r>
        <w:t>.</w:t>
      </w:r>
    </w:p>
    <w:p w:rsidR="00CE6E02" w:rsidRDefault="00CE6E02" w:rsidP="00CE6E02">
      <w:pPr>
        <w:pStyle w:val="ListParagraph"/>
        <w:numPr>
          <w:ilvl w:val="0"/>
          <w:numId w:val="1"/>
        </w:numPr>
      </w:pPr>
      <w:r w:rsidRPr="00E801E7">
        <w:rPr>
          <w:b/>
          <w:color w:val="0070C0"/>
          <w:u w:val="single"/>
        </w:rPr>
        <w:t>At the end of the day</w:t>
      </w:r>
      <w:r>
        <w:t xml:space="preserve">, send the spreadsheet back to me so I can log the number of test cases </w:t>
      </w:r>
      <w:r w:rsidR="004F343A">
        <w:t xml:space="preserve">executed for statistical purposes </w:t>
      </w:r>
      <w:r>
        <w:t>and look for any defects</w:t>
      </w:r>
      <w:r w:rsidR="004F343A">
        <w:t xml:space="preserve"> you may have found</w:t>
      </w:r>
      <w:r>
        <w:t>. Once I’ve recorded</w:t>
      </w:r>
      <w:r w:rsidR="004F343A">
        <w:t xml:space="preserve"> the numbers, I’ll send the spreadsheet back to you</w:t>
      </w:r>
      <w:r w:rsidR="00E801E7">
        <w:t xml:space="preserve"> so you can</w:t>
      </w:r>
      <w:r w:rsidR="004F343A">
        <w:t xml:space="preserve"> continue testing.</w:t>
      </w:r>
    </w:p>
    <w:p w:rsidR="00963037" w:rsidRDefault="000F0810" w:rsidP="000F0810">
      <w:pPr>
        <w:pStyle w:val="ListParagraph"/>
        <w:keepNext/>
        <w:keepLines/>
        <w:numPr>
          <w:ilvl w:val="0"/>
          <w:numId w:val="1"/>
        </w:numPr>
      </w:pPr>
      <w:r>
        <w:lastRenderedPageBreak/>
        <w:t>Working with users for activation codes – email group DL_NUIT_IQ</w:t>
      </w:r>
    </w:p>
    <w:p w:rsidR="000F0810" w:rsidRDefault="000F0810" w:rsidP="000F0810">
      <w:pPr>
        <w:ind w:left="360"/>
      </w:pPr>
      <w:r>
        <w:rPr>
          <w:noProof/>
        </w:rPr>
        <w:drawing>
          <wp:inline distT="0" distB="0" distL="0" distR="0" wp14:anchorId="0C36E780" wp14:editId="60E9D052">
            <wp:extent cx="5943600" cy="179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10" w:rsidRDefault="000F0810" w:rsidP="000F0810">
      <w:pPr>
        <w:ind w:left="360"/>
      </w:pPr>
      <w:r>
        <w:rPr>
          <w:noProof/>
        </w:rPr>
        <w:drawing>
          <wp:inline distT="0" distB="0" distL="0" distR="0" wp14:anchorId="2482B58A" wp14:editId="209419B8">
            <wp:extent cx="5943600" cy="2212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10" w:rsidRPr="000F0810" w:rsidRDefault="000F0810" w:rsidP="000F0810">
      <w:pPr>
        <w:ind w:left="360"/>
      </w:pPr>
      <w:r>
        <w:rPr>
          <w:noProof/>
        </w:rPr>
        <w:drawing>
          <wp:inline distT="0" distB="0" distL="0" distR="0" wp14:anchorId="02412B8B" wp14:editId="692E6F80">
            <wp:extent cx="5943600" cy="1948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0810" w:rsidRPr="000F081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6FD" w:rsidRDefault="007766FD" w:rsidP="004825B1">
      <w:pPr>
        <w:spacing w:after="0" w:line="240" w:lineRule="auto"/>
      </w:pPr>
      <w:r>
        <w:separator/>
      </w:r>
    </w:p>
  </w:endnote>
  <w:endnote w:type="continuationSeparator" w:id="0">
    <w:p w:rsidR="007766FD" w:rsidRDefault="007766FD" w:rsidP="00482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7557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25B1" w:rsidRDefault="004825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081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825B1" w:rsidRDefault="00482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6FD" w:rsidRDefault="007766FD" w:rsidP="004825B1">
      <w:pPr>
        <w:spacing w:after="0" w:line="240" w:lineRule="auto"/>
      </w:pPr>
      <w:r>
        <w:separator/>
      </w:r>
    </w:p>
  </w:footnote>
  <w:footnote w:type="continuationSeparator" w:id="0">
    <w:p w:rsidR="007766FD" w:rsidRDefault="007766FD" w:rsidP="00482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5B1" w:rsidRPr="004825B1" w:rsidRDefault="004825B1" w:rsidP="004825B1">
    <w:pPr>
      <w:pStyle w:val="Header"/>
      <w:jc w:val="center"/>
      <w:rPr>
        <w:b/>
        <w:sz w:val="28"/>
        <w:szCs w:val="28"/>
      </w:rPr>
    </w:pPr>
    <w:r w:rsidRPr="004825B1">
      <w:rPr>
        <w:b/>
        <w:sz w:val="28"/>
        <w:szCs w:val="28"/>
      </w:rPr>
      <w:t>Test Execution Process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43906"/>
    <w:multiLevelType w:val="hybridMultilevel"/>
    <w:tmpl w:val="42447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B1"/>
    <w:rsid w:val="000F0810"/>
    <w:rsid w:val="00242232"/>
    <w:rsid w:val="00345656"/>
    <w:rsid w:val="004825B1"/>
    <w:rsid w:val="004F343A"/>
    <w:rsid w:val="007766FD"/>
    <w:rsid w:val="00963037"/>
    <w:rsid w:val="00CE6E02"/>
    <w:rsid w:val="00E801E7"/>
    <w:rsid w:val="00E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FCC6"/>
  <w15:chartTrackingRefBased/>
  <w15:docId w15:val="{C84B1E98-E7D1-469E-8E25-A919EE94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5B1"/>
  </w:style>
  <w:style w:type="paragraph" w:styleId="Footer">
    <w:name w:val="footer"/>
    <w:basedOn w:val="Normal"/>
    <w:link w:val="FooterChar"/>
    <w:uiPriority w:val="99"/>
    <w:unhideWhenUsed/>
    <w:rsid w:val="00482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5B1"/>
  </w:style>
  <w:style w:type="paragraph" w:styleId="ListParagraph">
    <w:name w:val="List Paragraph"/>
    <w:basedOn w:val="Normal"/>
    <w:uiPriority w:val="34"/>
    <w:qFormat/>
    <w:rsid w:val="004825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8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Dykterok</dc:creator>
  <cp:keywords/>
  <dc:description/>
  <cp:lastModifiedBy>Carol Dykterok</cp:lastModifiedBy>
  <cp:revision>2</cp:revision>
  <cp:lastPrinted>2017-07-25T12:53:00Z</cp:lastPrinted>
  <dcterms:created xsi:type="dcterms:W3CDTF">2017-07-25T13:55:00Z</dcterms:created>
  <dcterms:modified xsi:type="dcterms:W3CDTF">2017-07-25T13:55:00Z</dcterms:modified>
</cp:coreProperties>
</file>