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57" w:rsidRPr="00442784" w:rsidRDefault="00E01164" w:rsidP="00E01164">
      <w:pPr>
        <w:jc w:val="center"/>
        <w:rPr>
          <w:b/>
        </w:rPr>
      </w:pPr>
      <w:r w:rsidRPr="00442784">
        <w:rPr>
          <w:b/>
        </w:rPr>
        <w:t>INFORME HILADOS</w:t>
      </w:r>
    </w:p>
    <w:p w:rsidR="00E01164" w:rsidRDefault="00E01164" w:rsidP="00E01164">
      <w:r>
        <w:t xml:space="preserve">De los 323 datos </w:t>
      </w:r>
      <w:r w:rsidR="00442784">
        <w:t xml:space="preserve">del archivo </w:t>
      </w:r>
      <w:r>
        <w:t>se pudo obtener la siguiente información:</w:t>
      </w:r>
    </w:p>
    <w:p w:rsidR="00E01164" w:rsidRDefault="00E01164" w:rsidP="00E01164">
      <w:r>
        <w:rPr>
          <w:noProof/>
          <w:lang w:eastAsia="es-PE"/>
        </w:rPr>
        <w:drawing>
          <wp:inline distT="0" distB="0" distL="0" distR="0" wp14:anchorId="44346A98" wp14:editId="168385CC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42784" w:rsidRDefault="00442784" w:rsidP="00E01164">
      <w:r>
        <w:t>Además por hora se realizó 146 registros</w:t>
      </w:r>
      <w:r w:rsidR="00501793">
        <w:t xml:space="preserve"> entre los dos asesores.</w:t>
      </w:r>
      <w:r w:rsidR="00501793">
        <w:br/>
      </w:r>
      <w:r w:rsidR="00501793">
        <w:t>En el sistema se digitó lo siguiente:</w:t>
      </w:r>
    </w:p>
    <w:tbl>
      <w:tblPr>
        <w:tblW w:w="678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2040"/>
        <w:gridCol w:w="2440"/>
      </w:tblGrid>
      <w:tr w:rsidR="00442784" w:rsidRPr="00442784" w:rsidTr="00442784">
        <w:trPr>
          <w:trHeight w:val="300"/>
          <w:jc w:val="center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PROVEEDORES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N° DE DOCUMENTOS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CANTIDAD DE REGISTROS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 </w:t>
            </w:r>
          </w:p>
        </w:tc>
      </w:tr>
      <w:tr w:rsidR="00442784" w:rsidRPr="00442784" w:rsidTr="00442784">
        <w:trPr>
          <w:trHeight w:val="300"/>
          <w:jc w:val="center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INCA TOPS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color w:val="000000"/>
                <w:lang w:eastAsia="es-PE"/>
              </w:rPr>
              <w:t>1 AL 11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color w:val="000000"/>
                <w:lang w:eastAsia="es-PE"/>
              </w:rPr>
              <w:t>134</w:t>
            </w:r>
          </w:p>
        </w:tc>
      </w:tr>
      <w:tr w:rsidR="00442784" w:rsidRPr="00442784" w:rsidTr="00442784">
        <w:trPr>
          <w:trHeight w:val="300"/>
          <w:jc w:val="center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MICHELL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color w:val="000000"/>
                <w:lang w:eastAsia="es-PE"/>
              </w:rPr>
              <w:t>12 AL 14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color w:val="000000"/>
                <w:lang w:eastAsia="es-PE"/>
              </w:rPr>
              <w:t>41</w:t>
            </w:r>
          </w:p>
        </w:tc>
      </w:tr>
      <w:tr w:rsidR="00442784" w:rsidRPr="00442784" w:rsidTr="00442784">
        <w:trPr>
          <w:trHeight w:val="300"/>
          <w:jc w:val="center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TINTORERIA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color w:val="000000"/>
                <w:lang w:eastAsia="es-PE"/>
              </w:rPr>
              <w:t>15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</w:tr>
      <w:tr w:rsidR="00442784" w:rsidRPr="00442784" w:rsidTr="00442784">
        <w:trPr>
          <w:trHeight w:val="300"/>
          <w:jc w:val="center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WAYRA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color w:val="000000"/>
                <w:lang w:eastAsia="es-PE"/>
              </w:rPr>
              <w:t>16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color w:val="000000"/>
                <w:lang w:eastAsia="es-PE"/>
              </w:rPr>
              <w:t>3</w:t>
            </w:r>
          </w:p>
        </w:tc>
      </w:tr>
      <w:tr w:rsidR="00442784" w:rsidRPr="00442784" w:rsidTr="00442784">
        <w:trPr>
          <w:trHeight w:val="300"/>
          <w:jc w:val="center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ANDES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color w:val="000000"/>
                <w:lang w:eastAsia="es-PE"/>
              </w:rPr>
              <w:t>17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color w:val="000000"/>
                <w:lang w:eastAsia="es-PE"/>
              </w:rPr>
              <w:t>5</w:t>
            </w:r>
          </w:p>
        </w:tc>
        <w:bookmarkStart w:id="0" w:name="_GoBack"/>
        <w:bookmarkEnd w:id="0"/>
      </w:tr>
      <w:tr w:rsidR="00442784" w:rsidRPr="00442784" w:rsidTr="00442784">
        <w:trPr>
          <w:trHeight w:val="300"/>
          <w:jc w:val="center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TOTAL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17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442784" w:rsidRPr="00442784" w:rsidRDefault="00442784" w:rsidP="00442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4278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185</w:t>
            </w:r>
          </w:p>
        </w:tc>
      </w:tr>
    </w:tbl>
    <w:p w:rsidR="00442784" w:rsidRDefault="00442784" w:rsidP="00E01164"/>
    <w:sectPr w:rsidR="00442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64"/>
    <w:rsid w:val="00442784"/>
    <w:rsid w:val="00501793"/>
    <w:rsid w:val="00606A57"/>
    <w:rsid w:val="00E0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P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stacked"/>
        <c:varyColors val="0"/>
        <c:ser>
          <c:idx val="0"/>
          <c:order val="0"/>
          <c:invertIfNegative val="0"/>
          <c:dLbls>
            <c:dLbl>
              <c:idx val="0"/>
              <c:layout>
                <c:manualLayout>
                  <c:x val="0.31944444444444442"/>
                  <c:y val="-9.259259259259258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.16666666666666666"/>
                  <c:y val="-1.38888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.125"/>
                  <c:y val="-1.38888888888889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.05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b="1"/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Hoja1!$D$8:$D$11</c:f>
              <c:strCache>
                <c:ptCount val="4"/>
                <c:pt idx="0">
                  <c:v>REGISTROS</c:v>
                </c:pt>
                <c:pt idx="1">
                  <c:v>NO EXISTE</c:v>
                </c:pt>
                <c:pt idx="2">
                  <c:v>SIN CODIGO</c:v>
                </c:pt>
                <c:pt idx="3">
                  <c:v>NO SE HAN INGRESADO</c:v>
                </c:pt>
              </c:strCache>
            </c:strRef>
          </c:cat>
          <c:val>
            <c:numRef>
              <c:f>Hoja1!$E$8:$E$11</c:f>
              <c:numCache>
                <c:formatCode>General</c:formatCode>
                <c:ptCount val="4"/>
                <c:pt idx="0">
                  <c:v>185</c:v>
                </c:pt>
                <c:pt idx="1">
                  <c:v>82</c:v>
                </c:pt>
                <c:pt idx="2">
                  <c:v>51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569344"/>
        <c:axId val="68583424"/>
        <c:axId val="0"/>
      </c:bar3DChart>
      <c:catAx>
        <c:axId val="68569344"/>
        <c:scaling>
          <c:orientation val="minMax"/>
        </c:scaling>
        <c:delete val="0"/>
        <c:axPos val="l"/>
        <c:majorTickMark val="out"/>
        <c:minorTickMark val="none"/>
        <c:tickLblPos val="nextTo"/>
        <c:crossAx val="68583424"/>
        <c:crosses val="autoZero"/>
        <c:auto val="1"/>
        <c:lblAlgn val="ctr"/>
        <c:lblOffset val="100"/>
        <c:noMultiLvlLbl val="0"/>
      </c:catAx>
      <c:valAx>
        <c:axId val="685834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85693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2014-01-03T16:17:00Z</dcterms:created>
  <dcterms:modified xsi:type="dcterms:W3CDTF">2014-01-03T16:32:00Z</dcterms:modified>
</cp:coreProperties>
</file>