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drawing>
          <wp:inline distB="114300" distT="114300" distL="114300" distR="114300">
            <wp:extent cx="5872163" cy="8448675"/>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72163" cy="8448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line="276" w:lineRule="auto"/>
        <w:rPr/>
      </w:pPr>
      <w:r w:rsidDel="00000000" w:rsidR="00000000" w:rsidRPr="00000000">
        <w:rPr>
          <w:rtl w:val="0"/>
        </w:rPr>
        <w:t xml:space="preserve">Table of Contents</w:t>
      </w:r>
    </w:p>
    <w:sdt>
      <w:sdtPr>
        <w:id w:val="295134368"/>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after="0" w:before="60" w:line="276"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76"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1.0 Project Objective</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51d08evg09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Introduction:</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00lklwhajq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 Background to the Client and Problem</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ktd92faeks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 Brief outline of deliverables and the problem</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76"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utlu4wmjbh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1.2.0 Client deliverables</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76"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3diwvgfdr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1.2.1 Academic Capstone deliverables</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t0kt5xo825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 Project Scope</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wqueh3tufz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1.3.0 In-Scope:</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1cg817cjg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1.3.1 Out-Scope:</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hr7k71n6ti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1.3.2 Assumption and Constraints:</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76"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2.0 Project Plan</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gl8mdejhpi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2.1 Methodology</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mrccg5jlbs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2.2 Technologies</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i2w7fv0khd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2.2.0 Machine Learning Approaches</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znjnc85ibj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2.3 Project Budget</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76"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d2ljiqfrxi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1 Project Budget table</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76"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3.0 Project Personnel</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gcb8txa9e1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3.1 Client Details</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vqt77b1bu6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 Group Members</w:t>
              <w:tab/>
              <w:t xml:space="preserve">15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hc4sumi23s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3.3 Project Advisor</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n76z36hu9w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3.4 Communication Plan</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76"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k7ksuawjytw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 Communications plan table</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yoe7xqvjvm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3.5 Conflict of Interest Statement</w:t>
              <w:tab/>
              <w:t xml:space="preserve">18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jkkl9tn424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3.5.0 Robert’s Statement</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9sf13z3eap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 Justin’s Statement</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ikq2anxnyw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 Ieuan’s Statement</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57qj76ticu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3.5.3 Phat Bui’s Statement</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kuf31il84v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3.6 RACI assessment Matrix</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76"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sx7ai73cctr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 RACI assessment matrix  table</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gozjkjittz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3.6.0 Discussion</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76"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t9yarjp5ax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 Role allocation</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76"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29484kk0y1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 Collaboration</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76"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u5hvanskxe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 Balance and efficiency</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7u0cspzvaj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3.7 Capstone Project Client Contract - Appendix B requirements</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vrp6i9o85o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3.8 Client NDA and other intellectual property rights -  Appendix C requirements</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76"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4.0 Project timeline and milestones</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76"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me805hrxcj6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4 Main milestones and deliverables dates</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8xwtqydieo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4.1 Gantt Chart</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76"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yryudshkon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Discussion</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76"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txj3gfw25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Structure of the Timeline</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76"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jthjri95g0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Milestones</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76"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nyb9t0aftwb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Team Coordination and Task Allocation</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76"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08gr7vue4l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 Flexibility and Contingency</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76"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uxmmv20sqz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4.1.5  Planning approach</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76"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5.0 Project Risk Analysis</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76"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pmfwrgr758r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5 Risk Assessment Matrix</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76"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sprhflo41z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5.1.0 Risk Descriptions:</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76"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5r6km4itj3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5.1.2 High Likelihood, High Impact:</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76"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so791pj9c8b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5.1.3 Medium-High Risk:</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76"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8thr9bp3h4w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5.1.4 Medium Risk:</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76"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dqhoz4gh7yn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5.1.5 Lower Risk:</w:t>
              <w:tab/>
              <w:t xml:space="preserve">28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76"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vhp43qfn7wy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6 Risk Mitigation plan</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76"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rdeylluw8ph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7 Risk Contingency Plan</w:t>
              <w:tab/>
              <w:t xml:space="preserve">35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76"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6.0 References</w:t>
              <w:tab/>
              <w:t xml:space="preserve">41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76"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7.0 Appendices</w:t>
              <w:tab/>
              <w:t xml:space="preserve">44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h7t40vw2my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7.1 Appendix A: Gantt Chart</w:t>
              <w:tab/>
              <w:t xml:space="preserve">45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accdtl01oz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7.2 Appendix B: Capstone Project Client Contract</w:t>
              <w:tab/>
              <w:t xml:space="preserve">49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76"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fdpicnknvu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7.3 Appendix C: NDA or Client Statement for Option 4</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line="276" w:lineRule="auto"/>
        <w:jc w:val="both"/>
        <w:rPr/>
      </w:pPr>
      <w:r w:rsidDel="00000000" w:rsidR="00000000" w:rsidRPr="00000000">
        <w:rPr>
          <w:rtl w:val="0"/>
        </w:rPr>
        <w:t xml:space="preserve">1.0 Project Objective</w:t>
      </w:r>
    </w:p>
    <w:p w:rsidR="00000000" w:rsidDel="00000000" w:rsidP="00000000" w:rsidRDefault="00000000" w:rsidRPr="00000000" w14:paraId="00000040">
      <w:pPr>
        <w:pStyle w:val="Heading3"/>
        <w:spacing w:line="276" w:lineRule="auto"/>
        <w:jc w:val="both"/>
        <w:rPr>
          <w:i w:val="1"/>
        </w:rPr>
      </w:pPr>
      <w:bookmarkStart w:colFirst="0" w:colLast="0" w:name="_heading=h.i51d08evg09m" w:id="0"/>
      <w:bookmarkEnd w:id="0"/>
      <w:r w:rsidDel="00000000" w:rsidR="00000000" w:rsidRPr="00000000">
        <w:rPr>
          <w:i w:val="1"/>
          <w:rtl w:val="0"/>
        </w:rPr>
        <w:t xml:space="preserve">1.0.1 Introduction:</w:t>
      </w:r>
    </w:p>
    <w:p w:rsidR="00000000" w:rsidDel="00000000" w:rsidP="00000000" w:rsidRDefault="00000000" w:rsidRPr="00000000" w14:paraId="00000041">
      <w:pPr>
        <w:spacing w:line="276" w:lineRule="auto"/>
        <w:jc w:val="both"/>
        <w:rPr/>
      </w:pPr>
      <w:r w:rsidDel="00000000" w:rsidR="00000000" w:rsidRPr="00000000">
        <w:rPr>
          <w:rtl w:val="0"/>
        </w:rPr>
        <w:t xml:space="preserve">The project client, Dr. Trang Do, has tasked our team JRKI to create a dashboard that can forecast unemployment rates. The expected deliverables by Dr. Trang Do for this project is a dashboard that contains visualization of the employment rates forecast and reasonably accurate forecasting.</w:t>
      </w:r>
    </w:p>
    <w:p w:rsidR="00000000" w:rsidDel="00000000" w:rsidP="00000000" w:rsidRDefault="00000000" w:rsidRPr="00000000" w14:paraId="00000042">
      <w:pPr>
        <w:spacing w:line="276" w:lineRule="auto"/>
        <w:jc w:val="both"/>
        <w:rPr/>
      </w:pPr>
      <w:r w:rsidDel="00000000" w:rsidR="00000000" w:rsidRPr="00000000">
        <w:rPr>
          <w:rtl w:val="0"/>
        </w:rPr>
        <w:t xml:space="preserve">The unemployment rate reflects the number of people actively seeking work but cannot find work giving an indication of the basic economic health as well as social outcomes. (Rea &amp; Maloney, 2021) This information about the well-being of the workforce aids policy makers and businesses to make strategies based on this information. However the official unemployment statistics are released with time-lag limiting their usefulness for real-time policy making or business decisions. (Rea &amp; Maloney, 2021)(Robinson, Culling, &amp; Price, 2019)</w:t>
      </w:r>
    </w:p>
    <w:p w:rsidR="00000000" w:rsidDel="00000000" w:rsidP="00000000" w:rsidRDefault="00000000" w:rsidRPr="00000000" w14:paraId="00000043">
      <w:pPr>
        <w:spacing w:line="276" w:lineRule="auto"/>
        <w:jc w:val="both"/>
        <w:rPr/>
      </w:pPr>
      <w:r w:rsidDel="00000000" w:rsidR="00000000" w:rsidRPr="00000000">
        <w:rPr>
          <w:rtl w:val="0"/>
        </w:rPr>
        <w:t xml:space="preserve">An ability to forecast accurately would help elevate this time-lag by trying to predict the future labour market conditions ahead of official statistics release, giving quicker information to government and businesses allowing them to be better prepared in the shift within the labour market.(Rea &amp; Maloney, 2021)</w:t>
      </w:r>
    </w:p>
    <w:p w:rsidR="00000000" w:rsidDel="00000000" w:rsidP="00000000" w:rsidRDefault="00000000" w:rsidRPr="00000000" w14:paraId="00000044">
      <w:pPr>
        <w:pStyle w:val="Heading4"/>
        <w:spacing w:line="276" w:lineRule="auto"/>
        <w:rPr/>
      </w:pPr>
      <w:bookmarkStart w:colFirst="0" w:colLast="0" w:name="_heading=h.eod68v5hezkx" w:id="1"/>
      <w:bookmarkEnd w:id="1"/>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spacing w:line="276" w:lineRule="auto"/>
        <w:jc w:val="both"/>
        <w:rPr/>
      </w:pPr>
      <w:bookmarkStart w:colFirst="0" w:colLast="0" w:name="_heading=h.200lklwhajq7" w:id="2"/>
      <w:bookmarkEnd w:id="2"/>
      <w:r w:rsidDel="00000000" w:rsidR="00000000" w:rsidRPr="00000000">
        <w:rPr>
          <w:rtl w:val="0"/>
        </w:rPr>
        <w:t xml:space="preserve">1.1 Background to the Client and Problem</w:t>
      </w:r>
    </w:p>
    <w:p w:rsidR="00000000" w:rsidDel="00000000" w:rsidP="00000000" w:rsidRDefault="00000000" w:rsidRPr="00000000" w14:paraId="00000046">
      <w:pPr>
        <w:spacing w:line="276" w:lineRule="auto"/>
        <w:jc w:val="both"/>
        <w:rPr/>
      </w:pPr>
      <w:r w:rsidDel="00000000" w:rsidR="00000000" w:rsidRPr="00000000">
        <w:rPr>
          <w:rtl w:val="0"/>
        </w:rPr>
        <w:t xml:space="preserve">The main problem is to accurately forecast the unemployment rate. Our project client, Dr. Trang Do has tasked us with producing an</w:t>
      </w:r>
      <w:r w:rsidDel="00000000" w:rsidR="00000000" w:rsidRPr="00000000">
        <w:rPr>
          <w:i w:val="1"/>
          <w:rtl w:val="0"/>
        </w:rPr>
        <w:t xml:space="preserve"> interactive main dashboard</w:t>
      </w:r>
      <w:r w:rsidDel="00000000" w:rsidR="00000000" w:rsidRPr="00000000">
        <w:rPr>
          <w:rtl w:val="0"/>
        </w:rPr>
        <w:t xml:space="preserve"> with accurate forecasting of official unemployment rates and visualisations of the forecast. This project is to produce an </w:t>
      </w:r>
      <w:r w:rsidDel="00000000" w:rsidR="00000000" w:rsidRPr="00000000">
        <w:rPr>
          <w:i w:val="1"/>
          <w:rtl w:val="0"/>
        </w:rPr>
        <w:t xml:space="preserve">interactive main dashboard </w:t>
      </w:r>
      <w:r w:rsidDel="00000000" w:rsidR="00000000" w:rsidRPr="00000000">
        <w:rPr>
          <w:rtl w:val="0"/>
        </w:rPr>
        <w:t xml:space="preserve">that can be updated live with these two features.</w:t>
      </w:r>
    </w:p>
    <w:p w:rsidR="00000000" w:rsidDel="00000000" w:rsidP="00000000" w:rsidRDefault="00000000" w:rsidRPr="00000000" w14:paraId="00000047">
      <w:pPr>
        <w:spacing w:line="276" w:lineRule="auto"/>
        <w:jc w:val="both"/>
        <w:rPr/>
      </w:pPr>
      <w:r w:rsidDel="00000000" w:rsidR="00000000" w:rsidRPr="00000000">
        <w:rPr>
          <w:rtl w:val="0"/>
        </w:rPr>
        <w:t xml:space="preserve">Dr. Trang Do is currently working for the</w:t>
      </w:r>
      <w:r w:rsidDel="00000000" w:rsidR="00000000" w:rsidRPr="00000000">
        <w:rPr>
          <w:i w:val="1"/>
          <w:rtl w:val="0"/>
        </w:rPr>
        <w:t xml:space="preserve"> Tertiary Education Commission</w:t>
      </w:r>
      <w:r w:rsidDel="00000000" w:rsidR="00000000" w:rsidRPr="00000000">
        <w:rPr>
          <w:rtl w:val="0"/>
        </w:rPr>
        <w:t xml:space="preserve"> and has extensive experience in previous roles at the </w:t>
      </w:r>
      <w:r w:rsidDel="00000000" w:rsidR="00000000" w:rsidRPr="00000000">
        <w:rPr>
          <w:i w:val="1"/>
          <w:rtl w:val="0"/>
        </w:rPr>
        <w:t xml:space="preserve">Ministry of Business and Innovation (MBI)</w:t>
      </w:r>
      <w:r w:rsidDel="00000000" w:rsidR="00000000" w:rsidRPr="00000000">
        <w:rPr>
          <w:rtl w:val="0"/>
        </w:rPr>
        <w:t xml:space="preserve">. Dr. Trang Do was also a former </w:t>
      </w:r>
      <w:r w:rsidDel="00000000" w:rsidR="00000000" w:rsidRPr="00000000">
        <w:rPr>
          <w:i w:val="1"/>
          <w:rtl w:val="0"/>
        </w:rPr>
        <w:t xml:space="preserve">Senior Lecturer</w:t>
      </w:r>
      <w:r w:rsidDel="00000000" w:rsidR="00000000" w:rsidRPr="00000000">
        <w:rPr>
          <w:rtl w:val="0"/>
        </w:rPr>
        <w:t xml:space="preserve"> at</w:t>
      </w:r>
      <w:r w:rsidDel="00000000" w:rsidR="00000000" w:rsidRPr="00000000">
        <w:rPr>
          <w:i w:val="1"/>
          <w:rtl w:val="0"/>
        </w:rPr>
        <w:t xml:space="preserve"> Weltec</w:t>
      </w:r>
      <w:r w:rsidDel="00000000" w:rsidR="00000000" w:rsidRPr="00000000">
        <w:rPr>
          <w:rtl w:val="0"/>
        </w:rPr>
        <w:t xml:space="preserve"> where she has developed papers related to d</w:t>
      </w:r>
      <w:r w:rsidDel="00000000" w:rsidR="00000000" w:rsidRPr="00000000">
        <w:rPr>
          <w:rtl w:val="0"/>
        </w:rPr>
        <w:t xml:space="preserve">ata science</w:t>
      </w:r>
      <w:r w:rsidDel="00000000" w:rsidR="00000000" w:rsidRPr="00000000">
        <w:rPr>
          <w:rtl w:val="0"/>
        </w:rPr>
        <w:t xml:space="preserve"> such as</w:t>
      </w:r>
      <w:r w:rsidDel="00000000" w:rsidR="00000000" w:rsidRPr="00000000">
        <w:rPr>
          <w:sz w:val="22"/>
          <w:szCs w:val="22"/>
          <w:rtl w:val="0"/>
        </w:rPr>
        <w:t xml:space="preserve"> </w:t>
      </w:r>
      <w:r w:rsidDel="00000000" w:rsidR="00000000" w:rsidRPr="00000000">
        <w:rPr>
          <w:i w:val="1"/>
          <w:rtl w:val="0"/>
        </w:rPr>
        <w:t xml:space="preserve">Intelligent System Development</w:t>
      </w:r>
      <w:r w:rsidDel="00000000" w:rsidR="00000000" w:rsidRPr="00000000">
        <w:rPr>
          <w:rtl w:val="0"/>
        </w:rPr>
        <w:t xml:space="preserve"> and </w:t>
      </w:r>
      <w:r w:rsidDel="00000000" w:rsidR="00000000" w:rsidRPr="00000000">
        <w:rPr>
          <w:i w:val="1"/>
          <w:rtl w:val="0"/>
        </w:rPr>
        <w:t xml:space="preserve">Business Intelligence and Big Data</w:t>
      </w:r>
      <w:r w:rsidDel="00000000" w:rsidR="00000000" w:rsidRPr="00000000">
        <w:rPr>
          <w:i w:val="1"/>
          <w:rtl w:val="0"/>
        </w:rPr>
        <w:t xml:space="preserve">. </w:t>
      </w:r>
      <w:r w:rsidDel="00000000" w:rsidR="00000000" w:rsidRPr="00000000">
        <w:rPr>
          <w:rtl w:val="0"/>
        </w:rPr>
        <w:t xml:space="preserve">Dr. Trang Do’s experience has shown her knowledge regarding data science and deep learning models which is related to the project at hand.</w:t>
      </w:r>
    </w:p>
    <w:p w:rsidR="00000000" w:rsidDel="00000000" w:rsidP="00000000" w:rsidRDefault="00000000" w:rsidRPr="00000000" w14:paraId="00000048">
      <w:pPr>
        <w:spacing w:line="276" w:lineRule="auto"/>
        <w:jc w:val="both"/>
        <w:rPr/>
      </w:pPr>
      <w:r w:rsidDel="00000000" w:rsidR="00000000" w:rsidRPr="00000000">
        <w:rPr>
          <w:rtl w:val="0"/>
        </w:rPr>
        <w:t xml:space="preserve">The problem presented to us by Dr. Trang Do focuses on the need for machine learning to help forecast unemployment rates accurately, alongside the ability to present this information into an understandable and clear visualisation. Since official statistics have a time-lag where creating strategies in responses to conditions are less effective, forecasting becomes a useful solution to this time-lag issue allowing for quicker responses and better preparation.(Rea &amp; Maloney, 2021)  So an</w:t>
      </w:r>
      <w:r w:rsidDel="00000000" w:rsidR="00000000" w:rsidRPr="00000000">
        <w:rPr>
          <w:i w:val="1"/>
          <w:rtl w:val="0"/>
        </w:rPr>
        <w:t xml:space="preserve"> interactive main dashboard</w:t>
      </w:r>
      <w:r w:rsidDel="00000000" w:rsidR="00000000" w:rsidRPr="00000000">
        <w:rPr>
          <w:rtl w:val="0"/>
        </w:rPr>
        <w:t xml:space="preserve"> that allows for up-to-date accurate forecasting with continuously inputting new data, alongside </w:t>
      </w:r>
      <w:r w:rsidDel="00000000" w:rsidR="00000000" w:rsidRPr="00000000">
        <w:rPr>
          <w:color w:val="1f1f1f"/>
          <w:rtl w:val="0"/>
        </w:rPr>
        <w:t xml:space="preserve">intuitive </w:t>
      </w:r>
      <w:r w:rsidDel="00000000" w:rsidR="00000000" w:rsidRPr="00000000">
        <w:rPr>
          <w:rtl w:val="0"/>
        </w:rPr>
        <w:t xml:space="preserve">visualization suitable for stakeholders becomes the solution.</w:t>
      </w:r>
      <w:r w:rsidDel="00000000" w:rsidR="00000000" w:rsidRPr="00000000">
        <w:rPr>
          <w:rtl w:val="0"/>
        </w:rPr>
      </w:r>
    </w:p>
    <w:p w:rsidR="00000000" w:rsidDel="00000000" w:rsidP="00000000" w:rsidRDefault="00000000" w:rsidRPr="00000000" w14:paraId="00000049">
      <w:pPr>
        <w:spacing w:line="276" w:lineRule="auto"/>
        <w:jc w:val="both"/>
        <w:rPr/>
      </w:pPr>
      <w:r w:rsidDel="00000000" w:rsidR="00000000" w:rsidRPr="00000000">
        <w:rPr>
          <w:rtl w:val="0"/>
        </w:rPr>
        <w:t xml:space="preserve">The project itself is an individual project by Dr. Trang Do, but there is a potential stakeholder involved with this project if it goes successful. Dr. Trang Do has informed us that if the project is well received it can have the potential to be presented to MBI with another presentation for review and approval since the ability to forecast accurately on a main dashboard is beneficial by allowing for better strategic planning on unemployment rates.</w:t>
      </w:r>
    </w:p>
    <w:p w:rsidR="00000000" w:rsidDel="00000000" w:rsidP="00000000" w:rsidRDefault="00000000" w:rsidRPr="00000000" w14:paraId="0000004A">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spacing w:line="276" w:lineRule="auto"/>
        <w:rPr/>
      </w:pPr>
      <w:bookmarkStart w:colFirst="0" w:colLast="0" w:name="_heading=h.lktd92faeksg" w:id="3"/>
      <w:bookmarkEnd w:id="3"/>
      <w:r w:rsidDel="00000000" w:rsidR="00000000" w:rsidRPr="00000000">
        <w:rPr>
          <w:rtl w:val="0"/>
        </w:rPr>
        <w:t xml:space="preserve">1.2 Brief outline of deliverables and the problem</w:t>
      </w:r>
    </w:p>
    <w:p w:rsidR="00000000" w:rsidDel="00000000" w:rsidP="00000000" w:rsidRDefault="00000000" w:rsidRPr="00000000" w14:paraId="0000004C">
      <w:pPr>
        <w:pStyle w:val="Heading4"/>
        <w:spacing w:line="276" w:lineRule="auto"/>
        <w:rPr/>
      </w:pPr>
      <w:bookmarkStart w:colFirst="0" w:colLast="0" w:name="_heading=h.7utlu4wmjbhh" w:id="4"/>
      <w:bookmarkEnd w:id="4"/>
      <w:r w:rsidDel="00000000" w:rsidR="00000000" w:rsidRPr="00000000">
        <w:rPr>
          <w:rtl w:val="0"/>
        </w:rPr>
        <w:t xml:space="preserve">1.2.0 Client deliverables</w:t>
      </w:r>
    </w:p>
    <w:p w:rsidR="00000000" w:rsidDel="00000000" w:rsidP="00000000" w:rsidRDefault="00000000" w:rsidRPr="00000000" w14:paraId="0000004D">
      <w:pPr>
        <w:spacing w:line="276" w:lineRule="auto"/>
        <w:jc w:val="both"/>
        <w:rPr/>
      </w:pPr>
      <w:r w:rsidDel="00000000" w:rsidR="00000000" w:rsidRPr="00000000">
        <w:rPr>
          <w:rtl w:val="0"/>
        </w:rPr>
        <w:t xml:space="preserve">The project client, Dr. Trang Do expects a </w:t>
      </w:r>
      <w:r w:rsidDel="00000000" w:rsidR="00000000" w:rsidRPr="00000000">
        <w:rPr>
          <w:i w:val="1"/>
          <w:rtl w:val="0"/>
        </w:rPr>
        <w:t xml:space="preserve">Main Dashboard</w:t>
      </w:r>
      <w:r w:rsidDel="00000000" w:rsidR="00000000" w:rsidRPr="00000000">
        <w:rPr>
          <w:rtl w:val="0"/>
        </w:rPr>
        <w:t xml:space="preserve"> using Power BI with the capability of live updates with new data inputs. These major deliverables can be split into two deliverables.</w:t>
      </w:r>
    </w:p>
    <w:p w:rsidR="00000000" w:rsidDel="00000000" w:rsidP="00000000" w:rsidRDefault="00000000" w:rsidRPr="00000000" w14:paraId="0000004E">
      <w:pPr>
        <w:numPr>
          <w:ilvl w:val="0"/>
          <w:numId w:val="3"/>
        </w:numPr>
        <w:spacing w:after="0" w:afterAutospacing="0" w:line="276" w:lineRule="auto"/>
        <w:ind w:left="720" w:hanging="360"/>
        <w:rPr>
          <w:u w:val="none"/>
        </w:rPr>
      </w:pPr>
      <w:r w:rsidDel="00000000" w:rsidR="00000000" w:rsidRPr="00000000">
        <w:rPr>
          <w:rtl w:val="0"/>
        </w:rPr>
        <w:t xml:space="preserve">The ability to forecast unemployment rates with high accuracy using comparative machine learning approaches. We expect to implement and evaluate multiple techniques including time series models (ARIMA/SARIMA), neural networks (LSTM), ensemble methods (Random Forest, Gradient Boosting), and regression techniques to determine the optimal forecasting approach - Python; Machine Learning</w:t>
      </w:r>
    </w:p>
    <w:p w:rsidR="00000000" w:rsidDel="00000000" w:rsidP="00000000" w:rsidRDefault="00000000" w:rsidRPr="00000000" w14:paraId="0000004F">
      <w:pPr>
        <w:numPr>
          <w:ilvl w:val="0"/>
          <w:numId w:val="3"/>
        </w:numPr>
        <w:spacing w:line="276" w:lineRule="auto"/>
        <w:ind w:left="720" w:hanging="360"/>
        <w:rPr>
          <w:u w:val="none"/>
        </w:rPr>
      </w:pPr>
      <w:r w:rsidDel="00000000" w:rsidR="00000000" w:rsidRPr="00000000">
        <w:rPr>
          <w:rtl w:val="0"/>
        </w:rPr>
        <w:t xml:space="preserve">To visualize the unemployment rate forecast using graphs - PowerBI</w:t>
      </w:r>
    </w:p>
    <w:p w:rsidR="00000000" w:rsidDel="00000000" w:rsidP="00000000" w:rsidRDefault="00000000" w:rsidRPr="00000000" w14:paraId="00000050">
      <w:pPr>
        <w:spacing w:line="276" w:lineRule="auto"/>
        <w:ind w:left="0" w:firstLine="0"/>
        <w:jc w:val="both"/>
        <w:rPr>
          <w:i w:val="1"/>
        </w:rPr>
      </w:pPr>
      <w:r w:rsidDel="00000000" w:rsidR="00000000" w:rsidRPr="00000000">
        <w:rPr>
          <w:rtl w:val="0"/>
        </w:rPr>
        <w:t xml:space="preserve">This interactive </w:t>
      </w:r>
      <w:r w:rsidDel="00000000" w:rsidR="00000000" w:rsidRPr="00000000">
        <w:rPr>
          <w:i w:val="1"/>
          <w:rtl w:val="0"/>
        </w:rPr>
        <w:t xml:space="preserve">Main Dashboard</w:t>
      </w:r>
      <w:r w:rsidDel="00000000" w:rsidR="00000000" w:rsidRPr="00000000">
        <w:rPr>
          <w:rtl w:val="0"/>
        </w:rPr>
        <w:t xml:space="preserve"> is to help forecast unemployment rate through inputs of old official unemployment rates through previous years in an attempt to predict the future labour market. This project has the potential to expand beyond its scopes of forecasting unemployment as well as have the potential to be presented to another potential stakeholder, the Ministry</w:t>
      </w:r>
      <w:r w:rsidDel="00000000" w:rsidR="00000000" w:rsidRPr="00000000">
        <w:rPr>
          <w:i w:val="1"/>
          <w:rtl w:val="0"/>
        </w:rPr>
        <w:t xml:space="preserve"> of Business Innovation and Employment (MBIE).</w:t>
      </w:r>
    </w:p>
    <w:p w:rsidR="00000000" w:rsidDel="00000000" w:rsidP="00000000" w:rsidRDefault="00000000" w:rsidRPr="00000000" w14:paraId="00000051">
      <w:pPr>
        <w:pStyle w:val="Heading4"/>
        <w:spacing w:line="276" w:lineRule="auto"/>
        <w:jc w:val="both"/>
        <w:rPr/>
      </w:pPr>
      <w:bookmarkStart w:colFirst="0" w:colLast="0" w:name="_heading=h.v3diwvgfdr4g" w:id="5"/>
      <w:bookmarkEnd w:id="5"/>
      <w:r w:rsidDel="00000000" w:rsidR="00000000" w:rsidRPr="00000000">
        <w:rPr>
          <w:rtl w:val="0"/>
        </w:rPr>
        <w:t xml:space="preserve">1.2.1 Academic Capstone deliverables</w:t>
      </w:r>
    </w:p>
    <w:p w:rsidR="00000000" w:rsidDel="00000000" w:rsidP="00000000" w:rsidRDefault="00000000" w:rsidRPr="00000000" w14:paraId="00000052">
      <w:pPr>
        <w:spacing w:line="276" w:lineRule="auto"/>
        <w:jc w:val="both"/>
        <w:rPr/>
      </w:pPr>
      <w:r w:rsidDel="00000000" w:rsidR="00000000" w:rsidRPr="00000000">
        <w:rPr>
          <w:rtl w:val="0"/>
        </w:rPr>
        <w:t xml:space="preserve">The capstone paper requires us to also finish a set of deliverables in conjunction with the client deliverables to pass the course.</w:t>
      </w:r>
    </w:p>
    <w:p w:rsidR="00000000" w:rsidDel="00000000" w:rsidP="00000000" w:rsidRDefault="00000000" w:rsidRPr="00000000" w14:paraId="00000053">
      <w:pPr>
        <w:spacing w:line="276" w:lineRule="auto"/>
        <w:jc w:val="both"/>
        <w:rPr/>
      </w:pPr>
      <w:r w:rsidDel="00000000" w:rsidR="00000000" w:rsidRPr="00000000">
        <w:rPr>
          <w:rtl w:val="0"/>
        </w:rPr>
        <w:t xml:space="preserve">The expected deliverables are two video recordings for the midterm presentation and a client concluding review on Zoom. Documentations in the form of self management review, a client handover report, an academic handover report, individual closeout report, poster and one-pager. Then a final panel presentation detailing our project progress throughout the </w:t>
      </w:r>
      <w:r w:rsidDel="00000000" w:rsidR="00000000" w:rsidRPr="00000000">
        <w:rPr>
          <w:rtl w:val="0"/>
        </w:rPr>
        <w:t xml:space="preserve">semseter</w:t>
      </w:r>
      <w:r w:rsidDel="00000000" w:rsidR="00000000" w:rsidRPr="00000000">
        <w:rPr>
          <w:rtl w:val="0"/>
        </w:rPr>
        <w:t xml:space="preserve">.</w:t>
      </w:r>
    </w:p>
    <w:p w:rsidR="00000000" w:rsidDel="00000000" w:rsidP="00000000" w:rsidRDefault="00000000" w:rsidRPr="00000000" w14:paraId="00000054">
      <w:pPr>
        <w:spacing w:line="276" w:lineRule="auto"/>
        <w:ind w:left="0" w:firstLine="0"/>
        <w:jc w:val="both"/>
        <w:rPr/>
      </w:pPr>
      <w:r w:rsidDel="00000000" w:rsidR="00000000" w:rsidRPr="00000000">
        <w:rPr>
          <w:rtl w:val="0"/>
        </w:rPr>
      </w:r>
    </w:p>
    <w:p w:rsidR="00000000" w:rsidDel="00000000" w:rsidP="00000000" w:rsidRDefault="00000000" w:rsidRPr="00000000" w14:paraId="00000055">
      <w:pPr>
        <w:spacing w:line="276" w:lineRule="auto"/>
        <w:jc w:val="both"/>
        <w:rPr/>
      </w:pPr>
      <w:r w:rsidDel="00000000" w:rsidR="00000000" w:rsidRPr="00000000">
        <w:rPr>
          <w:rtl w:val="0"/>
        </w:rPr>
      </w:r>
    </w:p>
    <w:p w:rsidR="00000000" w:rsidDel="00000000" w:rsidP="00000000" w:rsidRDefault="00000000" w:rsidRPr="00000000" w14:paraId="00000056">
      <w:pPr>
        <w:spacing w:line="276" w:lineRule="auto"/>
        <w:jc w:val="both"/>
        <w:rPr/>
      </w:pPr>
      <w:r w:rsidDel="00000000" w:rsidR="00000000" w:rsidRPr="00000000">
        <w:rPr>
          <w:rtl w:val="0"/>
        </w:rPr>
      </w:r>
    </w:p>
    <w:p w:rsidR="00000000" w:rsidDel="00000000" w:rsidP="00000000" w:rsidRDefault="00000000" w:rsidRPr="00000000" w14:paraId="00000057">
      <w:pPr>
        <w:spacing w:line="276" w:lineRule="auto"/>
        <w:jc w:val="both"/>
        <w:rPr/>
      </w:pPr>
      <w:r w:rsidDel="00000000" w:rsidR="00000000" w:rsidRPr="00000000">
        <w:rPr>
          <w:rtl w:val="0"/>
        </w:rPr>
      </w:r>
    </w:p>
    <w:p w:rsidR="00000000" w:rsidDel="00000000" w:rsidP="00000000" w:rsidRDefault="00000000" w:rsidRPr="00000000" w14:paraId="00000058">
      <w:pPr>
        <w:spacing w:line="276" w:lineRule="auto"/>
        <w:jc w:val="both"/>
        <w:rPr/>
      </w:pPr>
      <w:r w:rsidDel="00000000" w:rsidR="00000000" w:rsidRPr="00000000">
        <w:rPr>
          <w:rtl w:val="0"/>
        </w:rPr>
      </w:r>
    </w:p>
    <w:p w:rsidR="00000000" w:rsidDel="00000000" w:rsidP="00000000" w:rsidRDefault="00000000" w:rsidRPr="00000000" w14:paraId="00000059">
      <w:pPr>
        <w:spacing w:line="276" w:lineRule="auto"/>
        <w:jc w:val="both"/>
        <w:rPr/>
      </w:pPr>
      <w:r w:rsidDel="00000000" w:rsidR="00000000" w:rsidRPr="00000000">
        <w:rPr>
          <w:rtl w:val="0"/>
        </w:rPr>
      </w:r>
    </w:p>
    <w:p w:rsidR="00000000" w:rsidDel="00000000" w:rsidP="00000000" w:rsidRDefault="00000000" w:rsidRPr="00000000" w14:paraId="0000005A">
      <w:pPr>
        <w:pStyle w:val="Heading2"/>
        <w:spacing w:line="276" w:lineRule="auto"/>
        <w:jc w:val="both"/>
        <w:rPr/>
      </w:pPr>
      <w:bookmarkStart w:colFirst="0" w:colLast="0" w:name="_heading=h.ft0kt5xo825m" w:id="6"/>
      <w:bookmarkEnd w:id="6"/>
      <w:r w:rsidDel="00000000" w:rsidR="00000000" w:rsidRPr="00000000">
        <w:rPr>
          <w:rtl w:val="0"/>
        </w:rPr>
        <w:t xml:space="preserve">1.3 Project Scope</w:t>
      </w:r>
    </w:p>
    <w:p w:rsidR="00000000" w:rsidDel="00000000" w:rsidP="00000000" w:rsidRDefault="00000000" w:rsidRPr="00000000" w14:paraId="0000005B">
      <w:pPr>
        <w:spacing w:line="276" w:lineRule="auto"/>
        <w:jc w:val="both"/>
        <w:rPr/>
      </w:pPr>
      <w:r w:rsidDel="00000000" w:rsidR="00000000" w:rsidRPr="00000000">
        <w:rPr>
          <w:rtl w:val="0"/>
        </w:rPr>
        <w:t xml:space="preserve">The purpose of this project is to develop a forecasting application utilizing machine learning to predict unemployment rates in New Zealand based on official New Zealand unemployment statistics. This deliverable will be an interactive dashboard that visualizes forecast results to support decision-making for stakeholders.</w:t>
      </w:r>
    </w:p>
    <w:p w:rsidR="00000000" w:rsidDel="00000000" w:rsidP="00000000" w:rsidRDefault="00000000" w:rsidRPr="00000000" w14:paraId="0000005C">
      <w:pPr>
        <w:pStyle w:val="Heading3"/>
        <w:spacing w:line="276" w:lineRule="auto"/>
        <w:rPr>
          <w:i w:val="1"/>
        </w:rPr>
      </w:pPr>
      <w:bookmarkStart w:colFirst="0" w:colLast="0" w:name="_heading=h.rwqueh3tufzp" w:id="7"/>
      <w:bookmarkEnd w:id="7"/>
      <w:r w:rsidDel="00000000" w:rsidR="00000000" w:rsidRPr="00000000">
        <w:rPr>
          <w:i w:val="1"/>
          <w:rtl w:val="0"/>
        </w:rPr>
        <w:t xml:space="preserve">1.3.0 In-Scope:</w:t>
      </w:r>
    </w:p>
    <w:p w:rsidR="00000000" w:rsidDel="00000000" w:rsidP="00000000" w:rsidRDefault="00000000" w:rsidRPr="00000000" w14:paraId="0000005D">
      <w:pPr>
        <w:numPr>
          <w:ilvl w:val="0"/>
          <w:numId w:val="7"/>
        </w:numPr>
        <w:spacing w:after="0" w:afterAutospacing="0" w:line="276" w:lineRule="auto"/>
        <w:ind w:left="720" w:hanging="360"/>
        <w:rPr>
          <w:u w:val="none"/>
        </w:rPr>
      </w:pPr>
      <w:r w:rsidDel="00000000" w:rsidR="00000000" w:rsidRPr="00000000">
        <w:rPr>
          <w:rtl w:val="0"/>
        </w:rPr>
        <w:t xml:space="preserve">Cleaning and preprocessing the dataset of New Zealand unemployment rates.</w:t>
      </w:r>
    </w:p>
    <w:p w:rsidR="00000000" w:rsidDel="00000000" w:rsidP="00000000" w:rsidRDefault="00000000" w:rsidRPr="00000000" w14:paraId="0000005E">
      <w:pPr>
        <w:numPr>
          <w:ilvl w:val="0"/>
          <w:numId w:val="7"/>
        </w:numPr>
        <w:spacing w:after="0" w:afterAutospacing="0" w:line="276" w:lineRule="auto"/>
        <w:ind w:left="720" w:hanging="360"/>
      </w:pPr>
      <w:r w:rsidDel="00000000" w:rsidR="00000000" w:rsidRPr="00000000">
        <w:rPr>
          <w:rtl w:val="0"/>
        </w:rPr>
        <w:t xml:space="preserve">Developing and training forecasting models using machine learning.</w:t>
      </w:r>
    </w:p>
    <w:p w:rsidR="00000000" w:rsidDel="00000000" w:rsidP="00000000" w:rsidRDefault="00000000" w:rsidRPr="00000000" w14:paraId="0000005F">
      <w:pPr>
        <w:numPr>
          <w:ilvl w:val="0"/>
          <w:numId w:val="7"/>
        </w:numPr>
        <w:spacing w:after="0" w:afterAutospacing="0" w:line="276" w:lineRule="auto"/>
        <w:ind w:left="720" w:hanging="360"/>
        <w:rPr>
          <w:u w:val="none"/>
        </w:rPr>
      </w:pPr>
      <w:r w:rsidDel="00000000" w:rsidR="00000000" w:rsidRPr="00000000">
        <w:rPr>
          <w:rtl w:val="0"/>
        </w:rPr>
        <w:t xml:space="preserve">Evaluate model accuracy.</w:t>
      </w:r>
    </w:p>
    <w:p w:rsidR="00000000" w:rsidDel="00000000" w:rsidP="00000000" w:rsidRDefault="00000000" w:rsidRPr="00000000" w14:paraId="00000060">
      <w:pPr>
        <w:numPr>
          <w:ilvl w:val="0"/>
          <w:numId w:val="7"/>
        </w:numPr>
        <w:spacing w:after="0" w:afterAutospacing="0" w:line="276" w:lineRule="auto"/>
        <w:ind w:left="720" w:hanging="360"/>
        <w:rPr>
          <w:u w:val="none"/>
        </w:rPr>
      </w:pPr>
      <w:r w:rsidDel="00000000" w:rsidR="00000000" w:rsidRPr="00000000">
        <w:rPr>
          <w:rtl w:val="0"/>
        </w:rPr>
        <w:t xml:space="preserve">Build an interactive dashboard to display forecast results using PowerBI</w:t>
      </w:r>
    </w:p>
    <w:p w:rsidR="00000000" w:rsidDel="00000000" w:rsidP="00000000" w:rsidRDefault="00000000" w:rsidRPr="00000000" w14:paraId="00000061">
      <w:pPr>
        <w:numPr>
          <w:ilvl w:val="0"/>
          <w:numId w:val="7"/>
        </w:numPr>
        <w:spacing w:after="0" w:afterAutospacing="0" w:line="276" w:lineRule="auto"/>
        <w:ind w:left="720" w:hanging="360"/>
        <w:rPr>
          <w:u w:val="none"/>
        </w:rPr>
      </w:pPr>
      <w:r w:rsidDel="00000000" w:rsidR="00000000" w:rsidRPr="00000000">
        <w:rPr>
          <w:rtl w:val="0"/>
        </w:rPr>
        <w:t xml:space="preserve">Implement the capabilities to support live updates of MBIE’s official data. </w:t>
      </w:r>
    </w:p>
    <w:p w:rsidR="00000000" w:rsidDel="00000000" w:rsidP="00000000" w:rsidRDefault="00000000" w:rsidRPr="00000000" w14:paraId="00000062">
      <w:pPr>
        <w:numPr>
          <w:ilvl w:val="0"/>
          <w:numId w:val="7"/>
        </w:numPr>
        <w:spacing w:after="0" w:afterAutospacing="0" w:line="276" w:lineRule="auto"/>
        <w:ind w:left="720" w:hanging="360"/>
        <w:rPr>
          <w:u w:val="none"/>
        </w:rPr>
      </w:pPr>
      <w:r w:rsidDel="00000000" w:rsidR="00000000" w:rsidRPr="00000000">
        <w:rPr>
          <w:rtl w:val="0"/>
        </w:rPr>
        <w:t xml:space="preserve">Create a dashboard prototypes to explore different visualisation design</w:t>
      </w:r>
    </w:p>
    <w:p w:rsidR="00000000" w:rsidDel="00000000" w:rsidP="00000000" w:rsidRDefault="00000000" w:rsidRPr="00000000" w14:paraId="00000063">
      <w:pPr>
        <w:numPr>
          <w:ilvl w:val="0"/>
          <w:numId w:val="7"/>
        </w:numPr>
        <w:spacing w:after="0" w:afterAutospacing="0" w:line="276" w:lineRule="auto"/>
        <w:ind w:left="720" w:hanging="360"/>
        <w:rPr>
          <w:u w:val="none"/>
        </w:rPr>
      </w:pPr>
      <w:r w:rsidDel="00000000" w:rsidR="00000000" w:rsidRPr="00000000">
        <w:rPr>
          <w:rtl w:val="0"/>
        </w:rPr>
        <w:t xml:space="preserve">Get client feedback on dashboard prototypes</w:t>
      </w:r>
    </w:p>
    <w:p w:rsidR="00000000" w:rsidDel="00000000" w:rsidP="00000000" w:rsidRDefault="00000000" w:rsidRPr="00000000" w14:paraId="00000064">
      <w:pPr>
        <w:numPr>
          <w:ilvl w:val="0"/>
          <w:numId w:val="7"/>
        </w:numPr>
        <w:spacing w:after="0" w:afterAutospacing="0" w:line="276" w:lineRule="auto"/>
        <w:ind w:left="720" w:hanging="360"/>
        <w:rPr>
          <w:u w:val="none"/>
        </w:rPr>
      </w:pPr>
      <w:r w:rsidDel="00000000" w:rsidR="00000000" w:rsidRPr="00000000">
        <w:rPr>
          <w:rtl w:val="0"/>
        </w:rPr>
        <w:t xml:space="preserve">Mid-term presentation with client</w:t>
      </w:r>
    </w:p>
    <w:p w:rsidR="00000000" w:rsidDel="00000000" w:rsidP="00000000" w:rsidRDefault="00000000" w:rsidRPr="00000000" w14:paraId="00000065">
      <w:pPr>
        <w:numPr>
          <w:ilvl w:val="0"/>
          <w:numId w:val="7"/>
        </w:numPr>
        <w:spacing w:after="0" w:afterAutospacing="0" w:line="276" w:lineRule="auto"/>
        <w:ind w:left="720" w:hanging="360"/>
        <w:rPr>
          <w:u w:val="none"/>
        </w:rPr>
      </w:pPr>
      <w:r w:rsidDel="00000000" w:rsidR="00000000" w:rsidRPr="00000000">
        <w:rPr>
          <w:rtl w:val="0"/>
        </w:rPr>
        <w:t xml:space="preserve">“One pager” poster</w:t>
      </w:r>
    </w:p>
    <w:p w:rsidR="00000000" w:rsidDel="00000000" w:rsidP="00000000" w:rsidRDefault="00000000" w:rsidRPr="00000000" w14:paraId="00000066">
      <w:pPr>
        <w:numPr>
          <w:ilvl w:val="0"/>
          <w:numId w:val="7"/>
        </w:numPr>
        <w:spacing w:line="276" w:lineRule="auto"/>
        <w:ind w:left="720" w:hanging="360"/>
        <w:rPr>
          <w:u w:val="none"/>
        </w:rPr>
      </w:pPr>
      <w:r w:rsidDel="00000000" w:rsidR="00000000" w:rsidRPr="00000000">
        <w:rPr>
          <w:rtl w:val="0"/>
        </w:rPr>
        <w:t xml:space="preserve">Final Presentation</w:t>
      </w:r>
    </w:p>
    <w:p w:rsidR="00000000" w:rsidDel="00000000" w:rsidP="00000000" w:rsidRDefault="00000000" w:rsidRPr="00000000" w14:paraId="00000067">
      <w:pPr>
        <w:pStyle w:val="Heading3"/>
        <w:spacing w:line="276" w:lineRule="auto"/>
        <w:rPr>
          <w:i w:val="1"/>
        </w:rPr>
      </w:pPr>
      <w:bookmarkStart w:colFirst="0" w:colLast="0" w:name="_heading=h.21cg817cjgnk" w:id="8"/>
      <w:bookmarkEnd w:id="8"/>
      <w:r w:rsidDel="00000000" w:rsidR="00000000" w:rsidRPr="00000000">
        <w:rPr>
          <w:i w:val="1"/>
          <w:rtl w:val="0"/>
        </w:rPr>
        <w:t xml:space="preserve">1.3.1 Out-Scope:</w:t>
      </w:r>
    </w:p>
    <w:p w:rsidR="00000000" w:rsidDel="00000000" w:rsidP="00000000" w:rsidRDefault="00000000" w:rsidRPr="00000000" w14:paraId="00000068">
      <w:pPr>
        <w:numPr>
          <w:ilvl w:val="0"/>
          <w:numId w:val="9"/>
        </w:numPr>
        <w:spacing w:after="0" w:afterAutospacing="0" w:line="276" w:lineRule="auto"/>
        <w:ind w:left="720" w:hanging="360"/>
        <w:rPr>
          <w:u w:val="none"/>
        </w:rPr>
      </w:pPr>
      <w:r w:rsidDel="00000000" w:rsidR="00000000" w:rsidRPr="00000000">
        <w:rPr>
          <w:rtl w:val="0"/>
        </w:rPr>
        <w:t xml:space="preserve">International unemployment rates datasets.</w:t>
      </w:r>
    </w:p>
    <w:p w:rsidR="00000000" w:rsidDel="00000000" w:rsidP="00000000" w:rsidRDefault="00000000" w:rsidRPr="00000000" w14:paraId="00000069">
      <w:pPr>
        <w:numPr>
          <w:ilvl w:val="0"/>
          <w:numId w:val="9"/>
        </w:numPr>
        <w:spacing w:after="0" w:afterAutospacing="0" w:line="276" w:lineRule="auto"/>
        <w:ind w:left="720" w:hanging="360"/>
        <w:rPr>
          <w:u w:val="none"/>
        </w:rPr>
      </w:pPr>
      <w:r w:rsidDel="00000000" w:rsidR="00000000" w:rsidRPr="00000000">
        <w:rPr>
          <w:rtl w:val="0"/>
        </w:rPr>
        <w:t xml:space="preserve">Capabilities of real-time (of any data) feeds.</w:t>
      </w:r>
    </w:p>
    <w:p w:rsidR="00000000" w:rsidDel="00000000" w:rsidP="00000000" w:rsidRDefault="00000000" w:rsidRPr="00000000" w14:paraId="0000006A">
      <w:pPr>
        <w:numPr>
          <w:ilvl w:val="0"/>
          <w:numId w:val="9"/>
        </w:numPr>
        <w:spacing w:after="0" w:afterAutospacing="0" w:line="276" w:lineRule="auto"/>
        <w:ind w:left="720" w:hanging="360"/>
        <w:rPr>
          <w:u w:val="none"/>
        </w:rPr>
      </w:pPr>
      <w:r w:rsidDel="00000000" w:rsidR="00000000" w:rsidRPr="00000000">
        <w:rPr>
          <w:rtl w:val="0"/>
        </w:rPr>
        <w:t xml:space="preserve">Economic indicators beyond what the client provides</w:t>
      </w:r>
    </w:p>
    <w:p w:rsidR="00000000" w:rsidDel="00000000" w:rsidP="00000000" w:rsidRDefault="00000000" w:rsidRPr="00000000" w14:paraId="0000006B">
      <w:pPr>
        <w:numPr>
          <w:ilvl w:val="0"/>
          <w:numId w:val="9"/>
        </w:numPr>
        <w:spacing w:line="276" w:lineRule="auto"/>
        <w:ind w:left="720" w:hanging="360"/>
        <w:rPr>
          <w:u w:val="none"/>
        </w:rPr>
      </w:pPr>
      <w:r w:rsidDel="00000000" w:rsidR="00000000" w:rsidRPr="00000000">
        <w:rPr>
          <w:rtl w:val="0"/>
        </w:rPr>
        <w:t xml:space="preserve">Any interactive dashboard outside of PowerBI</w:t>
      </w:r>
    </w:p>
    <w:p w:rsidR="00000000" w:rsidDel="00000000" w:rsidP="00000000" w:rsidRDefault="00000000" w:rsidRPr="00000000" w14:paraId="0000006C">
      <w:pPr>
        <w:pStyle w:val="Heading3"/>
        <w:spacing w:line="276" w:lineRule="auto"/>
        <w:rPr>
          <w:i w:val="1"/>
        </w:rPr>
      </w:pPr>
      <w:bookmarkStart w:colFirst="0" w:colLast="0" w:name="_heading=h.phr7k71n6tic" w:id="9"/>
      <w:bookmarkEnd w:id="9"/>
      <w:r w:rsidDel="00000000" w:rsidR="00000000" w:rsidRPr="00000000">
        <w:rPr>
          <w:i w:val="1"/>
          <w:rtl w:val="0"/>
        </w:rPr>
        <w:t xml:space="preserve">1.3.2 Assumption and Constraints:</w:t>
      </w:r>
    </w:p>
    <w:p w:rsidR="00000000" w:rsidDel="00000000" w:rsidP="00000000" w:rsidRDefault="00000000" w:rsidRPr="00000000" w14:paraId="0000006D">
      <w:pPr>
        <w:numPr>
          <w:ilvl w:val="0"/>
          <w:numId w:val="6"/>
        </w:numPr>
        <w:spacing w:after="0" w:afterAutospacing="0" w:line="276" w:lineRule="auto"/>
        <w:ind w:left="720" w:hanging="360"/>
        <w:rPr>
          <w:u w:val="none"/>
        </w:rPr>
      </w:pPr>
      <w:r w:rsidDel="00000000" w:rsidR="00000000" w:rsidRPr="00000000">
        <w:rPr>
          <w:rtl w:val="0"/>
        </w:rPr>
        <w:t xml:space="preserve">Our dataset will be given to us by our Project Client to work with.</w:t>
      </w:r>
    </w:p>
    <w:p w:rsidR="00000000" w:rsidDel="00000000" w:rsidP="00000000" w:rsidRDefault="00000000" w:rsidRPr="00000000" w14:paraId="0000006E">
      <w:pPr>
        <w:numPr>
          <w:ilvl w:val="0"/>
          <w:numId w:val="6"/>
        </w:numPr>
        <w:spacing w:after="0" w:afterAutospacing="0" w:line="276" w:lineRule="auto"/>
        <w:ind w:left="720" w:hanging="360"/>
        <w:rPr>
          <w:u w:val="none"/>
        </w:rPr>
      </w:pPr>
      <w:r w:rsidDel="00000000" w:rsidR="00000000" w:rsidRPr="00000000">
        <w:rPr>
          <w:rtl w:val="0"/>
        </w:rPr>
        <w:t xml:space="preserve">The scope is limited to a 17-week academic schedule.</w:t>
      </w:r>
    </w:p>
    <w:p w:rsidR="00000000" w:rsidDel="00000000" w:rsidP="00000000" w:rsidRDefault="00000000" w:rsidRPr="00000000" w14:paraId="0000006F">
      <w:pPr>
        <w:numPr>
          <w:ilvl w:val="0"/>
          <w:numId w:val="6"/>
        </w:numPr>
        <w:spacing w:after="0" w:afterAutospacing="0" w:line="276" w:lineRule="auto"/>
        <w:ind w:left="720" w:hanging="360"/>
        <w:rPr>
          <w:u w:val="none"/>
        </w:rPr>
      </w:pPr>
      <w:r w:rsidDel="00000000" w:rsidR="00000000" w:rsidRPr="00000000">
        <w:rPr>
          <w:rtl w:val="0"/>
        </w:rPr>
        <w:t xml:space="preserve">The interactive dashboard will be developed on PowerBI</w:t>
      </w:r>
    </w:p>
    <w:p w:rsidR="00000000" w:rsidDel="00000000" w:rsidP="00000000" w:rsidRDefault="00000000" w:rsidRPr="00000000" w14:paraId="00000070">
      <w:pPr>
        <w:numPr>
          <w:ilvl w:val="0"/>
          <w:numId w:val="6"/>
        </w:numPr>
        <w:spacing w:line="276" w:lineRule="auto"/>
        <w:ind w:left="720" w:hanging="360"/>
        <w:rPr>
          <w:u w:val="none"/>
        </w:rPr>
      </w:pPr>
      <w:r w:rsidDel="00000000" w:rsidR="00000000" w:rsidRPr="00000000">
        <w:rPr>
          <w:rtl w:val="0"/>
        </w:rPr>
        <w:t xml:space="preserve">We have academic deliverables to complete on top of the project client’s deliverables. These two deliverables are assumed to be different from each other.</w:t>
      </w:r>
    </w:p>
    <w:p w:rsidR="00000000" w:rsidDel="00000000" w:rsidP="00000000" w:rsidRDefault="00000000" w:rsidRPr="00000000" w14:paraId="00000071">
      <w:pPr>
        <w:pStyle w:val="Heading1"/>
        <w:spacing w:line="276" w:lineRule="auto"/>
        <w:rPr/>
      </w:pPr>
      <w:r w:rsidDel="00000000" w:rsidR="00000000" w:rsidRPr="00000000">
        <w:rPr>
          <w:rtl w:val="0"/>
        </w:rPr>
      </w:r>
    </w:p>
    <w:p w:rsidR="00000000" w:rsidDel="00000000" w:rsidP="00000000" w:rsidRDefault="00000000" w:rsidRPr="00000000" w14:paraId="00000072">
      <w:pPr>
        <w:spacing w:line="276" w:lineRule="auto"/>
        <w:rPr/>
      </w:pPr>
      <w:r w:rsidDel="00000000" w:rsidR="00000000" w:rsidRPr="00000000">
        <w:rPr>
          <w:rtl w:val="0"/>
        </w:rPr>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pStyle w:val="Heading1"/>
        <w:spacing w:line="276" w:lineRule="auto"/>
        <w:jc w:val="both"/>
        <w:rPr/>
      </w:pPr>
      <w:r w:rsidDel="00000000" w:rsidR="00000000" w:rsidRPr="00000000">
        <w:rPr>
          <w:rtl w:val="0"/>
        </w:rPr>
        <w:t xml:space="preserve">2.0 Project Plan</w:t>
      </w:r>
    </w:p>
    <w:p w:rsidR="00000000" w:rsidDel="00000000" w:rsidP="00000000" w:rsidRDefault="00000000" w:rsidRPr="00000000" w14:paraId="00000075">
      <w:pPr>
        <w:spacing w:after="240" w:line="276" w:lineRule="auto"/>
        <w:jc w:val="both"/>
        <w:rPr/>
      </w:pPr>
      <w:r w:rsidDel="00000000" w:rsidR="00000000" w:rsidRPr="00000000">
        <w:rPr>
          <w:rtl w:val="0"/>
        </w:rPr>
        <w:t xml:space="preserve">This project will develop an automated unemployment rate forecasting system with a live-updating dashboard for presentation to the Ministry of Business. The primary objectives are to create accurate unemployment predictions that inform policy decisions and recruitment strategies, while delivering visualizations that convey complex insights within five seconds.</w:t>
      </w:r>
    </w:p>
    <w:p w:rsidR="00000000" w:rsidDel="00000000" w:rsidP="00000000" w:rsidRDefault="00000000" w:rsidRPr="00000000" w14:paraId="00000076">
      <w:pPr>
        <w:spacing w:after="240" w:line="276" w:lineRule="auto"/>
        <w:jc w:val="both"/>
        <w:rPr/>
      </w:pPr>
      <w:r w:rsidDel="00000000" w:rsidR="00000000" w:rsidRPr="00000000">
        <w:rPr>
          <w:rtl w:val="0"/>
        </w:rPr>
        <w:t xml:space="preserve">The project will produce two main deliverables: a comprehensive forecasting model comparing multiple machine learning approaches, and an intuitive Power BI dashboard that automatically updates with new data. Development will follow an iterative approach with prototype reviews to ensure early feedback and alignment with stakeholder expectations.</w:t>
      </w:r>
    </w:p>
    <w:p w:rsidR="00000000" w:rsidDel="00000000" w:rsidP="00000000" w:rsidRDefault="00000000" w:rsidRPr="00000000" w14:paraId="00000077">
      <w:pPr>
        <w:spacing w:after="240" w:before="240" w:line="276" w:lineRule="auto"/>
        <w:jc w:val="both"/>
        <w:rPr/>
      </w:pPr>
      <w:r w:rsidDel="00000000" w:rsidR="00000000" w:rsidRPr="00000000">
        <w:rPr>
          <w:rtl w:val="0"/>
        </w:rPr>
        <w:t xml:space="preserve">The project timeline will be structured around fortnightly meetings with Dr. Trang, maintaining consistent progress while allowing flexibility for adjustments based on feedback. Communication will be conducted exclusively via email per the client's preference, with regular status updates between meetings.</w:t>
      </w:r>
    </w:p>
    <w:p w:rsidR="00000000" w:rsidDel="00000000" w:rsidP="00000000" w:rsidRDefault="00000000" w:rsidRPr="00000000" w14:paraId="00000078">
      <w:pPr>
        <w:spacing w:after="240" w:before="240" w:line="276" w:lineRule="auto"/>
        <w:jc w:val="both"/>
        <w:rPr/>
      </w:pPr>
      <w:r w:rsidDel="00000000" w:rsidR="00000000" w:rsidRPr="00000000">
        <w:rPr>
          <w:rtl w:val="0"/>
        </w:rPr>
        <w:t xml:space="preserve">The final deliverable will include a presentation to the Ministry of Business team, demonstrating both the technical capabilities of the forecasting system and its practical applications for policy making.</w:t>
      </w:r>
    </w:p>
    <w:p w:rsidR="00000000" w:rsidDel="00000000" w:rsidP="00000000" w:rsidRDefault="00000000" w:rsidRPr="00000000" w14:paraId="00000079">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spacing w:line="276" w:lineRule="auto"/>
        <w:jc w:val="both"/>
        <w:rPr>
          <w:color w:val="000000"/>
          <w:sz w:val="34"/>
          <w:szCs w:val="34"/>
        </w:rPr>
      </w:pPr>
      <w:bookmarkStart w:colFirst="0" w:colLast="0" w:name="_heading=h.ugl8mdejhpiv" w:id="10"/>
      <w:bookmarkEnd w:id="10"/>
      <w:r w:rsidDel="00000000" w:rsidR="00000000" w:rsidRPr="00000000">
        <w:rPr>
          <w:rtl w:val="0"/>
        </w:rPr>
        <w:t xml:space="preserve">2.1 Methodology</w:t>
      </w:r>
      <w:r w:rsidDel="00000000" w:rsidR="00000000" w:rsidRPr="00000000">
        <w:rPr>
          <w:rtl w:val="0"/>
        </w:rPr>
      </w:r>
    </w:p>
    <w:p w:rsidR="00000000" w:rsidDel="00000000" w:rsidP="00000000" w:rsidRDefault="00000000" w:rsidRPr="00000000" w14:paraId="0000007B">
      <w:pPr>
        <w:spacing w:after="240" w:before="240" w:line="276" w:lineRule="auto"/>
        <w:jc w:val="both"/>
        <w:rPr/>
      </w:pPr>
      <w:r w:rsidDel="00000000" w:rsidR="00000000" w:rsidRPr="00000000">
        <w:rPr>
          <w:rtl w:val="0"/>
        </w:rPr>
        <w:t xml:space="preserve">Our project will employ Scrumban methodology, combining the structured framework of Scrum with the flexibility of Kanban to manage the development of the unemployment forecasting system. This hybrid approach aligns perfectly with Dr. Trang's requirements for iterative development with regular prototypes while maintaining the flexibility to adapt as we test multiple forecasting methods. The Scrumban framework will utilize two-week sprints aligned with our fortnightly client meetings, allowing us to demonstrate progress and gather feedback consistently. We'll maintain a Kanban board to visualize workflow and manage tasks flexibly, particularly important when comparing different machine learning approaches that may require varying development timeframes. The methodology emphasizes continuous delivery of working prototypes, enabling early validation of both the forecasting accuracy and dashboard usability against the five-second comprehension standard.</w:t>
      </w:r>
    </w:p>
    <w:p w:rsidR="00000000" w:rsidDel="00000000" w:rsidP="00000000" w:rsidRDefault="00000000" w:rsidRPr="00000000" w14:paraId="0000007C">
      <w:pPr>
        <w:spacing w:after="240" w:before="240" w:line="276" w:lineRule="auto"/>
        <w:jc w:val="both"/>
        <w:rPr/>
      </w:pPr>
      <w:r w:rsidDel="00000000" w:rsidR="00000000" w:rsidRPr="00000000">
        <w:rPr>
          <w:rtl w:val="0"/>
        </w:rPr>
        <w:t xml:space="preserve">In contrast, a traditional Waterfall methodology would be poorly suited for this project due to its rigid sequential phases and limited flexibility for incorporating feedback. While Waterfall's comprehensive upfront planning might seem attractive for defining data requirements and model specifications, it would conflict with Dr. Trang's directive to "try every method and compare them" and the need for iterative prototype development. The Waterfall approach would delay client feedback until late in the project, risking significant rework if the dashboard design or forecasting accuracy doesn't meet expectations. Additionally, the evolving nature of unemployment data and potential scope adjustments from Ministry stakeholders requires the adaptability that Waterfall cannot provide.</w:t>
      </w:r>
    </w:p>
    <w:p w:rsidR="00000000" w:rsidDel="00000000" w:rsidP="00000000" w:rsidRDefault="00000000" w:rsidRPr="00000000" w14:paraId="0000007D">
      <w:pPr>
        <w:spacing w:after="240" w:before="240" w:line="276" w:lineRule="auto"/>
        <w:jc w:val="both"/>
        <w:rPr/>
      </w:pPr>
      <w:r w:rsidDel="00000000" w:rsidR="00000000" w:rsidRPr="00000000">
        <w:rPr>
          <w:rtl w:val="0"/>
        </w:rPr>
        <w:t xml:space="preserve">The selection of Scrumban is justified by several project-specific factors. First, the fortnightly meeting schedule naturally aligns with sprint cycles while the Kanban elements accommodate the unpredictable nature of data cleaning and model comparison tasks. Second, the emphasis on visual project management through Kanban boards mirrors the project's focus on clear visualization, reinforcing team understanding of progress and bottlenecks. Third, the methodology's flexibility supports Dr. Trang's results-oriented approach, allowing the team to pivot between different forecasting methods based on performance rather than adhering to a rigid plan. Finally, Scrumban's continuous flow principle ensures steady progress toward the Ministry presentation while maintaining the ability to incorporate stakeholder feedback throughout development, critical for achieving both technical accuracy and policy-maker usability.</w:t>
      </w:r>
    </w:p>
    <w:p w:rsidR="00000000" w:rsidDel="00000000" w:rsidP="00000000" w:rsidRDefault="00000000" w:rsidRPr="00000000" w14:paraId="0000007E">
      <w:pPr>
        <w:spacing w:line="276" w:lineRule="auto"/>
        <w:ind w:left="0" w:firstLine="0"/>
        <w:rPr/>
      </w:pPr>
      <w:r w:rsidDel="00000000" w:rsidR="00000000" w:rsidRPr="00000000">
        <w:rPr>
          <w:rtl w:val="0"/>
        </w:rPr>
      </w:r>
    </w:p>
    <w:p w:rsidR="00000000" w:rsidDel="00000000" w:rsidP="00000000" w:rsidRDefault="00000000" w:rsidRPr="00000000" w14:paraId="0000007F">
      <w:pPr>
        <w:pStyle w:val="Heading2"/>
        <w:spacing w:line="276" w:lineRule="auto"/>
        <w:jc w:val="both"/>
        <w:rPr/>
      </w:pPr>
      <w:bookmarkStart w:colFirst="0" w:colLast="0" w:name="_heading=h.kmrccg5jlbsv" w:id="11"/>
      <w:bookmarkEnd w:id="11"/>
      <w:r w:rsidDel="00000000" w:rsidR="00000000" w:rsidRPr="00000000">
        <w:rPr>
          <w:rtl w:val="0"/>
        </w:rPr>
        <w:t xml:space="preserve">2.2 Technologies</w:t>
      </w:r>
    </w:p>
    <w:p w:rsidR="00000000" w:rsidDel="00000000" w:rsidP="00000000" w:rsidRDefault="00000000" w:rsidRPr="00000000" w14:paraId="00000080">
      <w:pPr>
        <w:spacing w:after="240" w:line="276" w:lineRule="auto"/>
        <w:jc w:val="both"/>
        <w:rPr/>
      </w:pPr>
      <w:r w:rsidDel="00000000" w:rsidR="00000000" w:rsidRPr="00000000">
        <w:rPr>
          <w:rtl w:val="0"/>
        </w:rPr>
        <w:t xml:space="preserve">The technical architecture centers on Power BI as the primary visualization and dashboard platform, leveraging its robust integration capabilities with Snowflake for data warehousing. This combination enables automated data updates and ensures scalability as new unemployment data becomes available.</w:t>
      </w:r>
    </w:p>
    <w:p w:rsidR="00000000" w:rsidDel="00000000" w:rsidP="00000000" w:rsidRDefault="00000000" w:rsidRPr="00000000" w14:paraId="00000081">
      <w:pPr>
        <w:spacing w:after="240" w:line="276" w:lineRule="auto"/>
        <w:jc w:val="both"/>
        <w:rPr/>
      </w:pPr>
      <w:r w:rsidDel="00000000" w:rsidR="00000000" w:rsidRPr="00000000">
        <w:rPr>
          <w:rtl w:val="0"/>
        </w:rPr>
        <w:t xml:space="preserve">Python will serve as the core development environment for data processing, cleaning, and model implementation, utilizing open-source libraries for machine learning and statistical analysis to minimize costs while maintaining flexibility.</w:t>
      </w:r>
    </w:p>
    <w:p w:rsidR="00000000" w:rsidDel="00000000" w:rsidP="00000000" w:rsidRDefault="00000000" w:rsidRPr="00000000" w14:paraId="00000082">
      <w:pPr>
        <w:spacing w:after="240" w:before="240" w:line="276" w:lineRule="auto"/>
        <w:jc w:val="both"/>
        <w:rPr/>
      </w:pPr>
      <w:r w:rsidDel="00000000" w:rsidR="00000000" w:rsidRPr="00000000">
        <w:rPr>
          <w:rtl w:val="0"/>
        </w:rPr>
        <w:t xml:space="preserve">Following the client's strong preference for free tools, we will maximize the use of open-source solutions wherever possible, with Power BI being the only approved paid platform. Databricks may be considered for advanced analytics if accessible through existing organizational infrastructure.</w:t>
      </w:r>
    </w:p>
    <w:p w:rsidR="00000000" w:rsidDel="00000000" w:rsidP="00000000" w:rsidRDefault="00000000" w:rsidRPr="00000000" w14:paraId="00000083">
      <w:pPr>
        <w:spacing w:after="240" w:before="240" w:line="276" w:lineRule="auto"/>
        <w:jc w:val="both"/>
        <w:rPr/>
      </w:pPr>
      <w:r w:rsidDel="00000000" w:rsidR="00000000" w:rsidRPr="00000000">
        <w:rPr>
          <w:rtl w:val="0"/>
        </w:rPr>
        <w:t xml:space="preserve">Critical to the implementation is strict data security protocols, with explicit instructions to avoid tools like ChatGPT for handling sensitive government data. The technical stack is designed to balance sophistication with cost-effectiveness while ensuring reliable automation and performance.</w:t>
      </w:r>
    </w:p>
    <w:p w:rsidR="00000000" w:rsidDel="00000000" w:rsidP="00000000" w:rsidRDefault="00000000" w:rsidRPr="00000000" w14:paraId="00000084">
      <w:pPr>
        <w:pStyle w:val="Heading3"/>
        <w:spacing w:after="240" w:line="276" w:lineRule="auto"/>
        <w:jc w:val="both"/>
        <w:rPr>
          <w:i w:val="1"/>
        </w:rPr>
      </w:pPr>
      <w:bookmarkStart w:colFirst="0" w:colLast="0" w:name="_heading=h.6i2w7fv0khd4" w:id="12"/>
      <w:bookmarkEnd w:id="12"/>
      <w:r w:rsidDel="00000000" w:rsidR="00000000" w:rsidRPr="00000000">
        <w:rPr>
          <w:i w:val="1"/>
          <w:rtl w:val="0"/>
        </w:rPr>
        <w:t xml:space="preserve">2.2.0 Machine Learning Approaches</w:t>
      </w:r>
    </w:p>
    <w:p w:rsidR="00000000" w:rsidDel="00000000" w:rsidP="00000000" w:rsidRDefault="00000000" w:rsidRPr="00000000" w14:paraId="00000085">
      <w:pPr>
        <w:spacing w:after="240" w:line="276" w:lineRule="auto"/>
        <w:jc w:val="both"/>
        <w:rPr/>
      </w:pPr>
      <w:r w:rsidDel="00000000" w:rsidR="00000000" w:rsidRPr="00000000">
        <w:rPr>
          <w:rtl w:val="0"/>
        </w:rPr>
        <w:t xml:space="preserve">While our final methodology will be determined through empirical testing and comparison as requested by Dr. Trang, we may expect to explore several forecasting techniques including:</w:t>
      </w:r>
    </w:p>
    <w:p w:rsidR="00000000" w:rsidDel="00000000" w:rsidP="00000000" w:rsidRDefault="00000000" w:rsidRPr="00000000" w14:paraId="00000086">
      <w:pPr>
        <w:numPr>
          <w:ilvl w:val="0"/>
          <w:numId w:val="10"/>
        </w:numPr>
        <w:spacing w:after="0" w:afterAutospacing="0" w:before="240" w:line="276" w:lineRule="auto"/>
        <w:ind w:left="720" w:hanging="360"/>
      </w:pPr>
      <w:r w:rsidDel="00000000" w:rsidR="00000000" w:rsidRPr="00000000">
        <w:rPr>
          <w:b w:val="1"/>
          <w:rtl w:val="0"/>
        </w:rPr>
        <w:t xml:space="preserve">Time Series Methods</w:t>
      </w:r>
      <w:r w:rsidDel="00000000" w:rsidR="00000000" w:rsidRPr="00000000">
        <w:rPr>
          <w:rtl w:val="0"/>
        </w:rPr>
        <w:t xml:space="preserve">: ARIMA/SARIMA models for capturing seasonal unemployment patterns and trend analysis</w:t>
      </w:r>
    </w:p>
    <w:p w:rsidR="00000000" w:rsidDel="00000000" w:rsidP="00000000" w:rsidRDefault="00000000" w:rsidRPr="00000000" w14:paraId="00000087">
      <w:pPr>
        <w:numPr>
          <w:ilvl w:val="0"/>
          <w:numId w:val="10"/>
        </w:numPr>
        <w:spacing w:after="0" w:afterAutospacing="0" w:before="0" w:beforeAutospacing="0" w:line="276" w:lineRule="auto"/>
        <w:ind w:left="720" w:hanging="360"/>
      </w:pPr>
      <w:r w:rsidDel="00000000" w:rsidR="00000000" w:rsidRPr="00000000">
        <w:rPr>
          <w:b w:val="1"/>
          <w:rtl w:val="0"/>
        </w:rPr>
        <w:t xml:space="preserve">Neural Networks</w:t>
      </w:r>
      <w:r w:rsidDel="00000000" w:rsidR="00000000" w:rsidRPr="00000000">
        <w:rPr>
          <w:rtl w:val="0"/>
        </w:rPr>
        <w:t xml:space="preserve">: LSTM (Long Short-Term Memory) networks for sequential data modeling, particularly given the temporal nature of unemployment data</w:t>
      </w:r>
    </w:p>
    <w:p w:rsidR="00000000" w:rsidDel="00000000" w:rsidP="00000000" w:rsidRDefault="00000000" w:rsidRPr="00000000" w14:paraId="00000088">
      <w:pPr>
        <w:numPr>
          <w:ilvl w:val="0"/>
          <w:numId w:val="10"/>
        </w:numPr>
        <w:spacing w:after="0" w:afterAutospacing="0" w:before="0" w:beforeAutospacing="0" w:line="276" w:lineRule="auto"/>
        <w:ind w:left="720" w:hanging="360"/>
      </w:pPr>
      <w:r w:rsidDel="00000000" w:rsidR="00000000" w:rsidRPr="00000000">
        <w:rPr>
          <w:b w:val="1"/>
          <w:rtl w:val="0"/>
        </w:rPr>
        <w:t xml:space="preserve">Ensemble Methods</w:t>
      </w:r>
      <w:r w:rsidDel="00000000" w:rsidR="00000000" w:rsidRPr="00000000">
        <w:rPr>
          <w:rtl w:val="0"/>
        </w:rPr>
        <w:t xml:space="preserve">: Random Forest and Gradient Boosting algorithms to combine multiple weak learners for improved accuracy</w:t>
      </w:r>
    </w:p>
    <w:p w:rsidR="00000000" w:rsidDel="00000000" w:rsidP="00000000" w:rsidRDefault="00000000" w:rsidRPr="00000000" w14:paraId="00000089">
      <w:pPr>
        <w:numPr>
          <w:ilvl w:val="0"/>
          <w:numId w:val="10"/>
        </w:numPr>
        <w:spacing w:after="0" w:afterAutospacing="0" w:before="0" w:beforeAutospacing="0" w:line="276" w:lineRule="auto"/>
        <w:ind w:left="720" w:hanging="360"/>
      </w:pPr>
      <w:r w:rsidDel="00000000" w:rsidR="00000000" w:rsidRPr="00000000">
        <w:rPr>
          <w:b w:val="1"/>
          <w:rtl w:val="0"/>
        </w:rPr>
        <w:t xml:space="preserve">Regression Techniques</w:t>
      </w:r>
      <w:r w:rsidDel="00000000" w:rsidR="00000000" w:rsidRPr="00000000">
        <w:rPr>
          <w:rtl w:val="0"/>
        </w:rPr>
        <w:t xml:space="preserve">: Multiple linear regression, polynomial regression, and regularized methods (Ridge/Lasso) for baseline comparisons</w:t>
      </w:r>
    </w:p>
    <w:p w:rsidR="00000000" w:rsidDel="00000000" w:rsidP="00000000" w:rsidRDefault="00000000" w:rsidRPr="00000000" w14:paraId="0000008A">
      <w:pPr>
        <w:numPr>
          <w:ilvl w:val="0"/>
          <w:numId w:val="10"/>
        </w:numPr>
        <w:spacing w:after="0" w:afterAutospacing="0" w:before="0" w:beforeAutospacing="0" w:line="276" w:lineRule="auto"/>
        <w:ind w:left="720" w:hanging="360"/>
      </w:pPr>
      <w:r w:rsidDel="00000000" w:rsidR="00000000" w:rsidRPr="00000000">
        <w:rPr>
          <w:b w:val="1"/>
          <w:rtl w:val="0"/>
        </w:rPr>
        <w:t xml:space="preserve">Advanced Time Series</w:t>
      </w:r>
      <w:r w:rsidDel="00000000" w:rsidR="00000000" w:rsidRPr="00000000">
        <w:rPr>
          <w:rtl w:val="0"/>
        </w:rPr>
        <w:t xml:space="preserve">: Facebook Prophet for handling seasonality and holiday effects in unemployment data</w:t>
      </w:r>
    </w:p>
    <w:p w:rsidR="00000000" w:rsidDel="00000000" w:rsidP="00000000" w:rsidRDefault="00000000" w:rsidRPr="00000000" w14:paraId="0000008B">
      <w:pPr>
        <w:numPr>
          <w:ilvl w:val="0"/>
          <w:numId w:val="10"/>
        </w:numPr>
        <w:spacing w:after="240" w:before="0" w:beforeAutospacing="0" w:line="276" w:lineRule="auto"/>
        <w:ind w:left="720" w:hanging="360"/>
      </w:pPr>
      <w:r w:rsidDel="00000000" w:rsidR="00000000" w:rsidRPr="00000000">
        <w:rPr>
          <w:b w:val="1"/>
          <w:rtl w:val="0"/>
        </w:rPr>
        <w:t xml:space="preserve">Support Vector Machines</w:t>
      </w:r>
      <w:r w:rsidDel="00000000" w:rsidR="00000000" w:rsidRPr="00000000">
        <w:rPr>
          <w:rtl w:val="0"/>
        </w:rPr>
        <w:t xml:space="preserve">: For non-linear pattern recognition in economic indicators</w:t>
      </w:r>
    </w:p>
    <w:p w:rsidR="00000000" w:rsidDel="00000000" w:rsidP="00000000" w:rsidRDefault="00000000" w:rsidRPr="00000000" w14:paraId="0000008C">
      <w:pPr>
        <w:spacing w:after="240" w:before="240" w:line="276" w:lineRule="auto"/>
        <w:jc w:val="both"/>
        <w:rPr/>
      </w:pPr>
      <w:r w:rsidDel="00000000" w:rsidR="00000000" w:rsidRPr="00000000">
        <w:rPr>
          <w:rtl w:val="0"/>
        </w:rPr>
        <w:t xml:space="preserve">The selection and implementation of these techniques will be guided by performance metrics, data characteristics, and the requirement to compare multiple approaches as specified by the client.</w:t>
      </w:r>
      <w:r w:rsidDel="00000000" w:rsidR="00000000" w:rsidRPr="00000000">
        <w:rPr>
          <w:rtl w:val="0"/>
        </w:rPr>
      </w:r>
    </w:p>
    <w:p w:rsidR="00000000" w:rsidDel="00000000" w:rsidP="00000000" w:rsidRDefault="00000000" w:rsidRPr="00000000" w14:paraId="0000008D">
      <w:pPr>
        <w:pStyle w:val="Heading2"/>
        <w:spacing w:line="276" w:lineRule="auto"/>
        <w:jc w:val="both"/>
        <w:rPr/>
      </w:pPr>
      <w:bookmarkStart w:colFirst="0" w:colLast="0" w:name="_heading=h.8znjnc85ibjl" w:id="13"/>
      <w:bookmarkEnd w:id="13"/>
      <w:r w:rsidDel="00000000" w:rsidR="00000000" w:rsidRPr="00000000">
        <w:rPr>
          <w:rtl w:val="0"/>
        </w:rPr>
        <w:t xml:space="preserve">2.3 Project Budget</w:t>
      </w:r>
    </w:p>
    <w:p w:rsidR="00000000" w:rsidDel="00000000" w:rsidP="00000000" w:rsidRDefault="00000000" w:rsidRPr="00000000" w14:paraId="0000008E">
      <w:pPr>
        <w:spacing w:after="240" w:line="276" w:lineRule="auto"/>
        <w:jc w:val="both"/>
        <w:rPr/>
      </w:pPr>
      <w:r w:rsidDel="00000000" w:rsidR="00000000" w:rsidRPr="00000000">
        <w:rPr>
          <w:rtl w:val="0"/>
        </w:rPr>
        <w:t xml:space="preserve">The project budget reflects Dr. Trang's emphasis on cost minimization through strategic use of free and open-source tools. Software expenses will be limited primarily to Power BI licensing, which represents the only approved paid platform for this project.</w:t>
      </w:r>
    </w:p>
    <w:p w:rsidR="00000000" w:rsidDel="00000000" w:rsidP="00000000" w:rsidRDefault="00000000" w:rsidRPr="00000000" w14:paraId="0000008F">
      <w:pPr>
        <w:spacing w:after="240" w:line="276" w:lineRule="auto"/>
        <w:jc w:val="both"/>
        <w:rPr/>
      </w:pPr>
      <w:r w:rsidDel="00000000" w:rsidR="00000000" w:rsidRPr="00000000">
        <w:rPr>
          <w:rtl w:val="0"/>
        </w:rPr>
        <w:t xml:space="preserve">All machine learning model development, data processing, and analytical work will utilize open-source Python libraries, eliminating additional licensing costs while maintaining full analytical capabilities.</w:t>
      </w:r>
    </w:p>
    <w:p w:rsidR="00000000" w:rsidDel="00000000" w:rsidP="00000000" w:rsidRDefault="00000000" w:rsidRPr="00000000" w14:paraId="00000090">
      <w:pPr>
        <w:spacing w:after="240" w:before="240" w:line="276" w:lineRule="auto"/>
        <w:jc w:val="both"/>
        <w:rPr/>
      </w:pPr>
      <w:r w:rsidDel="00000000" w:rsidR="00000000" w:rsidRPr="00000000">
        <w:rPr>
          <w:rtl w:val="0"/>
        </w:rPr>
        <w:t xml:space="preserve">Infrastructure costs will be minimized by leveraging any existing Snowflake or Databricks access available through the organization.</w:t>
      </w:r>
    </w:p>
    <w:p w:rsidR="00000000" w:rsidDel="00000000" w:rsidP="00000000" w:rsidRDefault="00000000" w:rsidRPr="00000000" w14:paraId="00000091">
      <w:pPr>
        <w:spacing w:after="240" w:before="240" w:line="276" w:lineRule="auto"/>
        <w:jc w:val="both"/>
        <w:rPr/>
      </w:pPr>
      <w:r w:rsidDel="00000000" w:rsidR="00000000" w:rsidRPr="00000000">
        <w:rPr>
          <w:rtl w:val="0"/>
        </w:rPr>
        <w:t xml:space="preserve">Development efforts will focus on maximizing the capabilities of free tools, with budget allocation concentrated on ensuring robust Power BI implementation and any necessary data storage solutions. This lean budget approach aligns with the project's origins as a personal initiative while ensuring professional-grade deliverables suitable for Ministry presentation.</w:t>
      </w:r>
    </w:p>
    <w:p w:rsidR="00000000" w:rsidDel="00000000" w:rsidP="00000000" w:rsidRDefault="00000000" w:rsidRPr="00000000" w14:paraId="00000092">
      <w:pPr>
        <w:spacing w:line="276" w:lineRule="auto"/>
        <w:rPr/>
      </w:pPr>
      <w:r w:rsidDel="00000000" w:rsidR="00000000" w:rsidRPr="00000000">
        <w:rPr>
          <w:rtl w:val="0"/>
        </w:rPr>
      </w:r>
    </w:p>
    <w:p w:rsidR="00000000" w:rsidDel="00000000" w:rsidP="00000000" w:rsidRDefault="00000000" w:rsidRPr="00000000" w14:paraId="00000093">
      <w:pPr>
        <w:spacing w:line="276" w:lineRule="auto"/>
        <w:rPr/>
      </w:pPr>
      <w:r w:rsidDel="00000000" w:rsidR="00000000" w:rsidRPr="00000000">
        <w:rPr>
          <w:rtl w:val="0"/>
        </w:rPr>
      </w:r>
    </w:p>
    <w:p w:rsidR="00000000" w:rsidDel="00000000" w:rsidP="00000000" w:rsidRDefault="00000000" w:rsidRPr="00000000" w14:paraId="00000094">
      <w:pPr>
        <w:spacing w:line="276" w:lineRule="auto"/>
        <w:rPr/>
      </w:pPr>
      <w:r w:rsidDel="00000000" w:rsidR="00000000" w:rsidRPr="00000000">
        <w:rPr>
          <w:rtl w:val="0"/>
        </w:rPr>
      </w:r>
    </w:p>
    <w:p w:rsidR="00000000" w:rsidDel="00000000" w:rsidP="00000000" w:rsidRDefault="00000000" w:rsidRPr="00000000" w14:paraId="00000095">
      <w:pPr>
        <w:spacing w:line="276" w:lineRule="auto"/>
        <w:rPr/>
      </w:pPr>
      <w:r w:rsidDel="00000000" w:rsidR="00000000" w:rsidRPr="00000000">
        <w:rPr>
          <w:rtl w:val="0"/>
        </w:rPr>
      </w:r>
    </w:p>
    <w:p w:rsidR="00000000" w:rsidDel="00000000" w:rsidP="00000000" w:rsidRDefault="00000000" w:rsidRPr="00000000" w14:paraId="00000096">
      <w:pPr>
        <w:spacing w:line="276" w:lineRule="auto"/>
        <w:rPr/>
      </w:pPr>
      <w:r w:rsidDel="00000000" w:rsidR="00000000" w:rsidRPr="00000000">
        <w:rPr>
          <w:rtl w:val="0"/>
        </w:rPr>
      </w:r>
    </w:p>
    <w:p w:rsidR="00000000" w:rsidDel="00000000" w:rsidP="00000000" w:rsidRDefault="00000000" w:rsidRPr="00000000" w14:paraId="00000097">
      <w:pPr>
        <w:spacing w:line="276" w:lineRule="auto"/>
        <w:rPr/>
      </w:pPr>
      <w:r w:rsidDel="00000000" w:rsidR="00000000" w:rsidRPr="00000000">
        <w:rPr>
          <w:rtl w:val="0"/>
        </w:rPr>
      </w:r>
    </w:p>
    <w:p w:rsidR="00000000" w:rsidDel="00000000" w:rsidP="00000000" w:rsidRDefault="00000000" w:rsidRPr="00000000" w14:paraId="00000098">
      <w:pPr>
        <w:spacing w:line="276" w:lineRule="auto"/>
        <w:rPr/>
      </w:pPr>
      <w:r w:rsidDel="00000000" w:rsidR="00000000" w:rsidRPr="00000000">
        <w:rPr>
          <w:rtl w:val="0"/>
        </w:rPr>
      </w:r>
    </w:p>
    <w:p w:rsidR="00000000" w:rsidDel="00000000" w:rsidP="00000000" w:rsidRDefault="00000000" w:rsidRPr="00000000" w14:paraId="00000099">
      <w:pPr>
        <w:spacing w:line="276" w:lineRule="auto"/>
        <w:rPr/>
      </w:pPr>
      <w:r w:rsidDel="00000000" w:rsidR="00000000" w:rsidRPr="00000000">
        <w:rPr>
          <w:rtl w:val="0"/>
        </w:rPr>
      </w:r>
    </w:p>
    <w:p w:rsidR="00000000" w:rsidDel="00000000" w:rsidP="00000000" w:rsidRDefault="00000000" w:rsidRPr="00000000" w14:paraId="0000009A">
      <w:pPr>
        <w:spacing w:line="276" w:lineRule="auto"/>
        <w:rPr/>
      </w:pPr>
      <w:r w:rsidDel="00000000" w:rsidR="00000000" w:rsidRPr="00000000">
        <w:rPr>
          <w:rtl w:val="0"/>
        </w:rPr>
      </w:r>
    </w:p>
    <w:p w:rsidR="00000000" w:rsidDel="00000000" w:rsidP="00000000" w:rsidRDefault="00000000" w:rsidRPr="00000000" w14:paraId="0000009B">
      <w:pPr>
        <w:spacing w:line="276" w:lineRule="auto"/>
        <w:rPr/>
      </w:pP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r>
    </w:p>
    <w:p w:rsidR="00000000" w:rsidDel="00000000" w:rsidP="00000000" w:rsidRDefault="00000000" w:rsidRPr="00000000" w14:paraId="0000009D">
      <w:pPr>
        <w:pStyle w:val="Heading5"/>
        <w:spacing w:after="20" w:before="20" w:line="276" w:lineRule="auto"/>
        <w:ind w:left="160" w:firstLine="0"/>
        <w:rPr/>
      </w:pPr>
      <w:bookmarkStart w:colFirst="0" w:colLast="0" w:name="_heading=h.d2ljiqfrxig" w:id="14"/>
      <w:bookmarkEnd w:id="14"/>
      <w:r w:rsidDel="00000000" w:rsidR="00000000" w:rsidRPr="00000000">
        <w:rPr>
          <w:i w:val="1"/>
          <w:sz w:val="18"/>
          <w:szCs w:val="18"/>
          <w:rtl w:val="0"/>
        </w:rPr>
        <w:t xml:space="preserve">Table 1 Project Budget table</w:t>
      </w:r>
      <w:r w:rsidDel="00000000" w:rsidR="00000000" w:rsidRPr="00000000">
        <w:rPr>
          <w:rtl w:val="0"/>
        </w:rPr>
      </w:r>
    </w:p>
    <w:tbl>
      <w:tblPr>
        <w:tblStyle w:val="Table1"/>
        <w:tblW w:w="95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10"/>
        <w:gridCol w:w="1095"/>
        <w:gridCol w:w="4965"/>
        <w:tblGridChange w:id="0">
          <w:tblGrid>
            <w:gridCol w:w="3510"/>
            <w:gridCol w:w="1095"/>
            <w:gridCol w:w="4965"/>
          </w:tblGrid>
        </w:tblGridChange>
      </w:tblGrid>
      <w:tr>
        <w:trPr>
          <w:cantSplit w:val="0"/>
          <w:trHeight w:val="285" w:hRule="atLeast"/>
          <w:tblHeader w:val="0"/>
        </w:trPr>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after="0" w:line="276" w:lineRule="auto"/>
              <w:rPr/>
            </w:pPr>
            <w:r w:rsidDel="00000000" w:rsidR="00000000" w:rsidRPr="00000000">
              <w:rPr>
                <w:rtl w:val="0"/>
              </w:rPr>
              <w:t xml:space="preserve">Item</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after="0" w:line="276" w:lineRule="auto"/>
              <w:rPr/>
            </w:pPr>
            <w:r w:rsidDel="00000000" w:rsidR="00000000" w:rsidRPr="00000000">
              <w:rPr>
                <w:rtl w:val="0"/>
              </w:rPr>
              <w:t xml:space="preserve">Cost (NZD)</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after="0" w:line="276" w:lineRule="auto"/>
              <w:rPr/>
            </w:pPr>
            <w:r w:rsidDel="00000000" w:rsidR="00000000" w:rsidRPr="00000000">
              <w:rPr>
                <w:rtl w:val="0"/>
              </w:rPr>
              <w:t xml:space="preserve">Justification</w:t>
            </w:r>
          </w:p>
        </w:tc>
      </w:tr>
      <w:tr>
        <w:trPr>
          <w:cantSplit w:val="0"/>
          <w:trHeight w:val="555" w:hRule="atLeast"/>
          <w:tblHeader w:val="0"/>
        </w:trPr>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after="0" w:line="276" w:lineRule="auto"/>
              <w:rPr/>
            </w:pPr>
            <w:r w:rsidDel="00000000" w:rsidR="00000000" w:rsidRPr="00000000">
              <w:rPr>
                <w:rtl w:val="0"/>
              </w:rPr>
              <w:t xml:space="preserve">Power BI Desktop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after="0" w:line="276" w:lineRule="auto"/>
              <w:rPr/>
            </w:pPr>
            <w:r w:rsidDel="00000000" w:rsidR="00000000" w:rsidRPr="00000000">
              <w:rPr>
                <w:rtl w:val="0"/>
              </w:rPr>
              <w:t xml:space="preserve">Free desktop version for development</w:t>
            </w:r>
          </w:p>
        </w:tc>
      </w:tr>
      <w:tr>
        <w:trPr>
          <w:cantSplit w:val="0"/>
          <w:trHeight w:val="555" w:hRule="atLeast"/>
          <w:tblHeader w:val="0"/>
        </w:trPr>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after="0" w:line="276" w:lineRule="auto"/>
              <w:rPr/>
            </w:pPr>
            <w:r w:rsidDel="00000000" w:rsidR="00000000" w:rsidRPr="00000000">
              <w:rPr>
                <w:rtl w:val="0"/>
              </w:rPr>
              <w:t xml:space="preserve">Snowflake (Free Trial)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after="0" w:line="276" w:lineRule="auto"/>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after="0" w:line="276" w:lineRule="auto"/>
              <w:rPr/>
            </w:pPr>
            <w:r w:rsidDel="00000000" w:rsidR="00000000" w:rsidRPr="00000000">
              <w:rPr>
                <w:rtl w:val="0"/>
              </w:rPr>
              <w:t xml:space="preserve">30-day trial sufficient for project</w:t>
            </w:r>
          </w:p>
        </w:tc>
      </w:tr>
      <w:tr>
        <w:trPr>
          <w:cantSplit w:val="0"/>
          <w:trHeight w:val="285" w:hRule="atLeast"/>
          <w:tblHeader w:val="0"/>
        </w:trPr>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after="0" w:line="276" w:lineRule="auto"/>
              <w:rPr/>
            </w:pPr>
            <w:r w:rsidDel="00000000" w:rsidR="00000000" w:rsidRPr="00000000">
              <w:rPr>
                <w:rtl w:val="0"/>
              </w:rPr>
              <w:t xml:space="preserve">Python &amp; Libraries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after="0" w:line="276" w:lineRule="auto"/>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0" w:line="276" w:lineRule="auto"/>
              <w:rPr/>
            </w:pPr>
            <w:r w:rsidDel="00000000" w:rsidR="00000000" w:rsidRPr="00000000">
              <w:rPr>
                <w:rtl w:val="0"/>
              </w:rPr>
              <w:t xml:space="preserve">Open-source</w:t>
            </w:r>
          </w:p>
        </w:tc>
      </w:tr>
      <w:tr>
        <w:trPr>
          <w:cantSplit w:val="0"/>
          <w:trHeight w:val="555" w:hRule="atLeast"/>
          <w:tblHeader w:val="0"/>
        </w:trPr>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after="0" w:line="276" w:lineRule="auto"/>
              <w:rPr/>
            </w:pPr>
            <w:r w:rsidDel="00000000" w:rsidR="00000000" w:rsidRPr="00000000">
              <w:rPr>
                <w:rtl w:val="0"/>
              </w:rPr>
              <w:t xml:space="preserve">Databricks Community Edition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after="0" w:line="276" w:lineRule="auto"/>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after="0" w:line="276" w:lineRule="auto"/>
              <w:rPr/>
            </w:pPr>
            <w:r w:rsidDel="00000000" w:rsidR="00000000" w:rsidRPr="00000000">
              <w:rPr>
                <w:rtl w:val="0"/>
              </w:rPr>
              <w:t xml:space="preserve">Free tier if needed</w:t>
            </w:r>
          </w:p>
        </w:tc>
      </w:tr>
      <w:tr>
        <w:trPr>
          <w:cantSplit w:val="0"/>
          <w:trHeight w:val="555" w:hRule="atLeast"/>
          <w:tblHeader w:val="0"/>
        </w:trPr>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after="0" w:line="276" w:lineRule="auto"/>
              <w:rPr/>
            </w:pPr>
            <w:r w:rsidDel="00000000" w:rsidR="00000000" w:rsidRPr="00000000">
              <w:rPr>
                <w:rtl w:val="0"/>
              </w:rPr>
              <w:t xml:space="preserve">JIRA (Academic License)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0" w:line="276" w:lineRule="auto"/>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after="0" w:line="276" w:lineRule="auto"/>
              <w:rPr/>
            </w:pPr>
            <w:r w:rsidDel="00000000" w:rsidR="00000000" w:rsidRPr="00000000">
              <w:rPr>
                <w:rtl w:val="0"/>
              </w:rPr>
              <w:t xml:space="preserve">Free for students </w:t>
            </w:r>
          </w:p>
        </w:tc>
      </w:tr>
      <w:tr>
        <w:trPr>
          <w:cantSplit w:val="0"/>
          <w:trHeight w:val="555" w:hRule="atLeast"/>
          <w:tblHeader w:val="0"/>
        </w:trPr>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after="0" w:line="276" w:lineRule="auto"/>
              <w:rPr/>
            </w:pPr>
            <w:r w:rsidDel="00000000" w:rsidR="00000000" w:rsidRPr="00000000">
              <w:rPr>
                <w:rtl w:val="0"/>
              </w:rPr>
              <w:t xml:space="preserve">MS Office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after="0" w:line="276" w:lineRule="auto"/>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0" w:line="276" w:lineRule="auto"/>
              <w:rPr/>
            </w:pPr>
            <w:r w:rsidDel="00000000" w:rsidR="00000000" w:rsidRPr="00000000">
              <w:rPr>
                <w:rtl w:val="0"/>
              </w:rPr>
              <w:t xml:space="preserve">Free for students </w:t>
            </w:r>
          </w:p>
        </w:tc>
      </w:tr>
      <w:tr>
        <w:trPr>
          <w:cantSplit w:val="0"/>
          <w:trHeight w:val="555" w:hRule="atLeast"/>
          <w:tblHeader w:val="0"/>
        </w:trPr>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0" w:line="276" w:lineRule="auto"/>
              <w:rPr/>
            </w:pPr>
            <w:r w:rsidDel="00000000" w:rsidR="00000000" w:rsidRPr="00000000">
              <w:rPr>
                <w:rtl w:val="0"/>
              </w:rPr>
              <w:t xml:space="preserve">MS Project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0" w:line="276" w:lineRule="auto"/>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0" w:line="276" w:lineRule="auto"/>
              <w:rPr/>
            </w:pPr>
            <w:r w:rsidDel="00000000" w:rsidR="00000000" w:rsidRPr="00000000">
              <w:rPr>
                <w:rtl w:val="0"/>
              </w:rPr>
              <w:t xml:space="preserve">Free for students</w:t>
            </w:r>
          </w:p>
        </w:tc>
      </w:tr>
      <w:tr>
        <w:trPr>
          <w:cantSplit w:val="0"/>
          <w:trHeight w:val="405" w:hRule="atLeast"/>
          <w:tblHeader w:val="0"/>
        </w:trPr>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0" w:line="276" w:lineRule="auto"/>
              <w:rPr/>
            </w:pPr>
            <w:r w:rsidDel="00000000" w:rsidR="00000000" w:rsidRPr="00000000">
              <w:rPr>
                <w:rtl w:val="0"/>
              </w:rPr>
              <w:t xml:space="preserve">Google Drive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0" w:line="276" w:lineRule="auto"/>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0" w:line="276" w:lineRule="auto"/>
              <w:rPr/>
            </w:pPr>
            <w:r w:rsidDel="00000000" w:rsidR="00000000" w:rsidRPr="00000000">
              <w:rPr>
                <w:rtl w:val="0"/>
              </w:rPr>
              <w:t xml:space="preserve">Using team member's existing subscription </w:t>
            </w:r>
          </w:p>
        </w:tc>
      </w:tr>
      <w:tr>
        <w:trPr>
          <w:cantSplit w:val="0"/>
          <w:trHeight w:val="555" w:hRule="atLeast"/>
          <w:tblHeader w:val="0"/>
        </w:trPr>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0" w:line="276" w:lineRule="auto"/>
              <w:rPr/>
            </w:pPr>
            <w:r w:rsidDel="00000000" w:rsidR="00000000" w:rsidRPr="00000000">
              <w:rPr>
                <w:rtl w:val="0"/>
              </w:rPr>
              <w:t xml:space="preserve">GitHub</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0" w:line="276" w:lineRule="auto"/>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0" w:line="276" w:lineRule="auto"/>
              <w:rPr/>
            </w:pPr>
            <w:r w:rsidDel="00000000" w:rsidR="00000000" w:rsidRPr="00000000">
              <w:rPr>
                <w:rtl w:val="0"/>
              </w:rPr>
              <w:t xml:space="preserve">Free for public repositories </w:t>
            </w:r>
          </w:p>
        </w:tc>
      </w:tr>
      <w:tr>
        <w:trPr>
          <w:cantSplit w:val="0"/>
          <w:trHeight w:val="285" w:hRule="atLeast"/>
          <w:tblHeader w:val="0"/>
        </w:trPr>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0" w:line="276" w:lineRule="auto"/>
              <w:rPr/>
            </w:pPr>
            <w:r w:rsidDel="00000000" w:rsidR="00000000" w:rsidRPr="00000000">
              <w:rPr>
                <w:rtl w:val="0"/>
              </w:rPr>
              <w:t xml:space="preserve">VS Code / Jupyter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0" w:line="276" w:lineRule="auto"/>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0" w:line="276" w:lineRule="auto"/>
              <w:rPr/>
            </w:pPr>
            <w:r w:rsidDel="00000000" w:rsidR="00000000" w:rsidRPr="00000000">
              <w:rPr>
                <w:rtl w:val="0"/>
              </w:rPr>
              <w:t xml:space="preserve">Open-source IDEs</w:t>
            </w:r>
          </w:p>
        </w:tc>
      </w:tr>
      <w:tr>
        <w:trPr>
          <w:cantSplit w:val="0"/>
          <w:trHeight w:val="555" w:hRule="atLeast"/>
          <w:tblHeader w:val="0"/>
        </w:trPr>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0" w:line="276" w:lineRule="auto"/>
              <w:rPr/>
            </w:pPr>
            <w:r w:rsidDel="00000000" w:rsidR="00000000" w:rsidRPr="00000000">
              <w:rPr>
                <w:rtl w:val="0"/>
              </w:rPr>
              <w:t xml:space="preserve">Team Labour (4 × 300 hours)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0" w:line="276" w:lineRule="auto"/>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0" w:line="276" w:lineRule="auto"/>
              <w:rPr/>
            </w:pPr>
            <w:r w:rsidDel="00000000" w:rsidR="00000000" w:rsidRPr="00000000">
              <w:rPr>
                <w:rtl w:val="0"/>
              </w:rPr>
              <w:t xml:space="preserve">Academic project </w:t>
            </w:r>
          </w:p>
        </w:tc>
      </w:tr>
      <w:tr>
        <w:trPr>
          <w:cantSplit w:val="0"/>
          <w:trHeight w:val="555" w:hRule="atLeast"/>
          <w:tblHeader w:val="0"/>
        </w:trPr>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after="0" w:line="276" w:lineRule="auto"/>
              <w:rPr/>
            </w:pPr>
            <w:r w:rsidDel="00000000" w:rsidR="00000000" w:rsidRPr="00000000">
              <w:rPr>
                <w:rtl w:val="0"/>
              </w:rPr>
              <w:t xml:space="preserve">Client Consultation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0" w:line="276" w:lineRule="auto"/>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0" w:line="276" w:lineRule="auto"/>
              <w:rPr/>
            </w:pPr>
            <w:r w:rsidDel="00000000" w:rsidR="00000000" w:rsidRPr="00000000">
              <w:rPr>
                <w:rtl w:val="0"/>
              </w:rPr>
              <w:t xml:space="preserve">Voluntary guidance from Dr. Trang Do</w:t>
            </w:r>
          </w:p>
        </w:tc>
      </w:tr>
      <w:tr>
        <w:trPr>
          <w:cantSplit w:val="0"/>
          <w:trHeight w:val="555" w:hRule="atLeast"/>
          <w:tblHeader w:val="0"/>
        </w:trPr>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0" w:line="276" w:lineRule="auto"/>
              <w:rPr/>
            </w:pPr>
            <w:r w:rsidDel="00000000" w:rsidR="00000000" w:rsidRPr="00000000">
              <w:rPr>
                <w:rtl w:val="0"/>
              </w:rPr>
              <w:t xml:space="preserve">Advisor Consultation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0" w:line="276" w:lineRule="auto"/>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after="0" w:line="276" w:lineRule="auto"/>
              <w:rPr>
                <w:sz w:val="18"/>
                <w:szCs w:val="18"/>
              </w:rPr>
            </w:pPr>
            <w:r w:rsidDel="00000000" w:rsidR="00000000" w:rsidRPr="00000000">
              <w:rPr>
                <w:rtl w:val="0"/>
              </w:rPr>
              <w:t xml:space="preserve">Voluntary guidance from Anjali </w:t>
            </w:r>
            <w:r w:rsidDel="00000000" w:rsidR="00000000" w:rsidRPr="00000000">
              <w:rPr>
                <w:rtl w:val="0"/>
              </w:rPr>
            </w:r>
          </w:p>
        </w:tc>
      </w:tr>
      <w:tr>
        <w:trPr>
          <w:cantSplit w:val="0"/>
          <w:trHeight w:val="360" w:hRule="atLeast"/>
          <w:tblHeader w:val="0"/>
        </w:trPr>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after="0" w:line="276" w:lineRule="auto"/>
              <w:rPr/>
            </w:pPr>
            <w:r w:rsidDel="00000000" w:rsidR="00000000" w:rsidRPr="00000000">
              <w:rPr>
                <w:rtl w:val="0"/>
              </w:rPr>
              <w:t xml:space="preserve">Discord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after="0" w:line="276" w:lineRule="auto"/>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after="0" w:line="276" w:lineRule="auto"/>
              <w:rPr/>
            </w:pPr>
            <w:r w:rsidDel="00000000" w:rsidR="00000000" w:rsidRPr="00000000">
              <w:rPr>
                <w:rtl w:val="0"/>
              </w:rPr>
              <w:t xml:space="preserve">Discord free</w:t>
            </w:r>
          </w:p>
        </w:tc>
      </w:tr>
      <w:tr>
        <w:trPr>
          <w:cantSplit w:val="0"/>
          <w:trHeight w:val="390" w:hRule="atLeast"/>
          <w:tblHeader w:val="0"/>
        </w:trPr>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after="0" w:line="276" w:lineRule="auto"/>
              <w:rPr/>
            </w:pPr>
            <w:r w:rsidDel="00000000" w:rsidR="00000000" w:rsidRPr="00000000">
              <w:rPr>
                <w:rtl w:val="0"/>
              </w:rPr>
              <w:t xml:space="preserve">Zoom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after="0" w:line="276" w:lineRule="auto"/>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after="0" w:line="276" w:lineRule="auto"/>
              <w:rPr/>
            </w:pPr>
            <w:r w:rsidDel="00000000" w:rsidR="00000000" w:rsidRPr="00000000">
              <w:rPr>
                <w:rtl w:val="0"/>
              </w:rPr>
              <w:t xml:space="preserve">Using team member’s existing subscription </w:t>
            </w:r>
          </w:p>
        </w:tc>
      </w:tr>
      <w:tr>
        <w:trPr>
          <w:cantSplit w:val="0"/>
          <w:trHeight w:val="285" w:hRule="atLeast"/>
          <w:tblHeader w:val="0"/>
        </w:trPr>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after="0" w:line="276" w:lineRule="auto"/>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0" w:line="276" w:lineRule="auto"/>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after="0" w:line="276" w:lineRule="auto"/>
              <w:rPr/>
            </w:pPr>
            <w:r w:rsidDel="00000000" w:rsidR="00000000" w:rsidRPr="00000000">
              <w:rPr>
                <w:rtl w:val="0"/>
              </w:rPr>
              <w:t xml:space="preserve"> </w:t>
            </w:r>
          </w:p>
        </w:tc>
      </w:tr>
      <w:tr>
        <w:trPr>
          <w:cantSplit w:val="0"/>
          <w:trHeight w:val="285" w:hRule="atLeast"/>
          <w:tblHeader w:val="0"/>
        </w:trPr>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0" w:line="276" w:lineRule="auto"/>
              <w:rPr/>
            </w:pPr>
            <w:r w:rsidDel="00000000" w:rsidR="00000000" w:rsidRPr="00000000">
              <w:rPr>
                <w:rtl w:val="0"/>
              </w:rPr>
              <w:t xml:space="preserve">Project Total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after="0" w:line="276" w:lineRule="auto"/>
              <w:rPr/>
            </w:pPr>
            <w:r w:rsidDel="00000000" w:rsidR="00000000" w:rsidRPr="00000000">
              <w:rP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0" w:line="276" w:lineRule="auto"/>
              <w:rPr/>
            </w:pPr>
            <w:r w:rsidDel="00000000" w:rsidR="00000000" w:rsidRPr="00000000">
              <w:rPr>
                <w:rtl w:val="0"/>
              </w:rPr>
            </w:r>
          </w:p>
        </w:tc>
      </w:tr>
    </w:tbl>
    <w:p w:rsidR="00000000" w:rsidDel="00000000" w:rsidP="00000000" w:rsidRDefault="00000000" w:rsidRPr="00000000" w14:paraId="000000D4">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line="276" w:lineRule="auto"/>
        <w:jc w:val="both"/>
        <w:rPr/>
      </w:pPr>
      <w:r w:rsidDel="00000000" w:rsidR="00000000" w:rsidRPr="00000000">
        <w:rPr>
          <w:rtl w:val="0"/>
        </w:rPr>
        <w:t xml:space="preserve">3.0 Project Personnel</w:t>
      </w:r>
    </w:p>
    <w:p w:rsidR="00000000" w:rsidDel="00000000" w:rsidP="00000000" w:rsidRDefault="00000000" w:rsidRPr="00000000" w14:paraId="000000D6">
      <w:pPr>
        <w:spacing w:after="240" w:line="276" w:lineRule="auto"/>
        <w:jc w:val="both"/>
        <w:rPr>
          <w:highlight w:val="white"/>
        </w:rPr>
      </w:pPr>
      <w:r w:rsidDel="00000000" w:rsidR="00000000" w:rsidRPr="00000000">
        <w:rPr>
          <w:highlight w:val="white"/>
          <w:rtl w:val="0"/>
        </w:rPr>
        <w:t xml:space="preserve">The JRKI team brings together four students with complementary skills that cover the technical requirements of this unemployment forecasting project. Robert handles project management and machine learning development, Justin focuses on data processing and statistical analysis, Ieuan leads the user interface design and documentation, while Phat supports coding and data preparation. We've structured our roles this way to make sure we can tackle both the technical challenges and user-facing aspects of building a dashboard for the Ministry of Business.</w:t>
      </w:r>
    </w:p>
    <w:p w:rsidR="00000000" w:rsidDel="00000000" w:rsidP="00000000" w:rsidRDefault="00000000" w:rsidRPr="00000000" w14:paraId="000000D7">
      <w:pPr>
        <w:spacing w:after="240" w:before="240" w:line="276" w:lineRule="auto"/>
        <w:jc w:val="both"/>
        <w:rPr>
          <w:highlight w:val="white"/>
        </w:rPr>
      </w:pPr>
      <w:r w:rsidDel="00000000" w:rsidR="00000000" w:rsidRPr="00000000">
        <w:rPr>
          <w:highlight w:val="white"/>
          <w:rtl w:val="0"/>
        </w:rPr>
        <w:t xml:space="preserve">We plan to stay in close contact with Dr. Trang Do throughout the project, following her preference for fortnightly meetings and email communication. Since this is a real-world project that will eventually be presented to government stakeholders, we want to make sure we're building something that actually works for policy makers rather than just meeting academic requirements. We'll be showing prototypes along the way and adjusting based on her feedback to ensure the final forecasting system is both technically sound and practically useful.</w:t>
      </w:r>
    </w:p>
    <w:p w:rsidR="00000000" w:rsidDel="00000000" w:rsidP="00000000" w:rsidRDefault="00000000" w:rsidRPr="00000000" w14:paraId="000000D8">
      <w:pPr>
        <w:spacing w:after="240" w:before="240" w:line="276" w:lineRule="auto"/>
        <w:rPr>
          <w:shd w:fill="efefef" w:val="clear"/>
        </w:rPr>
      </w:pPr>
      <w:r w:rsidDel="00000000" w:rsidR="00000000" w:rsidRPr="00000000">
        <w:rPr>
          <w:rtl w:val="0"/>
        </w:rPr>
      </w:r>
    </w:p>
    <w:p w:rsidR="00000000" w:rsidDel="00000000" w:rsidP="00000000" w:rsidRDefault="00000000" w:rsidRPr="00000000" w14:paraId="000000D9">
      <w:pPr>
        <w:spacing w:after="240" w:before="240" w:line="276" w:lineRule="auto"/>
        <w:rPr>
          <w:highlight w:val="yellow"/>
        </w:rPr>
      </w:pPr>
      <w:r w:rsidDel="00000000" w:rsidR="00000000" w:rsidRPr="00000000">
        <w:rPr>
          <w:rtl w:val="0"/>
        </w:rPr>
      </w:r>
    </w:p>
    <w:p w:rsidR="00000000" w:rsidDel="00000000" w:rsidP="00000000" w:rsidRDefault="00000000" w:rsidRPr="00000000" w14:paraId="000000DA">
      <w:pPr>
        <w:spacing w:after="240" w:before="240" w:line="276" w:lineRule="auto"/>
        <w:rPr>
          <w:highlight w:val="yellow"/>
        </w:rPr>
      </w:pPr>
      <w:r w:rsidDel="00000000" w:rsidR="00000000" w:rsidRPr="00000000">
        <w:rPr>
          <w:rtl w:val="0"/>
        </w:rPr>
      </w:r>
    </w:p>
    <w:p w:rsidR="00000000" w:rsidDel="00000000" w:rsidP="00000000" w:rsidRDefault="00000000" w:rsidRPr="00000000" w14:paraId="000000DB">
      <w:pPr>
        <w:spacing w:line="276" w:lineRule="auto"/>
        <w:rPr/>
      </w:pP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2"/>
        <w:spacing w:line="276" w:lineRule="auto"/>
        <w:jc w:val="both"/>
        <w:rPr/>
      </w:pPr>
      <w:bookmarkStart w:colFirst="0" w:colLast="0" w:name="_heading=h.lgcb8txa9e1t" w:id="15"/>
      <w:bookmarkEnd w:id="15"/>
      <w:r w:rsidDel="00000000" w:rsidR="00000000" w:rsidRPr="00000000">
        <w:rPr>
          <w:rtl w:val="0"/>
        </w:rPr>
        <w:t xml:space="preserve">3.1 Client Details</w:t>
      </w:r>
    </w:p>
    <w:p w:rsidR="00000000" w:rsidDel="00000000" w:rsidP="00000000" w:rsidRDefault="00000000" w:rsidRPr="00000000" w14:paraId="000000DE">
      <w:pPr>
        <w:spacing w:after="240" w:line="276" w:lineRule="auto"/>
        <w:jc w:val="both"/>
        <w:rPr/>
      </w:pPr>
      <w:r w:rsidDel="00000000" w:rsidR="00000000" w:rsidRPr="00000000">
        <w:rPr>
          <w:rtl w:val="0"/>
        </w:rPr>
        <w:t xml:space="preserve">Dr. Trang Do, currently serving at the </w:t>
      </w:r>
      <w:r w:rsidDel="00000000" w:rsidR="00000000" w:rsidRPr="00000000">
        <w:rPr>
          <w:i w:val="1"/>
          <w:rtl w:val="0"/>
        </w:rPr>
        <w:t xml:space="preserve">Tertiary Education Commission</w:t>
      </w:r>
      <w:r w:rsidDel="00000000" w:rsidR="00000000" w:rsidRPr="00000000">
        <w:rPr>
          <w:rtl w:val="0"/>
        </w:rPr>
        <w:t xml:space="preserve">, brings extensive experience from previous roles at the </w:t>
      </w:r>
      <w:r w:rsidDel="00000000" w:rsidR="00000000" w:rsidRPr="00000000">
        <w:rPr>
          <w:i w:val="1"/>
          <w:rtl w:val="0"/>
        </w:rPr>
        <w:t xml:space="preserve">Ministry of Business Innovation and Employment </w:t>
      </w:r>
      <w:r w:rsidDel="00000000" w:rsidR="00000000" w:rsidRPr="00000000">
        <w:rPr>
          <w:rtl w:val="0"/>
        </w:rPr>
        <w:t xml:space="preserve">(MBIE) tourism team. As a former Senior Lecturer at </w:t>
      </w:r>
      <w:r w:rsidDel="00000000" w:rsidR="00000000" w:rsidRPr="00000000">
        <w:rPr>
          <w:i w:val="1"/>
          <w:rtl w:val="0"/>
        </w:rPr>
        <w:t xml:space="preserve">WelTec </w:t>
      </w:r>
      <w:r w:rsidDel="00000000" w:rsidR="00000000" w:rsidRPr="00000000">
        <w:rPr>
          <w:rtl w:val="0"/>
        </w:rPr>
        <w:t xml:space="preserve">who developed data science courses, Dr. Trang possesses both theoretical knowledge and practical understanding of data analytics applications. While this began as a personal project, it will ultimately serve the </w:t>
      </w:r>
      <w:r w:rsidDel="00000000" w:rsidR="00000000" w:rsidRPr="00000000">
        <w:rPr>
          <w:i w:val="1"/>
          <w:rtl w:val="0"/>
        </w:rPr>
        <w:t xml:space="preserve">MBIE</w:t>
      </w:r>
      <w:r w:rsidDel="00000000" w:rsidR="00000000" w:rsidRPr="00000000">
        <w:rPr>
          <w:rtl w:val="0"/>
        </w:rPr>
        <w:t xml:space="preserve"> through formal presentation and potential implementation.</w:t>
      </w:r>
    </w:p>
    <w:p w:rsidR="00000000" w:rsidDel="00000000" w:rsidP="00000000" w:rsidRDefault="00000000" w:rsidRPr="00000000" w14:paraId="000000DF">
      <w:pPr>
        <w:spacing w:after="240" w:before="240" w:line="276" w:lineRule="auto"/>
        <w:jc w:val="both"/>
        <w:rPr/>
      </w:pPr>
      <w:r w:rsidDel="00000000" w:rsidR="00000000" w:rsidRPr="00000000">
        <w:rPr>
          <w:rtl w:val="0"/>
        </w:rPr>
        <w:t xml:space="preserve">The primary stakeholder for review and approval is the </w:t>
      </w:r>
      <w:r w:rsidDel="00000000" w:rsidR="00000000" w:rsidRPr="00000000">
        <w:rPr>
          <w:i w:val="1"/>
          <w:rtl w:val="0"/>
        </w:rPr>
        <w:t xml:space="preserve">MBIE,</w:t>
      </w:r>
      <w:r w:rsidDel="00000000" w:rsidR="00000000" w:rsidRPr="00000000">
        <w:rPr>
          <w:rtl w:val="0"/>
        </w:rPr>
        <w:t xml:space="preserve"> with policy makers serving as the main end users of the forecasting insights. Secondary beneficiaries include recruitment organizations and business entities, particularly in sectors like hospitality, who rely on unemployment data for strategic planning. It's important to note that Dr. Trang Do serves as the sole point of contact for this project, with no designated backup, requiring careful communication management throughout the engagement.</w:t>
      </w:r>
    </w:p>
    <w:p w:rsidR="00000000" w:rsidDel="00000000" w:rsidP="00000000" w:rsidRDefault="00000000" w:rsidRPr="00000000" w14:paraId="000000E0">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pStyle w:val="Heading2"/>
        <w:spacing w:line="276" w:lineRule="auto"/>
        <w:jc w:val="both"/>
        <w:rPr/>
      </w:pPr>
      <w:bookmarkStart w:colFirst="0" w:colLast="0" w:name="_heading=h.ovqt77b1bu6l" w:id="16"/>
      <w:bookmarkEnd w:id="16"/>
      <w:r w:rsidDel="00000000" w:rsidR="00000000" w:rsidRPr="00000000">
        <w:rPr>
          <w:rtl w:val="0"/>
        </w:rPr>
        <w:t xml:space="preserve">3.2 Group Members</w:t>
      </w:r>
    </w:p>
    <w:p w:rsidR="00000000" w:rsidDel="00000000" w:rsidP="00000000" w:rsidRDefault="00000000" w:rsidRPr="00000000" w14:paraId="000000E3">
      <w:pPr>
        <w:widowControl w:val="0"/>
        <w:spacing w:after="240" w:before="240" w:line="276" w:lineRule="auto"/>
        <w:jc w:val="both"/>
        <w:rPr/>
      </w:pPr>
      <w:r w:rsidDel="00000000" w:rsidR="00000000" w:rsidRPr="00000000">
        <w:rPr>
          <w:b w:val="1"/>
          <w:rtl w:val="0"/>
        </w:rPr>
        <w:t xml:space="preserve">Robert McDougall</w:t>
      </w:r>
      <w:r w:rsidDel="00000000" w:rsidR="00000000" w:rsidRPr="00000000">
        <w:rPr>
          <w:rtl w:val="0"/>
        </w:rPr>
        <w:t xml:space="preserve"> is the Project Manager and Machine Learning Engineer. He is responsible for algorithm development, workflow coordination, and quality control. Robert ensures the technical components are robust and the project remains on schedule.</w:t>
      </w:r>
    </w:p>
    <w:p w:rsidR="00000000" w:rsidDel="00000000" w:rsidP="00000000" w:rsidRDefault="00000000" w:rsidRPr="00000000" w14:paraId="000000E4">
      <w:pPr>
        <w:widowControl w:val="0"/>
        <w:spacing w:after="240" w:before="240" w:line="276" w:lineRule="auto"/>
        <w:jc w:val="both"/>
        <w:rPr/>
      </w:pPr>
      <w:r w:rsidDel="00000000" w:rsidR="00000000" w:rsidRPr="00000000">
        <w:rPr>
          <w:b w:val="1"/>
          <w:rtl w:val="0"/>
        </w:rPr>
        <w:t xml:space="preserve">Justin Regidor</w:t>
      </w:r>
      <w:r w:rsidDel="00000000" w:rsidR="00000000" w:rsidRPr="00000000">
        <w:rPr>
          <w:rtl w:val="0"/>
        </w:rPr>
        <w:t xml:space="preserve"> leads data processing and statistical modeling. He is in charge of building and maintaining the data pipeline, ensuring the accuracy and reliability of outputs. His analytical problem-solving skills are key in refining the models.</w:t>
      </w:r>
    </w:p>
    <w:p w:rsidR="00000000" w:rsidDel="00000000" w:rsidP="00000000" w:rsidRDefault="00000000" w:rsidRPr="00000000" w14:paraId="000000E5">
      <w:pPr>
        <w:widowControl w:val="0"/>
        <w:spacing w:after="240" w:before="240" w:line="276" w:lineRule="auto"/>
        <w:jc w:val="both"/>
        <w:rPr/>
      </w:pPr>
      <w:r w:rsidDel="00000000" w:rsidR="00000000" w:rsidRPr="00000000">
        <w:rPr>
          <w:b w:val="1"/>
          <w:rtl w:val="0"/>
        </w:rPr>
        <w:t xml:space="preserve">Ieuan Esteban</w:t>
      </w:r>
      <w:r w:rsidDel="00000000" w:rsidR="00000000" w:rsidRPr="00000000">
        <w:rPr>
          <w:rtl w:val="0"/>
        </w:rPr>
        <w:t xml:space="preserve"> specializes in user experience (UX) and interface design. He leads the development of user-facing components and documentation, ensuring the final product is intuitive, well-structured, and aligned with end-user needs.</w:t>
      </w:r>
    </w:p>
    <w:p w:rsidR="00000000" w:rsidDel="00000000" w:rsidP="00000000" w:rsidRDefault="00000000" w:rsidRPr="00000000" w14:paraId="000000E6">
      <w:pPr>
        <w:widowControl w:val="0"/>
        <w:spacing w:after="240" w:before="240" w:line="276" w:lineRule="auto"/>
        <w:jc w:val="both"/>
        <w:rPr>
          <w:sz w:val="22"/>
          <w:szCs w:val="22"/>
        </w:rPr>
      </w:pPr>
      <w:r w:rsidDel="00000000" w:rsidR="00000000" w:rsidRPr="00000000">
        <w:rPr>
          <w:b w:val="1"/>
          <w:rtl w:val="0"/>
        </w:rPr>
        <w:t xml:space="preserve">Phat Bui</w:t>
      </w:r>
      <w:r w:rsidDel="00000000" w:rsidR="00000000" w:rsidRPr="00000000">
        <w:rPr>
          <w:rtl w:val="0"/>
        </w:rPr>
        <w:t xml:space="preserve"> supports coding, data wrangling. He plays an essential role in team integration, contributing to efficient code workflows and ensuring technical precision in support of the overall project vision</w:t>
      </w:r>
      <w:r w:rsidDel="00000000" w:rsidR="00000000" w:rsidRPr="00000000">
        <w:rPr>
          <w:sz w:val="22"/>
          <w:szCs w:val="22"/>
          <w:rtl w:val="0"/>
        </w:rPr>
        <w:t xml:space="preserve">.</w:t>
      </w:r>
    </w:p>
    <w:p w:rsidR="00000000" w:rsidDel="00000000" w:rsidP="00000000" w:rsidRDefault="00000000" w:rsidRPr="00000000" w14:paraId="000000E7">
      <w:pPr>
        <w:widowControl w:val="0"/>
        <w:spacing w:after="0" w:before="191" w:line="276" w:lineRule="auto"/>
        <w:ind w:left="165" w:firstLine="0"/>
        <w:rPr>
          <w:sz w:val="22"/>
          <w:szCs w:val="22"/>
        </w:rPr>
      </w:pPr>
      <w:r w:rsidDel="00000000" w:rsidR="00000000" w:rsidRPr="00000000">
        <w:rPr>
          <w:rtl w:val="0"/>
        </w:rPr>
      </w:r>
    </w:p>
    <w:p w:rsidR="00000000" w:rsidDel="00000000" w:rsidP="00000000" w:rsidRDefault="00000000" w:rsidRPr="00000000" w14:paraId="000000E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2"/>
        <w:spacing w:line="276" w:lineRule="auto"/>
        <w:jc w:val="both"/>
        <w:rPr/>
      </w:pPr>
      <w:bookmarkStart w:colFirst="0" w:colLast="0" w:name="_heading=h.zhc4sumi23sv" w:id="17"/>
      <w:bookmarkEnd w:id="17"/>
      <w:r w:rsidDel="00000000" w:rsidR="00000000" w:rsidRPr="00000000">
        <w:rPr>
          <w:rtl w:val="0"/>
        </w:rPr>
        <w:t xml:space="preserve">3.3 Project Advisor</w:t>
      </w:r>
    </w:p>
    <w:p w:rsidR="00000000" w:rsidDel="00000000" w:rsidP="00000000" w:rsidRDefault="00000000" w:rsidRPr="00000000" w14:paraId="000000EA">
      <w:pPr>
        <w:spacing w:line="276" w:lineRule="auto"/>
        <w:jc w:val="both"/>
        <w:rPr/>
      </w:pPr>
      <w:r w:rsidDel="00000000" w:rsidR="00000000" w:rsidRPr="00000000">
        <w:rPr>
          <w:rtl w:val="0"/>
        </w:rPr>
        <w:t xml:space="preserve">Anjali de Silva is a Data Science lecturer at Wellington Institute of Technology. She is working towards completing her PhD and has many years of research experience. She will be the official advisor for "The JRKI team" in the research project on unemployment forecasting. The team has already met with her and is confident that her support will provide valuable insights and ensure the research output meets the practical needs of the clients.</w:t>
      </w: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2"/>
        <w:spacing w:line="276" w:lineRule="auto"/>
        <w:rPr/>
      </w:pPr>
      <w:bookmarkStart w:colFirst="0" w:colLast="0" w:name="_heading=h.3n76z36hu9wz" w:id="18"/>
      <w:bookmarkEnd w:id="18"/>
      <w:r w:rsidDel="00000000" w:rsidR="00000000" w:rsidRPr="00000000">
        <w:rPr>
          <w:rtl w:val="0"/>
        </w:rPr>
        <w:t xml:space="preserve">3.4 Communication Plan</w:t>
      </w:r>
    </w:p>
    <w:p w:rsidR="00000000" w:rsidDel="00000000" w:rsidP="00000000" w:rsidRDefault="00000000" w:rsidRPr="00000000" w14:paraId="000000EC">
      <w:pPr>
        <w:spacing w:line="276" w:lineRule="auto"/>
        <w:rPr/>
      </w:pPr>
      <w:r w:rsidDel="00000000" w:rsidR="00000000" w:rsidRPr="00000000">
        <w:rPr>
          <w:rtl w:val="0"/>
        </w:rPr>
      </w:r>
    </w:p>
    <w:p w:rsidR="00000000" w:rsidDel="00000000" w:rsidP="00000000" w:rsidRDefault="00000000" w:rsidRPr="00000000" w14:paraId="000000ED">
      <w:pPr>
        <w:pStyle w:val="Heading5"/>
        <w:spacing w:after="20" w:before="20" w:line="276" w:lineRule="auto"/>
        <w:ind w:left="160" w:firstLine="0"/>
        <w:rPr>
          <w:i w:val="1"/>
          <w:sz w:val="18"/>
          <w:szCs w:val="18"/>
        </w:rPr>
      </w:pPr>
      <w:bookmarkStart w:colFirst="0" w:colLast="0" w:name="_heading=h.k7ksuawjytwo" w:id="19"/>
      <w:bookmarkEnd w:id="19"/>
      <w:r w:rsidDel="00000000" w:rsidR="00000000" w:rsidRPr="00000000">
        <w:rPr>
          <w:i w:val="1"/>
          <w:sz w:val="18"/>
          <w:szCs w:val="18"/>
          <w:rtl w:val="0"/>
        </w:rPr>
        <w:t xml:space="preserve">Table 2 Communications plan table</w:t>
      </w:r>
    </w:p>
    <w:tbl>
      <w:tblPr>
        <w:tblStyle w:val="Table2"/>
        <w:tblW w:w="9000.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190"/>
        <w:gridCol w:w="4005"/>
        <w:tblGridChange w:id="0">
          <w:tblGrid>
            <w:gridCol w:w="2805"/>
            <w:gridCol w:w="2190"/>
            <w:gridCol w:w="4005"/>
          </w:tblGrid>
        </w:tblGridChange>
      </w:tblGrid>
      <w:tr>
        <w:trPr>
          <w:cantSplit w:val="0"/>
          <w:trHeight w:val="516.9140625"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EE">
            <w:pPr>
              <w:spacing w:after="240" w:before="240" w:line="276" w:lineRule="auto"/>
              <w:ind w:left="280" w:firstLine="0"/>
              <w:rPr/>
            </w:pPr>
            <w:r w:rsidDel="00000000" w:rsidR="00000000" w:rsidRPr="00000000">
              <w:rPr>
                <w:rtl w:val="0"/>
              </w:rPr>
              <w:t xml:space="preserve">Role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EF">
            <w:pPr>
              <w:spacing w:after="240" w:before="240" w:line="276" w:lineRule="auto"/>
              <w:ind w:left="280" w:firstLine="0"/>
              <w:rPr/>
            </w:pPr>
            <w:r w:rsidDel="00000000" w:rsidR="00000000" w:rsidRPr="00000000">
              <w:rPr>
                <w:rtl w:val="0"/>
              </w:rPr>
              <w:t xml:space="preserve">Name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0">
            <w:pPr>
              <w:spacing w:after="240" w:before="240" w:line="276" w:lineRule="auto"/>
              <w:ind w:left="280" w:firstLine="0"/>
              <w:rPr/>
            </w:pPr>
            <w:r w:rsidDel="00000000" w:rsidR="00000000" w:rsidRPr="00000000">
              <w:rPr>
                <w:rtl w:val="0"/>
              </w:rPr>
              <w:t xml:space="preserve">Email address</w:t>
            </w:r>
          </w:p>
        </w:tc>
      </w:tr>
      <w:tr>
        <w:trPr>
          <w:cantSplit w:val="0"/>
          <w:trHeight w:val="843.5475852272727"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1">
            <w:pPr>
              <w:spacing w:after="240" w:before="240" w:line="276" w:lineRule="auto"/>
              <w:ind w:left="280" w:firstLine="0"/>
              <w:rPr/>
            </w:pPr>
            <w:r w:rsidDel="00000000" w:rsidR="00000000" w:rsidRPr="00000000">
              <w:rPr>
                <w:rtl w:val="0"/>
              </w:rPr>
              <w:t xml:space="preserve">Client name</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2">
            <w:pPr>
              <w:spacing w:after="240" w:before="240" w:line="276" w:lineRule="auto"/>
              <w:ind w:left="280" w:firstLine="0"/>
              <w:rPr/>
            </w:pPr>
            <w:r w:rsidDel="00000000" w:rsidR="00000000" w:rsidRPr="00000000">
              <w:rPr>
                <w:rtl w:val="0"/>
              </w:rPr>
              <w:t xml:space="preserve">Dr. Trang Do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3">
            <w:pPr>
              <w:spacing w:after="0" w:line="276" w:lineRule="auto"/>
              <w:ind w:left="180" w:firstLine="0"/>
              <w:rPr/>
            </w:pPr>
            <w:r w:rsidDel="00000000" w:rsidR="00000000" w:rsidRPr="00000000">
              <w:rPr>
                <w:rtl w:val="0"/>
              </w:rPr>
              <w:t xml:space="preserve">dothutrang81@yahoo.com</w:t>
            </w:r>
          </w:p>
          <w:p w:rsidR="00000000" w:rsidDel="00000000" w:rsidP="00000000" w:rsidRDefault="00000000" w:rsidRPr="00000000" w14:paraId="000000F4">
            <w:pPr>
              <w:spacing w:after="0" w:line="276" w:lineRule="auto"/>
              <w:ind w:left="180" w:firstLine="0"/>
              <w:rPr/>
            </w:pPr>
            <w:r w:rsidDel="00000000" w:rsidR="00000000" w:rsidRPr="00000000">
              <w:rPr>
                <w:rtl w:val="0"/>
              </w:rPr>
              <w:t xml:space="preserve">trangdtt@gmail.com</w:t>
            </w:r>
          </w:p>
        </w:tc>
      </w:tr>
      <w:tr>
        <w:trPr>
          <w:cantSplit w:val="0"/>
          <w:trHeight w:val="843.5475852272727"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5">
            <w:pPr>
              <w:spacing w:after="240" w:before="240" w:line="276" w:lineRule="auto"/>
              <w:ind w:left="280" w:firstLine="0"/>
              <w:rPr/>
            </w:pPr>
            <w:r w:rsidDel="00000000" w:rsidR="00000000" w:rsidRPr="00000000">
              <w:rPr>
                <w:rtl w:val="0"/>
              </w:rPr>
              <w:t xml:space="preserve">Project advisor name</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6">
            <w:pPr>
              <w:spacing w:after="240" w:before="240" w:line="276" w:lineRule="auto"/>
              <w:ind w:left="280" w:firstLine="0"/>
              <w:rPr/>
            </w:pPr>
            <w:r w:rsidDel="00000000" w:rsidR="00000000" w:rsidRPr="00000000">
              <w:rPr>
                <w:rtl w:val="0"/>
              </w:rPr>
              <w:t xml:space="preserve">Anjali de Silva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7">
            <w:pPr>
              <w:spacing w:after="240" w:line="276" w:lineRule="auto"/>
              <w:ind w:left="180" w:firstLine="0"/>
              <w:rPr/>
            </w:pPr>
            <w:r w:rsidDel="00000000" w:rsidR="00000000" w:rsidRPr="00000000">
              <w:rPr>
                <w:rtl w:val="0"/>
              </w:rPr>
              <w:t xml:space="preserve">anjali.desilva@weltec.ac.nz</w:t>
            </w:r>
          </w:p>
        </w:tc>
      </w:tr>
      <w:tr>
        <w:trPr>
          <w:cantSplit w:val="0"/>
          <w:trHeight w:val="843.5475852272727"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8">
            <w:pPr>
              <w:spacing w:after="240" w:before="240" w:line="276" w:lineRule="auto"/>
              <w:ind w:left="280" w:firstLine="0"/>
              <w:rPr/>
            </w:pPr>
            <w:r w:rsidDel="00000000" w:rsidR="00000000" w:rsidRPr="00000000">
              <w:rPr>
                <w:rtl w:val="0"/>
              </w:rPr>
              <w:t xml:space="preserve">Group project manager</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9">
            <w:pPr>
              <w:spacing w:after="240" w:before="240" w:line="276" w:lineRule="auto"/>
              <w:ind w:left="0" w:firstLine="0"/>
              <w:rPr/>
            </w:pPr>
            <w:r w:rsidDel="00000000" w:rsidR="00000000" w:rsidRPr="00000000">
              <w:rPr>
                <w:rtl w:val="0"/>
              </w:rPr>
              <w:t xml:space="preserve">     Robert McDougall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A">
            <w:pPr>
              <w:spacing w:after="240" w:line="276" w:lineRule="auto"/>
              <w:ind w:left="180" w:firstLine="0"/>
              <w:rPr/>
            </w:pPr>
            <w:r w:rsidDel="00000000" w:rsidR="00000000" w:rsidRPr="00000000">
              <w:rPr>
                <w:rtl w:val="0"/>
              </w:rPr>
              <w:t xml:space="preserve"> rtmcdougall@yahoo.co.nz</w:t>
            </w:r>
          </w:p>
        </w:tc>
      </w:tr>
      <w:tr>
        <w:trPr>
          <w:cantSplit w:val="0"/>
          <w:trHeight w:val="843.5475852272727"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B">
            <w:pPr>
              <w:spacing w:after="240" w:before="240" w:line="276" w:lineRule="auto"/>
              <w:ind w:left="280" w:firstLine="0"/>
              <w:rPr/>
            </w:pPr>
            <w:r w:rsidDel="00000000" w:rsidR="00000000" w:rsidRPr="00000000">
              <w:rPr>
                <w:rtl w:val="0"/>
              </w:rPr>
              <w:t xml:space="preserve">Group member</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C">
            <w:pPr>
              <w:spacing w:after="240" w:before="240" w:line="276" w:lineRule="auto"/>
              <w:ind w:left="280" w:firstLine="0"/>
              <w:rPr/>
            </w:pPr>
            <w:r w:rsidDel="00000000" w:rsidR="00000000" w:rsidRPr="00000000">
              <w:rPr>
                <w:rtl w:val="0"/>
              </w:rPr>
              <w:t xml:space="preserve">Ieuan Esteban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D">
            <w:pPr>
              <w:spacing w:after="240" w:line="276" w:lineRule="auto"/>
              <w:ind w:left="180" w:firstLine="0"/>
              <w:rPr/>
            </w:pPr>
            <w:r w:rsidDel="00000000" w:rsidR="00000000" w:rsidRPr="00000000">
              <w:rPr>
                <w:rtl w:val="0"/>
              </w:rPr>
              <w:t xml:space="preserve"> ieuan.esteban@gmail.com</w:t>
            </w:r>
          </w:p>
        </w:tc>
      </w:tr>
      <w:tr>
        <w:trPr>
          <w:cantSplit w:val="0"/>
          <w:trHeight w:val="843.5475852272727"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E">
            <w:pPr>
              <w:spacing w:after="240" w:before="240" w:line="276" w:lineRule="auto"/>
              <w:ind w:left="280" w:firstLine="0"/>
              <w:rPr/>
            </w:pPr>
            <w:r w:rsidDel="00000000" w:rsidR="00000000" w:rsidRPr="00000000">
              <w:rPr>
                <w:rtl w:val="0"/>
              </w:rPr>
              <w:t xml:space="preserve">Group member</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F">
            <w:pPr>
              <w:spacing w:after="240" w:before="240" w:line="276" w:lineRule="auto"/>
              <w:ind w:left="280" w:firstLine="0"/>
              <w:rPr/>
            </w:pPr>
            <w:r w:rsidDel="00000000" w:rsidR="00000000" w:rsidRPr="00000000">
              <w:rPr>
                <w:rtl w:val="0"/>
              </w:rPr>
              <w:t xml:space="preserve">Justin Regidor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0">
            <w:pPr>
              <w:spacing w:after="240" w:line="276" w:lineRule="auto"/>
              <w:ind w:left="180" w:firstLine="0"/>
              <w:rPr/>
            </w:pPr>
            <w:r w:rsidDel="00000000" w:rsidR="00000000" w:rsidRPr="00000000">
              <w:rPr>
                <w:rtl w:val="0"/>
              </w:rPr>
              <w:t xml:space="preserve"> regidorjustin@gmail.com</w:t>
            </w:r>
          </w:p>
        </w:tc>
      </w:tr>
      <w:tr>
        <w:trPr>
          <w:cantSplit w:val="0"/>
          <w:trHeight w:val="843.5475852272727"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1">
            <w:pPr>
              <w:spacing w:after="240" w:before="240" w:line="276" w:lineRule="auto"/>
              <w:ind w:left="280" w:firstLine="0"/>
              <w:rPr/>
            </w:pPr>
            <w:r w:rsidDel="00000000" w:rsidR="00000000" w:rsidRPr="00000000">
              <w:rPr>
                <w:rtl w:val="0"/>
              </w:rPr>
              <w:t xml:space="preserve">Group member</w:t>
            </w:r>
          </w:p>
        </w:tc>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2">
            <w:pPr>
              <w:spacing w:after="240" w:before="240" w:line="276" w:lineRule="auto"/>
              <w:ind w:left="280" w:firstLine="0"/>
              <w:rPr/>
            </w:pPr>
            <w:r w:rsidDel="00000000" w:rsidR="00000000" w:rsidRPr="00000000">
              <w:rPr>
                <w:rtl w:val="0"/>
              </w:rPr>
              <w:t xml:space="preserve">Phat Bui Nguyen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3">
            <w:pPr>
              <w:spacing w:after="240" w:line="276" w:lineRule="auto"/>
              <w:ind w:left="180" w:firstLine="0"/>
              <w:rPr/>
            </w:pPr>
            <w:r w:rsidDel="00000000" w:rsidR="00000000" w:rsidRPr="00000000">
              <w:rPr>
                <w:rtl w:val="0"/>
              </w:rPr>
              <w:t xml:space="preserve"> buinguyenphat136@gmail.com</w:t>
            </w:r>
          </w:p>
        </w:tc>
      </w:tr>
    </w:tbl>
    <w:p w:rsidR="00000000" w:rsidDel="00000000" w:rsidP="00000000" w:rsidRDefault="00000000" w:rsidRPr="00000000" w14:paraId="00000104">
      <w:pPr>
        <w:keepLines w:val="0"/>
        <w:widowControl w:val="0"/>
        <w:spacing w:after="0" w:before="240" w:line="276" w:lineRule="auto"/>
        <w:ind w:left="0" w:right="1500" w:firstLine="0"/>
        <w:rPr/>
      </w:pPr>
      <w:r w:rsidDel="00000000" w:rsidR="00000000" w:rsidRPr="00000000">
        <w:rPr>
          <w:rtl w:val="0"/>
        </w:rPr>
      </w:r>
    </w:p>
    <w:p w:rsidR="00000000" w:rsidDel="00000000" w:rsidP="00000000" w:rsidRDefault="00000000" w:rsidRPr="00000000" w14:paraId="00000105">
      <w:pPr>
        <w:keepLines w:val="0"/>
        <w:widowControl w:val="0"/>
        <w:numPr>
          <w:ilvl w:val="0"/>
          <w:numId w:val="12"/>
        </w:numPr>
        <w:spacing w:after="0" w:afterAutospacing="0" w:before="0" w:line="276" w:lineRule="auto"/>
        <w:ind w:left="720" w:right="1500" w:hanging="360"/>
        <w:rPr>
          <w:u w:val="none"/>
        </w:rPr>
      </w:pPr>
      <w:r w:rsidDel="00000000" w:rsidR="00000000" w:rsidRPr="00000000">
        <w:rPr>
          <w:rtl w:val="0"/>
        </w:rPr>
        <w:t xml:space="preserve">Our primary contact with our client is via email as a phone number was not provided</w:t>
      </w:r>
    </w:p>
    <w:p w:rsidR="00000000" w:rsidDel="00000000" w:rsidP="00000000" w:rsidRDefault="00000000" w:rsidRPr="00000000" w14:paraId="00000106">
      <w:pPr>
        <w:numPr>
          <w:ilvl w:val="0"/>
          <w:numId w:val="12"/>
        </w:numPr>
        <w:spacing w:after="0" w:afterAutospacing="0" w:before="0" w:beforeAutospacing="0" w:line="276" w:lineRule="auto"/>
        <w:ind w:left="720" w:right="1500" w:hanging="360"/>
        <w:rPr>
          <w:u w:val="none"/>
        </w:rPr>
      </w:pPr>
      <w:r w:rsidDel="00000000" w:rsidR="00000000" w:rsidRPr="00000000">
        <w:rPr>
          <w:rtl w:val="0"/>
        </w:rPr>
        <w:t xml:space="preserve">Team communication will happen via email and discord</w:t>
      </w:r>
    </w:p>
    <w:p w:rsidR="00000000" w:rsidDel="00000000" w:rsidP="00000000" w:rsidRDefault="00000000" w:rsidRPr="00000000" w14:paraId="00000107">
      <w:pPr>
        <w:numPr>
          <w:ilvl w:val="0"/>
          <w:numId w:val="12"/>
        </w:numPr>
        <w:spacing w:after="0" w:before="0" w:beforeAutospacing="0" w:line="276" w:lineRule="auto"/>
        <w:ind w:left="720" w:right="1500" w:hanging="360"/>
        <w:rPr>
          <w:u w:val="none"/>
        </w:rPr>
      </w:pPr>
      <w:r w:rsidDel="00000000" w:rsidR="00000000" w:rsidRPr="00000000">
        <w:rPr>
          <w:rtl w:val="0"/>
        </w:rPr>
        <w:t xml:space="preserve">Communication with our advisor and course lead will be via email</w:t>
      </w:r>
    </w:p>
    <w:p w:rsidR="00000000" w:rsidDel="00000000" w:rsidP="00000000" w:rsidRDefault="00000000" w:rsidRPr="00000000" w14:paraId="0000010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2"/>
        <w:spacing w:line="276" w:lineRule="auto"/>
        <w:jc w:val="both"/>
        <w:rPr/>
      </w:pPr>
      <w:bookmarkStart w:colFirst="0" w:colLast="0" w:name="_heading=h.gyoe7xqvjvmi" w:id="20"/>
      <w:bookmarkEnd w:id="20"/>
      <w:r w:rsidDel="00000000" w:rsidR="00000000" w:rsidRPr="00000000">
        <w:rPr>
          <w:rtl w:val="0"/>
        </w:rPr>
        <w:t xml:space="preserve">3.5 Conflict of Interest Statement</w:t>
      </w:r>
    </w:p>
    <w:p w:rsidR="00000000" w:rsidDel="00000000" w:rsidP="00000000" w:rsidRDefault="00000000" w:rsidRPr="00000000" w14:paraId="0000010A">
      <w:pPr>
        <w:spacing w:line="276" w:lineRule="auto"/>
        <w:jc w:val="both"/>
        <w:rPr/>
      </w:pPr>
      <w:r w:rsidDel="00000000" w:rsidR="00000000" w:rsidRPr="00000000">
        <w:rPr>
          <w:rtl w:val="0"/>
        </w:rPr>
        <w:t xml:space="preserve">This section provides the conflict of interest statement from each team regarding their relationship with the project client Dr. Trang Do. </w:t>
      </w:r>
    </w:p>
    <w:p w:rsidR="00000000" w:rsidDel="00000000" w:rsidP="00000000" w:rsidRDefault="00000000" w:rsidRPr="00000000" w14:paraId="0000010B">
      <w:pPr>
        <w:pStyle w:val="Heading3"/>
        <w:spacing w:line="276" w:lineRule="auto"/>
        <w:jc w:val="both"/>
        <w:rPr>
          <w:i w:val="1"/>
        </w:rPr>
      </w:pPr>
      <w:bookmarkStart w:colFirst="0" w:colLast="0" w:name="_heading=h.1jkkl9tn424l" w:id="21"/>
      <w:bookmarkEnd w:id="21"/>
      <w:r w:rsidDel="00000000" w:rsidR="00000000" w:rsidRPr="00000000">
        <w:rPr>
          <w:i w:val="1"/>
          <w:rtl w:val="0"/>
        </w:rPr>
        <w:t xml:space="preserve">3.5.0 Robert’s Statement</w:t>
      </w:r>
    </w:p>
    <w:p w:rsidR="00000000" w:rsidDel="00000000" w:rsidP="00000000" w:rsidRDefault="00000000" w:rsidRPr="00000000" w14:paraId="0000010C">
      <w:pPr>
        <w:spacing w:line="276" w:lineRule="auto"/>
        <w:jc w:val="both"/>
        <w:rPr/>
      </w:pPr>
      <w:r w:rsidDel="00000000" w:rsidR="00000000" w:rsidRPr="00000000">
        <w:rPr>
          <w:rtl w:val="0"/>
        </w:rPr>
        <w:t xml:space="preserve">I had had no prior personal, professional, working or academic relationship to the project client Dr. Trang Do. This will be my first time working with Dr. Trang Do. </w:t>
      </w:r>
    </w:p>
    <w:p w:rsidR="00000000" w:rsidDel="00000000" w:rsidP="00000000" w:rsidRDefault="00000000" w:rsidRPr="00000000" w14:paraId="0000010D">
      <w:pPr>
        <w:pStyle w:val="Heading3"/>
        <w:spacing w:line="276" w:lineRule="auto"/>
        <w:jc w:val="both"/>
        <w:rPr>
          <w:i w:val="1"/>
        </w:rPr>
      </w:pPr>
      <w:bookmarkStart w:colFirst="0" w:colLast="0" w:name="_heading=h.n9sf13z3eapq" w:id="22"/>
      <w:bookmarkEnd w:id="22"/>
      <w:r w:rsidDel="00000000" w:rsidR="00000000" w:rsidRPr="00000000">
        <w:rPr>
          <w:i w:val="1"/>
          <w:rtl w:val="0"/>
        </w:rPr>
        <w:t xml:space="preserve">3.5.1 Justin’s Statement</w:t>
      </w:r>
    </w:p>
    <w:p w:rsidR="00000000" w:rsidDel="00000000" w:rsidP="00000000" w:rsidRDefault="00000000" w:rsidRPr="00000000" w14:paraId="0000010E">
      <w:pPr>
        <w:spacing w:line="276" w:lineRule="auto"/>
        <w:jc w:val="both"/>
        <w:rPr/>
      </w:pPr>
      <w:r w:rsidDel="00000000" w:rsidR="00000000" w:rsidRPr="00000000">
        <w:rPr>
          <w:rtl w:val="0"/>
        </w:rPr>
        <w:t xml:space="preserve">This is the first time I will be working with Dr. Trang Do. I have no prior professional, academic, or personal relationship with the client or their organisation. I will maintain professional standards throughout the project and ensure all communication and deliverables meet academic and industry requirements.</w:t>
      </w:r>
    </w:p>
    <w:p w:rsidR="00000000" w:rsidDel="00000000" w:rsidP="00000000" w:rsidRDefault="00000000" w:rsidRPr="00000000" w14:paraId="0000010F">
      <w:pPr>
        <w:pStyle w:val="Heading3"/>
        <w:spacing w:line="276" w:lineRule="auto"/>
        <w:jc w:val="both"/>
        <w:rPr>
          <w:i w:val="1"/>
        </w:rPr>
      </w:pPr>
      <w:bookmarkStart w:colFirst="0" w:colLast="0" w:name="_heading=h.2ikq2anxnywn" w:id="23"/>
      <w:bookmarkEnd w:id="23"/>
      <w:r w:rsidDel="00000000" w:rsidR="00000000" w:rsidRPr="00000000">
        <w:rPr>
          <w:i w:val="1"/>
          <w:rtl w:val="0"/>
        </w:rPr>
        <w:t xml:space="preserve">3.5.2 Ieuan’s Statement</w:t>
      </w:r>
    </w:p>
    <w:p w:rsidR="00000000" w:rsidDel="00000000" w:rsidP="00000000" w:rsidRDefault="00000000" w:rsidRPr="00000000" w14:paraId="00000110">
      <w:pPr>
        <w:spacing w:line="276" w:lineRule="auto"/>
        <w:jc w:val="both"/>
        <w:rPr/>
      </w:pPr>
      <w:r w:rsidDel="00000000" w:rsidR="00000000" w:rsidRPr="00000000">
        <w:rPr>
          <w:rtl w:val="0"/>
        </w:rPr>
        <w:t xml:space="preserve">I, Ieuan Esteban confirm that I have no personal, academic or professional relationship with Dr. Trang Do or her organization. I commit to being professional and transparent during the duration of this project. If conflict was to arise, I will take  immediate and appropriate action to ensure that it is managed responsibly, respectfully and ethically. </w:t>
      </w:r>
    </w:p>
    <w:p w:rsidR="00000000" w:rsidDel="00000000" w:rsidP="00000000" w:rsidRDefault="00000000" w:rsidRPr="00000000" w14:paraId="00000111">
      <w:pPr>
        <w:pStyle w:val="Heading3"/>
        <w:spacing w:line="276" w:lineRule="auto"/>
        <w:jc w:val="both"/>
        <w:rPr>
          <w:i w:val="1"/>
        </w:rPr>
      </w:pPr>
      <w:bookmarkStart w:colFirst="0" w:colLast="0" w:name="_heading=h.257qj76ticud" w:id="24"/>
      <w:bookmarkEnd w:id="24"/>
      <w:r w:rsidDel="00000000" w:rsidR="00000000" w:rsidRPr="00000000">
        <w:rPr>
          <w:i w:val="1"/>
          <w:rtl w:val="0"/>
        </w:rPr>
        <w:t xml:space="preserve">3.5.3 Phat Bui’s Statement</w:t>
      </w:r>
    </w:p>
    <w:p w:rsidR="00000000" w:rsidDel="00000000" w:rsidP="00000000" w:rsidRDefault="00000000" w:rsidRPr="00000000" w14:paraId="00000112">
      <w:pPr>
        <w:spacing w:line="276" w:lineRule="auto"/>
        <w:jc w:val="both"/>
        <w:rPr/>
      </w:pPr>
      <w:r w:rsidDel="00000000" w:rsidR="00000000" w:rsidRPr="00000000">
        <w:rPr>
          <w:rtl w:val="0"/>
        </w:rPr>
        <w:t xml:space="preserve">I’m genuinely excited to be working with Dr.Trang Do for the first time on this project. For full transparency, I confirm that I have no prior relationship with Dr.Trang Do or her organization. Together with my team, we will actively listen, support each other, and deliver the best possible value to our client.</w:t>
      </w:r>
    </w:p>
    <w:p w:rsidR="00000000" w:rsidDel="00000000" w:rsidP="00000000" w:rsidRDefault="00000000" w:rsidRPr="00000000" w14:paraId="00000113">
      <w:pPr>
        <w:spacing w:line="276" w:lineRule="auto"/>
        <w:rPr/>
      </w:pPr>
      <w:r w:rsidDel="00000000" w:rsidR="00000000" w:rsidRPr="00000000">
        <w:rPr>
          <w:rtl w:val="0"/>
        </w:rPr>
      </w:r>
    </w:p>
    <w:p w:rsidR="00000000" w:rsidDel="00000000" w:rsidP="00000000" w:rsidRDefault="00000000" w:rsidRPr="00000000" w14:paraId="00000114">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2"/>
        <w:spacing w:line="276" w:lineRule="auto"/>
        <w:jc w:val="both"/>
        <w:rPr/>
      </w:pPr>
      <w:bookmarkStart w:colFirst="0" w:colLast="0" w:name="_heading=h.gkuf31il84vb" w:id="25"/>
      <w:bookmarkEnd w:id="25"/>
      <w:r w:rsidDel="00000000" w:rsidR="00000000" w:rsidRPr="00000000">
        <w:rPr>
          <w:rtl w:val="0"/>
        </w:rPr>
        <w:t xml:space="preserve">3.6 RACI assessment Matrix</w:t>
      </w:r>
    </w:p>
    <w:p w:rsidR="00000000" w:rsidDel="00000000" w:rsidP="00000000" w:rsidRDefault="00000000" w:rsidRPr="00000000" w14:paraId="00000116">
      <w:pPr>
        <w:spacing w:line="276" w:lineRule="auto"/>
        <w:jc w:val="both"/>
        <w:rPr/>
      </w:pPr>
      <w:r w:rsidDel="00000000" w:rsidR="00000000" w:rsidRPr="00000000">
        <w:rPr>
          <w:rtl w:val="0"/>
        </w:rPr>
        <w:t xml:space="preserve">R - responsible</w:t>
      </w:r>
    </w:p>
    <w:p w:rsidR="00000000" w:rsidDel="00000000" w:rsidP="00000000" w:rsidRDefault="00000000" w:rsidRPr="00000000" w14:paraId="00000117">
      <w:pPr>
        <w:spacing w:line="276" w:lineRule="auto"/>
        <w:jc w:val="both"/>
        <w:rPr/>
      </w:pPr>
      <w:r w:rsidDel="00000000" w:rsidR="00000000" w:rsidRPr="00000000">
        <w:rPr>
          <w:rtl w:val="0"/>
        </w:rPr>
        <w:t xml:space="preserve">A- accountable</w:t>
      </w:r>
    </w:p>
    <w:p w:rsidR="00000000" w:rsidDel="00000000" w:rsidP="00000000" w:rsidRDefault="00000000" w:rsidRPr="00000000" w14:paraId="00000118">
      <w:pPr>
        <w:spacing w:line="276" w:lineRule="auto"/>
        <w:jc w:val="both"/>
        <w:rPr/>
      </w:pPr>
      <w:r w:rsidDel="00000000" w:rsidR="00000000" w:rsidRPr="00000000">
        <w:rPr>
          <w:rtl w:val="0"/>
        </w:rPr>
        <w:t xml:space="preserve">C - consulted</w:t>
      </w:r>
    </w:p>
    <w:p w:rsidR="00000000" w:rsidDel="00000000" w:rsidP="00000000" w:rsidRDefault="00000000" w:rsidRPr="00000000" w14:paraId="00000119">
      <w:pPr>
        <w:spacing w:line="276" w:lineRule="auto"/>
        <w:jc w:val="both"/>
        <w:rPr/>
      </w:pPr>
      <w:r w:rsidDel="00000000" w:rsidR="00000000" w:rsidRPr="00000000">
        <w:rPr>
          <w:rtl w:val="0"/>
        </w:rPr>
        <w:t xml:space="preserve">I - informed</w:t>
      </w:r>
    </w:p>
    <w:p w:rsidR="00000000" w:rsidDel="00000000" w:rsidP="00000000" w:rsidRDefault="00000000" w:rsidRPr="00000000" w14:paraId="0000011A">
      <w:pPr>
        <w:pStyle w:val="Heading5"/>
        <w:spacing w:after="20" w:before="20" w:line="276" w:lineRule="auto"/>
        <w:ind w:left="160" w:firstLine="0"/>
        <w:rPr>
          <w:i w:val="1"/>
          <w:sz w:val="18"/>
          <w:szCs w:val="18"/>
        </w:rPr>
      </w:pPr>
      <w:bookmarkStart w:colFirst="0" w:colLast="0" w:name="_heading=h.hfik0fnt1mh6" w:id="26"/>
      <w:bookmarkEnd w:id="26"/>
      <w:r w:rsidDel="00000000" w:rsidR="00000000" w:rsidRPr="00000000">
        <w:rPr>
          <w:rtl w:val="0"/>
        </w:rPr>
      </w:r>
    </w:p>
    <w:p w:rsidR="00000000" w:rsidDel="00000000" w:rsidP="00000000" w:rsidRDefault="00000000" w:rsidRPr="00000000" w14:paraId="0000011B">
      <w:pPr>
        <w:pStyle w:val="Heading5"/>
        <w:spacing w:after="20" w:before="20" w:line="276" w:lineRule="auto"/>
        <w:ind w:left="160" w:firstLine="0"/>
        <w:rPr/>
      </w:pPr>
      <w:bookmarkStart w:colFirst="0" w:colLast="0" w:name="_heading=h.sx7ai73cctr4" w:id="27"/>
      <w:bookmarkEnd w:id="27"/>
      <w:r w:rsidDel="00000000" w:rsidR="00000000" w:rsidRPr="00000000">
        <w:rPr>
          <w:i w:val="1"/>
          <w:sz w:val="18"/>
          <w:szCs w:val="18"/>
          <w:rtl w:val="0"/>
        </w:rPr>
        <w:t xml:space="preserve">Table 3 RACI assessment matrix  table</w:t>
      </w:r>
      <w:r w:rsidDel="00000000" w:rsidR="00000000" w:rsidRPr="00000000">
        <w:rPr>
          <w:rtl w:val="0"/>
        </w:rPr>
      </w:r>
    </w:p>
    <w:sdt>
      <w:sdtPr>
        <w:lock w:val="contentLocked"/>
        <w:id w:val="968540183"/>
        <w:tag w:val="goog_rdk_0"/>
      </w:sdtPr>
      <w:sdtContent>
        <w:tbl>
          <w:tblPr>
            <w:tblStyle w:val="Table3"/>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990"/>
            <w:gridCol w:w="825"/>
            <w:gridCol w:w="945"/>
            <w:gridCol w:w="1125"/>
            <w:gridCol w:w="1665"/>
            <w:tblGridChange w:id="0">
              <w:tblGrid>
                <w:gridCol w:w="3555"/>
                <w:gridCol w:w="990"/>
                <w:gridCol w:w="825"/>
                <w:gridCol w:w="945"/>
                <w:gridCol w:w="112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Ieuan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Justin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Phat Bui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Dr. Trang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PROJECT 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Identify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Communication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Project timeline/milestones/Gantt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Risk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Project scope/proposal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Define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Define 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Draft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Submit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Data collection/preparation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Gather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Clean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Handle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Data 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Modelling/analysis/testing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Select type of machine learning algorithm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Train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Tune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Compare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Visualization/Review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Create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Data Preprocessing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Data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Final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Technical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Delivery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Prototype presentation to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Gather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Review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Deliver final presentation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200">
      <w:pPr>
        <w:pStyle w:val="Heading3"/>
        <w:spacing w:line="276" w:lineRule="auto"/>
        <w:jc w:val="both"/>
        <w:rPr>
          <w:b w:val="1"/>
          <w:i w:val="1"/>
        </w:rPr>
      </w:pPr>
      <w:bookmarkStart w:colFirst="0" w:colLast="0" w:name="_heading=h.6gozjkjittzq" w:id="28"/>
      <w:bookmarkEnd w:id="28"/>
      <w:r w:rsidDel="00000000" w:rsidR="00000000" w:rsidRPr="00000000">
        <w:br w:type="page"/>
      </w:r>
      <w:r w:rsidDel="00000000" w:rsidR="00000000" w:rsidRPr="00000000">
        <w:rPr>
          <w:i w:val="1"/>
          <w:rtl w:val="0"/>
        </w:rPr>
        <w:t xml:space="preserve">3.6.0 </w:t>
      </w:r>
      <w:r w:rsidDel="00000000" w:rsidR="00000000" w:rsidRPr="00000000">
        <w:rPr>
          <w:b w:val="1"/>
          <w:i w:val="1"/>
          <w:rtl w:val="0"/>
        </w:rPr>
        <w:t xml:space="preserve">Discussion</w:t>
      </w:r>
    </w:p>
    <w:p w:rsidR="00000000" w:rsidDel="00000000" w:rsidP="00000000" w:rsidRDefault="00000000" w:rsidRPr="00000000" w14:paraId="00000201">
      <w:pPr>
        <w:spacing w:line="276" w:lineRule="auto"/>
        <w:jc w:val="both"/>
        <w:rPr/>
      </w:pPr>
      <w:r w:rsidDel="00000000" w:rsidR="00000000" w:rsidRPr="00000000">
        <w:rPr>
          <w:rtl w:val="0"/>
        </w:rPr>
        <w:t xml:space="preserve">The RACI chart developed for this project plays an important role in defining clear responsibilities and ensuring clarity across the project life cycle. With a multidisciplinary team of Robert, Justin, Ieuan and Phat, supported by Anjali De Silva as our advisor, this chat will assist in establishing ownership of each task while promoting communication and accountability. </w:t>
      </w:r>
    </w:p>
    <w:p w:rsidR="00000000" w:rsidDel="00000000" w:rsidP="00000000" w:rsidRDefault="00000000" w:rsidRPr="00000000" w14:paraId="00000202">
      <w:pPr>
        <w:pStyle w:val="Heading4"/>
        <w:spacing w:line="276" w:lineRule="auto"/>
        <w:jc w:val="both"/>
        <w:rPr/>
      </w:pPr>
      <w:bookmarkStart w:colFirst="0" w:colLast="0" w:name="_heading=h.et9yarjp5axr" w:id="29"/>
      <w:bookmarkEnd w:id="29"/>
      <w:r w:rsidDel="00000000" w:rsidR="00000000" w:rsidRPr="00000000">
        <w:rPr>
          <w:rtl w:val="0"/>
        </w:rPr>
        <w:t xml:space="preserve">3.6.1 </w:t>
      </w:r>
      <w:r w:rsidDel="00000000" w:rsidR="00000000" w:rsidRPr="00000000">
        <w:rPr>
          <w:rtl w:val="0"/>
        </w:rPr>
        <w:t xml:space="preserve">Role allocation</w:t>
      </w:r>
    </w:p>
    <w:p w:rsidR="00000000" w:rsidDel="00000000" w:rsidP="00000000" w:rsidRDefault="00000000" w:rsidRPr="00000000" w14:paraId="00000203">
      <w:pPr>
        <w:spacing w:line="276" w:lineRule="auto"/>
        <w:jc w:val="both"/>
        <w:rPr/>
      </w:pPr>
      <w:r w:rsidDel="00000000" w:rsidR="00000000" w:rsidRPr="00000000">
        <w:rPr>
          <w:rtl w:val="0"/>
        </w:rPr>
        <w:t xml:space="preserve">Each phase of the project is mapped with specific roles. An example of this would be Robert and Ieuan are very engaged in the project initiation and planning stages, handling stakeholders and setting timelines. Justin is positioned within the data preparation and modelling and taking the main responsibility of executing the technical aspect. Phat is accountable for tasks such as tuning, visualization and dashboard tasks.</w:t>
      </w:r>
    </w:p>
    <w:p w:rsidR="00000000" w:rsidDel="00000000" w:rsidP="00000000" w:rsidRDefault="00000000" w:rsidRPr="00000000" w14:paraId="00000204">
      <w:pPr>
        <w:pStyle w:val="Heading4"/>
        <w:spacing w:line="276" w:lineRule="auto"/>
        <w:jc w:val="both"/>
        <w:rPr/>
      </w:pPr>
      <w:bookmarkStart w:colFirst="0" w:colLast="0" w:name="_heading=h.229484kk0y1o" w:id="30"/>
      <w:bookmarkEnd w:id="30"/>
      <w:r w:rsidDel="00000000" w:rsidR="00000000" w:rsidRPr="00000000">
        <w:rPr>
          <w:rtl w:val="0"/>
        </w:rPr>
        <w:t xml:space="preserve">3.6.2 </w:t>
      </w:r>
      <w:r w:rsidDel="00000000" w:rsidR="00000000" w:rsidRPr="00000000">
        <w:rPr>
          <w:rtl w:val="0"/>
        </w:rPr>
        <w:t xml:space="preserve">Collaboration</w:t>
      </w:r>
    </w:p>
    <w:p w:rsidR="00000000" w:rsidDel="00000000" w:rsidP="00000000" w:rsidRDefault="00000000" w:rsidRPr="00000000" w14:paraId="00000205">
      <w:pPr>
        <w:spacing w:line="276" w:lineRule="auto"/>
        <w:jc w:val="both"/>
        <w:rPr/>
      </w:pPr>
      <w:r w:rsidDel="00000000" w:rsidR="00000000" w:rsidRPr="00000000">
        <w:rPr>
          <w:rtl w:val="0"/>
        </w:rPr>
        <w:t xml:space="preserve">There are multiple tasks that are handled collectively with all team members sharing the responsibility. This will ensure consistency and shared understanding of the outcomes. Tasks with ‘consulted’ allow for cross checking and peer review particularly during the modelling and documentation stages. Dr Trang Do (client) remains informed throughout the duration of the project ensuring that we are meeting client deliverables and expectations. </w:t>
      </w:r>
    </w:p>
    <w:p w:rsidR="00000000" w:rsidDel="00000000" w:rsidP="00000000" w:rsidRDefault="00000000" w:rsidRPr="00000000" w14:paraId="00000206">
      <w:pPr>
        <w:pStyle w:val="Heading4"/>
        <w:spacing w:line="276" w:lineRule="auto"/>
        <w:jc w:val="both"/>
        <w:rPr/>
      </w:pPr>
      <w:bookmarkStart w:colFirst="0" w:colLast="0" w:name="_heading=h.iu5hvanskxem" w:id="31"/>
      <w:bookmarkEnd w:id="31"/>
      <w:r w:rsidDel="00000000" w:rsidR="00000000" w:rsidRPr="00000000">
        <w:rPr>
          <w:rtl w:val="0"/>
        </w:rPr>
        <w:t xml:space="preserve">3.6.3 </w:t>
      </w:r>
      <w:r w:rsidDel="00000000" w:rsidR="00000000" w:rsidRPr="00000000">
        <w:rPr>
          <w:rtl w:val="0"/>
        </w:rPr>
        <w:t xml:space="preserve">Balance and efficiency</w:t>
      </w:r>
    </w:p>
    <w:p w:rsidR="00000000" w:rsidDel="00000000" w:rsidP="00000000" w:rsidRDefault="00000000" w:rsidRPr="00000000" w14:paraId="00000207">
      <w:pPr>
        <w:spacing w:line="276" w:lineRule="auto"/>
        <w:jc w:val="both"/>
        <w:rPr/>
      </w:pPr>
      <w:r w:rsidDel="00000000" w:rsidR="00000000" w:rsidRPr="00000000">
        <w:rPr>
          <w:rtl w:val="0"/>
        </w:rPr>
        <w:t xml:space="preserve">This chart offers a well balanced team effort where not one team member is overloaded with tasks. ‘Responsible’ and ‘Consulted’ roles are rotated based on the nature of the task. This encourages participation from all team members and using their specific strengths. By identifying who leads and who supports/is kept informed will increase efficiency and reduce the likelihood of the same effort or miscommunication. </w:t>
      </w:r>
      <w:r w:rsidDel="00000000" w:rsidR="00000000" w:rsidRPr="00000000">
        <w:br w:type="page"/>
      </w:r>
      <w:r w:rsidDel="00000000" w:rsidR="00000000" w:rsidRPr="00000000">
        <w:rPr>
          <w:rtl w:val="0"/>
        </w:rPr>
      </w:r>
    </w:p>
    <w:p w:rsidR="00000000" w:rsidDel="00000000" w:rsidP="00000000" w:rsidRDefault="00000000" w:rsidRPr="00000000" w14:paraId="00000208">
      <w:pPr>
        <w:spacing w:line="276" w:lineRule="auto"/>
        <w:rPr/>
      </w:pPr>
      <w:r w:rsidDel="00000000" w:rsidR="00000000" w:rsidRPr="00000000">
        <w:rPr>
          <w:rtl w:val="0"/>
        </w:rPr>
      </w:r>
    </w:p>
    <w:p w:rsidR="00000000" w:rsidDel="00000000" w:rsidP="00000000" w:rsidRDefault="00000000" w:rsidRPr="00000000" w14:paraId="00000209">
      <w:pPr>
        <w:pStyle w:val="Heading2"/>
        <w:spacing w:line="276" w:lineRule="auto"/>
        <w:jc w:val="both"/>
        <w:rPr>
          <w:color w:val="2e5395"/>
        </w:rPr>
      </w:pPr>
      <w:bookmarkStart w:colFirst="0" w:colLast="0" w:name="_heading=h.87u0cspzvajz" w:id="32"/>
      <w:bookmarkEnd w:id="32"/>
      <w:r w:rsidDel="00000000" w:rsidR="00000000" w:rsidRPr="00000000">
        <w:rPr>
          <w:rtl w:val="0"/>
        </w:rPr>
        <w:t xml:space="preserve">3.7 Capstone Project Client Contract - </w:t>
      </w:r>
      <w:r w:rsidDel="00000000" w:rsidR="00000000" w:rsidRPr="00000000">
        <w:rPr>
          <w:color w:val="2e5395"/>
          <w:rtl w:val="0"/>
        </w:rPr>
        <w:t xml:space="preserve">Appendix B requirements</w:t>
      </w:r>
    </w:p>
    <w:p w:rsidR="00000000" w:rsidDel="00000000" w:rsidP="00000000" w:rsidRDefault="00000000" w:rsidRPr="00000000" w14:paraId="0000020A">
      <w:pPr>
        <w:spacing w:line="276" w:lineRule="auto"/>
        <w:jc w:val="both"/>
        <w:rPr/>
      </w:pPr>
      <w:r w:rsidDel="00000000" w:rsidR="00000000" w:rsidRPr="00000000">
        <w:rPr>
          <w:rtl w:val="0"/>
        </w:rPr>
        <w:t xml:space="preserve">Dr. Trang Do has expressed to us that the project can be used for personal use such that we can share it on our Job application for future use. She also expressed that we should be careful of the handling of the official dataset for security reasons. The ownership of the project itself, Dr. Trang Do has selected option 1 - </w:t>
      </w:r>
      <w:r w:rsidDel="00000000" w:rsidR="00000000" w:rsidRPr="00000000">
        <w:rPr>
          <w:rtl w:val="0"/>
        </w:rPr>
        <w:t xml:space="preserve">Organisation Ownership. Refer to page 50 and 51 for the Project Client Contract.</w:t>
      </w:r>
    </w:p>
    <w:p w:rsidR="00000000" w:rsidDel="00000000" w:rsidP="00000000" w:rsidRDefault="00000000" w:rsidRPr="00000000" w14:paraId="0000020B">
      <w:pPr>
        <w:spacing w:line="276" w:lineRule="auto"/>
        <w:rPr/>
      </w:pPr>
      <w:r w:rsidDel="00000000" w:rsidR="00000000" w:rsidRPr="00000000">
        <w:rPr>
          <w:rtl w:val="0"/>
        </w:rPr>
      </w:r>
    </w:p>
    <w:p w:rsidR="00000000" w:rsidDel="00000000" w:rsidP="00000000" w:rsidRDefault="00000000" w:rsidRPr="00000000" w14:paraId="0000020C">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2"/>
        <w:spacing w:line="276" w:lineRule="auto"/>
        <w:jc w:val="both"/>
        <w:rPr/>
      </w:pPr>
      <w:bookmarkStart w:colFirst="0" w:colLast="0" w:name="_heading=h.mvrp6i9o85oo" w:id="33"/>
      <w:bookmarkEnd w:id="33"/>
      <w:r w:rsidDel="00000000" w:rsidR="00000000" w:rsidRPr="00000000">
        <w:rPr>
          <w:rtl w:val="0"/>
        </w:rPr>
        <w:t xml:space="preserve">3.8 </w:t>
      </w:r>
      <w:r w:rsidDel="00000000" w:rsidR="00000000" w:rsidRPr="00000000">
        <w:rPr>
          <w:rFonts w:ascii="Arial" w:cs="Arial" w:eastAsia="Arial" w:hAnsi="Arial"/>
          <w:sz w:val="22"/>
          <w:szCs w:val="22"/>
          <w:rtl w:val="0"/>
        </w:rPr>
        <w:t xml:space="preserve">Client NDA and other intellectual property rights - </w:t>
      </w:r>
      <w:r w:rsidDel="00000000" w:rsidR="00000000" w:rsidRPr="00000000">
        <w:rPr>
          <w:color w:val="2e5395"/>
          <w:rtl w:val="0"/>
        </w:rPr>
        <w:t xml:space="preserve"> Appendix C requirements</w:t>
      </w:r>
      <w:r w:rsidDel="00000000" w:rsidR="00000000" w:rsidRPr="00000000">
        <w:rPr>
          <w:rtl w:val="0"/>
        </w:rPr>
      </w:r>
    </w:p>
    <w:p w:rsidR="00000000" w:rsidDel="00000000" w:rsidP="00000000" w:rsidRDefault="00000000" w:rsidRPr="00000000" w14:paraId="0000020E">
      <w:pPr>
        <w:spacing w:line="276" w:lineRule="auto"/>
        <w:jc w:val="both"/>
        <w:rPr/>
      </w:pPr>
      <w:r w:rsidDel="00000000" w:rsidR="00000000" w:rsidRPr="00000000">
        <w:rPr>
          <w:rtl w:val="0"/>
        </w:rPr>
        <w:t xml:space="preserve">This project does not involve the use or sharing of confidential or proprietary information. No Non-Disclosure Agreement (NDA) is required for this engagement.</w:t>
      </w: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1"/>
        <w:spacing w:line="276" w:lineRule="auto"/>
        <w:rPr>
          <w:color w:val="2e5395"/>
        </w:rPr>
      </w:pPr>
      <w:r w:rsidDel="00000000" w:rsidR="00000000" w:rsidRPr="00000000">
        <w:rPr>
          <w:rtl w:val="0"/>
        </w:rPr>
        <w:t xml:space="preserve">4.0 </w:t>
      </w:r>
      <w:r w:rsidDel="00000000" w:rsidR="00000000" w:rsidRPr="00000000">
        <w:rPr>
          <w:color w:val="2e5395"/>
          <w:rtl w:val="0"/>
        </w:rPr>
        <w:t xml:space="preserve">Project timeline and milestones</w:t>
      </w:r>
    </w:p>
    <w:p w:rsidR="00000000" w:rsidDel="00000000" w:rsidP="00000000" w:rsidRDefault="00000000" w:rsidRPr="00000000" w14:paraId="00000210">
      <w:pPr>
        <w:spacing w:line="276" w:lineRule="auto"/>
        <w:rPr/>
      </w:pPr>
      <w:r w:rsidDel="00000000" w:rsidR="00000000" w:rsidRPr="00000000">
        <w:rPr>
          <w:rtl w:val="0"/>
        </w:rPr>
        <w:t xml:space="preserve">Legends: </w:t>
        <w:tab/>
        <w:t xml:space="preserve">Academic Deliverables  </w:t>
      </w:r>
      <w:r w:rsidDel="00000000" w:rsidR="00000000" w:rsidRPr="00000000">
        <w:rPr>
          <w:color w:val="4a86e8"/>
          <w:shd w:fill="4a86e8" w:val="clear"/>
          <w:rtl w:val="0"/>
        </w:rPr>
        <w:t xml:space="preserve">   _</w:t>
      </w:r>
      <w:r w:rsidDel="00000000" w:rsidR="00000000" w:rsidRPr="00000000">
        <w:rPr>
          <w:rtl w:val="0"/>
        </w:rPr>
        <w:tab/>
        <w:tab/>
        <w:t xml:space="preserve">Client Deliverables  </w:t>
      </w:r>
      <w:r w:rsidDel="00000000" w:rsidR="00000000" w:rsidRPr="00000000">
        <w:rPr>
          <w:color w:val="00ff00"/>
          <w:highlight w:val="green"/>
          <w:rtl w:val="0"/>
        </w:rPr>
        <w:t xml:space="preserve"> __</w:t>
      </w:r>
      <w:r w:rsidDel="00000000" w:rsidR="00000000" w:rsidRPr="00000000">
        <w:rPr>
          <w:rtl w:val="0"/>
        </w:rPr>
      </w:r>
    </w:p>
    <w:p w:rsidR="00000000" w:rsidDel="00000000" w:rsidP="00000000" w:rsidRDefault="00000000" w:rsidRPr="00000000" w14:paraId="00000211">
      <w:pPr>
        <w:pStyle w:val="Heading5"/>
        <w:spacing w:after="20" w:before="120" w:line="276" w:lineRule="auto"/>
        <w:ind w:left="0" w:firstLine="0"/>
        <w:rPr>
          <w:i w:val="1"/>
          <w:sz w:val="18"/>
          <w:szCs w:val="18"/>
        </w:rPr>
      </w:pPr>
      <w:bookmarkStart w:colFirst="0" w:colLast="0" w:name="_heading=h.me805hrxcj65" w:id="34"/>
      <w:bookmarkEnd w:id="34"/>
      <w:r w:rsidDel="00000000" w:rsidR="00000000" w:rsidRPr="00000000">
        <w:rPr>
          <w:i w:val="1"/>
          <w:sz w:val="18"/>
          <w:szCs w:val="18"/>
          <w:rtl w:val="0"/>
        </w:rPr>
        <w:t xml:space="preserve">  </w:t>
      </w:r>
      <w:r w:rsidDel="00000000" w:rsidR="00000000" w:rsidRPr="00000000">
        <w:rPr>
          <w:i w:val="1"/>
          <w:sz w:val="18"/>
          <w:szCs w:val="18"/>
          <w:rtl w:val="0"/>
        </w:rPr>
        <w:t xml:space="preserve">Table 4 Main milestones and deliverables dates</w:t>
      </w:r>
    </w:p>
    <w:tbl>
      <w:tblPr>
        <w:tblStyle w:val="Table4"/>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4800"/>
        <w:tblGridChange w:id="0">
          <w:tblGrid>
            <w:gridCol w:w="4815"/>
            <w:gridCol w:w="480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2">
            <w:pPr>
              <w:spacing w:after="240" w:before="240" w:line="276" w:lineRule="auto"/>
              <w:ind w:left="280" w:firstLine="0"/>
              <w:rPr/>
            </w:pPr>
            <w:r w:rsidDel="00000000" w:rsidR="00000000" w:rsidRPr="00000000">
              <w:rPr>
                <w:rtl w:val="0"/>
              </w:rPr>
              <w:t xml:space="preserve">Requirement</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3">
            <w:pPr>
              <w:spacing w:after="240" w:before="240" w:line="276" w:lineRule="auto"/>
              <w:ind w:left="280" w:firstLine="0"/>
              <w:rPr/>
            </w:pPr>
            <w:r w:rsidDel="00000000" w:rsidR="00000000" w:rsidRPr="00000000">
              <w:rPr>
                <w:rtl w:val="0"/>
              </w:rPr>
              <w:t xml:space="preserve">Specific date OR academic week of semester</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14">
            <w:pPr>
              <w:spacing w:after="240" w:line="276" w:lineRule="auto"/>
              <w:ind w:left="0" w:firstLine="0"/>
              <w:rPr/>
            </w:pPr>
            <w:r w:rsidDel="00000000" w:rsidR="00000000" w:rsidRPr="00000000">
              <w:rPr>
                <w:rtl w:val="0"/>
              </w:rPr>
              <w:t xml:space="preserve">Submit Project Bid</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15">
            <w:pPr>
              <w:spacing w:after="240" w:line="276" w:lineRule="auto"/>
              <w:ind w:left="0" w:firstLine="0"/>
              <w:rPr/>
            </w:pPr>
            <w:r w:rsidDel="00000000" w:rsidR="00000000" w:rsidRPr="00000000">
              <w:rPr>
                <w:rtl w:val="0"/>
              </w:rPr>
              <w:t xml:space="preserve">Week 1</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16">
            <w:pPr>
              <w:spacing w:after="240" w:line="276" w:lineRule="auto"/>
              <w:ind w:left="0" w:firstLine="0"/>
              <w:rPr/>
            </w:pPr>
            <w:r w:rsidDel="00000000" w:rsidR="00000000" w:rsidRPr="00000000">
              <w:rPr>
                <w:rtl w:val="0"/>
              </w:rPr>
              <w:t xml:space="preserve">Submit Project Proposal</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17">
            <w:pPr>
              <w:spacing w:after="240" w:line="276" w:lineRule="auto"/>
              <w:ind w:left="0" w:firstLine="0"/>
              <w:rPr/>
            </w:pPr>
            <w:r w:rsidDel="00000000" w:rsidR="00000000" w:rsidRPr="00000000">
              <w:rPr>
                <w:rtl w:val="0"/>
              </w:rPr>
              <w:t xml:space="preserve">Week 5</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18">
            <w:pPr>
              <w:spacing w:after="240" w:line="276" w:lineRule="auto"/>
              <w:ind w:left="0" w:firstLine="0"/>
              <w:rPr/>
            </w:pPr>
            <w:r w:rsidDel="00000000" w:rsidR="00000000" w:rsidRPr="00000000">
              <w:rPr>
                <w:rtl w:val="0"/>
              </w:rPr>
              <w:t xml:space="preserve">Data collection/Cleaning</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19">
            <w:pPr>
              <w:spacing w:after="240" w:line="276" w:lineRule="auto"/>
              <w:ind w:left="0" w:firstLine="0"/>
              <w:rPr/>
            </w:pPr>
            <w:r w:rsidDel="00000000" w:rsidR="00000000" w:rsidRPr="00000000">
              <w:rPr>
                <w:rtl w:val="0"/>
              </w:rPr>
              <w:t xml:space="preserve">Week 6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1A">
            <w:pPr>
              <w:spacing w:after="240" w:line="276" w:lineRule="auto"/>
              <w:ind w:left="0" w:firstLine="0"/>
              <w:rPr/>
            </w:pPr>
            <w:r w:rsidDel="00000000" w:rsidR="00000000" w:rsidRPr="00000000">
              <w:rPr>
                <w:rtl w:val="0"/>
              </w:rPr>
              <w:t xml:space="preserve">Model Selected and designed </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1B">
            <w:pPr>
              <w:spacing w:after="240" w:line="276" w:lineRule="auto"/>
              <w:ind w:left="0" w:firstLine="0"/>
              <w:rPr/>
            </w:pPr>
            <w:r w:rsidDel="00000000" w:rsidR="00000000" w:rsidRPr="00000000">
              <w:rPr>
                <w:rtl w:val="0"/>
              </w:rPr>
              <w:t xml:space="preserve">Week 7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1C">
            <w:pPr>
              <w:spacing w:after="240" w:line="276" w:lineRule="auto"/>
              <w:ind w:left="0" w:firstLine="0"/>
              <w:rPr/>
            </w:pPr>
            <w:r w:rsidDel="00000000" w:rsidR="00000000" w:rsidRPr="00000000">
              <w:rPr>
                <w:rtl w:val="0"/>
              </w:rPr>
              <w:t xml:space="preserve">First prototype generated</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1D">
            <w:pPr>
              <w:spacing w:after="240" w:line="276" w:lineRule="auto"/>
              <w:ind w:left="0" w:firstLine="0"/>
              <w:rPr/>
            </w:pPr>
            <w:r w:rsidDel="00000000" w:rsidR="00000000" w:rsidRPr="00000000">
              <w:rPr>
                <w:rtl w:val="0"/>
              </w:rPr>
              <w:t xml:space="preserve">Week 8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1E">
            <w:pPr>
              <w:spacing w:after="240" w:line="276" w:lineRule="auto"/>
              <w:ind w:left="0" w:firstLine="0"/>
              <w:rPr/>
            </w:pPr>
            <w:r w:rsidDel="00000000" w:rsidR="00000000" w:rsidRPr="00000000">
              <w:rPr>
                <w:rtl w:val="0"/>
              </w:rPr>
              <w:t xml:space="preserve">Visualization/Documentation</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1F">
            <w:pPr>
              <w:spacing w:after="240" w:line="276" w:lineRule="auto"/>
              <w:ind w:left="0" w:firstLine="0"/>
              <w:rPr/>
            </w:pPr>
            <w:r w:rsidDel="00000000" w:rsidR="00000000" w:rsidRPr="00000000">
              <w:rPr>
                <w:rtl w:val="0"/>
              </w:rPr>
              <w:t xml:space="preserve">Week 9</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4a86e8" w:val="clear"/>
            <w:tcMar>
              <w:top w:w="0.0" w:type="dxa"/>
              <w:left w:w="0.0" w:type="dxa"/>
              <w:bottom w:w="0.0" w:type="dxa"/>
              <w:right w:w="0.0" w:type="dxa"/>
            </w:tcMar>
            <w:vAlign w:val="top"/>
          </w:tcPr>
          <w:p w:rsidR="00000000" w:rsidDel="00000000" w:rsidP="00000000" w:rsidRDefault="00000000" w:rsidRPr="00000000" w14:paraId="00000220">
            <w:pPr>
              <w:spacing w:after="240" w:line="276" w:lineRule="auto"/>
              <w:ind w:left="0" w:firstLine="0"/>
              <w:rPr/>
            </w:pPr>
            <w:r w:rsidDel="00000000" w:rsidR="00000000" w:rsidRPr="00000000">
              <w:rPr>
                <w:rtl w:val="0"/>
              </w:rPr>
              <w:t xml:space="preserve">Midterm Presentation</w:t>
            </w:r>
          </w:p>
        </w:tc>
        <w:tc>
          <w:tcPr>
            <w:tcBorders>
              <w:top w:color="000000" w:space="0" w:sz="0" w:val="nil"/>
              <w:left w:color="000000" w:space="0" w:sz="0" w:val="nil"/>
              <w:bottom w:color="000000" w:space="0" w:sz="5" w:val="single"/>
              <w:right w:color="000000" w:space="0" w:sz="5" w:val="single"/>
            </w:tcBorders>
            <w:shd w:fill="4a86e8" w:val="clear"/>
            <w:tcMar>
              <w:top w:w="0.0" w:type="dxa"/>
              <w:left w:w="0.0" w:type="dxa"/>
              <w:bottom w:w="0.0" w:type="dxa"/>
              <w:right w:w="0.0" w:type="dxa"/>
            </w:tcMar>
            <w:vAlign w:val="top"/>
          </w:tcPr>
          <w:p w:rsidR="00000000" w:rsidDel="00000000" w:rsidP="00000000" w:rsidRDefault="00000000" w:rsidRPr="00000000" w14:paraId="00000221">
            <w:pPr>
              <w:spacing w:after="240" w:line="276" w:lineRule="auto"/>
              <w:ind w:left="0" w:firstLine="0"/>
              <w:rPr/>
            </w:pPr>
            <w:r w:rsidDel="00000000" w:rsidR="00000000" w:rsidRPr="00000000">
              <w:rPr>
                <w:rtl w:val="0"/>
              </w:rPr>
              <w:t xml:space="preserve">Week 10</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22">
            <w:pPr>
              <w:spacing w:after="240" w:line="276" w:lineRule="auto"/>
              <w:ind w:left="0" w:firstLine="0"/>
              <w:rPr/>
            </w:pPr>
            <w:r w:rsidDel="00000000" w:rsidR="00000000" w:rsidRPr="00000000">
              <w:rPr>
                <w:rtl w:val="0"/>
              </w:rPr>
              <w:t xml:space="preserve">Dashboard prototype</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23">
            <w:pPr>
              <w:spacing w:after="240" w:line="276" w:lineRule="auto"/>
              <w:ind w:left="0" w:firstLine="0"/>
              <w:rPr/>
            </w:pPr>
            <w:r w:rsidDel="00000000" w:rsidR="00000000" w:rsidRPr="00000000">
              <w:rPr>
                <w:rtl w:val="0"/>
              </w:rPr>
              <w:t xml:space="preserve">Week 11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24">
            <w:pPr>
              <w:spacing w:after="240" w:line="276" w:lineRule="auto"/>
              <w:ind w:left="0" w:firstLine="0"/>
              <w:rPr/>
            </w:pPr>
            <w:r w:rsidDel="00000000" w:rsidR="00000000" w:rsidRPr="00000000">
              <w:rPr>
                <w:rtl w:val="0"/>
              </w:rPr>
              <w:t xml:space="preserve">Final PowerBi dashboard complete </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25">
            <w:pPr>
              <w:spacing w:after="240" w:line="276" w:lineRule="auto"/>
              <w:ind w:left="0" w:firstLine="0"/>
              <w:rPr/>
            </w:pPr>
            <w:r w:rsidDel="00000000" w:rsidR="00000000" w:rsidRPr="00000000">
              <w:rPr>
                <w:rtl w:val="0"/>
              </w:rPr>
              <w:t xml:space="preserve">Week 12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4a86e8" w:val="clear"/>
            <w:tcMar>
              <w:top w:w="0.0" w:type="dxa"/>
              <w:left w:w="0.0" w:type="dxa"/>
              <w:bottom w:w="0.0" w:type="dxa"/>
              <w:right w:w="0.0" w:type="dxa"/>
            </w:tcMar>
            <w:vAlign w:val="top"/>
          </w:tcPr>
          <w:p w:rsidR="00000000" w:rsidDel="00000000" w:rsidP="00000000" w:rsidRDefault="00000000" w:rsidRPr="00000000" w14:paraId="00000226">
            <w:pPr>
              <w:spacing w:after="240" w:line="276" w:lineRule="auto"/>
              <w:ind w:left="0" w:firstLine="0"/>
              <w:rPr/>
            </w:pPr>
            <w:r w:rsidDel="00000000" w:rsidR="00000000" w:rsidRPr="00000000">
              <w:rPr>
                <w:rtl w:val="0"/>
              </w:rPr>
              <w:t xml:space="preserve">Self Management Review</w:t>
            </w:r>
          </w:p>
        </w:tc>
        <w:tc>
          <w:tcPr>
            <w:tcBorders>
              <w:top w:color="000000" w:space="0" w:sz="0" w:val="nil"/>
              <w:left w:color="000000" w:space="0" w:sz="0" w:val="nil"/>
              <w:bottom w:color="000000" w:space="0" w:sz="5" w:val="single"/>
              <w:right w:color="000000" w:space="0" w:sz="5" w:val="single"/>
            </w:tcBorders>
            <w:shd w:fill="4a86e8" w:val="clear"/>
            <w:tcMar>
              <w:top w:w="0.0" w:type="dxa"/>
              <w:left w:w="0.0" w:type="dxa"/>
              <w:bottom w:w="0.0" w:type="dxa"/>
              <w:right w:w="0.0" w:type="dxa"/>
            </w:tcMar>
            <w:vAlign w:val="top"/>
          </w:tcPr>
          <w:p w:rsidR="00000000" w:rsidDel="00000000" w:rsidP="00000000" w:rsidRDefault="00000000" w:rsidRPr="00000000" w14:paraId="00000227">
            <w:pPr>
              <w:spacing w:after="240" w:line="276" w:lineRule="auto"/>
              <w:ind w:left="0" w:firstLine="0"/>
              <w:rPr/>
            </w:pPr>
            <w:r w:rsidDel="00000000" w:rsidR="00000000" w:rsidRPr="00000000">
              <w:rPr>
                <w:rtl w:val="0"/>
              </w:rPr>
              <w:t xml:space="preserve">Week 13</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28">
            <w:pPr>
              <w:spacing w:after="240" w:line="276" w:lineRule="auto"/>
              <w:ind w:left="0" w:firstLine="0"/>
              <w:rPr/>
            </w:pPr>
            <w:r w:rsidDel="00000000" w:rsidR="00000000" w:rsidRPr="00000000">
              <w:rPr>
                <w:rtl w:val="0"/>
              </w:rPr>
              <w:t xml:space="preserve">Report and visuals complete</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29">
            <w:pPr>
              <w:spacing w:after="240" w:line="276" w:lineRule="auto"/>
              <w:ind w:left="0" w:firstLine="0"/>
              <w:rPr/>
            </w:pPr>
            <w:r w:rsidDel="00000000" w:rsidR="00000000" w:rsidRPr="00000000">
              <w:rPr>
                <w:rtl w:val="0"/>
              </w:rPr>
              <w:t xml:space="preserve">Week 14</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4a86e8" w:val="clear"/>
            <w:tcMar>
              <w:top w:w="0.0" w:type="dxa"/>
              <w:left w:w="0.0" w:type="dxa"/>
              <w:bottom w:w="0.0" w:type="dxa"/>
              <w:right w:w="0.0" w:type="dxa"/>
            </w:tcMar>
            <w:vAlign w:val="top"/>
          </w:tcPr>
          <w:p w:rsidR="00000000" w:rsidDel="00000000" w:rsidP="00000000" w:rsidRDefault="00000000" w:rsidRPr="00000000" w14:paraId="0000022A">
            <w:pPr>
              <w:spacing w:after="240" w:line="276" w:lineRule="auto"/>
              <w:ind w:left="0" w:firstLine="0"/>
              <w:rPr/>
            </w:pPr>
            <w:r w:rsidDel="00000000" w:rsidR="00000000" w:rsidRPr="00000000">
              <w:rPr>
                <w:rtl w:val="0"/>
              </w:rPr>
              <w:t xml:space="preserve">Client Concluding Review</w:t>
            </w:r>
          </w:p>
        </w:tc>
        <w:tc>
          <w:tcPr>
            <w:tcBorders>
              <w:top w:color="000000" w:space="0" w:sz="0" w:val="nil"/>
              <w:left w:color="000000" w:space="0" w:sz="0" w:val="nil"/>
              <w:bottom w:color="000000" w:space="0" w:sz="5" w:val="single"/>
              <w:right w:color="000000" w:space="0" w:sz="5" w:val="single"/>
            </w:tcBorders>
            <w:shd w:fill="4a86e8" w:val="clear"/>
            <w:tcMar>
              <w:top w:w="0.0" w:type="dxa"/>
              <w:left w:w="0.0" w:type="dxa"/>
              <w:bottom w:w="0.0" w:type="dxa"/>
              <w:right w:w="0.0" w:type="dxa"/>
            </w:tcMar>
            <w:vAlign w:val="top"/>
          </w:tcPr>
          <w:p w:rsidR="00000000" w:rsidDel="00000000" w:rsidP="00000000" w:rsidRDefault="00000000" w:rsidRPr="00000000" w14:paraId="0000022B">
            <w:pPr>
              <w:spacing w:after="240" w:line="276" w:lineRule="auto"/>
              <w:ind w:left="0" w:firstLine="0"/>
              <w:rPr/>
            </w:pPr>
            <w:r w:rsidDel="00000000" w:rsidR="00000000" w:rsidRPr="00000000">
              <w:rPr>
                <w:rtl w:val="0"/>
              </w:rPr>
              <w:t xml:space="preserve">Week 15</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4a86e8" w:val="clear"/>
            <w:tcMar>
              <w:top w:w="0.0" w:type="dxa"/>
              <w:left w:w="0.0" w:type="dxa"/>
              <w:bottom w:w="0.0" w:type="dxa"/>
              <w:right w:w="0.0" w:type="dxa"/>
            </w:tcMar>
            <w:vAlign w:val="top"/>
          </w:tcPr>
          <w:p w:rsidR="00000000" w:rsidDel="00000000" w:rsidP="00000000" w:rsidRDefault="00000000" w:rsidRPr="00000000" w14:paraId="0000022C">
            <w:pPr>
              <w:spacing w:after="240" w:line="276" w:lineRule="auto"/>
              <w:ind w:left="0" w:firstLine="0"/>
              <w:rPr/>
            </w:pPr>
            <w:r w:rsidDel="00000000" w:rsidR="00000000" w:rsidRPr="00000000">
              <w:rPr>
                <w:rtl w:val="0"/>
              </w:rPr>
              <w:t xml:space="preserve">Client Handover Report</w:t>
            </w:r>
          </w:p>
        </w:tc>
        <w:tc>
          <w:tcPr>
            <w:tcBorders>
              <w:top w:color="000000" w:space="0" w:sz="0" w:val="nil"/>
              <w:left w:color="000000" w:space="0" w:sz="0" w:val="nil"/>
              <w:bottom w:color="000000" w:space="0" w:sz="5" w:val="single"/>
              <w:right w:color="000000" w:space="0" w:sz="5" w:val="single"/>
            </w:tcBorders>
            <w:shd w:fill="4a86e8" w:val="clear"/>
            <w:tcMar>
              <w:top w:w="0.0" w:type="dxa"/>
              <w:left w:w="0.0" w:type="dxa"/>
              <w:bottom w:w="0.0" w:type="dxa"/>
              <w:right w:w="0.0" w:type="dxa"/>
            </w:tcMar>
            <w:vAlign w:val="top"/>
          </w:tcPr>
          <w:p w:rsidR="00000000" w:rsidDel="00000000" w:rsidP="00000000" w:rsidRDefault="00000000" w:rsidRPr="00000000" w14:paraId="0000022D">
            <w:pPr>
              <w:spacing w:after="240" w:line="276" w:lineRule="auto"/>
              <w:ind w:left="0" w:firstLine="0"/>
              <w:rPr/>
            </w:pPr>
            <w:r w:rsidDel="00000000" w:rsidR="00000000" w:rsidRPr="00000000">
              <w:rPr>
                <w:rtl w:val="0"/>
              </w:rPr>
              <w:t xml:space="preserve">Week 15</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4a86e8" w:val="clear"/>
            <w:tcMar>
              <w:top w:w="0.0" w:type="dxa"/>
              <w:left w:w="0.0" w:type="dxa"/>
              <w:bottom w:w="0.0" w:type="dxa"/>
              <w:right w:w="0.0" w:type="dxa"/>
            </w:tcMar>
            <w:vAlign w:val="top"/>
          </w:tcPr>
          <w:p w:rsidR="00000000" w:rsidDel="00000000" w:rsidP="00000000" w:rsidRDefault="00000000" w:rsidRPr="00000000" w14:paraId="0000022E">
            <w:pPr>
              <w:spacing w:after="240" w:line="276" w:lineRule="auto"/>
              <w:ind w:left="0" w:firstLine="0"/>
              <w:rPr/>
            </w:pPr>
            <w:r w:rsidDel="00000000" w:rsidR="00000000" w:rsidRPr="00000000">
              <w:rPr>
                <w:rtl w:val="0"/>
              </w:rPr>
              <w:t xml:space="preserve">Academic Handover Report</w:t>
            </w:r>
          </w:p>
        </w:tc>
        <w:tc>
          <w:tcPr>
            <w:tcBorders>
              <w:top w:color="000000" w:space="0" w:sz="0" w:val="nil"/>
              <w:left w:color="000000" w:space="0" w:sz="0" w:val="nil"/>
              <w:bottom w:color="000000" w:space="0" w:sz="5" w:val="single"/>
              <w:right w:color="000000" w:space="0" w:sz="5" w:val="single"/>
            </w:tcBorders>
            <w:shd w:fill="4a86e8" w:val="clear"/>
            <w:tcMar>
              <w:top w:w="0.0" w:type="dxa"/>
              <w:left w:w="0.0" w:type="dxa"/>
              <w:bottom w:w="0.0" w:type="dxa"/>
              <w:right w:w="0.0" w:type="dxa"/>
            </w:tcMar>
            <w:vAlign w:val="top"/>
          </w:tcPr>
          <w:p w:rsidR="00000000" w:rsidDel="00000000" w:rsidP="00000000" w:rsidRDefault="00000000" w:rsidRPr="00000000" w14:paraId="0000022F">
            <w:pPr>
              <w:spacing w:after="240" w:line="276" w:lineRule="auto"/>
              <w:ind w:left="0" w:firstLine="0"/>
              <w:rPr/>
            </w:pPr>
            <w:r w:rsidDel="00000000" w:rsidR="00000000" w:rsidRPr="00000000">
              <w:rPr>
                <w:rtl w:val="0"/>
              </w:rPr>
              <w:t xml:space="preserve">Week 15</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4a86e8" w:val="clear"/>
            <w:tcMar>
              <w:top w:w="0.0" w:type="dxa"/>
              <w:left w:w="0.0" w:type="dxa"/>
              <w:bottom w:w="0.0" w:type="dxa"/>
              <w:right w:w="0.0" w:type="dxa"/>
            </w:tcMar>
            <w:vAlign w:val="top"/>
          </w:tcPr>
          <w:p w:rsidR="00000000" w:rsidDel="00000000" w:rsidP="00000000" w:rsidRDefault="00000000" w:rsidRPr="00000000" w14:paraId="00000230">
            <w:pPr>
              <w:spacing w:after="240" w:line="276" w:lineRule="auto"/>
              <w:ind w:left="0" w:firstLine="0"/>
              <w:rPr/>
            </w:pPr>
            <w:r w:rsidDel="00000000" w:rsidR="00000000" w:rsidRPr="00000000">
              <w:rPr>
                <w:rtl w:val="0"/>
              </w:rPr>
              <w:t xml:space="preserve">Individual Closeout Report</w:t>
            </w:r>
          </w:p>
        </w:tc>
        <w:tc>
          <w:tcPr>
            <w:tcBorders>
              <w:top w:color="000000" w:space="0" w:sz="0" w:val="nil"/>
              <w:left w:color="000000" w:space="0" w:sz="0" w:val="nil"/>
              <w:bottom w:color="000000" w:space="0" w:sz="5" w:val="single"/>
              <w:right w:color="000000" w:space="0" w:sz="5" w:val="single"/>
            </w:tcBorders>
            <w:shd w:fill="4a86e8" w:val="clear"/>
            <w:tcMar>
              <w:top w:w="0.0" w:type="dxa"/>
              <w:left w:w="0.0" w:type="dxa"/>
              <w:bottom w:w="0.0" w:type="dxa"/>
              <w:right w:w="0.0" w:type="dxa"/>
            </w:tcMar>
            <w:vAlign w:val="top"/>
          </w:tcPr>
          <w:p w:rsidR="00000000" w:rsidDel="00000000" w:rsidP="00000000" w:rsidRDefault="00000000" w:rsidRPr="00000000" w14:paraId="00000231">
            <w:pPr>
              <w:spacing w:after="240" w:line="276" w:lineRule="auto"/>
              <w:ind w:left="0" w:firstLine="0"/>
              <w:rPr/>
            </w:pPr>
            <w:r w:rsidDel="00000000" w:rsidR="00000000" w:rsidRPr="00000000">
              <w:rPr>
                <w:rtl w:val="0"/>
              </w:rPr>
              <w:t xml:space="preserve">Week 15</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shd w:fill="4a86e8" w:val="clear"/>
            <w:tcMar>
              <w:top w:w="0.0" w:type="dxa"/>
              <w:left w:w="0.0" w:type="dxa"/>
              <w:bottom w:w="0.0" w:type="dxa"/>
              <w:right w:w="0.0" w:type="dxa"/>
            </w:tcMar>
            <w:vAlign w:val="top"/>
          </w:tcPr>
          <w:p w:rsidR="00000000" w:rsidDel="00000000" w:rsidP="00000000" w:rsidRDefault="00000000" w:rsidRPr="00000000" w14:paraId="00000232">
            <w:pPr>
              <w:spacing w:after="240" w:line="276" w:lineRule="auto"/>
              <w:ind w:left="0" w:firstLine="0"/>
              <w:rPr/>
            </w:pPr>
            <w:r w:rsidDel="00000000" w:rsidR="00000000" w:rsidRPr="00000000">
              <w:rPr>
                <w:rtl w:val="0"/>
              </w:rPr>
              <w:t xml:space="preserve">Poster</w:t>
            </w:r>
          </w:p>
        </w:tc>
        <w:tc>
          <w:tcPr>
            <w:tcBorders>
              <w:top w:color="000000" w:space="0" w:sz="0" w:val="nil"/>
              <w:left w:color="000000" w:space="0" w:sz="0" w:val="nil"/>
              <w:bottom w:color="000000" w:space="0" w:sz="5" w:val="single"/>
              <w:right w:color="000000" w:space="0" w:sz="5" w:val="single"/>
            </w:tcBorders>
            <w:shd w:fill="4a86e8" w:val="clear"/>
            <w:tcMar>
              <w:top w:w="0.0" w:type="dxa"/>
              <w:left w:w="0.0" w:type="dxa"/>
              <w:bottom w:w="0.0" w:type="dxa"/>
              <w:right w:w="0.0" w:type="dxa"/>
            </w:tcMar>
            <w:vAlign w:val="top"/>
          </w:tcPr>
          <w:p w:rsidR="00000000" w:rsidDel="00000000" w:rsidP="00000000" w:rsidRDefault="00000000" w:rsidRPr="00000000" w14:paraId="00000233">
            <w:pPr>
              <w:spacing w:after="240" w:line="276" w:lineRule="auto"/>
              <w:ind w:left="0" w:firstLine="0"/>
              <w:rPr/>
            </w:pPr>
            <w:r w:rsidDel="00000000" w:rsidR="00000000" w:rsidRPr="00000000">
              <w:rPr>
                <w:rtl w:val="0"/>
              </w:rPr>
              <w:t xml:space="preserve">Week 15</w:t>
            </w:r>
          </w:p>
        </w:tc>
      </w:tr>
      <w:tr>
        <w:trPr>
          <w:cantSplit w:val="0"/>
          <w:trHeight w:val="216.9140625" w:hRule="atLeast"/>
          <w:tblHeader w:val="0"/>
        </w:trPr>
        <w:tc>
          <w:tcPr>
            <w:tcBorders>
              <w:top w:color="000000" w:space="0" w:sz="0" w:val="nil"/>
              <w:left w:color="000000" w:space="0" w:sz="5" w:val="single"/>
              <w:bottom w:color="000000" w:space="0" w:sz="5" w:val="single"/>
              <w:right w:color="000000" w:space="0" w:sz="5" w:val="single"/>
            </w:tcBorders>
            <w:shd w:fill="4a86e8" w:val="clear"/>
            <w:tcMar>
              <w:top w:w="0.0" w:type="dxa"/>
              <w:left w:w="0.0" w:type="dxa"/>
              <w:bottom w:w="0.0" w:type="dxa"/>
              <w:right w:w="0.0" w:type="dxa"/>
            </w:tcMar>
            <w:vAlign w:val="top"/>
          </w:tcPr>
          <w:p w:rsidR="00000000" w:rsidDel="00000000" w:rsidP="00000000" w:rsidRDefault="00000000" w:rsidRPr="00000000" w14:paraId="00000234">
            <w:pPr>
              <w:spacing w:after="240" w:line="276" w:lineRule="auto"/>
              <w:ind w:left="0" w:firstLine="0"/>
              <w:rPr/>
            </w:pPr>
            <w:r w:rsidDel="00000000" w:rsidR="00000000" w:rsidRPr="00000000">
              <w:rPr>
                <w:rtl w:val="0"/>
              </w:rPr>
              <w:t xml:space="preserve">One-Pager</w:t>
            </w:r>
          </w:p>
        </w:tc>
        <w:tc>
          <w:tcPr>
            <w:tcBorders>
              <w:top w:color="000000" w:space="0" w:sz="0" w:val="nil"/>
              <w:left w:color="000000" w:space="0" w:sz="0" w:val="nil"/>
              <w:bottom w:color="000000" w:space="0" w:sz="5" w:val="single"/>
              <w:right w:color="000000" w:space="0" w:sz="5" w:val="single"/>
            </w:tcBorders>
            <w:shd w:fill="4a86e8" w:val="clear"/>
            <w:tcMar>
              <w:top w:w="0.0" w:type="dxa"/>
              <w:left w:w="0.0" w:type="dxa"/>
              <w:bottom w:w="0.0" w:type="dxa"/>
              <w:right w:w="0.0" w:type="dxa"/>
            </w:tcMar>
            <w:vAlign w:val="top"/>
          </w:tcPr>
          <w:p w:rsidR="00000000" w:rsidDel="00000000" w:rsidP="00000000" w:rsidRDefault="00000000" w:rsidRPr="00000000" w14:paraId="00000235">
            <w:pPr>
              <w:spacing w:after="240" w:line="276" w:lineRule="auto"/>
              <w:ind w:left="0" w:firstLine="0"/>
              <w:rPr/>
            </w:pPr>
            <w:r w:rsidDel="00000000" w:rsidR="00000000" w:rsidRPr="00000000">
              <w:rPr>
                <w:rtl w:val="0"/>
              </w:rPr>
              <w:t xml:space="preserve">Week 15</w:t>
            </w:r>
          </w:p>
        </w:tc>
      </w:tr>
      <w:tr>
        <w:trPr>
          <w:cantSplit w:val="0"/>
          <w:trHeight w:val="396.9140625" w:hRule="atLeast"/>
          <w:tblHeader w:val="0"/>
        </w:trPr>
        <w:tc>
          <w:tcPr>
            <w:tcBorders>
              <w:top w:color="000000" w:space="0" w:sz="0" w:val="nil"/>
              <w:left w:color="000000" w:space="0" w:sz="5" w:val="single"/>
              <w:bottom w:color="000000" w:space="0" w:sz="5" w:val="single"/>
              <w:right w:color="000000" w:space="0" w:sz="5" w:val="single"/>
            </w:tcBorders>
            <w:shd w:fill="4a86e8" w:val="clear"/>
            <w:tcMar>
              <w:top w:w="0.0" w:type="dxa"/>
              <w:left w:w="0.0" w:type="dxa"/>
              <w:bottom w:w="0.0" w:type="dxa"/>
              <w:right w:w="0.0" w:type="dxa"/>
            </w:tcMar>
            <w:vAlign w:val="top"/>
          </w:tcPr>
          <w:p w:rsidR="00000000" w:rsidDel="00000000" w:rsidP="00000000" w:rsidRDefault="00000000" w:rsidRPr="00000000" w14:paraId="00000236">
            <w:pPr>
              <w:spacing w:after="240" w:line="276" w:lineRule="auto"/>
              <w:ind w:left="0" w:firstLine="0"/>
              <w:rPr/>
            </w:pPr>
            <w:r w:rsidDel="00000000" w:rsidR="00000000" w:rsidRPr="00000000">
              <w:rPr>
                <w:rtl w:val="0"/>
              </w:rPr>
              <w:t xml:space="preserve">Final panel presentation </w:t>
            </w:r>
          </w:p>
        </w:tc>
        <w:tc>
          <w:tcPr>
            <w:tcBorders>
              <w:top w:color="000000" w:space="0" w:sz="0" w:val="nil"/>
              <w:left w:color="000000" w:space="0" w:sz="0" w:val="nil"/>
              <w:bottom w:color="000000" w:space="0" w:sz="5" w:val="single"/>
              <w:right w:color="000000" w:space="0" w:sz="5" w:val="single"/>
            </w:tcBorders>
            <w:shd w:fill="4a86e8" w:val="clear"/>
            <w:tcMar>
              <w:top w:w="0.0" w:type="dxa"/>
              <w:left w:w="0.0" w:type="dxa"/>
              <w:bottom w:w="0.0" w:type="dxa"/>
              <w:right w:w="0.0" w:type="dxa"/>
            </w:tcMar>
            <w:vAlign w:val="top"/>
          </w:tcPr>
          <w:p w:rsidR="00000000" w:rsidDel="00000000" w:rsidP="00000000" w:rsidRDefault="00000000" w:rsidRPr="00000000" w14:paraId="00000237">
            <w:pPr>
              <w:spacing w:after="240" w:line="276" w:lineRule="auto"/>
              <w:ind w:left="0" w:firstLine="0"/>
              <w:rPr/>
            </w:pPr>
            <w:r w:rsidDel="00000000" w:rsidR="00000000" w:rsidRPr="00000000">
              <w:rPr>
                <w:rtl w:val="0"/>
              </w:rPr>
              <w:t xml:space="preserve">Week 16 </w:t>
            </w:r>
          </w:p>
        </w:tc>
      </w:tr>
    </w:tbl>
    <w:p w:rsidR="00000000" w:rsidDel="00000000" w:rsidP="00000000" w:rsidRDefault="00000000" w:rsidRPr="00000000" w14:paraId="00000238">
      <w:pPr>
        <w:pStyle w:val="Heading2"/>
        <w:spacing w:line="276" w:lineRule="auto"/>
        <w:jc w:val="both"/>
        <w:rPr/>
      </w:pPr>
      <w:bookmarkStart w:colFirst="0" w:colLast="0" w:name="_heading=h.d8xwtqydieob" w:id="35"/>
      <w:bookmarkEnd w:id="35"/>
      <w:r w:rsidDel="00000000" w:rsidR="00000000" w:rsidRPr="00000000">
        <w:rPr>
          <w:rtl w:val="0"/>
        </w:rPr>
        <w:t xml:space="preserve">4.1 Gantt Chart</w:t>
      </w:r>
    </w:p>
    <w:p w:rsidR="00000000" w:rsidDel="00000000" w:rsidP="00000000" w:rsidRDefault="00000000" w:rsidRPr="00000000" w14:paraId="00000239">
      <w:pPr>
        <w:spacing w:line="276" w:lineRule="auto"/>
        <w:jc w:val="both"/>
        <w:rPr/>
      </w:pPr>
      <w:r w:rsidDel="00000000" w:rsidR="00000000" w:rsidRPr="00000000">
        <w:rPr>
          <w:rtl w:val="0"/>
        </w:rPr>
      </w:r>
    </w:p>
    <w:p w:rsidR="00000000" w:rsidDel="00000000" w:rsidP="00000000" w:rsidRDefault="00000000" w:rsidRPr="00000000" w14:paraId="0000023A">
      <w:pPr>
        <w:spacing w:line="276" w:lineRule="auto"/>
        <w:jc w:val="both"/>
        <w:rPr/>
      </w:pPr>
      <w:r w:rsidDel="00000000" w:rsidR="00000000" w:rsidRPr="00000000">
        <w:rPr>
          <w:rtl w:val="0"/>
        </w:rPr>
        <w:t xml:space="preserve">Gantt chart can be found in </w:t>
      </w:r>
      <w:hyperlink w:anchor="_heading=h.th7t40vw2mye">
        <w:r w:rsidDel="00000000" w:rsidR="00000000" w:rsidRPr="00000000">
          <w:rPr>
            <w:color w:val="1155cc"/>
            <w:u w:val="single"/>
            <w:rtl w:val="0"/>
          </w:rPr>
          <w:t xml:space="preserve">Appendix A</w:t>
        </w:r>
      </w:hyperlink>
      <w:r w:rsidDel="00000000" w:rsidR="00000000" w:rsidRPr="00000000">
        <w:rPr>
          <w:rtl w:val="0"/>
        </w:rPr>
        <w:t xml:space="preserve"> on page 46-49</w:t>
      </w:r>
      <w:r w:rsidDel="00000000" w:rsidR="00000000" w:rsidRPr="00000000">
        <w:rPr>
          <w:rtl w:val="0"/>
        </w:rPr>
      </w:r>
    </w:p>
    <w:p w:rsidR="00000000" w:rsidDel="00000000" w:rsidP="00000000" w:rsidRDefault="00000000" w:rsidRPr="00000000" w14:paraId="0000023B">
      <w:pPr>
        <w:spacing w:line="276" w:lineRule="auto"/>
        <w:jc w:val="both"/>
        <w:rPr/>
      </w:pPr>
      <w:r w:rsidDel="00000000" w:rsidR="00000000" w:rsidRPr="00000000">
        <w:rPr>
          <w:rtl w:val="0"/>
        </w:rPr>
      </w:r>
    </w:p>
    <w:p w:rsidR="00000000" w:rsidDel="00000000" w:rsidP="00000000" w:rsidRDefault="00000000" w:rsidRPr="00000000" w14:paraId="0000023C">
      <w:pPr>
        <w:pStyle w:val="Heading3"/>
        <w:spacing w:line="276" w:lineRule="auto"/>
        <w:jc w:val="both"/>
        <w:rPr>
          <w:i w:val="1"/>
        </w:rPr>
      </w:pPr>
      <w:bookmarkStart w:colFirst="0" w:colLast="0" w:name="_heading=h.cyryudshkon3" w:id="36"/>
      <w:bookmarkEnd w:id="36"/>
      <w:r w:rsidDel="00000000" w:rsidR="00000000" w:rsidRPr="00000000">
        <w:rPr>
          <w:i w:val="1"/>
          <w:rtl w:val="0"/>
        </w:rPr>
        <w:t xml:space="preserve">4.1.0 Discussion</w:t>
      </w:r>
    </w:p>
    <w:p w:rsidR="00000000" w:rsidDel="00000000" w:rsidP="00000000" w:rsidRDefault="00000000" w:rsidRPr="00000000" w14:paraId="0000023D">
      <w:pPr>
        <w:spacing w:line="276" w:lineRule="auto"/>
        <w:jc w:val="both"/>
        <w:rPr>
          <w:b w:val="1"/>
        </w:rPr>
      </w:pPr>
      <w:r w:rsidDel="00000000" w:rsidR="00000000" w:rsidRPr="00000000">
        <w:rPr>
          <w:rtl w:val="0"/>
        </w:rPr>
        <w:t xml:space="preserve">The gantt chart presented in Appendix A provides a visual representation of the projects timeline, this sequence all tasks from the beginning of the course to the completion of the project. This plan has allowed our team to establish a clear roadmap, allocate responsibilities efficiently and to align the project deliverables with the expectations of the client. </w:t>
      </w:r>
      <w:r w:rsidDel="00000000" w:rsidR="00000000" w:rsidRPr="00000000">
        <w:rPr>
          <w:rtl w:val="0"/>
        </w:rPr>
      </w:r>
    </w:p>
    <w:p w:rsidR="00000000" w:rsidDel="00000000" w:rsidP="00000000" w:rsidRDefault="00000000" w:rsidRPr="00000000" w14:paraId="0000023E">
      <w:pPr>
        <w:pStyle w:val="Heading4"/>
        <w:spacing w:line="276" w:lineRule="auto"/>
        <w:jc w:val="both"/>
        <w:rPr/>
      </w:pPr>
      <w:bookmarkStart w:colFirst="0" w:colLast="0" w:name="_heading=h.ntxj3gfw25te" w:id="37"/>
      <w:bookmarkEnd w:id="37"/>
      <w:r w:rsidDel="00000000" w:rsidR="00000000" w:rsidRPr="00000000">
        <w:rPr>
          <w:rtl w:val="0"/>
        </w:rPr>
        <w:t xml:space="preserve">4.1.</w:t>
      </w:r>
      <w:r w:rsidDel="00000000" w:rsidR="00000000" w:rsidRPr="00000000">
        <w:rPr>
          <w:rtl w:val="0"/>
        </w:rPr>
        <w:t xml:space="preserve">1 Structure of the Timeline</w:t>
      </w:r>
    </w:p>
    <w:p w:rsidR="00000000" w:rsidDel="00000000" w:rsidP="00000000" w:rsidRDefault="00000000" w:rsidRPr="00000000" w14:paraId="0000023F">
      <w:pPr>
        <w:spacing w:line="276" w:lineRule="auto"/>
        <w:ind w:left="0" w:firstLine="0"/>
        <w:jc w:val="both"/>
        <w:rPr/>
      </w:pPr>
      <w:r w:rsidDel="00000000" w:rsidR="00000000" w:rsidRPr="00000000">
        <w:rPr>
          <w:rtl w:val="0"/>
        </w:rPr>
        <w:t xml:space="preserve">The project has been broken down in seven phases:</w:t>
      </w:r>
    </w:p>
    <w:p w:rsidR="00000000" w:rsidDel="00000000" w:rsidP="00000000" w:rsidRDefault="00000000" w:rsidRPr="00000000" w14:paraId="00000240">
      <w:pPr>
        <w:numPr>
          <w:ilvl w:val="0"/>
          <w:numId w:val="4"/>
        </w:numPr>
        <w:spacing w:after="0" w:afterAutospacing="0" w:line="276" w:lineRule="auto"/>
        <w:ind w:left="720" w:hanging="360"/>
        <w:rPr>
          <w:u w:val="none"/>
        </w:rPr>
      </w:pPr>
      <w:r w:rsidDel="00000000" w:rsidR="00000000" w:rsidRPr="00000000">
        <w:rPr>
          <w:rtl w:val="0"/>
        </w:rPr>
        <w:t xml:space="preserve">Initiation and Setup</w:t>
      </w:r>
    </w:p>
    <w:p w:rsidR="00000000" w:rsidDel="00000000" w:rsidP="00000000" w:rsidRDefault="00000000" w:rsidRPr="00000000" w14:paraId="00000241">
      <w:pPr>
        <w:numPr>
          <w:ilvl w:val="0"/>
          <w:numId w:val="4"/>
        </w:numPr>
        <w:spacing w:after="0" w:afterAutospacing="0" w:line="276" w:lineRule="auto"/>
        <w:ind w:left="720" w:hanging="360"/>
        <w:rPr>
          <w:u w:val="none"/>
        </w:rPr>
      </w:pPr>
      <w:r w:rsidDel="00000000" w:rsidR="00000000" w:rsidRPr="00000000">
        <w:rPr>
          <w:rtl w:val="0"/>
        </w:rPr>
        <w:t xml:space="preserve">Proposal Development</w:t>
      </w:r>
    </w:p>
    <w:p w:rsidR="00000000" w:rsidDel="00000000" w:rsidP="00000000" w:rsidRDefault="00000000" w:rsidRPr="00000000" w14:paraId="00000242">
      <w:pPr>
        <w:numPr>
          <w:ilvl w:val="0"/>
          <w:numId w:val="4"/>
        </w:numPr>
        <w:spacing w:after="0" w:afterAutospacing="0" w:line="276" w:lineRule="auto"/>
        <w:ind w:left="720" w:hanging="360"/>
        <w:rPr>
          <w:u w:val="none"/>
        </w:rPr>
      </w:pPr>
      <w:r w:rsidDel="00000000" w:rsidR="00000000" w:rsidRPr="00000000">
        <w:rPr>
          <w:rtl w:val="0"/>
        </w:rPr>
        <w:t xml:space="preserve">Data Collection and Cleaning</w:t>
      </w:r>
    </w:p>
    <w:p w:rsidR="00000000" w:rsidDel="00000000" w:rsidP="00000000" w:rsidRDefault="00000000" w:rsidRPr="00000000" w14:paraId="00000243">
      <w:pPr>
        <w:numPr>
          <w:ilvl w:val="0"/>
          <w:numId w:val="4"/>
        </w:numPr>
        <w:spacing w:after="0" w:afterAutospacing="0" w:line="276" w:lineRule="auto"/>
        <w:ind w:left="720" w:hanging="360"/>
        <w:rPr>
          <w:u w:val="none"/>
        </w:rPr>
      </w:pPr>
      <w:r w:rsidDel="00000000" w:rsidR="00000000" w:rsidRPr="00000000">
        <w:rPr>
          <w:rtl w:val="0"/>
        </w:rPr>
        <w:t xml:space="preserve">Modelling and Testing</w:t>
      </w:r>
    </w:p>
    <w:p w:rsidR="00000000" w:rsidDel="00000000" w:rsidP="00000000" w:rsidRDefault="00000000" w:rsidRPr="00000000" w14:paraId="00000244">
      <w:pPr>
        <w:numPr>
          <w:ilvl w:val="0"/>
          <w:numId w:val="4"/>
        </w:numPr>
        <w:spacing w:after="0" w:afterAutospacing="0" w:line="276" w:lineRule="auto"/>
        <w:ind w:left="720" w:hanging="360"/>
        <w:rPr>
          <w:u w:val="none"/>
        </w:rPr>
      </w:pPr>
      <w:r w:rsidDel="00000000" w:rsidR="00000000" w:rsidRPr="00000000">
        <w:rPr>
          <w:rtl w:val="0"/>
        </w:rPr>
        <w:t xml:space="preserve">Prototyping and Visualisation</w:t>
      </w:r>
    </w:p>
    <w:p w:rsidR="00000000" w:rsidDel="00000000" w:rsidP="00000000" w:rsidRDefault="00000000" w:rsidRPr="00000000" w14:paraId="00000245">
      <w:pPr>
        <w:numPr>
          <w:ilvl w:val="0"/>
          <w:numId w:val="4"/>
        </w:numPr>
        <w:spacing w:after="0" w:afterAutospacing="0" w:line="276" w:lineRule="auto"/>
        <w:ind w:left="720" w:hanging="360"/>
        <w:rPr>
          <w:u w:val="none"/>
        </w:rPr>
      </w:pPr>
      <w:r w:rsidDel="00000000" w:rsidR="00000000" w:rsidRPr="00000000">
        <w:rPr>
          <w:rtl w:val="0"/>
        </w:rPr>
        <w:t xml:space="preserve">Dashboard Development</w:t>
      </w:r>
    </w:p>
    <w:p w:rsidR="00000000" w:rsidDel="00000000" w:rsidP="00000000" w:rsidRDefault="00000000" w:rsidRPr="00000000" w14:paraId="00000246">
      <w:pPr>
        <w:numPr>
          <w:ilvl w:val="0"/>
          <w:numId w:val="4"/>
        </w:numPr>
        <w:spacing w:line="276" w:lineRule="auto"/>
        <w:ind w:left="720" w:hanging="360"/>
        <w:rPr>
          <w:u w:val="none"/>
        </w:rPr>
      </w:pPr>
      <w:r w:rsidDel="00000000" w:rsidR="00000000" w:rsidRPr="00000000">
        <w:rPr>
          <w:rtl w:val="0"/>
        </w:rPr>
        <w:t xml:space="preserve">Final Report and Submission</w:t>
      </w:r>
    </w:p>
    <w:p w:rsidR="00000000" w:rsidDel="00000000" w:rsidP="00000000" w:rsidRDefault="00000000" w:rsidRPr="00000000" w14:paraId="00000247">
      <w:pPr>
        <w:pStyle w:val="Heading4"/>
        <w:spacing w:line="276" w:lineRule="auto"/>
        <w:jc w:val="both"/>
        <w:rPr/>
      </w:pPr>
      <w:bookmarkStart w:colFirst="0" w:colLast="0" w:name="_heading=h.2jthjri95g0k" w:id="38"/>
      <w:bookmarkEnd w:id="38"/>
      <w:r w:rsidDel="00000000" w:rsidR="00000000" w:rsidRPr="00000000">
        <w:rPr>
          <w:rtl w:val="0"/>
        </w:rPr>
        <w:t xml:space="preserve">4.1.</w:t>
      </w:r>
      <w:r w:rsidDel="00000000" w:rsidR="00000000" w:rsidRPr="00000000">
        <w:rPr>
          <w:rtl w:val="0"/>
        </w:rPr>
        <w:t xml:space="preserve">2 Milestones</w:t>
      </w:r>
    </w:p>
    <w:p w:rsidR="00000000" w:rsidDel="00000000" w:rsidP="00000000" w:rsidRDefault="00000000" w:rsidRPr="00000000" w14:paraId="00000248">
      <w:pPr>
        <w:spacing w:line="276" w:lineRule="auto"/>
        <w:jc w:val="both"/>
        <w:rPr/>
      </w:pPr>
      <w:r w:rsidDel="00000000" w:rsidR="00000000" w:rsidRPr="00000000">
        <w:rPr>
          <w:rtl w:val="0"/>
        </w:rPr>
        <w:t xml:space="preserve">Each major phase ends in a milestone which acts as a checkpoint for reviewing our progress and ensuring quality of work before proceeding to the next phase. Milestones include:</w:t>
      </w:r>
    </w:p>
    <w:p w:rsidR="00000000" w:rsidDel="00000000" w:rsidP="00000000" w:rsidRDefault="00000000" w:rsidRPr="00000000" w14:paraId="00000249">
      <w:pPr>
        <w:numPr>
          <w:ilvl w:val="0"/>
          <w:numId w:val="1"/>
        </w:numPr>
        <w:spacing w:after="0" w:afterAutospacing="0" w:line="276" w:lineRule="auto"/>
        <w:ind w:left="720" w:hanging="360"/>
        <w:rPr>
          <w:u w:val="none"/>
        </w:rPr>
      </w:pPr>
      <w:r w:rsidDel="00000000" w:rsidR="00000000" w:rsidRPr="00000000">
        <w:rPr>
          <w:rtl w:val="0"/>
        </w:rPr>
        <w:t xml:space="preserve">Milestone 1: Submit Project Bid</w:t>
      </w:r>
    </w:p>
    <w:p w:rsidR="00000000" w:rsidDel="00000000" w:rsidP="00000000" w:rsidRDefault="00000000" w:rsidRPr="00000000" w14:paraId="0000024A">
      <w:pPr>
        <w:numPr>
          <w:ilvl w:val="0"/>
          <w:numId w:val="1"/>
        </w:numPr>
        <w:spacing w:after="0" w:afterAutospacing="0" w:line="276" w:lineRule="auto"/>
        <w:ind w:left="720" w:hanging="360"/>
        <w:rPr>
          <w:u w:val="none"/>
        </w:rPr>
      </w:pPr>
      <w:r w:rsidDel="00000000" w:rsidR="00000000" w:rsidRPr="00000000">
        <w:rPr>
          <w:rtl w:val="0"/>
        </w:rPr>
        <w:t xml:space="preserve">Milestone 2: Submit Proposal</w:t>
      </w:r>
    </w:p>
    <w:p w:rsidR="00000000" w:rsidDel="00000000" w:rsidP="00000000" w:rsidRDefault="00000000" w:rsidRPr="00000000" w14:paraId="0000024B">
      <w:pPr>
        <w:numPr>
          <w:ilvl w:val="0"/>
          <w:numId w:val="1"/>
        </w:numPr>
        <w:spacing w:after="0" w:afterAutospacing="0" w:line="276" w:lineRule="auto"/>
        <w:ind w:left="720" w:hanging="360"/>
        <w:rPr>
          <w:u w:val="none"/>
        </w:rPr>
      </w:pPr>
      <w:r w:rsidDel="00000000" w:rsidR="00000000" w:rsidRPr="00000000">
        <w:rPr>
          <w:rtl w:val="0"/>
        </w:rPr>
        <w:t xml:space="preserve">Milestone 3: Data Collection/Cleaning</w:t>
      </w:r>
    </w:p>
    <w:p w:rsidR="00000000" w:rsidDel="00000000" w:rsidP="00000000" w:rsidRDefault="00000000" w:rsidRPr="00000000" w14:paraId="0000024C">
      <w:pPr>
        <w:numPr>
          <w:ilvl w:val="0"/>
          <w:numId w:val="1"/>
        </w:numPr>
        <w:spacing w:after="0" w:afterAutospacing="0" w:line="276" w:lineRule="auto"/>
        <w:ind w:left="720" w:hanging="360"/>
        <w:rPr>
          <w:u w:val="none"/>
        </w:rPr>
      </w:pPr>
      <w:r w:rsidDel="00000000" w:rsidR="00000000" w:rsidRPr="00000000">
        <w:rPr>
          <w:rtl w:val="0"/>
        </w:rPr>
        <w:t xml:space="preserve">Milestone 4: Model Selected and Designed</w:t>
      </w:r>
    </w:p>
    <w:p w:rsidR="00000000" w:rsidDel="00000000" w:rsidP="00000000" w:rsidRDefault="00000000" w:rsidRPr="00000000" w14:paraId="0000024D">
      <w:pPr>
        <w:numPr>
          <w:ilvl w:val="0"/>
          <w:numId w:val="1"/>
        </w:numPr>
        <w:spacing w:after="0" w:afterAutospacing="0" w:line="276" w:lineRule="auto"/>
        <w:ind w:left="720" w:hanging="360"/>
        <w:rPr>
          <w:u w:val="none"/>
        </w:rPr>
      </w:pPr>
      <w:r w:rsidDel="00000000" w:rsidR="00000000" w:rsidRPr="00000000">
        <w:rPr>
          <w:rtl w:val="0"/>
        </w:rPr>
        <w:t xml:space="preserve">Milestone 5: First Prototype</w:t>
      </w:r>
    </w:p>
    <w:p w:rsidR="00000000" w:rsidDel="00000000" w:rsidP="00000000" w:rsidRDefault="00000000" w:rsidRPr="00000000" w14:paraId="0000024E">
      <w:pPr>
        <w:numPr>
          <w:ilvl w:val="0"/>
          <w:numId w:val="1"/>
        </w:numPr>
        <w:spacing w:after="0" w:afterAutospacing="0" w:line="276" w:lineRule="auto"/>
        <w:ind w:left="720" w:hanging="360"/>
        <w:rPr>
          <w:u w:val="none"/>
        </w:rPr>
      </w:pPr>
      <w:r w:rsidDel="00000000" w:rsidR="00000000" w:rsidRPr="00000000">
        <w:rPr>
          <w:rtl w:val="0"/>
        </w:rPr>
        <w:t xml:space="preserve">Milestone 6: Visualization and Documentation</w:t>
      </w:r>
    </w:p>
    <w:p w:rsidR="00000000" w:rsidDel="00000000" w:rsidP="00000000" w:rsidRDefault="00000000" w:rsidRPr="00000000" w14:paraId="0000024F">
      <w:pPr>
        <w:numPr>
          <w:ilvl w:val="0"/>
          <w:numId w:val="1"/>
        </w:numPr>
        <w:spacing w:after="0" w:afterAutospacing="0" w:line="276" w:lineRule="auto"/>
        <w:ind w:left="720" w:hanging="360"/>
        <w:rPr>
          <w:u w:val="none"/>
        </w:rPr>
      </w:pPr>
      <w:r w:rsidDel="00000000" w:rsidR="00000000" w:rsidRPr="00000000">
        <w:rPr>
          <w:rtl w:val="0"/>
        </w:rPr>
        <w:t xml:space="preserve">Milestone 7: Dashboard and Prototype Complete</w:t>
      </w:r>
    </w:p>
    <w:p w:rsidR="00000000" w:rsidDel="00000000" w:rsidP="00000000" w:rsidRDefault="00000000" w:rsidRPr="00000000" w14:paraId="00000250">
      <w:pPr>
        <w:numPr>
          <w:ilvl w:val="0"/>
          <w:numId w:val="1"/>
        </w:numPr>
        <w:spacing w:after="0" w:afterAutospacing="0" w:line="276" w:lineRule="auto"/>
        <w:ind w:left="720" w:hanging="360"/>
        <w:rPr>
          <w:u w:val="none"/>
        </w:rPr>
      </w:pPr>
      <w:r w:rsidDel="00000000" w:rsidR="00000000" w:rsidRPr="00000000">
        <w:rPr>
          <w:rtl w:val="0"/>
        </w:rPr>
        <w:t xml:space="preserve">Milestone 8: Final Dashboard Complete</w:t>
      </w:r>
    </w:p>
    <w:p w:rsidR="00000000" w:rsidDel="00000000" w:rsidP="00000000" w:rsidRDefault="00000000" w:rsidRPr="00000000" w14:paraId="00000251">
      <w:pPr>
        <w:numPr>
          <w:ilvl w:val="0"/>
          <w:numId w:val="1"/>
        </w:numPr>
        <w:spacing w:line="276" w:lineRule="auto"/>
        <w:ind w:left="720" w:hanging="360"/>
        <w:rPr>
          <w:u w:val="none"/>
        </w:rPr>
      </w:pPr>
      <w:r w:rsidDel="00000000" w:rsidR="00000000" w:rsidRPr="00000000">
        <w:rPr>
          <w:rtl w:val="0"/>
        </w:rPr>
        <w:t xml:space="preserve">Milestone 9: Report and Visuals Complete</w:t>
      </w:r>
    </w:p>
    <w:p w:rsidR="00000000" w:rsidDel="00000000" w:rsidP="00000000" w:rsidRDefault="00000000" w:rsidRPr="00000000" w14:paraId="00000252">
      <w:pPr>
        <w:spacing w:line="276" w:lineRule="auto"/>
        <w:ind w:left="0" w:firstLine="0"/>
        <w:rPr/>
      </w:pPr>
      <w:r w:rsidDel="00000000" w:rsidR="00000000" w:rsidRPr="00000000">
        <w:rPr>
          <w:rtl w:val="0"/>
        </w:rPr>
      </w:r>
    </w:p>
    <w:p w:rsidR="00000000" w:rsidDel="00000000" w:rsidP="00000000" w:rsidRDefault="00000000" w:rsidRPr="00000000" w14:paraId="00000253">
      <w:pPr>
        <w:pStyle w:val="Heading4"/>
        <w:spacing w:line="276" w:lineRule="auto"/>
        <w:jc w:val="both"/>
        <w:rPr/>
      </w:pPr>
      <w:bookmarkStart w:colFirst="0" w:colLast="0" w:name="_heading=h.nyb9t0aftwbe" w:id="39"/>
      <w:bookmarkEnd w:id="39"/>
      <w:r w:rsidDel="00000000" w:rsidR="00000000" w:rsidRPr="00000000">
        <w:rPr>
          <w:rtl w:val="0"/>
        </w:rPr>
        <w:t xml:space="preserve">4.1.</w:t>
      </w:r>
      <w:r w:rsidDel="00000000" w:rsidR="00000000" w:rsidRPr="00000000">
        <w:rPr>
          <w:rtl w:val="0"/>
        </w:rPr>
        <w:t xml:space="preserve">3 Team Coordination and Task Allocation</w:t>
      </w:r>
    </w:p>
    <w:p w:rsidR="00000000" w:rsidDel="00000000" w:rsidP="00000000" w:rsidRDefault="00000000" w:rsidRPr="00000000" w14:paraId="00000254">
      <w:pPr>
        <w:spacing w:line="276" w:lineRule="auto"/>
        <w:ind w:left="0" w:firstLine="0"/>
        <w:jc w:val="both"/>
        <w:rPr/>
      </w:pPr>
      <w:r w:rsidDel="00000000" w:rsidR="00000000" w:rsidRPr="00000000">
        <w:rPr>
          <w:rtl w:val="0"/>
        </w:rPr>
        <w:t xml:space="preserve">The Gantt chart identifies who is responsible for each task. Roles are distributed across our four team members that ensures both accountability and collaboration. This distribution reflects each member’s strengths and supports efficient knowledge sharing across each phase.</w:t>
      </w:r>
    </w:p>
    <w:p w:rsidR="00000000" w:rsidDel="00000000" w:rsidP="00000000" w:rsidRDefault="00000000" w:rsidRPr="00000000" w14:paraId="00000255">
      <w:pPr>
        <w:spacing w:line="276" w:lineRule="auto"/>
        <w:ind w:left="0" w:firstLine="0"/>
        <w:jc w:val="both"/>
        <w:rPr>
          <w:b w:val="1"/>
        </w:rPr>
      </w:pPr>
      <w:r w:rsidDel="00000000" w:rsidR="00000000" w:rsidRPr="00000000">
        <w:rPr>
          <w:rtl w:val="0"/>
        </w:rPr>
      </w:r>
    </w:p>
    <w:p w:rsidR="00000000" w:rsidDel="00000000" w:rsidP="00000000" w:rsidRDefault="00000000" w:rsidRPr="00000000" w14:paraId="00000256">
      <w:pPr>
        <w:pStyle w:val="Heading4"/>
        <w:spacing w:line="276" w:lineRule="auto"/>
        <w:jc w:val="both"/>
        <w:rPr/>
      </w:pPr>
      <w:bookmarkStart w:colFirst="0" w:colLast="0" w:name="_heading=h.708gr7vue4lk" w:id="40"/>
      <w:bookmarkEnd w:id="40"/>
      <w:r w:rsidDel="00000000" w:rsidR="00000000" w:rsidRPr="00000000">
        <w:rPr>
          <w:rtl w:val="0"/>
        </w:rPr>
        <w:t xml:space="preserve">4.1.4 Flexibility and Contingency</w:t>
      </w:r>
    </w:p>
    <w:p w:rsidR="00000000" w:rsidDel="00000000" w:rsidP="00000000" w:rsidRDefault="00000000" w:rsidRPr="00000000" w14:paraId="00000257">
      <w:pPr>
        <w:spacing w:line="276" w:lineRule="auto"/>
        <w:ind w:left="0" w:firstLine="0"/>
        <w:jc w:val="both"/>
        <w:rPr/>
      </w:pPr>
      <w:r w:rsidDel="00000000" w:rsidR="00000000" w:rsidRPr="00000000">
        <w:rPr>
          <w:rtl w:val="0"/>
        </w:rPr>
        <w:t xml:space="preserve">The timeline allows for flexibility by spacing between tasks and allows slack time towards the end of a major phase. This will allow our team to absorb minor delays without impacting the overall submission</w:t>
      </w:r>
    </w:p>
    <w:p w:rsidR="00000000" w:rsidDel="00000000" w:rsidP="00000000" w:rsidRDefault="00000000" w:rsidRPr="00000000" w14:paraId="00000258">
      <w:pPr>
        <w:spacing w:line="276" w:lineRule="auto"/>
        <w:ind w:left="0" w:firstLine="0"/>
        <w:jc w:val="both"/>
        <w:rPr/>
      </w:pPr>
      <w:r w:rsidDel="00000000" w:rsidR="00000000" w:rsidRPr="00000000">
        <w:rPr>
          <w:rtl w:val="0"/>
        </w:rPr>
        <w:t xml:space="preserve">Since our project is being managed using Scrumban principles, changes in the priorities within the deliverables can be incorporated iteratively, particularly during the modelling and dashboard phases.</w:t>
      </w:r>
    </w:p>
    <w:p w:rsidR="00000000" w:rsidDel="00000000" w:rsidP="00000000" w:rsidRDefault="00000000" w:rsidRPr="00000000" w14:paraId="00000259">
      <w:pPr>
        <w:pStyle w:val="Heading4"/>
        <w:spacing w:line="276" w:lineRule="auto"/>
        <w:jc w:val="both"/>
        <w:rPr/>
      </w:pPr>
      <w:bookmarkStart w:colFirst="0" w:colLast="0" w:name="_heading=h.7fqaksokzmlu" w:id="41"/>
      <w:bookmarkEnd w:id="41"/>
      <w:r w:rsidDel="00000000" w:rsidR="00000000" w:rsidRPr="00000000">
        <w:rPr>
          <w:rtl w:val="0"/>
        </w:rPr>
        <w:t xml:space="preserve"> </w:t>
      </w:r>
    </w:p>
    <w:p w:rsidR="00000000" w:rsidDel="00000000" w:rsidP="00000000" w:rsidRDefault="00000000" w:rsidRPr="00000000" w14:paraId="0000025A">
      <w:pPr>
        <w:pStyle w:val="Heading4"/>
        <w:spacing w:line="276" w:lineRule="auto"/>
        <w:jc w:val="both"/>
        <w:rPr/>
      </w:pPr>
      <w:bookmarkStart w:colFirst="0" w:colLast="0" w:name="_heading=h.fuxmmv20sqze" w:id="42"/>
      <w:bookmarkEnd w:id="42"/>
      <w:r w:rsidDel="00000000" w:rsidR="00000000" w:rsidRPr="00000000">
        <w:rPr>
          <w:rtl w:val="0"/>
        </w:rPr>
        <w:t xml:space="preserve">4.1.5  Planning approach</w:t>
      </w:r>
    </w:p>
    <w:p w:rsidR="00000000" w:rsidDel="00000000" w:rsidP="00000000" w:rsidRDefault="00000000" w:rsidRPr="00000000" w14:paraId="0000025B">
      <w:pPr>
        <w:spacing w:line="276" w:lineRule="auto"/>
        <w:ind w:left="0" w:firstLine="0"/>
        <w:jc w:val="both"/>
        <w:rPr>
          <w:b w:val="1"/>
        </w:rPr>
      </w:pPr>
      <w:r w:rsidDel="00000000" w:rsidR="00000000" w:rsidRPr="00000000">
        <w:rPr>
          <w:rtl w:val="0"/>
        </w:rPr>
        <w:t xml:space="preserve">By creating the Gantt chart early in our process, this has allowed our team to critically think about the project. It has helped us discover areas where bottlenecks may occur. Using Microsoft Project has allowed for dynamic tracking throughout, which means our progress can be updated weekly and can be communicated with both our client and our advisor. </w:t>
      </w:r>
      <w:r w:rsidDel="00000000" w:rsidR="00000000" w:rsidRPr="00000000">
        <w:br w:type="page"/>
      </w:r>
      <w:r w:rsidDel="00000000" w:rsidR="00000000" w:rsidRPr="00000000">
        <w:rPr>
          <w:rtl w:val="0"/>
        </w:rPr>
      </w:r>
    </w:p>
    <w:p w:rsidR="00000000" w:rsidDel="00000000" w:rsidP="00000000" w:rsidRDefault="00000000" w:rsidRPr="00000000" w14:paraId="0000025C">
      <w:pPr>
        <w:pStyle w:val="Heading1"/>
        <w:spacing w:line="276" w:lineRule="auto"/>
        <w:rPr/>
      </w:pPr>
      <w:r w:rsidDel="00000000" w:rsidR="00000000" w:rsidRPr="00000000">
        <w:rPr>
          <w:rtl w:val="0"/>
        </w:rPr>
        <w:t xml:space="preserve">5.0 Project Risk Analysis</w:t>
      </w:r>
    </w:p>
    <w:p w:rsidR="00000000" w:rsidDel="00000000" w:rsidP="00000000" w:rsidRDefault="00000000" w:rsidRPr="00000000" w14:paraId="0000025D">
      <w:pPr>
        <w:pStyle w:val="Heading5"/>
        <w:spacing w:after="20" w:before="120" w:line="276" w:lineRule="auto"/>
        <w:ind w:left="160" w:firstLine="0"/>
        <w:rPr>
          <w:i w:val="1"/>
          <w:sz w:val="18"/>
          <w:szCs w:val="18"/>
        </w:rPr>
      </w:pPr>
      <w:bookmarkStart w:colFirst="0" w:colLast="0" w:name="_heading=h.pmfwrgr758rq" w:id="43"/>
      <w:bookmarkEnd w:id="43"/>
      <w:r w:rsidDel="00000000" w:rsidR="00000000" w:rsidRPr="00000000">
        <w:rPr>
          <w:i w:val="1"/>
          <w:sz w:val="18"/>
          <w:szCs w:val="18"/>
          <w:rtl w:val="0"/>
        </w:rPr>
        <w:t xml:space="preserve">Table 5 Risk Assessment Matrix</w:t>
      </w:r>
    </w:p>
    <w:tbl>
      <w:tblPr>
        <w:tblStyle w:val="Table5"/>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185"/>
        <w:gridCol w:w="1785"/>
        <w:gridCol w:w="1650"/>
        <w:gridCol w:w="1470"/>
        <w:gridCol w:w="1440"/>
        <w:tblGridChange w:id="0">
          <w:tblGrid>
            <w:gridCol w:w="1545"/>
            <w:gridCol w:w="1185"/>
            <w:gridCol w:w="1785"/>
            <w:gridCol w:w="1650"/>
            <w:gridCol w:w="1470"/>
            <w:gridCol w:w="1440"/>
          </w:tblGrid>
        </w:tblGridChange>
      </w:tblGrid>
      <w:tr>
        <w:trPr>
          <w:cantSplit w:val="0"/>
          <w:trHeight w:val="413.83789062500006"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E">
            <w:pPr>
              <w:spacing w:after="240" w:line="276" w:lineRule="auto"/>
              <w:ind w:left="180" w:firstLine="0"/>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F">
            <w:pPr>
              <w:spacing w:after="240" w:before="240" w:line="276" w:lineRule="auto"/>
              <w:ind w:left="280" w:firstLine="0"/>
              <w:rPr/>
            </w:pPr>
            <w:r w:rsidDel="00000000" w:rsidR="00000000" w:rsidRPr="00000000">
              <w:rPr>
                <w:rtl w:val="0"/>
              </w:rPr>
              <w:t xml:space="preserve">Severity</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0">
            <w:pPr>
              <w:spacing w:after="240" w:line="276" w:lineRule="auto"/>
              <w:ind w:left="180" w:firstLine="0"/>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1">
            <w:pPr>
              <w:spacing w:after="240" w:line="276" w:lineRule="auto"/>
              <w:ind w:left="180" w:firstLine="0"/>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2">
            <w:pPr>
              <w:spacing w:after="240" w:line="276" w:lineRule="auto"/>
              <w:ind w:left="180" w:firstLine="0"/>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3">
            <w:pPr>
              <w:spacing w:after="240" w:line="276" w:lineRule="auto"/>
              <w:ind w:left="180" w:firstLine="0"/>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4">
            <w:pPr>
              <w:spacing w:after="240" w:before="240" w:line="276" w:lineRule="auto"/>
              <w:ind w:left="280" w:firstLine="0"/>
              <w:rPr/>
            </w:pPr>
            <w:r w:rsidDel="00000000" w:rsidR="00000000" w:rsidRPr="00000000">
              <w:rPr>
                <w:rtl w:val="0"/>
              </w:rPr>
              <w:t xml:space="preserve">Likelihood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5">
            <w:pPr>
              <w:spacing w:after="240" w:before="240" w:line="276" w:lineRule="auto"/>
              <w:ind w:left="280"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6">
            <w:pPr>
              <w:spacing w:after="240" w:before="240" w:line="276" w:lineRule="auto"/>
              <w:ind w:left="280"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7">
            <w:pPr>
              <w:spacing w:after="240" w:before="240" w:line="276" w:lineRule="auto"/>
              <w:ind w:left="280"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8">
            <w:pPr>
              <w:spacing w:after="240" w:before="240" w:line="276" w:lineRule="auto"/>
              <w:ind w:left="280" w:firstLine="0"/>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9">
            <w:pPr>
              <w:spacing w:after="240" w:before="240" w:line="276" w:lineRule="auto"/>
              <w:ind w:left="280" w:firstLine="0"/>
              <w:rPr/>
            </w:pPr>
            <w:r w:rsidDel="00000000" w:rsidR="00000000" w:rsidRPr="00000000">
              <w:rPr>
                <w:rtl w:val="0"/>
              </w:rPr>
              <w:t xml:space="preserve">5</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A">
            <w:pPr>
              <w:spacing w:after="240" w:before="240" w:line="276" w:lineRule="auto"/>
              <w:ind w:left="280" w:firstLine="0"/>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6B">
            <w:pPr>
              <w:spacing w:after="240" w:line="276" w:lineRule="auto"/>
              <w:ind w:left="180"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00" w:val="clear"/>
            <w:tcMar>
              <w:top w:w="0.0" w:type="dxa"/>
              <w:left w:w="0.0" w:type="dxa"/>
              <w:bottom w:w="0.0" w:type="dxa"/>
              <w:right w:w="0.0" w:type="dxa"/>
            </w:tcMar>
            <w:vAlign w:val="top"/>
          </w:tcPr>
          <w:p w:rsidR="00000000" w:rsidDel="00000000" w:rsidP="00000000" w:rsidRDefault="00000000" w:rsidRPr="00000000" w14:paraId="0000026C">
            <w:pPr>
              <w:spacing w:after="240" w:line="276" w:lineRule="auto"/>
              <w:ind w:left="180"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9900" w:val="clear"/>
            <w:tcMar>
              <w:top w:w="0.0" w:type="dxa"/>
              <w:left w:w="0.0" w:type="dxa"/>
              <w:bottom w:w="0.0" w:type="dxa"/>
              <w:right w:w="0.0" w:type="dxa"/>
            </w:tcMar>
            <w:vAlign w:val="top"/>
          </w:tcPr>
          <w:p w:rsidR="00000000" w:rsidDel="00000000" w:rsidP="00000000" w:rsidRDefault="00000000" w:rsidRPr="00000000" w14:paraId="0000026D">
            <w:pPr>
              <w:spacing w:after="240" w:line="276" w:lineRule="auto"/>
              <w:ind w:left="180" w:firstLine="0"/>
              <w:rPr/>
            </w:pPr>
            <w:r w:rsidDel="00000000" w:rsidR="00000000" w:rsidRPr="00000000">
              <w:rPr>
                <w:rtl w:val="0"/>
              </w:rPr>
              <w:t xml:space="preserve">Data Quality Issues</w:t>
            </w:r>
          </w:p>
        </w:tc>
        <w:tc>
          <w:tcPr>
            <w:tcBorders>
              <w:top w:color="000000" w:space="0" w:sz="0" w:val="nil"/>
              <w:left w:color="000000" w:space="0" w:sz="0" w:val="nil"/>
              <w:bottom w:color="000000" w:space="0" w:sz="5" w:val="single"/>
              <w:right w:color="000000" w:space="0" w:sz="5" w:val="single"/>
            </w:tcBorders>
            <w:shd w:fill="ff0000" w:val="clear"/>
            <w:tcMar>
              <w:top w:w="0.0" w:type="dxa"/>
              <w:left w:w="0.0" w:type="dxa"/>
              <w:bottom w:w="0.0" w:type="dxa"/>
              <w:right w:w="0.0" w:type="dxa"/>
            </w:tcMar>
            <w:vAlign w:val="top"/>
          </w:tcPr>
          <w:p w:rsidR="00000000" w:rsidDel="00000000" w:rsidP="00000000" w:rsidRDefault="00000000" w:rsidRPr="00000000" w14:paraId="0000026E">
            <w:pPr>
              <w:spacing w:after="240" w:line="276" w:lineRule="auto"/>
              <w:ind w:left="180"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0000" w:val="clear"/>
            <w:tcMar>
              <w:top w:w="0.0" w:type="dxa"/>
              <w:left w:w="0.0" w:type="dxa"/>
              <w:bottom w:w="0.0" w:type="dxa"/>
              <w:right w:w="0.0" w:type="dxa"/>
            </w:tcMar>
            <w:vAlign w:val="top"/>
          </w:tcPr>
          <w:p w:rsidR="00000000" w:rsidDel="00000000" w:rsidP="00000000" w:rsidRDefault="00000000" w:rsidRPr="00000000" w14:paraId="0000026F">
            <w:pPr>
              <w:spacing w:after="240" w:line="276" w:lineRule="auto"/>
              <w:ind w:left="180" w:firstLine="0"/>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0">
            <w:pPr>
              <w:spacing w:after="240" w:before="240" w:line="276" w:lineRule="auto"/>
              <w:ind w:left="280" w:firstLine="0"/>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71">
            <w:pPr>
              <w:spacing w:after="240" w:line="276" w:lineRule="auto"/>
              <w:ind w:left="180"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72">
            <w:pPr>
              <w:spacing w:after="240" w:line="276" w:lineRule="auto"/>
              <w:ind w:left="180" w:firstLine="0"/>
              <w:rPr/>
            </w:pPr>
            <w:r w:rsidDel="00000000" w:rsidR="00000000" w:rsidRPr="00000000">
              <w:rPr>
                <w:rtl w:val="0"/>
              </w:rPr>
              <w:t xml:space="preserve">Integration Challenges</w:t>
            </w:r>
          </w:p>
        </w:tc>
        <w:tc>
          <w:tcPr>
            <w:tcBorders>
              <w:top w:color="000000" w:space="0" w:sz="0" w:val="nil"/>
              <w:left w:color="000000" w:space="0" w:sz="0" w:val="nil"/>
              <w:bottom w:color="000000" w:space="0" w:sz="5" w:val="single"/>
              <w:right w:color="000000" w:space="0" w:sz="5" w:val="single"/>
            </w:tcBorders>
            <w:shd w:fill="ffff00" w:val="clear"/>
            <w:tcMar>
              <w:top w:w="0.0" w:type="dxa"/>
              <w:left w:w="0.0" w:type="dxa"/>
              <w:bottom w:w="0.0" w:type="dxa"/>
              <w:right w:w="0.0" w:type="dxa"/>
            </w:tcMar>
            <w:vAlign w:val="top"/>
          </w:tcPr>
          <w:p w:rsidR="00000000" w:rsidDel="00000000" w:rsidP="00000000" w:rsidRDefault="00000000" w:rsidRPr="00000000" w14:paraId="00000273">
            <w:pPr>
              <w:spacing w:after="240" w:line="276" w:lineRule="auto"/>
              <w:ind w:left="180" w:firstLine="0"/>
              <w:rPr/>
            </w:pPr>
            <w:r w:rsidDel="00000000" w:rsidR="00000000" w:rsidRPr="00000000">
              <w:rPr>
                <w:rtl w:val="0"/>
              </w:rPr>
              <w:t xml:space="preserve">Single Point of Contact</w:t>
            </w:r>
          </w:p>
        </w:tc>
        <w:tc>
          <w:tcPr>
            <w:tcBorders>
              <w:top w:color="000000" w:space="0" w:sz="0" w:val="nil"/>
              <w:left w:color="000000" w:space="0" w:sz="0" w:val="nil"/>
              <w:bottom w:color="000000" w:space="0" w:sz="5" w:val="single"/>
              <w:right w:color="000000" w:space="0" w:sz="5" w:val="single"/>
            </w:tcBorders>
            <w:shd w:fill="ff9900" w:val="clear"/>
            <w:tcMar>
              <w:top w:w="0.0" w:type="dxa"/>
              <w:left w:w="0.0" w:type="dxa"/>
              <w:bottom w:w="0.0" w:type="dxa"/>
              <w:right w:w="0.0" w:type="dxa"/>
            </w:tcMar>
            <w:vAlign w:val="top"/>
          </w:tcPr>
          <w:p w:rsidR="00000000" w:rsidDel="00000000" w:rsidP="00000000" w:rsidRDefault="00000000" w:rsidRPr="00000000" w14:paraId="00000274">
            <w:pPr>
              <w:spacing w:after="240" w:line="276" w:lineRule="auto"/>
              <w:ind w:left="180" w:firstLine="0"/>
              <w:rPr/>
            </w:pPr>
            <w:r w:rsidDel="00000000" w:rsidR="00000000" w:rsidRPr="00000000">
              <w:rPr>
                <w:rtl w:val="0"/>
              </w:rPr>
              <w:t xml:space="preserve">Scope Creep</w:t>
            </w:r>
          </w:p>
        </w:tc>
        <w:tc>
          <w:tcPr>
            <w:tcBorders>
              <w:top w:color="000000" w:space="0" w:sz="0" w:val="nil"/>
              <w:left w:color="000000" w:space="0" w:sz="0" w:val="nil"/>
              <w:bottom w:color="000000" w:space="0" w:sz="5" w:val="single"/>
              <w:right w:color="000000" w:space="0" w:sz="5" w:val="single"/>
            </w:tcBorders>
            <w:shd w:fill="ff0000" w:val="clear"/>
            <w:tcMar>
              <w:top w:w="0.0" w:type="dxa"/>
              <w:left w:w="0.0" w:type="dxa"/>
              <w:bottom w:w="0.0" w:type="dxa"/>
              <w:right w:w="0.0" w:type="dxa"/>
            </w:tcMar>
            <w:vAlign w:val="top"/>
          </w:tcPr>
          <w:p w:rsidR="00000000" w:rsidDel="00000000" w:rsidP="00000000" w:rsidRDefault="00000000" w:rsidRPr="00000000" w14:paraId="00000275">
            <w:pPr>
              <w:spacing w:after="240" w:line="276" w:lineRule="auto"/>
              <w:ind w:left="180" w:firstLine="0"/>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6">
            <w:pPr>
              <w:spacing w:after="240" w:before="240" w:line="276" w:lineRule="auto"/>
              <w:ind w:left="280" w:firstLine="0"/>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77">
            <w:pPr>
              <w:spacing w:after="240" w:line="276" w:lineRule="auto"/>
              <w:ind w:left="180"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78">
            <w:pPr>
              <w:spacing w:after="240" w:line="276" w:lineRule="auto"/>
              <w:ind w:left="180" w:firstLine="0"/>
              <w:rPr/>
            </w:pPr>
            <w:r w:rsidDel="00000000" w:rsidR="00000000" w:rsidRPr="00000000">
              <w:rPr>
                <w:rtl w:val="0"/>
              </w:rPr>
              <w:t xml:space="preserve">Automation Reliability</w:t>
            </w:r>
          </w:p>
          <w:p w:rsidR="00000000" w:rsidDel="00000000" w:rsidP="00000000" w:rsidRDefault="00000000" w:rsidRPr="00000000" w14:paraId="00000279">
            <w:pPr>
              <w:spacing w:after="240" w:line="276" w:lineRule="auto"/>
              <w:ind w:left="180" w:firstLine="0"/>
              <w:rPr/>
            </w:pPr>
            <w:r w:rsidDel="00000000" w:rsidR="00000000" w:rsidRPr="00000000">
              <w:rPr>
                <w:rtl w:val="0"/>
              </w:rPr>
              <w:t xml:space="preserve">Team Communication</w:t>
            </w:r>
          </w:p>
          <w:p w:rsidR="00000000" w:rsidDel="00000000" w:rsidP="00000000" w:rsidRDefault="00000000" w:rsidRPr="00000000" w14:paraId="0000027A">
            <w:pPr>
              <w:spacing w:after="240" w:line="276" w:lineRule="auto"/>
              <w:ind w:left="180" w:firstLine="0"/>
              <w:rPr/>
            </w:pPr>
            <w:r w:rsidDel="00000000" w:rsidR="00000000" w:rsidRPr="00000000">
              <w:rPr>
                <w:rtl w:val="0"/>
              </w:rPr>
              <w:t xml:space="preserve">Technology Failure</w:t>
            </w:r>
          </w:p>
        </w:tc>
        <w:tc>
          <w:tcPr>
            <w:tcBorders>
              <w:top w:color="000000" w:space="0" w:sz="0" w:val="nil"/>
              <w:left w:color="000000" w:space="0" w:sz="0" w:val="nil"/>
              <w:bottom w:color="000000" w:space="0" w:sz="5" w:val="single"/>
              <w:right w:color="000000" w:space="0" w:sz="5" w:val="single"/>
            </w:tcBorders>
            <w:shd w:fill="ffff00" w:val="clear"/>
            <w:tcMar>
              <w:top w:w="0.0" w:type="dxa"/>
              <w:left w:w="0.0" w:type="dxa"/>
              <w:bottom w:w="0.0" w:type="dxa"/>
              <w:right w:w="0.0" w:type="dxa"/>
            </w:tcMar>
            <w:vAlign w:val="top"/>
          </w:tcPr>
          <w:p w:rsidR="00000000" w:rsidDel="00000000" w:rsidP="00000000" w:rsidRDefault="00000000" w:rsidRPr="00000000" w14:paraId="0000027B">
            <w:pPr>
              <w:spacing w:after="240" w:line="276" w:lineRule="auto"/>
              <w:ind w:left="180" w:firstLine="0"/>
              <w:rPr/>
            </w:pPr>
            <w:r w:rsidDel="00000000" w:rsidR="00000000" w:rsidRPr="00000000">
              <w:rPr>
                <w:rtl w:val="0"/>
              </w:rPr>
              <w:t xml:space="preserve">Accuracy Requirements</w:t>
            </w:r>
          </w:p>
          <w:p w:rsidR="00000000" w:rsidDel="00000000" w:rsidP="00000000" w:rsidRDefault="00000000" w:rsidRPr="00000000" w14:paraId="0000027C">
            <w:pPr>
              <w:spacing w:after="240" w:line="276" w:lineRule="auto"/>
              <w:ind w:left="180" w:firstLine="0"/>
              <w:rPr/>
            </w:pPr>
            <w:r w:rsidDel="00000000" w:rsidR="00000000" w:rsidRPr="00000000">
              <w:rPr>
                <w:rtl w:val="0"/>
              </w:rPr>
              <w:t xml:space="preserve">Key team member unavailable</w:t>
            </w:r>
          </w:p>
        </w:tc>
        <w:tc>
          <w:tcPr>
            <w:tcBorders>
              <w:top w:color="000000" w:space="0" w:sz="0" w:val="nil"/>
              <w:left w:color="000000" w:space="0" w:sz="0" w:val="nil"/>
              <w:bottom w:color="000000" w:space="0" w:sz="5" w:val="single"/>
              <w:right w:color="000000" w:space="0" w:sz="5" w:val="single"/>
            </w:tcBorders>
            <w:shd w:fill="ff9900" w:val="clear"/>
            <w:tcMar>
              <w:top w:w="0.0" w:type="dxa"/>
              <w:left w:w="0.0" w:type="dxa"/>
              <w:bottom w:w="0.0" w:type="dxa"/>
              <w:right w:w="0.0" w:type="dxa"/>
            </w:tcMar>
            <w:vAlign w:val="top"/>
          </w:tcPr>
          <w:p w:rsidR="00000000" w:rsidDel="00000000" w:rsidP="00000000" w:rsidRDefault="00000000" w:rsidRPr="00000000" w14:paraId="0000027D">
            <w:pPr>
              <w:spacing w:after="240" w:line="276" w:lineRule="auto"/>
              <w:ind w:left="180" w:firstLine="0"/>
              <w:rPr/>
            </w:pPr>
            <w:r w:rsidDel="00000000" w:rsidR="00000000" w:rsidRPr="00000000">
              <w:rPr>
                <w:rtl w:val="0"/>
              </w:rPr>
              <w:t xml:space="preserve">Data Security Breach</w:t>
            </w:r>
          </w:p>
        </w:tc>
        <w:tc>
          <w:tcPr>
            <w:tcBorders>
              <w:top w:color="000000" w:space="0" w:sz="0" w:val="nil"/>
              <w:left w:color="000000" w:space="0" w:sz="0" w:val="nil"/>
              <w:bottom w:color="000000" w:space="0" w:sz="5" w:val="single"/>
              <w:right w:color="000000" w:space="0" w:sz="5" w:val="single"/>
            </w:tcBorders>
            <w:shd w:fill="ff9900" w:val="clear"/>
            <w:tcMar>
              <w:top w:w="0.0" w:type="dxa"/>
              <w:left w:w="0.0" w:type="dxa"/>
              <w:bottom w:w="0.0" w:type="dxa"/>
              <w:right w:w="0.0" w:type="dxa"/>
            </w:tcMar>
            <w:vAlign w:val="top"/>
          </w:tcPr>
          <w:p w:rsidR="00000000" w:rsidDel="00000000" w:rsidP="00000000" w:rsidRDefault="00000000" w:rsidRPr="00000000" w14:paraId="0000027E">
            <w:pPr>
              <w:spacing w:after="240" w:line="276" w:lineRule="auto"/>
              <w:ind w:left="180" w:firstLine="0"/>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F">
            <w:pPr>
              <w:spacing w:after="240" w:before="240" w:line="276" w:lineRule="auto"/>
              <w:ind w:left="280" w:firstLine="0"/>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80">
            <w:pPr>
              <w:spacing w:after="240" w:line="276" w:lineRule="auto"/>
              <w:ind w:left="180" w:firstLine="0"/>
              <w:rPr/>
            </w:pPr>
            <w:r w:rsidDel="00000000" w:rsidR="00000000" w:rsidRPr="00000000">
              <w:rPr>
                <w:rtl w:val="0"/>
              </w:rPr>
              <w:t xml:space="preserve">Budget Overrun</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81">
            <w:pPr>
              <w:spacing w:after="240" w:line="276" w:lineRule="auto"/>
              <w:ind w:left="180"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82">
            <w:pPr>
              <w:spacing w:after="240" w:line="276" w:lineRule="auto"/>
              <w:ind w:left="180" w:firstLine="0"/>
              <w:rPr/>
            </w:pPr>
            <w:r w:rsidDel="00000000" w:rsidR="00000000" w:rsidRPr="00000000">
              <w:rPr>
                <w:rtl w:val="0"/>
              </w:rPr>
              <w:t xml:space="preserve">Stakeholder Misalignment</w:t>
            </w:r>
          </w:p>
        </w:tc>
        <w:tc>
          <w:tcPr>
            <w:tcBorders>
              <w:top w:color="000000" w:space="0" w:sz="0" w:val="nil"/>
              <w:left w:color="000000" w:space="0" w:sz="0" w:val="nil"/>
              <w:bottom w:color="000000" w:space="0" w:sz="5" w:val="single"/>
              <w:right w:color="000000" w:space="0" w:sz="5" w:val="single"/>
            </w:tcBorders>
            <w:shd w:fill="ffff00" w:val="clear"/>
            <w:tcMar>
              <w:top w:w="0.0" w:type="dxa"/>
              <w:left w:w="0.0" w:type="dxa"/>
              <w:bottom w:w="0.0" w:type="dxa"/>
              <w:right w:w="0.0" w:type="dxa"/>
            </w:tcMar>
            <w:vAlign w:val="top"/>
          </w:tcPr>
          <w:p w:rsidR="00000000" w:rsidDel="00000000" w:rsidP="00000000" w:rsidRDefault="00000000" w:rsidRPr="00000000" w14:paraId="00000283">
            <w:pPr>
              <w:spacing w:after="240" w:line="276" w:lineRule="auto"/>
              <w:ind w:left="180" w:firstLine="0"/>
              <w:rPr/>
            </w:pPr>
            <w:r w:rsidDel="00000000" w:rsidR="00000000" w:rsidRPr="00000000">
              <w:rPr>
                <w:rtl w:val="0"/>
              </w:rPr>
              <w:t xml:space="preserve">Ministry requirement change</w:t>
            </w:r>
          </w:p>
        </w:tc>
        <w:tc>
          <w:tcPr>
            <w:tcBorders>
              <w:top w:color="000000" w:space="0" w:sz="0" w:val="nil"/>
              <w:left w:color="000000" w:space="0" w:sz="0" w:val="nil"/>
              <w:bottom w:color="000000" w:space="0" w:sz="5" w:val="single"/>
              <w:right w:color="000000" w:space="0" w:sz="5" w:val="single"/>
            </w:tcBorders>
            <w:shd w:fill="ff9900" w:val="clear"/>
            <w:tcMar>
              <w:top w:w="0.0" w:type="dxa"/>
              <w:left w:w="0.0" w:type="dxa"/>
              <w:bottom w:w="0.0" w:type="dxa"/>
              <w:right w:w="0.0" w:type="dxa"/>
            </w:tcMar>
            <w:vAlign w:val="top"/>
          </w:tcPr>
          <w:p w:rsidR="00000000" w:rsidDel="00000000" w:rsidP="00000000" w:rsidRDefault="00000000" w:rsidRPr="00000000" w14:paraId="00000284">
            <w:pPr>
              <w:spacing w:after="240" w:line="276" w:lineRule="auto"/>
              <w:ind w:left="180" w:firstLine="0"/>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5">
            <w:pPr>
              <w:spacing w:after="0" w:before="40" w:line="276" w:lineRule="auto"/>
              <w:ind w:left="280" w:firstLine="0"/>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86">
            <w:pPr>
              <w:spacing w:after="240" w:line="276" w:lineRule="auto"/>
              <w:ind w:left="180"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87">
            <w:pPr>
              <w:spacing w:after="240" w:line="276" w:lineRule="auto"/>
              <w:ind w:left="180"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00ff00" w:val="clear"/>
            <w:tcMar>
              <w:top w:w="0.0" w:type="dxa"/>
              <w:left w:w="0.0" w:type="dxa"/>
              <w:bottom w:w="0.0" w:type="dxa"/>
              <w:right w:w="0.0" w:type="dxa"/>
            </w:tcMar>
            <w:vAlign w:val="top"/>
          </w:tcPr>
          <w:p w:rsidR="00000000" w:rsidDel="00000000" w:rsidP="00000000" w:rsidRDefault="00000000" w:rsidRPr="00000000" w14:paraId="00000288">
            <w:pPr>
              <w:spacing w:after="240" w:line="276" w:lineRule="auto"/>
              <w:ind w:left="180"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00" w:val="clear"/>
            <w:tcMar>
              <w:top w:w="0.0" w:type="dxa"/>
              <w:left w:w="0.0" w:type="dxa"/>
              <w:bottom w:w="0.0" w:type="dxa"/>
              <w:right w:w="0.0" w:type="dxa"/>
            </w:tcMar>
            <w:vAlign w:val="top"/>
          </w:tcPr>
          <w:p w:rsidR="00000000" w:rsidDel="00000000" w:rsidP="00000000" w:rsidRDefault="00000000" w:rsidRPr="00000000" w14:paraId="00000289">
            <w:pPr>
              <w:spacing w:after="240" w:line="276" w:lineRule="auto"/>
              <w:ind w:left="180" w:firstLine="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fff00" w:val="clear"/>
            <w:tcMar>
              <w:top w:w="0.0" w:type="dxa"/>
              <w:left w:w="0.0" w:type="dxa"/>
              <w:bottom w:w="0.0" w:type="dxa"/>
              <w:right w:w="0.0" w:type="dxa"/>
            </w:tcMar>
            <w:vAlign w:val="top"/>
          </w:tcPr>
          <w:p w:rsidR="00000000" w:rsidDel="00000000" w:rsidP="00000000" w:rsidRDefault="00000000" w:rsidRPr="00000000" w14:paraId="0000028A">
            <w:pPr>
              <w:spacing w:after="240" w:line="276" w:lineRule="auto"/>
              <w:ind w:left="180" w:firstLine="0"/>
              <w:rPr/>
            </w:pPr>
            <w:r w:rsidDel="00000000" w:rsidR="00000000" w:rsidRPr="00000000">
              <w:rPr>
                <w:rtl w:val="0"/>
              </w:rPr>
              <w:t xml:space="preserve">Project Cancellation</w:t>
            </w:r>
          </w:p>
        </w:tc>
      </w:tr>
    </w:tbl>
    <w:p w:rsidR="00000000" w:rsidDel="00000000" w:rsidP="00000000" w:rsidRDefault="00000000" w:rsidRPr="00000000" w14:paraId="0000028B">
      <w:pPr>
        <w:pStyle w:val="Heading5"/>
        <w:spacing w:after="240" w:line="276" w:lineRule="auto"/>
        <w:rPr>
          <w:b w:val="1"/>
          <w:i w:val="1"/>
        </w:rPr>
      </w:pPr>
      <w:bookmarkStart w:colFirst="0" w:colLast="0" w:name="_heading=h.sprhflo41zjh" w:id="44"/>
      <w:bookmarkEnd w:id="44"/>
      <w:r w:rsidDel="00000000" w:rsidR="00000000" w:rsidRPr="00000000">
        <w:rPr>
          <w:b w:val="1"/>
          <w:i w:val="1"/>
          <w:rtl w:val="0"/>
        </w:rPr>
        <w:t xml:space="preserve">5.1.0 Risk Descriptions:</w:t>
      </w:r>
    </w:p>
    <w:p w:rsidR="00000000" w:rsidDel="00000000" w:rsidP="00000000" w:rsidRDefault="00000000" w:rsidRPr="00000000" w14:paraId="0000028C">
      <w:pPr>
        <w:pStyle w:val="Heading5"/>
        <w:spacing w:after="240" w:line="276" w:lineRule="auto"/>
        <w:rPr>
          <w:i w:val="1"/>
        </w:rPr>
      </w:pPr>
      <w:bookmarkStart w:colFirst="0" w:colLast="0" w:name="_heading=h.5r6km4itj3c" w:id="45"/>
      <w:bookmarkEnd w:id="45"/>
      <w:r w:rsidDel="00000000" w:rsidR="00000000" w:rsidRPr="00000000">
        <w:rPr>
          <w:i w:val="1"/>
          <w:rtl w:val="0"/>
        </w:rPr>
        <w:t xml:space="preserve">5.1.2 High Likelihood, High Impact:</w:t>
      </w:r>
    </w:p>
    <w:p w:rsidR="00000000" w:rsidDel="00000000" w:rsidP="00000000" w:rsidRDefault="00000000" w:rsidRPr="00000000" w14:paraId="0000028D">
      <w:pPr>
        <w:numPr>
          <w:ilvl w:val="0"/>
          <w:numId w:val="2"/>
        </w:numPr>
        <w:spacing w:after="0" w:afterAutospacing="0" w:before="240" w:line="276" w:lineRule="auto"/>
        <w:ind w:left="720" w:hanging="360"/>
      </w:pPr>
      <w:r w:rsidDel="00000000" w:rsidR="00000000" w:rsidRPr="00000000">
        <w:rPr>
          <w:b w:val="1"/>
          <w:rtl w:val="0"/>
        </w:rPr>
        <w:t xml:space="preserve">Data Quality Issues (5,3)</w:t>
      </w:r>
      <w:r w:rsidDel="00000000" w:rsidR="00000000" w:rsidRPr="00000000">
        <w:rPr>
          <w:rtl w:val="0"/>
        </w:rPr>
        <w:t xml:space="preserve">: Dr. Trang confirmed extensive data cleaning needed with potential missing data</w:t>
      </w:r>
    </w:p>
    <w:p w:rsidR="00000000" w:rsidDel="00000000" w:rsidP="00000000" w:rsidRDefault="00000000" w:rsidRPr="00000000" w14:paraId="0000028E">
      <w:pPr>
        <w:numPr>
          <w:ilvl w:val="0"/>
          <w:numId w:val="2"/>
        </w:numPr>
        <w:spacing w:after="0" w:afterAutospacing="0" w:before="0" w:beforeAutospacing="0" w:line="276" w:lineRule="auto"/>
        <w:ind w:left="720" w:hanging="360"/>
      </w:pPr>
      <w:r w:rsidDel="00000000" w:rsidR="00000000" w:rsidRPr="00000000">
        <w:rPr>
          <w:b w:val="1"/>
          <w:rtl w:val="0"/>
        </w:rPr>
        <w:t xml:space="preserve">Scope Creep (4,4)</w:t>
      </w:r>
      <w:r w:rsidDel="00000000" w:rsidR="00000000" w:rsidRPr="00000000">
        <w:rPr>
          <w:rtl w:val="0"/>
        </w:rPr>
        <w:t xml:space="preserve">: Multiple interconnected factors and stakeholder requests could expand requirements</w:t>
      </w:r>
    </w:p>
    <w:p w:rsidR="00000000" w:rsidDel="00000000" w:rsidP="00000000" w:rsidRDefault="00000000" w:rsidRPr="00000000" w14:paraId="0000028F">
      <w:pPr>
        <w:numPr>
          <w:ilvl w:val="0"/>
          <w:numId w:val="2"/>
        </w:numPr>
        <w:spacing w:after="240" w:before="0" w:beforeAutospacing="0" w:line="276" w:lineRule="auto"/>
        <w:ind w:left="720" w:hanging="360"/>
      </w:pPr>
      <w:r w:rsidDel="00000000" w:rsidR="00000000" w:rsidRPr="00000000">
        <w:rPr>
          <w:b w:val="1"/>
          <w:rtl w:val="0"/>
        </w:rPr>
        <w:t xml:space="preserve">Single Point of Contact (4,3)</w:t>
      </w:r>
      <w:r w:rsidDel="00000000" w:rsidR="00000000" w:rsidRPr="00000000">
        <w:rPr>
          <w:rtl w:val="0"/>
        </w:rPr>
        <w:t xml:space="preserve">: Only Dr. Trang available with no backup contact</w:t>
      </w:r>
    </w:p>
    <w:p w:rsidR="00000000" w:rsidDel="00000000" w:rsidP="00000000" w:rsidRDefault="00000000" w:rsidRPr="00000000" w14:paraId="00000290">
      <w:pPr>
        <w:pStyle w:val="Heading5"/>
        <w:spacing w:after="240" w:before="240" w:line="276" w:lineRule="auto"/>
        <w:rPr>
          <w:i w:val="1"/>
        </w:rPr>
      </w:pPr>
      <w:bookmarkStart w:colFirst="0" w:colLast="0" w:name="_heading=h.so791pj9c8bq" w:id="46"/>
      <w:bookmarkEnd w:id="46"/>
      <w:r w:rsidDel="00000000" w:rsidR="00000000" w:rsidRPr="00000000">
        <w:rPr>
          <w:i w:val="1"/>
          <w:rtl w:val="0"/>
        </w:rPr>
        <w:t xml:space="preserve">5.1.3 </w:t>
      </w:r>
      <w:r w:rsidDel="00000000" w:rsidR="00000000" w:rsidRPr="00000000">
        <w:rPr>
          <w:i w:val="1"/>
          <w:rtl w:val="0"/>
        </w:rPr>
        <w:t xml:space="preserve">Medium-High Risk:</w:t>
      </w:r>
    </w:p>
    <w:p w:rsidR="00000000" w:rsidDel="00000000" w:rsidP="00000000" w:rsidRDefault="00000000" w:rsidRPr="00000000" w14:paraId="00000291">
      <w:pPr>
        <w:numPr>
          <w:ilvl w:val="0"/>
          <w:numId w:val="11"/>
        </w:numPr>
        <w:spacing w:after="0" w:afterAutospacing="0" w:before="240" w:line="276" w:lineRule="auto"/>
        <w:ind w:left="720" w:hanging="360"/>
      </w:pPr>
      <w:r w:rsidDel="00000000" w:rsidR="00000000" w:rsidRPr="00000000">
        <w:rPr>
          <w:b w:val="1"/>
          <w:rtl w:val="0"/>
        </w:rPr>
        <w:t xml:space="preserve">Data Security Breach (3,4)</w:t>
      </w:r>
      <w:r w:rsidDel="00000000" w:rsidR="00000000" w:rsidRPr="00000000">
        <w:rPr>
          <w:rtl w:val="0"/>
        </w:rPr>
        <w:t xml:space="preserve">: Handling sensitive government unemployment data</w:t>
      </w:r>
    </w:p>
    <w:p w:rsidR="00000000" w:rsidDel="00000000" w:rsidP="00000000" w:rsidRDefault="00000000" w:rsidRPr="00000000" w14:paraId="00000292">
      <w:pPr>
        <w:numPr>
          <w:ilvl w:val="0"/>
          <w:numId w:val="11"/>
        </w:numPr>
        <w:spacing w:after="240" w:before="0" w:beforeAutospacing="0" w:line="276" w:lineRule="auto"/>
        <w:ind w:left="720" w:hanging="360"/>
      </w:pPr>
      <w:r w:rsidDel="00000000" w:rsidR="00000000" w:rsidRPr="00000000">
        <w:rPr>
          <w:b w:val="1"/>
          <w:rtl w:val="0"/>
        </w:rPr>
        <w:t xml:space="preserve">Ministry Requirements Change (2,4)</w:t>
      </w:r>
      <w:r w:rsidDel="00000000" w:rsidR="00000000" w:rsidRPr="00000000">
        <w:rPr>
          <w:rtl w:val="0"/>
        </w:rPr>
        <w:t xml:space="preserve">: Potential changes from Ministry stakeholders during project</w:t>
      </w:r>
    </w:p>
    <w:p w:rsidR="00000000" w:rsidDel="00000000" w:rsidP="00000000" w:rsidRDefault="00000000" w:rsidRPr="00000000" w14:paraId="00000293">
      <w:pPr>
        <w:pStyle w:val="Heading5"/>
        <w:spacing w:after="240" w:before="240" w:line="276" w:lineRule="auto"/>
        <w:rPr>
          <w:i w:val="1"/>
        </w:rPr>
      </w:pPr>
      <w:bookmarkStart w:colFirst="0" w:colLast="0" w:name="_heading=h.8thr9bp3h4wp" w:id="47"/>
      <w:bookmarkEnd w:id="47"/>
      <w:r w:rsidDel="00000000" w:rsidR="00000000" w:rsidRPr="00000000">
        <w:rPr>
          <w:i w:val="1"/>
          <w:rtl w:val="0"/>
        </w:rPr>
        <w:t xml:space="preserve">5.1.4 </w:t>
      </w:r>
      <w:r w:rsidDel="00000000" w:rsidR="00000000" w:rsidRPr="00000000">
        <w:rPr>
          <w:i w:val="1"/>
          <w:rtl w:val="0"/>
        </w:rPr>
        <w:t xml:space="preserve">Medium Risk:</w:t>
      </w:r>
    </w:p>
    <w:p w:rsidR="00000000" w:rsidDel="00000000" w:rsidP="00000000" w:rsidRDefault="00000000" w:rsidRPr="00000000" w14:paraId="00000294">
      <w:pPr>
        <w:numPr>
          <w:ilvl w:val="0"/>
          <w:numId w:val="8"/>
        </w:numPr>
        <w:spacing w:after="0" w:afterAutospacing="0" w:before="240" w:line="276" w:lineRule="auto"/>
        <w:ind w:left="720" w:hanging="360"/>
      </w:pPr>
      <w:r w:rsidDel="00000000" w:rsidR="00000000" w:rsidRPr="00000000">
        <w:rPr>
          <w:b w:val="1"/>
          <w:rtl w:val="0"/>
        </w:rPr>
        <w:t xml:space="preserve">Accuracy Requirements (3,3)</w:t>
      </w:r>
      <w:r w:rsidDel="00000000" w:rsidR="00000000" w:rsidRPr="00000000">
        <w:rPr>
          <w:rtl w:val="0"/>
        </w:rPr>
        <w:t xml:space="preserve">: Must meet performance standards across all demographics</w:t>
      </w:r>
    </w:p>
    <w:p w:rsidR="00000000" w:rsidDel="00000000" w:rsidP="00000000" w:rsidRDefault="00000000" w:rsidRPr="00000000" w14:paraId="00000295">
      <w:pPr>
        <w:numPr>
          <w:ilvl w:val="0"/>
          <w:numId w:val="8"/>
        </w:numPr>
        <w:spacing w:after="0" w:afterAutospacing="0" w:before="0" w:beforeAutospacing="0" w:line="276" w:lineRule="auto"/>
        <w:ind w:left="720" w:hanging="360"/>
      </w:pPr>
      <w:r w:rsidDel="00000000" w:rsidR="00000000" w:rsidRPr="00000000">
        <w:rPr>
          <w:b w:val="1"/>
          <w:rtl w:val="0"/>
        </w:rPr>
        <w:t xml:space="preserve">Key Team Member Unavailable (3,3)</w:t>
      </w:r>
      <w:r w:rsidDel="00000000" w:rsidR="00000000" w:rsidRPr="00000000">
        <w:rPr>
          <w:rtl w:val="0"/>
        </w:rPr>
        <w:t xml:space="preserve">: Risk of team member illness or unavailability</w:t>
      </w:r>
    </w:p>
    <w:p w:rsidR="00000000" w:rsidDel="00000000" w:rsidP="00000000" w:rsidRDefault="00000000" w:rsidRPr="00000000" w14:paraId="00000296">
      <w:pPr>
        <w:numPr>
          <w:ilvl w:val="0"/>
          <w:numId w:val="8"/>
        </w:numPr>
        <w:spacing w:after="0" w:afterAutospacing="0" w:before="0" w:beforeAutospacing="0" w:line="276" w:lineRule="auto"/>
        <w:ind w:left="720" w:hanging="360"/>
      </w:pPr>
      <w:r w:rsidDel="00000000" w:rsidR="00000000" w:rsidRPr="00000000">
        <w:rPr>
          <w:b w:val="1"/>
          <w:rtl w:val="0"/>
        </w:rPr>
        <w:t xml:space="preserve">Integration Challenges (4,2)</w:t>
      </w:r>
      <w:r w:rsidDel="00000000" w:rsidR="00000000" w:rsidRPr="00000000">
        <w:rPr>
          <w:rtl w:val="0"/>
        </w:rPr>
        <w:t xml:space="preserve">: Power BI and Snowflake integration complexity</w:t>
      </w:r>
    </w:p>
    <w:p w:rsidR="00000000" w:rsidDel="00000000" w:rsidP="00000000" w:rsidRDefault="00000000" w:rsidRPr="00000000" w14:paraId="00000297">
      <w:pPr>
        <w:numPr>
          <w:ilvl w:val="0"/>
          <w:numId w:val="8"/>
        </w:numPr>
        <w:spacing w:after="0" w:afterAutospacing="0" w:before="0" w:beforeAutospacing="0" w:line="276" w:lineRule="auto"/>
        <w:ind w:left="720" w:hanging="360"/>
      </w:pPr>
      <w:r w:rsidDel="00000000" w:rsidR="00000000" w:rsidRPr="00000000">
        <w:rPr>
          <w:b w:val="1"/>
          <w:rtl w:val="0"/>
        </w:rPr>
        <w:t xml:space="preserve">Stakeholder Misalignment (2,3)</w:t>
      </w:r>
      <w:r w:rsidDel="00000000" w:rsidR="00000000" w:rsidRPr="00000000">
        <w:rPr>
          <w:rtl w:val="0"/>
        </w:rPr>
        <w:t xml:space="preserve">: Balancing technical accuracy with policy-maker usability</w:t>
      </w:r>
    </w:p>
    <w:p w:rsidR="00000000" w:rsidDel="00000000" w:rsidP="00000000" w:rsidRDefault="00000000" w:rsidRPr="00000000" w14:paraId="00000298">
      <w:pPr>
        <w:numPr>
          <w:ilvl w:val="0"/>
          <w:numId w:val="8"/>
        </w:numPr>
        <w:spacing w:after="240" w:before="0" w:beforeAutospacing="0" w:line="276" w:lineRule="auto"/>
        <w:ind w:left="720" w:hanging="360"/>
      </w:pPr>
      <w:r w:rsidDel="00000000" w:rsidR="00000000" w:rsidRPr="00000000">
        <w:rPr>
          <w:b w:val="1"/>
          <w:rtl w:val="0"/>
        </w:rPr>
        <w:t xml:space="preserve">Technology Failure (2,3)</w:t>
      </w:r>
      <w:r w:rsidDel="00000000" w:rsidR="00000000" w:rsidRPr="00000000">
        <w:rPr>
          <w:rtl w:val="0"/>
        </w:rPr>
        <w:t xml:space="preserve">: System crashes or tool failures</w:t>
      </w:r>
    </w:p>
    <w:p w:rsidR="00000000" w:rsidDel="00000000" w:rsidP="00000000" w:rsidRDefault="00000000" w:rsidRPr="00000000" w14:paraId="00000299">
      <w:pPr>
        <w:pStyle w:val="Heading5"/>
        <w:spacing w:after="240" w:before="240" w:line="276" w:lineRule="auto"/>
        <w:rPr>
          <w:i w:val="1"/>
        </w:rPr>
      </w:pPr>
      <w:bookmarkStart w:colFirst="0" w:colLast="0" w:name="_heading=h.dqhoz4gh7yn1" w:id="48"/>
      <w:bookmarkEnd w:id="48"/>
      <w:r w:rsidDel="00000000" w:rsidR="00000000" w:rsidRPr="00000000">
        <w:rPr>
          <w:i w:val="1"/>
          <w:rtl w:val="0"/>
        </w:rPr>
        <w:t xml:space="preserve">5.1.5 </w:t>
      </w:r>
      <w:r w:rsidDel="00000000" w:rsidR="00000000" w:rsidRPr="00000000">
        <w:rPr>
          <w:i w:val="1"/>
          <w:rtl w:val="0"/>
        </w:rPr>
        <w:t xml:space="preserve">Lower Risk:</w:t>
      </w:r>
    </w:p>
    <w:p w:rsidR="00000000" w:rsidDel="00000000" w:rsidP="00000000" w:rsidRDefault="00000000" w:rsidRPr="00000000" w14:paraId="0000029A">
      <w:pPr>
        <w:numPr>
          <w:ilvl w:val="0"/>
          <w:numId w:val="5"/>
        </w:numPr>
        <w:spacing w:after="0" w:afterAutospacing="0" w:before="240" w:line="276" w:lineRule="auto"/>
        <w:ind w:left="720" w:hanging="360"/>
      </w:pPr>
      <w:r w:rsidDel="00000000" w:rsidR="00000000" w:rsidRPr="00000000">
        <w:rPr>
          <w:b w:val="1"/>
          <w:rtl w:val="0"/>
        </w:rPr>
        <w:t xml:space="preserve">Automation Reliability (3,2)</w:t>
      </w:r>
      <w:r w:rsidDel="00000000" w:rsidR="00000000" w:rsidRPr="00000000">
        <w:rPr>
          <w:rtl w:val="0"/>
        </w:rPr>
        <w:t xml:space="preserve">: Dashboard auto-update mechanisms</w:t>
      </w:r>
    </w:p>
    <w:p w:rsidR="00000000" w:rsidDel="00000000" w:rsidP="00000000" w:rsidRDefault="00000000" w:rsidRPr="00000000" w14:paraId="0000029B">
      <w:pPr>
        <w:numPr>
          <w:ilvl w:val="0"/>
          <w:numId w:val="5"/>
        </w:numPr>
        <w:spacing w:after="0" w:afterAutospacing="0" w:before="0" w:beforeAutospacing="0" w:line="276" w:lineRule="auto"/>
        <w:ind w:left="720" w:hanging="360"/>
      </w:pPr>
      <w:r w:rsidDel="00000000" w:rsidR="00000000" w:rsidRPr="00000000">
        <w:rPr>
          <w:b w:val="1"/>
          <w:rtl w:val="0"/>
        </w:rPr>
        <w:t xml:space="preserve">Team Communication Breakdown (3,2)</w:t>
      </w:r>
      <w:r w:rsidDel="00000000" w:rsidR="00000000" w:rsidRPr="00000000">
        <w:rPr>
          <w:rtl w:val="0"/>
        </w:rPr>
        <w:t xml:space="preserve">: Internal team coordination issues</w:t>
      </w:r>
    </w:p>
    <w:p w:rsidR="00000000" w:rsidDel="00000000" w:rsidP="00000000" w:rsidRDefault="00000000" w:rsidRPr="00000000" w14:paraId="0000029C">
      <w:pPr>
        <w:numPr>
          <w:ilvl w:val="0"/>
          <w:numId w:val="5"/>
        </w:numPr>
        <w:spacing w:after="0" w:afterAutospacing="0" w:before="0" w:beforeAutospacing="0" w:line="276" w:lineRule="auto"/>
        <w:ind w:left="720" w:hanging="360"/>
      </w:pPr>
      <w:r w:rsidDel="00000000" w:rsidR="00000000" w:rsidRPr="00000000">
        <w:rPr>
          <w:b w:val="1"/>
          <w:rtl w:val="0"/>
        </w:rPr>
        <w:t xml:space="preserve">Budget Overrun (2,1)</w:t>
      </w:r>
      <w:r w:rsidDel="00000000" w:rsidR="00000000" w:rsidRPr="00000000">
        <w:rPr>
          <w:rtl w:val="0"/>
        </w:rPr>
        <w:t xml:space="preserve">: Low risk due to free tools preference</w:t>
      </w:r>
    </w:p>
    <w:p w:rsidR="00000000" w:rsidDel="00000000" w:rsidP="00000000" w:rsidRDefault="00000000" w:rsidRPr="00000000" w14:paraId="0000029D">
      <w:pPr>
        <w:numPr>
          <w:ilvl w:val="0"/>
          <w:numId w:val="5"/>
        </w:numPr>
        <w:spacing w:after="240" w:before="0" w:beforeAutospacing="0" w:line="276" w:lineRule="auto"/>
        <w:ind w:left="720" w:hanging="360"/>
      </w:pPr>
      <w:r w:rsidDel="00000000" w:rsidR="00000000" w:rsidRPr="00000000">
        <w:rPr>
          <w:b w:val="1"/>
          <w:rtl w:val="0"/>
        </w:rPr>
        <w:t xml:space="preserve">Project Cancellation (1,5)</w:t>
      </w:r>
      <w:r w:rsidDel="00000000" w:rsidR="00000000" w:rsidRPr="00000000">
        <w:rPr>
          <w:rtl w:val="0"/>
        </w:rPr>
        <w:t xml:space="preserve">: Very unlikely but would have severe impact</w:t>
      </w:r>
      <w:r w:rsidDel="00000000" w:rsidR="00000000" w:rsidRPr="00000000">
        <w:rPr>
          <w:rtl w:val="0"/>
        </w:rPr>
      </w:r>
    </w:p>
    <w:p w:rsidR="00000000" w:rsidDel="00000000" w:rsidP="00000000" w:rsidRDefault="00000000" w:rsidRPr="00000000" w14:paraId="0000029E">
      <w:pPr>
        <w:spacing w:after="240" w:before="240" w:line="276" w:lineRule="auto"/>
        <w:jc w:val="both"/>
        <w:rPr/>
      </w:pPr>
      <w:r w:rsidDel="00000000" w:rsidR="00000000" w:rsidRPr="00000000">
        <w:rPr>
          <w:rtl w:val="0"/>
        </w:rPr>
        <w:t xml:space="preserve">This matrix reflects the client's emphasis on data challenges and the project's complexity while acknowledging the relatively stable budget situation due to the preference for free tools.</w:t>
      </w:r>
    </w:p>
    <w:p w:rsidR="00000000" w:rsidDel="00000000" w:rsidP="00000000" w:rsidRDefault="00000000" w:rsidRPr="00000000" w14:paraId="0000029F">
      <w:pPr>
        <w:pStyle w:val="Heading1"/>
        <w:spacing w:line="276" w:lineRule="auto"/>
        <w:rPr/>
      </w:pPr>
      <w:r w:rsidDel="00000000" w:rsidR="00000000" w:rsidRPr="00000000">
        <w:rPr>
          <w:rtl w:val="0"/>
        </w:rPr>
      </w:r>
    </w:p>
    <w:p w:rsidR="00000000" w:rsidDel="00000000" w:rsidP="00000000" w:rsidRDefault="00000000" w:rsidRPr="00000000" w14:paraId="000002A0">
      <w:pPr>
        <w:spacing w:after="20" w:before="120" w:line="276" w:lineRule="auto"/>
        <w:ind w:left="0" w:firstLine="0"/>
        <w:rPr>
          <w:i w:val="1"/>
          <w:color w:val="44536a"/>
          <w:sz w:val="18"/>
          <w:szCs w:val="18"/>
        </w:rPr>
      </w:pPr>
      <w:r w:rsidDel="00000000" w:rsidR="00000000" w:rsidRPr="00000000">
        <w:rPr>
          <w:rtl w:val="0"/>
        </w:rPr>
      </w:r>
    </w:p>
    <w:p w:rsidR="00000000" w:rsidDel="00000000" w:rsidP="00000000" w:rsidRDefault="00000000" w:rsidRPr="00000000" w14:paraId="000002A1">
      <w:pPr>
        <w:spacing w:after="20" w:before="120" w:line="276" w:lineRule="auto"/>
        <w:ind w:left="0" w:firstLine="0"/>
        <w:rPr>
          <w:i w:val="1"/>
          <w:color w:val="44536a"/>
          <w:sz w:val="18"/>
          <w:szCs w:val="18"/>
        </w:rPr>
      </w:pPr>
      <w:r w:rsidDel="00000000" w:rsidR="00000000" w:rsidRPr="00000000">
        <w:rPr>
          <w:rtl w:val="0"/>
        </w:rPr>
      </w:r>
    </w:p>
    <w:p w:rsidR="00000000" w:rsidDel="00000000" w:rsidP="00000000" w:rsidRDefault="00000000" w:rsidRPr="00000000" w14:paraId="000002A2">
      <w:pPr>
        <w:spacing w:after="20" w:before="120" w:line="276" w:lineRule="auto"/>
        <w:ind w:left="0" w:firstLine="0"/>
        <w:rPr>
          <w:i w:val="1"/>
          <w:color w:val="44536a"/>
          <w:sz w:val="18"/>
          <w:szCs w:val="18"/>
        </w:rPr>
      </w:pPr>
      <w:r w:rsidDel="00000000" w:rsidR="00000000" w:rsidRPr="00000000">
        <w:rPr>
          <w:rtl w:val="0"/>
        </w:rPr>
      </w:r>
    </w:p>
    <w:p w:rsidR="00000000" w:rsidDel="00000000" w:rsidP="00000000" w:rsidRDefault="00000000" w:rsidRPr="00000000" w14:paraId="000002A3">
      <w:pPr>
        <w:spacing w:after="20" w:before="120" w:line="276" w:lineRule="auto"/>
        <w:ind w:left="0" w:firstLine="0"/>
        <w:rPr>
          <w:i w:val="1"/>
          <w:color w:val="44536a"/>
          <w:sz w:val="18"/>
          <w:szCs w:val="18"/>
        </w:rPr>
      </w:pPr>
      <w:r w:rsidDel="00000000" w:rsidR="00000000" w:rsidRPr="00000000">
        <w:rPr>
          <w:rtl w:val="0"/>
        </w:rPr>
      </w:r>
    </w:p>
    <w:p w:rsidR="00000000" w:rsidDel="00000000" w:rsidP="00000000" w:rsidRDefault="00000000" w:rsidRPr="00000000" w14:paraId="000002A4">
      <w:pPr>
        <w:spacing w:after="20" w:before="120" w:line="276" w:lineRule="auto"/>
        <w:ind w:left="0" w:firstLine="0"/>
        <w:rPr>
          <w:i w:val="1"/>
          <w:color w:val="44536a"/>
          <w:sz w:val="18"/>
          <w:szCs w:val="18"/>
        </w:rPr>
      </w:pPr>
      <w:r w:rsidDel="00000000" w:rsidR="00000000" w:rsidRPr="00000000">
        <w:rPr>
          <w:rtl w:val="0"/>
        </w:rPr>
      </w:r>
    </w:p>
    <w:p w:rsidR="00000000" w:rsidDel="00000000" w:rsidP="00000000" w:rsidRDefault="00000000" w:rsidRPr="00000000" w14:paraId="000002A5">
      <w:pPr>
        <w:spacing w:after="20" w:before="120" w:line="276" w:lineRule="auto"/>
        <w:ind w:left="0" w:firstLine="0"/>
        <w:rPr>
          <w:i w:val="1"/>
          <w:color w:val="44536a"/>
          <w:sz w:val="18"/>
          <w:szCs w:val="18"/>
        </w:rPr>
      </w:pPr>
      <w:r w:rsidDel="00000000" w:rsidR="00000000" w:rsidRPr="00000000">
        <w:rPr>
          <w:rtl w:val="0"/>
        </w:rPr>
      </w:r>
    </w:p>
    <w:p w:rsidR="00000000" w:rsidDel="00000000" w:rsidP="00000000" w:rsidRDefault="00000000" w:rsidRPr="00000000" w14:paraId="000002A6">
      <w:pPr>
        <w:spacing w:after="20" w:before="120" w:line="276" w:lineRule="auto"/>
        <w:ind w:left="0" w:firstLine="0"/>
        <w:rPr>
          <w:i w:val="1"/>
          <w:color w:val="44536a"/>
          <w:sz w:val="18"/>
          <w:szCs w:val="18"/>
        </w:rPr>
      </w:pPr>
      <w:r w:rsidDel="00000000" w:rsidR="00000000" w:rsidRPr="00000000">
        <w:rPr>
          <w:rtl w:val="0"/>
        </w:rPr>
      </w:r>
    </w:p>
    <w:p w:rsidR="00000000" w:rsidDel="00000000" w:rsidP="00000000" w:rsidRDefault="00000000" w:rsidRPr="00000000" w14:paraId="000002A7">
      <w:pPr>
        <w:spacing w:after="20" w:before="120" w:line="276" w:lineRule="auto"/>
        <w:ind w:left="0" w:firstLine="0"/>
        <w:rPr>
          <w:i w:val="1"/>
          <w:color w:val="44536a"/>
          <w:sz w:val="18"/>
          <w:szCs w:val="18"/>
        </w:rPr>
      </w:pPr>
      <w:r w:rsidDel="00000000" w:rsidR="00000000" w:rsidRPr="00000000">
        <w:rPr>
          <w:rtl w:val="0"/>
        </w:rPr>
      </w:r>
    </w:p>
    <w:p w:rsidR="00000000" w:rsidDel="00000000" w:rsidP="00000000" w:rsidRDefault="00000000" w:rsidRPr="00000000" w14:paraId="000002A8">
      <w:pPr>
        <w:pStyle w:val="Heading5"/>
        <w:spacing w:after="20" w:before="120" w:line="276" w:lineRule="auto"/>
        <w:ind w:left="160" w:firstLine="0"/>
        <w:rPr/>
      </w:pPr>
      <w:bookmarkStart w:colFirst="0" w:colLast="0" w:name="_heading=h.vhp43qfn7wyr" w:id="49"/>
      <w:bookmarkEnd w:id="49"/>
      <w:r w:rsidDel="00000000" w:rsidR="00000000" w:rsidRPr="00000000">
        <w:rPr>
          <w:i w:val="1"/>
          <w:sz w:val="18"/>
          <w:szCs w:val="18"/>
          <w:rtl w:val="0"/>
        </w:rPr>
        <w:t xml:space="preserve">Table 6 Risk Mitigation plan</w:t>
      </w:r>
      <w:r w:rsidDel="00000000" w:rsidR="00000000" w:rsidRPr="00000000">
        <w:rPr>
          <w:rtl w:val="0"/>
        </w:rPr>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75"/>
        <w:gridCol w:w="1605"/>
        <w:gridCol w:w="6060"/>
        <w:tblGridChange w:id="0">
          <w:tblGrid>
            <w:gridCol w:w="975"/>
            <w:gridCol w:w="1605"/>
            <w:gridCol w:w="6060"/>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9">
            <w:pPr>
              <w:spacing w:line="276" w:lineRule="auto"/>
              <w:jc w:val="center"/>
              <w:rPr/>
            </w:pPr>
            <w:r w:rsidDel="00000000" w:rsidR="00000000" w:rsidRPr="00000000">
              <w:rPr>
                <w:b w:val="1"/>
                <w:rtl w:val="0"/>
              </w:rPr>
              <w:t xml:space="preserve">Risk 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A">
            <w:pPr>
              <w:spacing w:line="276" w:lineRule="auto"/>
              <w:jc w:val="center"/>
              <w:rPr/>
            </w:pPr>
            <w:r w:rsidDel="00000000" w:rsidR="00000000" w:rsidRPr="00000000">
              <w:rPr>
                <w:b w:val="1"/>
                <w:rtl w:val="0"/>
              </w:rPr>
              <w:t xml:space="preserve">Risk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B">
            <w:pPr>
              <w:spacing w:line="276" w:lineRule="auto"/>
              <w:jc w:val="center"/>
              <w:rPr/>
            </w:pPr>
            <w:r w:rsidDel="00000000" w:rsidR="00000000" w:rsidRPr="00000000">
              <w:rPr>
                <w:b w:val="1"/>
                <w:rtl w:val="0"/>
              </w:rPr>
              <w:t xml:space="preserve">Mitigation Strategy</w:t>
            </w:r>
            <w:r w:rsidDel="00000000" w:rsidR="00000000" w:rsidRPr="00000000">
              <w:rPr>
                <w:rtl w:val="0"/>
              </w:rPr>
            </w:r>
          </w:p>
        </w:tc>
      </w:tr>
      <w:tr>
        <w:trPr>
          <w:cantSplit w:val="0"/>
          <w:trHeight w:val="18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C">
            <w:pPr>
              <w:spacing w:line="276" w:lineRule="auto"/>
              <w:rPr/>
            </w:pPr>
            <w:r w:rsidDel="00000000" w:rsidR="00000000" w:rsidRPr="00000000">
              <w:rPr>
                <w:b w:val="1"/>
                <w:rtl w:val="0"/>
              </w:rPr>
              <w:t xml:space="preserve">R001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D">
            <w:pPr>
              <w:spacing w:line="276" w:lineRule="auto"/>
              <w:rPr/>
            </w:pPr>
            <w:r w:rsidDel="00000000" w:rsidR="00000000" w:rsidRPr="00000000">
              <w:rPr>
                <w:b w:val="1"/>
                <w:rtl w:val="0"/>
              </w:rPr>
              <w:t xml:space="preserve">Data Quality Issues (5,3)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E">
            <w:pPr>
              <w:spacing w:line="276" w:lineRule="auto"/>
              <w:rPr/>
            </w:pPr>
            <w:r w:rsidDel="00000000" w:rsidR="00000000" w:rsidRPr="00000000">
              <w:rPr>
                <w:rtl w:val="0"/>
              </w:rPr>
              <w:t xml:space="preserve">• Establish data validation protocols during initial data exploration</w:t>
            </w:r>
          </w:p>
          <w:p w:rsidR="00000000" w:rsidDel="00000000" w:rsidP="00000000" w:rsidRDefault="00000000" w:rsidRPr="00000000" w14:paraId="000002AF">
            <w:pPr>
              <w:spacing w:line="276" w:lineRule="auto"/>
              <w:rPr/>
            </w:pPr>
            <w:r w:rsidDel="00000000" w:rsidR="00000000" w:rsidRPr="00000000">
              <w:rPr>
                <w:rtl w:val="0"/>
              </w:rPr>
              <w:t xml:space="preserve">• Implement automated data quality checks using Python scripts</w:t>
            </w:r>
          </w:p>
          <w:p w:rsidR="00000000" w:rsidDel="00000000" w:rsidP="00000000" w:rsidRDefault="00000000" w:rsidRPr="00000000" w14:paraId="000002B0">
            <w:pPr>
              <w:spacing w:line="276" w:lineRule="auto"/>
              <w:rPr/>
            </w:pPr>
            <w:r w:rsidDel="00000000" w:rsidR="00000000" w:rsidRPr="00000000">
              <w:rPr>
                <w:rtl w:val="0"/>
              </w:rPr>
              <w:t xml:space="preserve">• Create data cleaning documentation and standard procedures</w:t>
            </w:r>
          </w:p>
          <w:p w:rsidR="00000000" w:rsidDel="00000000" w:rsidP="00000000" w:rsidRDefault="00000000" w:rsidRPr="00000000" w14:paraId="000002B1">
            <w:pPr>
              <w:spacing w:line="276" w:lineRule="auto"/>
              <w:rPr/>
            </w:pPr>
            <w:r w:rsidDel="00000000" w:rsidR="00000000" w:rsidRPr="00000000">
              <w:rPr>
                <w:rtl w:val="0"/>
              </w:rPr>
              <w:t xml:space="preserve">• Schedule early data assessment with Dr. Trang in Week 6</w:t>
            </w:r>
          </w:p>
          <w:p w:rsidR="00000000" w:rsidDel="00000000" w:rsidP="00000000" w:rsidRDefault="00000000" w:rsidRPr="00000000" w14:paraId="000002B2">
            <w:pPr>
              <w:spacing w:line="276" w:lineRule="auto"/>
              <w:rPr/>
            </w:pPr>
            <w:r w:rsidDel="00000000" w:rsidR="00000000" w:rsidRPr="00000000">
              <w:rPr>
                <w:rtl w:val="0"/>
              </w:rPr>
              <w:t xml:space="preserve">• Develop backup data sources identification plan</w:t>
            </w:r>
          </w:p>
          <w:p w:rsidR="00000000" w:rsidDel="00000000" w:rsidP="00000000" w:rsidRDefault="00000000" w:rsidRPr="00000000" w14:paraId="000002B3">
            <w:pPr>
              <w:spacing w:line="276" w:lineRule="auto"/>
              <w:rPr/>
            </w:pPr>
            <w:r w:rsidDel="00000000" w:rsidR="00000000" w:rsidRPr="00000000">
              <w:rPr>
                <w:rtl w:val="0"/>
              </w:rPr>
              <w:t xml:space="preserve">• Allocate 40% of project timeline specifically for data cleaning activities</w:t>
            </w:r>
          </w:p>
        </w:tc>
      </w:tr>
      <w:tr>
        <w:trPr>
          <w:cantSplit w:val="0"/>
          <w:trHeight w:val="18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4">
            <w:pPr>
              <w:spacing w:line="276" w:lineRule="auto"/>
              <w:rPr/>
            </w:pPr>
            <w:r w:rsidDel="00000000" w:rsidR="00000000" w:rsidRPr="00000000">
              <w:rPr>
                <w:b w:val="1"/>
                <w:rtl w:val="0"/>
              </w:rPr>
              <w:t xml:space="preserve">R002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5">
            <w:pPr>
              <w:spacing w:line="276" w:lineRule="auto"/>
              <w:rPr/>
            </w:pPr>
            <w:r w:rsidDel="00000000" w:rsidR="00000000" w:rsidRPr="00000000">
              <w:rPr>
                <w:b w:val="1"/>
                <w:rtl w:val="0"/>
              </w:rPr>
              <w:t xml:space="preserve">Scope Creep (4,4)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6">
            <w:pPr>
              <w:spacing w:line="276" w:lineRule="auto"/>
              <w:rPr/>
            </w:pPr>
            <w:r w:rsidDel="00000000" w:rsidR="00000000" w:rsidRPr="00000000">
              <w:rPr>
                <w:rtl w:val="0"/>
              </w:rPr>
              <w:t xml:space="preserve">• Document all requirements clearly in writing during initial meetings</w:t>
            </w:r>
          </w:p>
          <w:p w:rsidR="00000000" w:rsidDel="00000000" w:rsidP="00000000" w:rsidRDefault="00000000" w:rsidRPr="00000000" w14:paraId="000002B7">
            <w:pPr>
              <w:spacing w:line="276" w:lineRule="auto"/>
              <w:rPr/>
            </w:pPr>
            <w:r w:rsidDel="00000000" w:rsidR="00000000" w:rsidRPr="00000000">
              <w:rPr>
                <w:rtl w:val="0"/>
              </w:rPr>
              <w:t xml:space="preserve">• Establish formal change request process with Dr. Trang approval</w:t>
            </w:r>
          </w:p>
          <w:p w:rsidR="00000000" w:rsidDel="00000000" w:rsidP="00000000" w:rsidRDefault="00000000" w:rsidRPr="00000000" w14:paraId="000002B8">
            <w:pPr>
              <w:spacing w:line="276" w:lineRule="auto"/>
              <w:rPr/>
            </w:pPr>
            <w:r w:rsidDel="00000000" w:rsidR="00000000" w:rsidRPr="00000000">
              <w:rPr>
                <w:rtl w:val="0"/>
              </w:rPr>
              <w:t xml:space="preserve">• Create detailed project scope document for client sign-off</w:t>
            </w:r>
          </w:p>
          <w:p w:rsidR="00000000" w:rsidDel="00000000" w:rsidP="00000000" w:rsidRDefault="00000000" w:rsidRPr="00000000" w14:paraId="000002B9">
            <w:pPr>
              <w:spacing w:line="276" w:lineRule="auto"/>
              <w:rPr/>
            </w:pPr>
            <w:r w:rsidDel="00000000" w:rsidR="00000000" w:rsidRPr="00000000">
              <w:rPr>
                <w:rtl w:val="0"/>
              </w:rPr>
              <w:t xml:space="preserve">• Implement weekly scope review during team meeting</w:t>
            </w:r>
          </w:p>
          <w:p w:rsidR="00000000" w:rsidDel="00000000" w:rsidP="00000000" w:rsidRDefault="00000000" w:rsidRPr="00000000" w14:paraId="000002BA">
            <w:pPr>
              <w:spacing w:line="276" w:lineRule="auto"/>
              <w:rPr/>
            </w:pPr>
            <w:r w:rsidDel="00000000" w:rsidR="00000000" w:rsidRPr="00000000">
              <w:rPr>
                <w:rtl w:val="0"/>
              </w:rPr>
              <w:t xml:space="preserve">s• Set clear boundaries on demographics and economic factors to include</w:t>
            </w:r>
          </w:p>
          <w:p w:rsidR="00000000" w:rsidDel="00000000" w:rsidP="00000000" w:rsidRDefault="00000000" w:rsidRPr="00000000" w14:paraId="000002BB">
            <w:pPr>
              <w:spacing w:line="276" w:lineRule="auto"/>
              <w:rPr/>
            </w:pPr>
            <w:r w:rsidDel="00000000" w:rsidR="00000000" w:rsidRPr="00000000">
              <w:rPr>
                <w:rtl w:val="0"/>
              </w:rPr>
              <w:t xml:space="preserve">• Use fortnightly meetings to discuss and approve any scope changes</w:t>
            </w:r>
          </w:p>
        </w:tc>
      </w:tr>
      <w:tr>
        <w:trPr>
          <w:cantSplit w:val="0"/>
          <w:trHeight w:val="21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C">
            <w:pPr>
              <w:spacing w:line="276" w:lineRule="auto"/>
              <w:rPr/>
            </w:pPr>
            <w:r w:rsidDel="00000000" w:rsidR="00000000" w:rsidRPr="00000000">
              <w:rPr>
                <w:b w:val="1"/>
                <w:rtl w:val="0"/>
              </w:rPr>
              <w:t xml:space="preserve">R003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D">
            <w:pPr>
              <w:spacing w:line="276" w:lineRule="auto"/>
              <w:rPr/>
            </w:pPr>
            <w:r w:rsidDel="00000000" w:rsidR="00000000" w:rsidRPr="00000000">
              <w:rPr>
                <w:b w:val="1"/>
                <w:rtl w:val="0"/>
              </w:rPr>
              <w:t xml:space="preserve">Single Point of Contact (4,3)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E">
            <w:pPr>
              <w:spacing w:line="276" w:lineRule="auto"/>
              <w:rPr/>
            </w:pPr>
            <w:r w:rsidDel="00000000" w:rsidR="00000000" w:rsidRPr="00000000">
              <w:rPr>
                <w:rtl w:val="0"/>
              </w:rPr>
              <w:t xml:space="preserve">• Establish multiple communication channels with Dr. Trang (email + backup)</w:t>
            </w:r>
          </w:p>
          <w:p w:rsidR="00000000" w:rsidDel="00000000" w:rsidP="00000000" w:rsidRDefault="00000000" w:rsidRPr="00000000" w14:paraId="000002BF">
            <w:pPr>
              <w:spacing w:line="276" w:lineRule="auto"/>
              <w:rPr/>
            </w:pPr>
            <w:r w:rsidDel="00000000" w:rsidR="00000000" w:rsidRPr="00000000">
              <w:rPr>
                <w:rtl w:val="0"/>
              </w:rPr>
              <w:t xml:space="preserve">• Document all decisions and communications thoroughly</w:t>
            </w:r>
          </w:p>
          <w:p w:rsidR="00000000" w:rsidDel="00000000" w:rsidP="00000000" w:rsidRDefault="00000000" w:rsidRPr="00000000" w14:paraId="000002C0">
            <w:pPr>
              <w:spacing w:line="276" w:lineRule="auto"/>
              <w:rPr/>
            </w:pPr>
            <w:r w:rsidDel="00000000" w:rsidR="00000000" w:rsidRPr="00000000">
              <w:rPr>
                <w:rtl w:val="0"/>
              </w:rPr>
              <w:t xml:space="preserve">• Request emergency contact information for critical project decisions</w:t>
            </w:r>
          </w:p>
          <w:p w:rsidR="00000000" w:rsidDel="00000000" w:rsidP="00000000" w:rsidRDefault="00000000" w:rsidRPr="00000000" w14:paraId="000002C1">
            <w:pPr>
              <w:spacing w:line="276" w:lineRule="auto"/>
              <w:rPr/>
            </w:pPr>
            <w:r w:rsidDel="00000000" w:rsidR="00000000" w:rsidRPr="00000000">
              <w:rPr>
                <w:rtl w:val="0"/>
              </w:rPr>
              <w:t xml:space="preserve">• Create detailed meeting minutes and share immediately after each meeting</w:t>
            </w:r>
          </w:p>
          <w:p w:rsidR="00000000" w:rsidDel="00000000" w:rsidP="00000000" w:rsidRDefault="00000000" w:rsidRPr="00000000" w14:paraId="000002C2">
            <w:pPr>
              <w:spacing w:line="276" w:lineRule="auto"/>
              <w:rPr/>
            </w:pPr>
            <w:r w:rsidDel="00000000" w:rsidR="00000000" w:rsidRPr="00000000">
              <w:rPr>
                <w:rtl w:val="0"/>
              </w:rPr>
              <w:t xml:space="preserve">• Build buffer time into project timeline for potential communication delays</w:t>
            </w:r>
          </w:p>
          <w:p w:rsidR="00000000" w:rsidDel="00000000" w:rsidP="00000000" w:rsidRDefault="00000000" w:rsidRPr="00000000" w14:paraId="000002C3">
            <w:pPr>
              <w:spacing w:line="276" w:lineRule="auto"/>
              <w:rPr/>
            </w:pPr>
            <w:r w:rsidDel="00000000" w:rsidR="00000000" w:rsidRPr="00000000">
              <w:rPr>
                <w:rtl w:val="0"/>
              </w:rPr>
              <w:t xml:space="preserve">• Identify alternative contacts within Ministry of Business through Dr. Trang</w:t>
            </w:r>
          </w:p>
        </w:tc>
      </w:tr>
      <w:tr>
        <w:trPr>
          <w:cantSplit w:val="0"/>
          <w:trHeight w:val="18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4">
            <w:pPr>
              <w:spacing w:line="276" w:lineRule="auto"/>
              <w:rPr/>
            </w:pPr>
            <w:r w:rsidDel="00000000" w:rsidR="00000000" w:rsidRPr="00000000">
              <w:rPr>
                <w:b w:val="1"/>
                <w:rtl w:val="0"/>
              </w:rPr>
              <w:t xml:space="preserve">R004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5">
            <w:pPr>
              <w:spacing w:line="276" w:lineRule="auto"/>
              <w:rPr/>
            </w:pPr>
            <w:r w:rsidDel="00000000" w:rsidR="00000000" w:rsidRPr="00000000">
              <w:rPr>
                <w:b w:val="1"/>
                <w:rtl w:val="0"/>
              </w:rPr>
              <w:t xml:space="preserve">Data Security Breach (3,4)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6">
            <w:pPr>
              <w:spacing w:line="276" w:lineRule="auto"/>
              <w:rPr/>
            </w:pPr>
            <w:r w:rsidDel="00000000" w:rsidR="00000000" w:rsidRPr="00000000">
              <w:rPr>
                <w:rtl w:val="0"/>
              </w:rPr>
              <w:t xml:space="preserve">• Implement strict data handling protocols following government standards</w:t>
            </w:r>
          </w:p>
          <w:p w:rsidR="00000000" w:rsidDel="00000000" w:rsidP="00000000" w:rsidRDefault="00000000" w:rsidRPr="00000000" w14:paraId="000002C7">
            <w:pPr>
              <w:spacing w:line="276" w:lineRule="auto"/>
              <w:rPr/>
            </w:pPr>
            <w:r w:rsidDel="00000000" w:rsidR="00000000" w:rsidRPr="00000000">
              <w:rPr>
                <w:rtl w:val="0"/>
              </w:rPr>
              <w:t xml:space="preserve">• Use only approved tools (Power BI, Python, Snowflake)</w:t>
            </w:r>
          </w:p>
          <w:p w:rsidR="00000000" w:rsidDel="00000000" w:rsidP="00000000" w:rsidRDefault="00000000" w:rsidRPr="00000000" w14:paraId="000002C8">
            <w:pPr>
              <w:spacing w:line="276" w:lineRule="auto"/>
              <w:rPr/>
            </w:pPr>
            <w:r w:rsidDel="00000000" w:rsidR="00000000" w:rsidRPr="00000000">
              <w:rPr>
                <w:rtl w:val="0"/>
              </w:rPr>
              <w:t xml:space="preserve">• Avoid cloud-based AI tools like ChatGPT for sensitive data</w:t>
            </w:r>
          </w:p>
          <w:p w:rsidR="00000000" w:rsidDel="00000000" w:rsidP="00000000" w:rsidRDefault="00000000" w:rsidRPr="00000000" w14:paraId="000002C9">
            <w:pPr>
              <w:spacing w:line="276" w:lineRule="auto"/>
              <w:rPr/>
            </w:pPr>
            <w:r w:rsidDel="00000000" w:rsidR="00000000" w:rsidRPr="00000000">
              <w:rPr>
                <w:rtl w:val="0"/>
              </w:rPr>
              <w:t xml:space="preserve">• Create secure file sharing protocols using approved platforms only</w:t>
            </w:r>
          </w:p>
          <w:p w:rsidR="00000000" w:rsidDel="00000000" w:rsidP="00000000" w:rsidRDefault="00000000" w:rsidRPr="00000000" w14:paraId="000002CA">
            <w:pPr>
              <w:spacing w:line="276" w:lineRule="auto"/>
              <w:rPr/>
            </w:pPr>
            <w:r w:rsidDel="00000000" w:rsidR="00000000" w:rsidRPr="00000000">
              <w:rPr>
                <w:rtl w:val="0"/>
              </w:rPr>
              <w:t xml:space="preserve">• Establish data access controls and user permission levels</w:t>
            </w:r>
          </w:p>
          <w:p w:rsidR="00000000" w:rsidDel="00000000" w:rsidP="00000000" w:rsidRDefault="00000000" w:rsidRPr="00000000" w14:paraId="000002CB">
            <w:pPr>
              <w:spacing w:line="276" w:lineRule="auto"/>
              <w:rPr/>
            </w:pPr>
            <w:r w:rsidDel="00000000" w:rsidR="00000000" w:rsidRPr="00000000">
              <w:rPr>
                <w:rtl w:val="0"/>
              </w:rPr>
              <w:t xml:space="preserve">• Regular security compliance reviews and team training</w:t>
            </w:r>
          </w:p>
        </w:tc>
      </w:tr>
      <w:tr>
        <w:trPr>
          <w:cantSplit w:val="0"/>
          <w:trHeight w:val="18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C">
            <w:pPr>
              <w:spacing w:line="276" w:lineRule="auto"/>
              <w:rPr/>
            </w:pPr>
            <w:r w:rsidDel="00000000" w:rsidR="00000000" w:rsidRPr="00000000">
              <w:rPr>
                <w:b w:val="1"/>
                <w:rtl w:val="0"/>
              </w:rPr>
              <w:t xml:space="preserve">R005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D">
            <w:pPr>
              <w:spacing w:line="276" w:lineRule="auto"/>
              <w:rPr/>
            </w:pPr>
            <w:r w:rsidDel="00000000" w:rsidR="00000000" w:rsidRPr="00000000">
              <w:rPr>
                <w:b w:val="1"/>
                <w:rtl w:val="0"/>
              </w:rPr>
              <w:t xml:space="preserve">Accuracy Requirements (3,3)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E">
            <w:pPr>
              <w:spacing w:line="276" w:lineRule="auto"/>
              <w:rPr/>
            </w:pPr>
            <w:r w:rsidDel="00000000" w:rsidR="00000000" w:rsidRPr="00000000">
              <w:rPr>
                <w:rtl w:val="0"/>
              </w:rPr>
              <w:t xml:space="preserve">• Implement multiple ML algorithms and compare performance metrics</w:t>
            </w:r>
          </w:p>
          <w:p w:rsidR="00000000" w:rsidDel="00000000" w:rsidP="00000000" w:rsidRDefault="00000000" w:rsidRPr="00000000" w14:paraId="000002CF">
            <w:pPr>
              <w:spacing w:line="276" w:lineRule="auto"/>
              <w:rPr/>
            </w:pPr>
            <w:r w:rsidDel="00000000" w:rsidR="00000000" w:rsidRPr="00000000">
              <w:rPr>
                <w:rtl w:val="0"/>
              </w:rPr>
              <w:t xml:space="preserve">• Establish clear accuracy benchmarks with Dr. Trang early in project</w:t>
            </w:r>
          </w:p>
          <w:p w:rsidR="00000000" w:rsidDel="00000000" w:rsidP="00000000" w:rsidRDefault="00000000" w:rsidRPr="00000000" w14:paraId="000002D0">
            <w:pPr>
              <w:spacing w:line="276" w:lineRule="auto"/>
              <w:rPr/>
            </w:pPr>
            <w:r w:rsidDel="00000000" w:rsidR="00000000" w:rsidRPr="00000000">
              <w:rPr>
                <w:rtl w:val="0"/>
              </w:rPr>
              <w:t xml:space="preserve">• Create model validation framework using historical data</w:t>
            </w:r>
          </w:p>
          <w:p w:rsidR="00000000" w:rsidDel="00000000" w:rsidP="00000000" w:rsidRDefault="00000000" w:rsidRPr="00000000" w14:paraId="000002D1">
            <w:pPr>
              <w:spacing w:line="276" w:lineRule="auto"/>
              <w:rPr/>
            </w:pPr>
            <w:r w:rsidDel="00000000" w:rsidR="00000000" w:rsidRPr="00000000">
              <w:rPr>
                <w:rtl w:val="0"/>
              </w:rPr>
              <w:t xml:space="preserve">• Implement cross-validation and testing protocols</w:t>
            </w:r>
          </w:p>
          <w:p w:rsidR="00000000" w:rsidDel="00000000" w:rsidP="00000000" w:rsidRDefault="00000000" w:rsidRPr="00000000" w14:paraId="000002D2">
            <w:pPr>
              <w:spacing w:line="276" w:lineRule="auto"/>
              <w:rPr/>
            </w:pPr>
            <w:r w:rsidDel="00000000" w:rsidR="00000000" w:rsidRPr="00000000">
              <w:rPr>
                <w:rtl w:val="0"/>
              </w:rPr>
              <w:t xml:space="preserve">• Develop demographic-specific accuracy measures</w:t>
            </w:r>
          </w:p>
          <w:p w:rsidR="00000000" w:rsidDel="00000000" w:rsidP="00000000" w:rsidRDefault="00000000" w:rsidRPr="00000000" w14:paraId="000002D3">
            <w:pPr>
              <w:spacing w:line="276" w:lineRule="auto"/>
              <w:rPr/>
            </w:pPr>
            <w:r w:rsidDel="00000000" w:rsidR="00000000" w:rsidRPr="00000000">
              <w:rPr>
                <w:rtl w:val="0"/>
              </w:rPr>
              <w:t xml:space="preserve">• Plan for iterative model improvement based on prototype feedback</w:t>
            </w:r>
          </w:p>
        </w:tc>
      </w:tr>
      <w:tr>
        <w:trPr>
          <w:cantSplit w:val="0"/>
          <w:trHeight w:val="21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4">
            <w:pPr>
              <w:spacing w:line="276" w:lineRule="auto"/>
              <w:rPr/>
            </w:pPr>
            <w:r w:rsidDel="00000000" w:rsidR="00000000" w:rsidRPr="00000000">
              <w:rPr>
                <w:b w:val="1"/>
                <w:rtl w:val="0"/>
              </w:rPr>
              <w:t xml:space="preserve">R006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5">
            <w:pPr>
              <w:spacing w:line="276" w:lineRule="auto"/>
              <w:rPr/>
            </w:pPr>
            <w:r w:rsidDel="00000000" w:rsidR="00000000" w:rsidRPr="00000000">
              <w:rPr>
                <w:b w:val="1"/>
                <w:rtl w:val="0"/>
              </w:rPr>
              <w:t xml:space="preserve">Integration Challenges (4,2)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6">
            <w:pPr>
              <w:spacing w:line="276" w:lineRule="auto"/>
              <w:rPr/>
            </w:pPr>
            <w:r w:rsidDel="00000000" w:rsidR="00000000" w:rsidRPr="00000000">
              <w:rPr>
                <w:rtl w:val="0"/>
              </w:rPr>
              <w:t xml:space="preserve">• Conduct early technical feasibility testing for Power BI–Snowflake integration</w:t>
            </w:r>
          </w:p>
          <w:p w:rsidR="00000000" w:rsidDel="00000000" w:rsidP="00000000" w:rsidRDefault="00000000" w:rsidRPr="00000000" w14:paraId="000002D7">
            <w:pPr>
              <w:spacing w:line="276" w:lineRule="auto"/>
              <w:rPr/>
            </w:pPr>
            <w:r w:rsidDel="00000000" w:rsidR="00000000" w:rsidRPr="00000000">
              <w:rPr>
                <w:rtl w:val="0"/>
              </w:rPr>
              <w:t xml:space="preserve">• Create prototype integration in Week 6 to identify issues early</w:t>
            </w:r>
          </w:p>
          <w:p w:rsidR="00000000" w:rsidDel="00000000" w:rsidP="00000000" w:rsidRDefault="00000000" w:rsidRPr="00000000" w14:paraId="000002D8">
            <w:pPr>
              <w:spacing w:line="276" w:lineRule="auto"/>
              <w:rPr/>
            </w:pPr>
            <w:r w:rsidDel="00000000" w:rsidR="00000000" w:rsidRPr="00000000">
              <w:rPr>
                <w:rtl w:val="0"/>
              </w:rPr>
              <w:t xml:space="preserve">• Establish fallback integration methods using Python connectors</w:t>
            </w:r>
          </w:p>
          <w:p w:rsidR="00000000" w:rsidDel="00000000" w:rsidP="00000000" w:rsidRDefault="00000000" w:rsidRPr="00000000" w14:paraId="000002D9">
            <w:pPr>
              <w:spacing w:line="276" w:lineRule="auto"/>
              <w:rPr/>
            </w:pPr>
            <w:r w:rsidDel="00000000" w:rsidR="00000000" w:rsidRPr="00000000">
              <w:rPr>
                <w:rtl w:val="0"/>
              </w:rPr>
              <w:t xml:space="preserve">• Document all integration steps and dependencies</w:t>
            </w:r>
          </w:p>
          <w:p w:rsidR="00000000" w:rsidDel="00000000" w:rsidP="00000000" w:rsidRDefault="00000000" w:rsidRPr="00000000" w14:paraId="000002DA">
            <w:pPr>
              <w:spacing w:line="276" w:lineRule="auto"/>
              <w:rPr/>
            </w:pPr>
            <w:r w:rsidDel="00000000" w:rsidR="00000000" w:rsidRPr="00000000">
              <w:rPr>
                <w:rtl w:val="0"/>
              </w:rPr>
              <w:t xml:space="preserve">• Allocate dedicated time for integration testing and troubleshooting</w:t>
            </w:r>
          </w:p>
          <w:p w:rsidR="00000000" w:rsidDel="00000000" w:rsidP="00000000" w:rsidRDefault="00000000" w:rsidRPr="00000000" w14:paraId="000002DB">
            <w:pPr>
              <w:spacing w:line="276" w:lineRule="auto"/>
              <w:rPr/>
            </w:pPr>
            <w:r w:rsidDel="00000000" w:rsidR="00000000" w:rsidRPr="00000000">
              <w:rPr>
                <w:rtl w:val="0"/>
              </w:rPr>
              <w:t xml:space="preserve">• Identify alternative visualisation tools if Power BI integration fails</w:t>
            </w:r>
          </w:p>
        </w:tc>
      </w:tr>
      <w:tr>
        <w:trPr>
          <w:cantSplit w:val="0"/>
          <w:trHeight w:val="21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C">
            <w:pPr>
              <w:spacing w:line="276" w:lineRule="auto"/>
              <w:rPr/>
            </w:pPr>
            <w:r w:rsidDel="00000000" w:rsidR="00000000" w:rsidRPr="00000000">
              <w:rPr>
                <w:b w:val="1"/>
                <w:rtl w:val="0"/>
              </w:rPr>
              <w:t xml:space="preserve">R007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D">
            <w:pPr>
              <w:spacing w:line="276" w:lineRule="auto"/>
              <w:rPr/>
            </w:pPr>
            <w:r w:rsidDel="00000000" w:rsidR="00000000" w:rsidRPr="00000000">
              <w:rPr>
                <w:b w:val="1"/>
                <w:rtl w:val="0"/>
              </w:rPr>
              <w:t xml:space="preserve">Stakeholder Misalignment (2,3)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E">
            <w:pPr>
              <w:spacing w:line="276" w:lineRule="auto"/>
              <w:rPr/>
            </w:pPr>
            <w:r w:rsidDel="00000000" w:rsidR="00000000" w:rsidRPr="00000000">
              <w:rPr>
                <w:rtl w:val="0"/>
              </w:rPr>
              <w:t xml:space="preserve">• Create user personas for Ministry of Business policy makers</w:t>
            </w:r>
          </w:p>
          <w:p w:rsidR="00000000" w:rsidDel="00000000" w:rsidP="00000000" w:rsidRDefault="00000000" w:rsidRPr="00000000" w14:paraId="000002DF">
            <w:pPr>
              <w:spacing w:line="276" w:lineRule="auto"/>
              <w:rPr/>
            </w:pPr>
            <w:r w:rsidDel="00000000" w:rsidR="00000000" w:rsidRPr="00000000">
              <w:rPr>
                <w:rtl w:val="0"/>
              </w:rPr>
              <w:t xml:space="preserve">• Implement 5-second comprehension testing for dashboard design</w:t>
            </w:r>
          </w:p>
          <w:p w:rsidR="00000000" w:rsidDel="00000000" w:rsidP="00000000" w:rsidRDefault="00000000" w:rsidRPr="00000000" w14:paraId="000002E0">
            <w:pPr>
              <w:spacing w:line="276" w:lineRule="auto"/>
              <w:rPr/>
            </w:pPr>
            <w:r w:rsidDel="00000000" w:rsidR="00000000" w:rsidRPr="00000000">
              <w:rPr>
                <w:rtl w:val="0"/>
              </w:rPr>
              <w:t xml:space="preserve">• Regular prototype demonstrations to gather stakeholder feedback</w:t>
            </w:r>
          </w:p>
          <w:p w:rsidR="00000000" w:rsidDel="00000000" w:rsidP="00000000" w:rsidRDefault="00000000" w:rsidRPr="00000000" w14:paraId="000002E1">
            <w:pPr>
              <w:spacing w:line="276" w:lineRule="auto"/>
              <w:rPr/>
            </w:pPr>
            <w:r w:rsidDel="00000000" w:rsidR="00000000" w:rsidRPr="00000000">
              <w:rPr>
                <w:rtl w:val="0"/>
              </w:rPr>
              <w:t xml:space="preserve">• Establish clear success criteria with measurable outcomes</w:t>
            </w:r>
          </w:p>
          <w:p w:rsidR="00000000" w:rsidDel="00000000" w:rsidP="00000000" w:rsidRDefault="00000000" w:rsidRPr="00000000" w14:paraId="000002E2">
            <w:pPr>
              <w:spacing w:line="276" w:lineRule="auto"/>
              <w:rPr/>
            </w:pPr>
            <w:r w:rsidDel="00000000" w:rsidR="00000000" w:rsidRPr="00000000">
              <w:rPr>
                <w:rtl w:val="0"/>
              </w:rPr>
              <w:t xml:space="preserve">• Create documentation explaining technical decisions in business terms</w:t>
            </w:r>
          </w:p>
          <w:p w:rsidR="00000000" w:rsidDel="00000000" w:rsidP="00000000" w:rsidRDefault="00000000" w:rsidRPr="00000000" w14:paraId="000002E3">
            <w:pPr>
              <w:spacing w:line="276" w:lineRule="auto"/>
              <w:rPr/>
            </w:pPr>
            <w:r w:rsidDel="00000000" w:rsidR="00000000" w:rsidRPr="00000000">
              <w:rPr>
                <w:rtl w:val="0"/>
              </w:rPr>
              <w:t xml:space="preserve">• Schedule pre-presentation review with Dr. Trang before final delivery</w:t>
            </w:r>
          </w:p>
        </w:tc>
      </w:tr>
      <w:tr>
        <w:trPr>
          <w:cantSplit w:val="0"/>
          <w:trHeight w:val="18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4">
            <w:pPr>
              <w:spacing w:line="276" w:lineRule="auto"/>
              <w:rPr/>
            </w:pPr>
            <w:r w:rsidDel="00000000" w:rsidR="00000000" w:rsidRPr="00000000">
              <w:rPr>
                <w:b w:val="1"/>
                <w:rtl w:val="0"/>
              </w:rPr>
              <w:t xml:space="preserve">R008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5">
            <w:pPr>
              <w:spacing w:line="276" w:lineRule="auto"/>
              <w:rPr/>
            </w:pPr>
            <w:r w:rsidDel="00000000" w:rsidR="00000000" w:rsidRPr="00000000">
              <w:rPr>
                <w:b w:val="1"/>
                <w:rtl w:val="0"/>
              </w:rPr>
              <w:t xml:space="preserve">Automation Reliability (3,2)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6">
            <w:pPr>
              <w:spacing w:line="276" w:lineRule="auto"/>
              <w:rPr/>
            </w:pPr>
            <w:r w:rsidDel="00000000" w:rsidR="00000000" w:rsidRPr="00000000">
              <w:rPr>
                <w:rtl w:val="0"/>
              </w:rPr>
              <w:t xml:space="preserve">• Design robust error handling for automated data updates</w:t>
            </w:r>
          </w:p>
          <w:p w:rsidR="00000000" w:rsidDel="00000000" w:rsidP="00000000" w:rsidRDefault="00000000" w:rsidRPr="00000000" w14:paraId="000002E7">
            <w:pPr>
              <w:spacing w:line="276" w:lineRule="auto"/>
              <w:rPr/>
            </w:pPr>
            <w:r w:rsidDel="00000000" w:rsidR="00000000" w:rsidRPr="00000000">
              <w:rPr>
                <w:rtl w:val="0"/>
              </w:rPr>
              <w:t xml:space="preserve">• Create monitoring system for dashboard data refresh failures</w:t>
            </w:r>
          </w:p>
          <w:p w:rsidR="00000000" w:rsidDel="00000000" w:rsidP="00000000" w:rsidRDefault="00000000" w:rsidRPr="00000000" w14:paraId="000002E8">
            <w:pPr>
              <w:spacing w:line="276" w:lineRule="auto"/>
              <w:rPr/>
            </w:pPr>
            <w:r w:rsidDel="00000000" w:rsidR="00000000" w:rsidRPr="00000000">
              <w:rPr>
                <w:rtl w:val="0"/>
              </w:rPr>
              <w:t xml:space="preserve">• Implement data validation checks in automation pipeline</w:t>
            </w:r>
          </w:p>
          <w:p w:rsidR="00000000" w:rsidDel="00000000" w:rsidP="00000000" w:rsidRDefault="00000000" w:rsidRPr="00000000" w14:paraId="000002E9">
            <w:pPr>
              <w:spacing w:line="276" w:lineRule="auto"/>
              <w:rPr/>
            </w:pPr>
            <w:r w:rsidDel="00000000" w:rsidR="00000000" w:rsidRPr="00000000">
              <w:rPr>
                <w:rtl w:val="0"/>
              </w:rPr>
              <w:t xml:space="preserve">• Develop manual backup procedures for data updates</w:t>
            </w:r>
          </w:p>
          <w:p w:rsidR="00000000" w:rsidDel="00000000" w:rsidP="00000000" w:rsidRDefault="00000000" w:rsidRPr="00000000" w14:paraId="000002EA">
            <w:pPr>
              <w:spacing w:line="276" w:lineRule="auto"/>
              <w:rPr/>
            </w:pPr>
            <w:r w:rsidDel="00000000" w:rsidR="00000000" w:rsidRPr="00000000">
              <w:rPr>
                <w:rtl w:val="0"/>
              </w:rPr>
              <w:t xml:space="preserve">• Test automation reliability with simulated data scenarios</w:t>
            </w:r>
          </w:p>
          <w:p w:rsidR="00000000" w:rsidDel="00000000" w:rsidP="00000000" w:rsidRDefault="00000000" w:rsidRPr="00000000" w14:paraId="000002EB">
            <w:pPr>
              <w:spacing w:line="276" w:lineRule="auto"/>
              <w:rPr/>
            </w:pPr>
            <w:r w:rsidDel="00000000" w:rsidR="00000000" w:rsidRPr="00000000">
              <w:rPr>
                <w:rtl w:val="0"/>
              </w:rPr>
              <w:t xml:space="preserve">• Create user documentation for troubleshooting common issues</w:t>
            </w:r>
          </w:p>
        </w:tc>
      </w:tr>
      <w:tr>
        <w:trPr>
          <w:cantSplit w:val="0"/>
          <w:trHeight w:val="18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C">
            <w:pPr>
              <w:spacing w:line="276" w:lineRule="auto"/>
              <w:rPr/>
            </w:pPr>
            <w:r w:rsidDel="00000000" w:rsidR="00000000" w:rsidRPr="00000000">
              <w:rPr>
                <w:b w:val="1"/>
                <w:rtl w:val="0"/>
              </w:rPr>
              <w:t xml:space="preserve">R009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D">
            <w:pPr>
              <w:spacing w:line="276" w:lineRule="auto"/>
              <w:rPr/>
            </w:pPr>
            <w:r w:rsidDel="00000000" w:rsidR="00000000" w:rsidRPr="00000000">
              <w:rPr>
                <w:b w:val="1"/>
                <w:rtl w:val="0"/>
              </w:rPr>
              <w:t xml:space="preserve">Budget Overrun (2,1)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E">
            <w:pPr>
              <w:spacing w:line="276" w:lineRule="auto"/>
              <w:rPr/>
            </w:pPr>
            <w:r w:rsidDel="00000000" w:rsidR="00000000" w:rsidRPr="00000000">
              <w:rPr>
                <w:rtl w:val="0"/>
              </w:rPr>
              <w:t xml:space="preserve">• Maximise use of free tools as per client preference</w:t>
            </w:r>
          </w:p>
          <w:p w:rsidR="00000000" w:rsidDel="00000000" w:rsidP="00000000" w:rsidRDefault="00000000" w:rsidRPr="00000000" w14:paraId="000002EF">
            <w:pPr>
              <w:spacing w:line="276" w:lineRule="auto"/>
              <w:rPr/>
            </w:pPr>
            <w:r w:rsidDel="00000000" w:rsidR="00000000" w:rsidRPr="00000000">
              <w:rPr>
                <w:rtl w:val="0"/>
              </w:rPr>
              <w:t xml:space="preserve">• Identify free alternatives for all paid software requirements</w:t>
            </w:r>
          </w:p>
          <w:p w:rsidR="00000000" w:rsidDel="00000000" w:rsidP="00000000" w:rsidRDefault="00000000" w:rsidRPr="00000000" w14:paraId="000002F0">
            <w:pPr>
              <w:spacing w:line="276" w:lineRule="auto"/>
              <w:rPr/>
            </w:pPr>
            <w:r w:rsidDel="00000000" w:rsidR="00000000" w:rsidRPr="00000000">
              <w:rPr>
                <w:rtl w:val="0"/>
              </w:rPr>
              <w:t xml:space="preserve">• Monitor tool usage and costs throughout project lifecycle</w:t>
            </w:r>
          </w:p>
          <w:p w:rsidR="00000000" w:rsidDel="00000000" w:rsidP="00000000" w:rsidRDefault="00000000" w:rsidRPr="00000000" w14:paraId="000002F1">
            <w:pPr>
              <w:spacing w:line="276" w:lineRule="auto"/>
              <w:rPr/>
            </w:pPr>
            <w:r w:rsidDel="00000000" w:rsidR="00000000" w:rsidRPr="00000000">
              <w:rPr>
                <w:rtl w:val="0"/>
              </w:rPr>
              <w:t xml:space="preserve">• Negotiate academic discounts where applicable</w:t>
            </w:r>
          </w:p>
          <w:p w:rsidR="00000000" w:rsidDel="00000000" w:rsidP="00000000" w:rsidRDefault="00000000" w:rsidRPr="00000000" w14:paraId="000002F2">
            <w:pPr>
              <w:spacing w:line="276" w:lineRule="auto"/>
              <w:rPr/>
            </w:pPr>
            <w:r w:rsidDel="00000000" w:rsidR="00000000" w:rsidRPr="00000000">
              <w:rPr>
                <w:rtl w:val="0"/>
              </w:rPr>
              <w:t xml:space="preserve">• Create budget tracking system with weekly reviews</w:t>
            </w:r>
          </w:p>
          <w:p w:rsidR="00000000" w:rsidDel="00000000" w:rsidP="00000000" w:rsidRDefault="00000000" w:rsidRPr="00000000" w14:paraId="000002F3">
            <w:pPr>
              <w:spacing w:line="276" w:lineRule="auto"/>
              <w:rPr/>
            </w:pPr>
            <w:r w:rsidDel="00000000" w:rsidR="00000000" w:rsidRPr="00000000">
              <w:rPr>
                <w:rtl w:val="0"/>
              </w:rPr>
              <w:t xml:space="preserve">• Plan for tool substitution if costs exceed expectations</w:t>
            </w:r>
          </w:p>
        </w:tc>
      </w:tr>
      <w:tr>
        <w:trPr>
          <w:cantSplit w:val="0"/>
          <w:trHeight w:val="21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4">
            <w:pPr>
              <w:spacing w:line="276" w:lineRule="auto"/>
              <w:rPr/>
            </w:pPr>
            <w:r w:rsidDel="00000000" w:rsidR="00000000" w:rsidRPr="00000000">
              <w:rPr>
                <w:b w:val="1"/>
                <w:rtl w:val="0"/>
              </w:rPr>
              <w:t xml:space="preserve">R010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5">
            <w:pPr>
              <w:spacing w:line="276" w:lineRule="auto"/>
              <w:rPr/>
            </w:pPr>
            <w:r w:rsidDel="00000000" w:rsidR="00000000" w:rsidRPr="00000000">
              <w:rPr>
                <w:b w:val="1"/>
                <w:rtl w:val="0"/>
              </w:rPr>
              <w:t xml:space="preserve">Project Cancellation (1,5)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6">
            <w:pPr>
              <w:spacing w:line="276" w:lineRule="auto"/>
              <w:rPr/>
            </w:pPr>
            <w:r w:rsidDel="00000000" w:rsidR="00000000" w:rsidRPr="00000000">
              <w:rPr>
                <w:rtl w:val="0"/>
              </w:rPr>
              <w:t xml:space="preserve">• Maintain regular communication with Dr. Trang and Ministry stakeholders</w:t>
            </w:r>
          </w:p>
          <w:p w:rsidR="00000000" w:rsidDel="00000000" w:rsidP="00000000" w:rsidRDefault="00000000" w:rsidRPr="00000000" w14:paraId="000002F7">
            <w:pPr>
              <w:spacing w:line="276" w:lineRule="auto"/>
              <w:rPr/>
            </w:pPr>
            <w:r w:rsidDel="00000000" w:rsidR="00000000" w:rsidRPr="00000000">
              <w:rPr>
                <w:rtl w:val="0"/>
              </w:rPr>
              <w:t xml:space="preserve">• Deliver valuable prototypes early to demonstrate project value</w:t>
            </w:r>
          </w:p>
          <w:p w:rsidR="00000000" w:rsidDel="00000000" w:rsidP="00000000" w:rsidRDefault="00000000" w:rsidRPr="00000000" w14:paraId="000002F8">
            <w:pPr>
              <w:spacing w:line="276" w:lineRule="auto"/>
              <w:rPr/>
            </w:pPr>
            <w:r w:rsidDel="00000000" w:rsidR="00000000" w:rsidRPr="00000000">
              <w:rPr>
                <w:rtl w:val="0"/>
              </w:rPr>
              <w:t xml:space="preserve">• Document all project progress and maintain transparent reporting</w:t>
            </w:r>
          </w:p>
          <w:p w:rsidR="00000000" w:rsidDel="00000000" w:rsidP="00000000" w:rsidRDefault="00000000" w:rsidRPr="00000000" w14:paraId="000002F9">
            <w:pPr>
              <w:spacing w:line="276" w:lineRule="auto"/>
              <w:rPr/>
            </w:pPr>
            <w:r w:rsidDel="00000000" w:rsidR="00000000" w:rsidRPr="00000000">
              <w:rPr>
                <w:rtl w:val="0"/>
              </w:rPr>
              <w:t xml:space="preserve">• Ensure deliverables align with Ministry's strategic objectives</w:t>
            </w:r>
          </w:p>
          <w:p w:rsidR="00000000" w:rsidDel="00000000" w:rsidP="00000000" w:rsidRDefault="00000000" w:rsidRPr="00000000" w14:paraId="000002FA">
            <w:pPr>
              <w:spacing w:line="276" w:lineRule="auto"/>
              <w:rPr/>
            </w:pPr>
            <w:r w:rsidDel="00000000" w:rsidR="00000000" w:rsidRPr="00000000">
              <w:rPr>
                <w:rtl w:val="0"/>
              </w:rPr>
              <w:t xml:space="preserve">• Create contingency plan for partial deliverable completion</w:t>
            </w:r>
          </w:p>
          <w:p w:rsidR="00000000" w:rsidDel="00000000" w:rsidP="00000000" w:rsidRDefault="00000000" w:rsidRPr="00000000" w14:paraId="000002FB">
            <w:pPr>
              <w:spacing w:line="276" w:lineRule="auto"/>
              <w:rPr/>
            </w:pPr>
            <w:r w:rsidDel="00000000" w:rsidR="00000000" w:rsidRPr="00000000">
              <w:rPr>
                <w:rtl w:val="0"/>
              </w:rPr>
              <w:t xml:space="preserve">• Maintain professional relationships and project quality standards</w:t>
            </w:r>
          </w:p>
        </w:tc>
      </w:tr>
      <w:tr>
        <w:trPr>
          <w:cantSplit w:val="0"/>
          <w:trHeight w:val="18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C">
            <w:pPr>
              <w:spacing w:line="276" w:lineRule="auto"/>
              <w:rPr/>
            </w:pPr>
            <w:r w:rsidDel="00000000" w:rsidR="00000000" w:rsidRPr="00000000">
              <w:rPr>
                <w:b w:val="1"/>
                <w:rtl w:val="0"/>
              </w:rPr>
              <w:t xml:space="preserve">R011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D">
            <w:pPr>
              <w:spacing w:line="276" w:lineRule="auto"/>
              <w:rPr/>
            </w:pPr>
            <w:r w:rsidDel="00000000" w:rsidR="00000000" w:rsidRPr="00000000">
              <w:rPr>
                <w:b w:val="1"/>
                <w:rtl w:val="0"/>
              </w:rPr>
              <w:t xml:space="preserve">Team Communication Breakdown (3,2)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FE">
            <w:pPr>
              <w:spacing w:line="276" w:lineRule="auto"/>
              <w:rPr/>
            </w:pPr>
            <w:r w:rsidDel="00000000" w:rsidR="00000000" w:rsidRPr="00000000">
              <w:rPr>
                <w:rtl w:val="0"/>
              </w:rPr>
              <w:t xml:space="preserve">• Establish clear communication protocols using Discord and email</w:t>
            </w:r>
          </w:p>
          <w:p w:rsidR="00000000" w:rsidDel="00000000" w:rsidP="00000000" w:rsidRDefault="00000000" w:rsidRPr="00000000" w14:paraId="000002FF">
            <w:pPr>
              <w:spacing w:line="276" w:lineRule="auto"/>
              <w:rPr/>
            </w:pPr>
            <w:r w:rsidDel="00000000" w:rsidR="00000000" w:rsidRPr="00000000">
              <w:rPr>
                <w:rtl w:val="0"/>
              </w:rPr>
              <w:t xml:space="preserve">• Implement weekly team sync meetings with documented outcomes</w:t>
            </w:r>
          </w:p>
          <w:p w:rsidR="00000000" w:rsidDel="00000000" w:rsidP="00000000" w:rsidRDefault="00000000" w:rsidRPr="00000000" w14:paraId="00000300">
            <w:pPr>
              <w:spacing w:line="276" w:lineRule="auto"/>
              <w:rPr/>
            </w:pPr>
            <w:r w:rsidDel="00000000" w:rsidR="00000000" w:rsidRPr="00000000">
              <w:rPr>
                <w:rtl w:val="0"/>
              </w:rPr>
              <w:t xml:space="preserve">• Create shared project documentation using Google Drive</w:t>
            </w:r>
          </w:p>
          <w:p w:rsidR="00000000" w:rsidDel="00000000" w:rsidP="00000000" w:rsidRDefault="00000000" w:rsidRPr="00000000" w14:paraId="00000301">
            <w:pPr>
              <w:spacing w:line="276" w:lineRule="auto"/>
              <w:rPr/>
            </w:pPr>
            <w:r w:rsidDel="00000000" w:rsidR="00000000" w:rsidRPr="00000000">
              <w:rPr>
                <w:rtl w:val="0"/>
              </w:rPr>
              <w:t xml:space="preserve">• Assign backup responsibilities for each team member's tasks</w:t>
            </w:r>
          </w:p>
          <w:p w:rsidR="00000000" w:rsidDel="00000000" w:rsidP="00000000" w:rsidRDefault="00000000" w:rsidRPr="00000000" w14:paraId="00000302">
            <w:pPr>
              <w:spacing w:line="276" w:lineRule="auto"/>
              <w:rPr/>
            </w:pPr>
            <w:r w:rsidDel="00000000" w:rsidR="00000000" w:rsidRPr="00000000">
              <w:rPr>
                <w:rtl w:val="0"/>
              </w:rPr>
              <w:t xml:space="preserve">• Use RACI matrix to clarify roles and responsibilities</w:t>
            </w:r>
          </w:p>
          <w:p w:rsidR="00000000" w:rsidDel="00000000" w:rsidP="00000000" w:rsidRDefault="00000000" w:rsidRPr="00000000" w14:paraId="00000303">
            <w:pPr>
              <w:spacing w:line="276" w:lineRule="auto"/>
              <w:rPr/>
            </w:pPr>
            <w:r w:rsidDel="00000000" w:rsidR="00000000" w:rsidRPr="00000000">
              <w:rPr>
                <w:rtl w:val="0"/>
              </w:rPr>
              <w:t xml:space="preserve">• Establish conflict resolution procedures and escalation paths</w:t>
            </w:r>
          </w:p>
        </w:tc>
      </w:tr>
      <w:tr>
        <w:trPr>
          <w:cantSplit w:val="0"/>
          <w:trHeight w:val="18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4">
            <w:pPr>
              <w:spacing w:line="276" w:lineRule="auto"/>
              <w:rPr/>
            </w:pPr>
            <w:r w:rsidDel="00000000" w:rsidR="00000000" w:rsidRPr="00000000">
              <w:rPr>
                <w:b w:val="1"/>
                <w:rtl w:val="0"/>
              </w:rPr>
              <w:t xml:space="preserve">R012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5">
            <w:pPr>
              <w:spacing w:line="276" w:lineRule="auto"/>
              <w:rPr/>
            </w:pPr>
            <w:r w:rsidDel="00000000" w:rsidR="00000000" w:rsidRPr="00000000">
              <w:rPr>
                <w:b w:val="1"/>
                <w:rtl w:val="0"/>
              </w:rPr>
              <w:t xml:space="preserve">Technology Failure (2,3)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6">
            <w:pPr>
              <w:spacing w:line="276" w:lineRule="auto"/>
              <w:rPr/>
            </w:pPr>
            <w:r w:rsidDel="00000000" w:rsidR="00000000" w:rsidRPr="00000000">
              <w:rPr>
                <w:rtl w:val="0"/>
              </w:rPr>
              <w:t xml:space="preserve">• Maintain multiple backup systems for all project files</w:t>
            </w:r>
          </w:p>
          <w:p w:rsidR="00000000" w:rsidDel="00000000" w:rsidP="00000000" w:rsidRDefault="00000000" w:rsidRPr="00000000" w14:paraId="00000307">
            <w:pPr>
              <w:spacing w:line="276" w:lineRule="auto"/>
              <w:rPr/>
            </w:pPr>
            <w:r w:rsidDel="00000000" w:rsidR="00000000" w:rsidRPr="00000000">
              <w:rPr>
                <w:rtl w:val="0"/>
              </w:rPr>
              <w:t xml:space="preserve">• Use version control (GitHub) for all code and documentation</w:t>
            </w:r>
          </w:p>
          <w:p w:rsidR="00000000" w:rsidDel="00000000" w:rsidP="00000000" w:rsidRDefault="00000000" w:rsidRPr="00000000" w14:paraId="00000308">
            <w:pPr>
              <w:spacing w:line="276" w:lineRule="auto"/>
              <w:rPr/>
            </w:pPr>
            <w:r w:rsidDel="00000000" w:rsidR="00000000" w:rsidRPr="00000000">
              <w:rPr>
                <w:rtl w:val="0"/>
              </w:rPr>
              <w:t xml:space="preserve">• Test all technology stacks early in project timeline</w:t>
            </w:r>
          </w:p>
          <w:p w:rsidR="00000000" w:rsidDel="00000000" w:rsidP="00000000" w:rsidRDefault="00000000" w:rsidRPr="00000000" w14:paraId="00000309">
            <w:pPr>
              <w:spacing w:line="276" w:lineRule="auto"/>
              <w:rPr/>
            </w:pPr>
            <w:r w:rsidDel="00000000" w:rsidR="00000000" w:rsidRPr="00000000">
              <w:rPr>
                <w:rtl w:val="0"/>
              </w:rPr>
              <w:t xml:space="preserve">• Create alternative tool options for each technology component</w:t>
            </w:r>
          </w:p>
          <w:p w:rsidR="00000000" w:rsidDel="00000000" w:rsidP="00000000" w:rsidRDefault="00000000" w:rsidRPr="00000000" w14:paraId="0000030A">
            <w:pPr>
              <w:spacing w:line="276" w:lineRule="auto"/>
              <w:rPr/>
            </w:pPr>
            <w:r w:rsidDel="00000000" w:rsidR="00000000" w:rsidRPr="00000000">
              <w:rPr>
                <w:rtl w:val="0"/>
              </w:rPr>
              <w:t xml:space="preserve">• Implement regular backup schedules and recovery testing</w:t>
            </w:r>
          </w:p>
          <w:p w:rsidR="00000000" w:rsidDel="00000000" w:rsidP="00000000" w:rsidRDefault="00000000" w:rsidRPr="00000000" w14:paraId="0000030B">
            <w:pPr>
              <w:spacing w:line="276" w:lineRule="auto"/>
              <w:rPr/>
            </w:pPr>
            <w:r w:rsidDel="00000000" w:rsidR="00000000" w:rsidRPr="00000000">
              <w:rPr>
                <w:rtl w:val="0"/>
              </w:rPr>
              <w:t xml:space="preserve">• Document all technical configurations and dependencies</w:t>
            </w:r>
          </w:p>
        </w:tc>
      </w:tr>
      <w:tr>
        <w:trPr>
          <w:cantSplit w:val="0"/>
          <w:trHeight w:val="23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C">
            <w:pPr>
              <w:spacing w:line="276" w:lineRule="auto"/>
              <w:rPr/>
            </w:pPr>
            <w:r w:rsidDel="00000000" w:rsidR="00000000" w:rsidRPr="00000000">
              <w:rPr>
                <w:b w:val="1"/>
                <w:rtl w:val="0"/>
              </w:rPr>
              <w:t xml:space="preserve">R013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D">
            <w:pPr>
              <w:spacing w:line="276" w:lineRule="auto"/>
              <w:rPr/>
            </w:pPr>
            <w:r w:rsidDel="00000000" w:rsidR="00000000" w:rsidRPr="00000000">
              <w:rPr>
                <w:b w:val="1"/>
                <w:rtl w:val="0"/>
              </w:rPr>
              <w:t xml:space="preserve">Key Team Member Unavailable (3,3)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0E">
            <w:pPr>
              <w:spacing w:line="276" w:lineRule="auto"/>
              <w:rPr/>
            </w:pPr>
            <w:r w:rsidDel="00000000" w:rsidR="00000000" w:rsidRPr="00000000">
              <w:rPr>
                <w:rtl w:val="0"/>
              </w:rPr>
              <w:t xml:space="preserve">• Cross-train team members on critical project components</w:t>
            </w:r>
          </w:p>
          <w:p w:rsidR="00000000" w:rsidDel="00000000" w:rsidP="00000000" w:rsidRDefault="00000000" w:rsidRPr="00000000" w14:paraId="0000030F">
            <w:pPr>
              <w:spacing w:line="276" w:lineRule="auto"/>
              <w:rPr/>
            </w:pPr>
            <w:r w:rsidDel="00000000" w:rsidR="00000000" w:rsidRPr="00000000">
              <w:rPr>
                <w:rtl w:val="0"/>
              </w:rPr>
              <w:t xml:space="preserve">• Maintain detailed documentation of all individual contributions</w:t>
            </w:r>
          </w:p>
          <w:p w:rsidR="00000000" w:rsidDel="00000000" w:rsidP="00000000" w:rsidRDefault="00000000" w:rsidRPr="00000000" w14:paraId="00000310">
            <w:pPr>
              <w:spacing w:line="276" w:lineRule="auto"/>
              <w:rPr/>
            </w:pPr>
            <w:r w:rsidDel="00000000" w:rsidR="00000000" w:rsidRPr="00000000">
              <w:rPr>
                <w:rtl w:val="0"/>
              </w:rPr>
              <w:t xml:space="preserve">• Implement pair programming and knowledge sharing sessions</w:t>
            </w:r>
          </w:p>
          <w:p w:rsidR="00000000" w:rsidDel="00000000" w:rsidP="00000000" w:rsidRDefault="00000000" w:rsidRPr="00000000" w14:paraId="00000311">
            <w:pPr>
              <w:spacing w:line="276" w:lineRule="auto"/>
              <w:rPr/>
            </w:pPr>
            <w:r w:rsidDel="00000000" w:rsidR="00000000" w:rsidRPr="00000000">
              <w:rPr>
                <w:rtl w:val="0"/>
              </w:rPr>
              <w:t xml:space="preserve">• Create shared access to all project resources and accounts</w:t>
            </w:r>
          </w:p>
          <w:p w:rsidR="00000000" w:rsidDel="00000000" w:rsidP="00000000" w:rsidRDefault="00000000" w:rsidRPr="00000000" w14:paraId="00000312">
            <w:pPr>
              <w:spacing w:line="276" w:lineRule="auto"/>
              <w:rPr/>
            </w:pPr>
            <w:r w:rsidDel="00000000" w:rsidR="00000000" w:rsidRPr="00000000">
              <w:rPr>
                <w:rtl w:val="0"/>
              </w:rPr>
              <w:t xml:space="preserve">• Establish backup contact methods for all team members</w:t>
            </w:r>
          </w:p>
          <w:p w:rsidR="00000000" w:rsidDel="00000000" w:rsidP="00000000" w:rsidRDefault="00000000" w:rsidRPr="00000000" w14:paraId="00000313">
            <w:pPr>
              <w:spacing w:line="276" w:lineRule="auto"/>
              <w:rPr/>
            </w:pPr>
            <w:r w:rsidDel="00000000" w:rsidR="00000000" w:rsidRPr="00000000">
              <w:rPr>
                <w:rtl w:val="0"/>
              </w:rPr>
              <w:t xml:space="preserve">• Develop task handover procedures and responsibility matrices</w:t>
            </w:r>
          </w:p>
          <w:p w:rsidR="00000000" w:rsidDel="00000000" w:rsidP="00000000" w:rsidRDefault="00000000" w:rsidRPr="00000000" w14:paraId="00000314">
            <w:pPr>
              <w:spacing w:line="276" w:lineRule="auto"/>
              <w:rPr/>
            </w:pPr>
            <w:r w:rsidDel="00000000" w:rsidR="00000000" w:rsidRPr="00000000">
              <w:rPr>
                <w:rtl w:val="0"/>
              </w:rPr>
              <w:t xml:space="preserve">• Schedule regular check-ins to monitor team member availability</w:t>
            </w:r>
          </w:p>
          <w:p w:rsidR="00000000" w:rsidDel="00000000" w:rsidP="00000000" w:rsidRDefault="00000000" w:rsidRPr="00000000" w14:paraId="00000315">
            <w:pPr>
              <w:spacing w:line="276" w:lineRule="auto"/>
              <w:rPr/>
            </w:pPr>
            <w:r w:rsidDel="00000000" w:rsidR="00000000" w:rsidRPr="00000000">
              <w:rPr>
                <w:rtl w:val="0"/>
              </w:rPr>
              <w:t xml:space="preserve">• Create critical path analysis to identify dependencies on specific members</w:t>
            </w:r>
          </w:p>
        </w:tc>
      </w:tr>
      <w:tr>
        <w:trPr>
          <w:cantSplit w:val="0"/>
          <w:trHeight w:val="293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6">
            <w:pPr>
              <w:spacing w:line="276" w:lineRule="auto"/>
              <w:rPr/>
            </w:pPr>
            <w:r w:rsidDel="00000000" w:rsidR="00000000" w:rsidRPr="00000000">
              <w:rPr>
                <w:b w:val="1"/>
                <w:rtl w:val="0"/>
              </w:rPr>
              <w:t xml:space="preserve">R014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7">
            <w:pPr>
              <w:spacing w:line="276" w:lineRule="auto"/>
              <w:rPr/>
            </w:pPr>
            <w:r w:rsidDel="00000000" w:rsidR="00000000" w:rsidRPr="00000000">
              <w:rPr>
                <w:b w:val="1"/>
                <w:rtl w:val="0"/>
              </w:rPr>
              <w:t xml:space="preserve">Ministry Requirements Change (2,4)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18">
            <w:pPr>
              <w:spacing w:line="276" w:lineRule="auto"/>
              <w:rPr/>
            </w:pPr>
            <w:r w:rsidDel="00000000" w:rsidR="00000000" w:rsidRPr="00000000">
              <w:rPr>
                <w:rtl w:val="0"/>
              </w:rPr>
              <w:t xml:space="preserve">• Establish clear requirements baseline with written confirmation from Dr. Trang</w:t>
            </w:r>
          </w:p>
          <w:p w:rsidR="00000000" w:rsidDel="00000000" w:rsidP="00000000" w:rsidRDefault="00000000" w:rsidRPr="00000000" w14:paraId="00000319">
            <w:pPr>
              <w:spacing w:line="276" w:lineRule="auto"/>
              <w:rPr/>
            </w:pPr>
            <w:r w:rsidDel="00000000" w:rsidR="00000000" w:rsidRPr="00000000">
              <w:rPr>
                <w:rtl w:val="0"/>
              </w:rPr>
              <w:t xml:space="preserve">• Create flexible project architecture that can accommodate scope changes</w:t>
            </w:r>
          </w:p>
          <w:p w:rsidR="00000000" w:rsidDel="00000000" w:rsidP="00000000" w:rsidRDefault="00000000" w:rsidRPr="00000000" w14:paraId="0000031A">
            <w:pPr>
              <w:spacing w:line="276" w:lineRule="auto"/>
              <w:rPr/>
            </w:pPr>
            <w:r w:rsidDel="00000000" w:rsidR="00000000" w:rsidRPr="00000000">
              <w:rPr>
                <w:rtl w:val="0"/>
              </w:rPr>
              <w:t xml:space="preserve">• Build buffer time into project timeline for potential requirement adjustments</w:t>
            </w:r>
          </w:p>
          <w:p w:rsidR="00000000" w:rsidDel="00000000" w:rsidP="00000000" w:rsidRDefault="00000000" w:rsidRPr="00000000" w14:paraId="0000031B">
            <w:pPr>
              <w:spacing w:line="276" w:lineRule="auto"/>
              <w:rPr/>
            </w:pPr>
            <w:r w:rsidDel="00000000" w:rsidR="00000000" w:rsidRPr="00000000">
              <w:rPr>
                <w:rtl w:val="0"/>
              </w:rPr>
              <w:t xml:space="preserve">• Implement agile development methodology to adapt to changing needs</w:t>
            </w:r>
          </w:p>
          <w:p w:rsidR="00000000" w:rsidDel="00000000" w:rsidP="00000000" w:rsidRDefault="00000000" w:rsidRPr="00000000" w14:paraId="0000031C">
            <w:pPr>
              <w:spacing w:line="276" w:lineRule="auto"/>
              <w:rPr/>
            </w:pPr>
            <w:r w:rsidDel="00000000" w:rsidR="00000000" w:rsidRPr="00000000">
              <w:rPr>
                <w:rtl w:val="0"/>
              </w:rPr>
              <w:t xml:space="preserve">• Maintain regular communication with Dr. Trang about Ministry feedback</w:t>
            </w:r>
          </w:p>
          <w:p w:rsidR="00000000" w:rsidDel="00000000" w:rsidP="00000000" w:rsidRDefault="00000000" w:rsidRPr="00000000" w14:paraId="0000031D">
            <w:pPr>
              <w:spacing w:line="276" w:lineRule="auto"/>
              <w:rPr/>
            </w:pPr>
            <w:r w:rsidDel="00000000" w:rsidR="00000000" w:rsidRPr="00000000">
              <w:rPr>
                <w:rtl w:val="0"/>
              </w:rPr>
              <w:t xml:space="preserve">• Document all requirement changes with impact assessments</w:t>
            </w:r>
          </w:p>
          <w:p w:rsidR="00000000" w:rsidDel="00000000" w:rsidP="00000000" w:rsidRDefault="00000000" w:rsidRPr="00000000" w14:paraId="0000031E">
            <w:pPr>
              <w:spacing w:line="276" w:lineRule="auto"/>
              <w:rPr/>
            </w:pPr>
            <w:r w:rsidDel="00000000" w:rsidR="00000000" w:rsidRPr="00000000">
              <w:rPr>
                <w:rtl w:val="0"/>
              </w:rPr>
              <w:t xml:space="preserve">• Create modular dashboard design that allows for component modifications</w:t>
            </w:r>
          </w:p>
          <w:p w:rsidR="00000000" w:rsidDel="00000000" w:rsidP="00000000" w:rsidRDefault="00000000" w:rsidRPr="00000000" w14:paraId="0000031F">
            <w:pPr>
              <w:spacing w:line="276" w:lineRule="auto"/>
              <w:rPr/>
            </w:pPr>
            <w:r w:rsidDel="00000000" w:rsidR="00000000" w:rsidRPr="00000000">
              <w:rPr>
                <w:rtl w:val="0"/>
              </w:rPr>
              <w:t xml:space="preserve">• Establish change management process with formal approval workflows</w:t>
            </w:r>
          </w:p>
        </w:tc>
      </w:tr>
    </w:tbl>
    <w:p w:rsidR="00000000" w:rsidDel="00000000" w:rsidP="00000000" w:rsidRDefault="00000000" w:rsidRPr="00000000" w14:paraId="00000320">
      <w:pPr>
        <w:spacing w:line="276" w:lineRule="auto"/>
        <w:rPr/>
      </w:pPr>
      <w:r w:rsidDel="00000000" w:rsidR="00000000" w:rsidRPr="00000000">
        <w:rPr>
          <w:rtl w:val="0"/>
        </w:rPr>
      </w:r>
    </w:p>
    <w:p w:rsidR="00000000" w:rsidDel="00000000" w:rsidP="00000000" w:rsidRDefault="00000000" w:rsidRPr="00000000" w14:paraId="00000321">
      <w:pPr>
        <w:spacing w:line="276" w:lineRule="auto"/>
        <w:rPr/>
      </w:pPr>
      <w:r w:rsidDel="00000000" w:rsidR="00000000" w:rsidRPr="00000000">
        <w:rPr>
          <w:rtl w:val="0"/>
        </w:rPr>
      </w:r>
    </w:p>
    <w:p w:rsidR="00000000" w:rsidDel="00000000" w:rsidP="00000000" w:rsidRDefault="00000000" w:rsidRPr="00000000" w14:paraId="00000322">
      <w:pPr>
        <w:spacing w:after="20" w:before="120" w:line="276" w:lineRule="auto"/>
        <w:ind w:left="160" w:firstLine="0"/>
        <w:rPr>
          <w:i w:val="1"/>
          <w:color w:val="44536a"/>
          <w:sz w:val="18"/>
          <w:szCs w:val="18"/>
        </w:rPr>
      </w:pPr>
      <w:r w:rsidDel="00000000" w:rsidR="00000000" w:rsidRPr="00000000">
        <w:rPr>
          <w:rtl w:val="0"/>
        </w:rPr>
      </w:r>
    </w:p>
    <w:p w:rsidR="00000000" w:rsidDel="00000000" w:rsidP="00000000" w:rsidRDefault="00000000" w:rsidRPr="00000000" w14:paraId="00000323">
      <w:pPr>
        <w:spacing w:after="20" w:before="120" w:line="276" w:lineRule="auto"/>
        <w:ind w:left="0" w:firstLine="0"/>
        <w:rPr>
          <w:i w:val="1"/>
          <w:color w:val="44536a"/>
          <w:sz w:val="18"/>
          <w:szCs w:val="18"/>
        </w:rPr>
      </w:pPr>
      <w:r w:rsidDel="00000000" w:rsidR="00000000" w:rsidRPr="00000000">
        <w:rPr>
          <w:rtl w:val="0"/>
        </w:rPr>
      </w:r>
    </w:p>
    <w:p w:rsidR="00000000" w:rsidDel="00000000" w:rsidP="00000000" w:rsidRDefault="00000000" w:rsidRPr="00000000" w14:paraId="00000324">
      <w:pPr>
        <w:pStyle w:val="Heading5"/>
        <w:spacing w:after="20" w:before="120" w:line="276" w:lineRule="auto"/>
        <w:rPr/>
      </w:pPr>
      <w:bookmarkStart w:colFirst="0" w:colLast="0" w:name="_heading=h.rdeylluw8phq" w:id="50"/>
      <w:bookmarkEnd w:id="50"/>
      <w:r w:rsidDel="00000000" w:rsidR="00000000" w:rsidRPr="00000000">
        <w:rPr>
          <w:rtl w:val="0"/>
        </w:rPr>
        <w:t xml:space="preserve">  </w:t>
      </w:r>
      <w:r w:rsidDel="00000000" w:rsidR="00000000" w:rsidRPr="00000000">
        <w:rPr>
          <w:i w:val="1"/>
          <w:sz w:val="18"/>
          <w:szCs w:val="18"/>
          <w:rtl w:val="0"/>
        </w:rPr>
        <w:t xml:space="preserve">Table 7 Risk Contingency Plan</w:t>
      </w:r>
      <w:r w:rsidDel="00000000" w:rsidR="00000000" w:rsidRPr="00000000">
        <w:rPr>
          <w:rtl w:val="0"/>
        </w:rPr>
      </w:r>
    </w:p>
    <w:sdt>
      <w:sdtPr>
        <w:lock w:val="contentLocked"/>
        <w:id w:val="-1327844953"/>
        <w:tag w:val="goog_rdk_1"/>
      </w:sdtPr>
      <w:sdtContent>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0"/>
            <w:gridCol w:w="1470"/>
            <w:gridCol w:w="5790"/>
            <w:tblGridChange w:id="0">
              <w:tblGrid>
                <w:gridCol w:w="1380"/>
                <w:gridCol w:w="1470"/>
                <w:gridCol w:w="5790"/>
              </w:tblGrid>
            </w:tblGridChange>
          </w:tblGrid>
          <w:tr>
            <w:trPr>
              <w:cantSplit w:val="0"/>
              <w:trHeight w:val="2079.570312500000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5">
                <w:pPr>
                  <w:spacing w:line="276" w:lineRule="auto"/>
                  <w:jc w:val="center"/>
                  <w:rPr/>
                </w:pPr>
                <w:r w:rsidDel="00000000" w:rsidR="00000000" w:rsidRPr="00000000">
                  <w:rPr>
                    <w:b w:val="1"/>
                    <w:rtl w:val="0"/>
                  </w:rPr>
                  <w:t xml:space="preserve">Risk 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6">
                <w:pPr>
                  <w:spacing w:line="276" w:lineRule="auto"/>
                  <w:jc w:val="center"/>
                  <w:rPr/>
                </w:pPr>
                <w:r w:rsidDel="00000000" w:rsidR="00000000" w:rsidRPr="00000000">
                  <w:rPr>
                    <w:b w:val="1"/>
                    <w:rtl w:val="0"/>
                  </w:rPr>
                  <w:t xml:space="preserve">Risk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7">
                <w:pPr>
                  <w:spacing w:line="276" w:lineRule="auto"/>
                  <w:jc w:val="center"/>
                  <w:rPr/>
                </w:pPr>
                <w:r w:rsidDel="00000000" w:rsidR="00000000" w:rsidRPr="00000000">
                  <w:rPr>
                    <w:b w:val="1"/>
                    <w:rtl w:val="0"/>
                  </w:rPr>
                  <w:t xml:space="preserve">Contingency Actions</w:t>
                </w:r>
                <w:r w:rsidDel="00000000" w:rsidR="00000000" w:rsidRPr="00000000">
                  <w:rPr>
                    <w:rtl w:val="0"/>
                  </w:rPr>
                </w:r>
              </w:p>
            </w:tc>
          </w:tr>
          <w:tr>
            <w:trPr>
              <w:cantSplit w:val="0"/>
              <w:trHeight w:val="23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8">
                <w:pPr>
                  <w:spacing w:line="276" w:lineRule="auto"/>
                  <w:rPr/>
                </w:pPr>
                <w:r w:rsidDel="00000000" w:rsidR="00000000" w:rsidRPr="00000000">
                  <w:rPr>
                    <w:b w:val="1"/>
                    <w:rtl w:val="0"/>
                  </w:rPr>
                  <w:t xml:space="preserve">R001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9">
                <w:pPr>
                  <w:spacing w:line="276" w:lineRule="auto"/>
                  <w:rPr/>
                </w:pPr>
                <w:r w:rsidDel="00000000" w:rsidR="00000000" w:rsidRPr="00000000">
                  <w:rPr>
                    <w:b w:val="1"/>
                    <w:rtl w:val="0"/>
                  </w:rPr>
                  <w:t xml:space="preserve">Data Quality Issues (5,3)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A">
                <w:pPr>
                  <w:spacing w:line="276" w:lineRule="auto"/>
                  <w:rPr/>
                </w:pPr>
                <w:r w:rsidDel="00000000" w:rsidR="00000000" w:rsidRPr="00000000">
                  <w:rPr>
                    <w:rtl w:val="0"/>
                  </w:rPr>
                  <w:t xml:space="preserve">• Immediately notify Dr. Trang of data quality problems and request alternative data sources</w:t>
                </w:r>
              </w:p>
              <w:p w:rsidR="00000000" w:rsidDel="00000000" w:rsidP="00000000" w:rsidRDefault="00000000" w:rsidRPr="00000000" w14:paraId="0000032B">
                <w:pPr>
                  <w:spacing w:line="276" w:lineRule="auto"/>
                  <w:rPr/>
                </w:pPr>
                <w:r w:rsidDel="00000000" w:rsidR="00000000" w:rsidRPr="00000000">
                  <w:rPr>
                    <w:rtl w:val="0"/>
                  </w:rPr>
                  <w:t xml:space="preserve">• Implement synthetic data generation for testing while seeking quality data</w:t>
                </w:r>
              </w:p>
              <w:p w:rsidR="00000000" w:rsidDel="00000000" w:rsidP="00000000" w:rsidRDefault="00000000" w:rsidRPr="00000000" w14:paraId="0000032C">
                <w:pPr>
                  <w:spacing w:line="276" w:lineRule="auto"/>
                  <w:rPr/>
                </w:pPr>
                <w:r w:rsidDel="00000000" w:rsidR="00000000" w:rsidRPr="00000000">
                  <w:rPr>
                    <w:rtl w:val="0"/>
                  </w:rPr>
                  <w:t xml:space="preserve">• Reduce project scope to focus on available high-quality data subsets</w:t>
                </w:r>
              </w:p>
              <w:p w:rsidR="00000000" w:rsidDel="00000000" w:rsidP="00000000" w:rsidRDefault="00000000" w:rsidRPr="00000000" w14:paraId="0000032D">
                <w:pPr>
                  <w:spacing w:line="276" w:lineRule="auto"/>
                  <w:rPr/>
                </w:pPr>
                <w:r w:rsidDel="00000000" w:rsidR="00000000" w:rsidRPr="00000000">
                  <w:rPr>
                    <w:rtl w:val="0"/>
                  </w:rPr>
                  <w:t xml:space="preserve">• Extend data cleaning timeline and reallocate team resources</w:t>
                </w:r>
              </w:p>
              <w:p w:rsidR="00000000" w:rsidDel="00000000" w:rsidP="00000000" w:rsidRDefault="00000000" w:rsidRPr="00000000" w14:paraId="0000032E">
                <w:pPr>
                  <w:spacing w:line="276" w:lineRule="auto"/>
                  <w:rPr/>
                </w:pPr>
                <w:r w:rsidDel="00000000" w:rsidR="00000000" w:rsidRPr="00000000">
                  <w:rPr>
                    <w:rtl w:val="0"/>
                  </w:rPr>
                  <w:t xml:space="preserve">• Schedule emergency meeting with project advisor for timeline adjustment</w:t>
                </w:r>
              </w:p>
              <w:p w:rsidR="00000000" w:rsidDel="00000000" w:rsidP="00000000" w:rsidRDefault="00000000" w:rsidRPr="00000000" w14:paraId="0000032F">
                <w:pPr>
                  <w:spacing w:line="276" w:lineRule="auto"/>
                  <w:rPr/>
                </w:pPr>
                <w:r w:rsidDel="00000000" w:rsidR="00000000" w:rsidRPr="00000000">
                  <w:rPr>
                    <w:rtl w:val="0"/>
                  </w:rPr>
                  <w:t xml:space="preserve">• Document data limitations and adjust accuracy expectations accordingly</w:t>
                </w:r>
              </w:p>
            </w:tc>
          </w:tr>
          <w:tr>
            <w:trPr>
              <w:cantSplit w:val="0"/>
              <w:trHeight w:val="239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0">
                <w:pPr>
                  <w:spacing w:line="276" w:lineRule="auto"/>
                  <w:rPr/>
                </w:pPr>
                <w:r w:rsidDel="00000000" w:rsidR="00000000" w:rsidRPr="00000000">
                  <w:rPr>
                    <w:b w:val="1"/>
                    <w:rtl w:val="0"/>
                  </w:rPr>
                  <w:t xml:space="preserve">R002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1">
                <w:pPr>
                  <w:spacing w:line="276" w:lineRule="auto"/>
                  <w:rPr/>
                </w:pPr>
                <w:r w:rsidDel="00000000" w:rsidR="00000000" w:rsidRPr="00000000">
                  <w:rPr>
                    <w:b w:val="1"/>
                    <w:rtl w:val="0"/>
                  </w:rPr>
                  <w:t xml:space="preserve">Scope Creep (4,4)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2">
                <w:pPr>
                  <w:spacing w:line="276" w:lineRule="auto"/>
                  <w:rPr/>
                </w:pPr>
                <w:r w:rsidDel="00000000" w:rsidR="00000000" w:rsidRPr="00000000">
                  <w:rPr>
                    <w:rtl w:val="0"/>
                  </w:rPr>
                  <w:t xml:space="preserve">• Hold immediate scope review meeting with Dr. Trang to prioritize requirements</w:t>
                </w:r>
              </w:p>
              <w:p w:rsidR="00000000" w:rsidDel="00000000" w:rsidP="00000000" w:rsidRDefault="00000000" w:rsidRPr="00000000" w14:paraId="00000333">
                <w:pPr>
                  <w:spacing w:line="276" w:lineRule="auto"/>
                  <w:rPr/>
                </w:pPr>
                <w:r w:rsidDel="00000000" w:rsidR="00000000" w:rsidRPr="00000000">
                  <w:rPr>
                    <w:rtl w:val="0"/>
                  </w:rPr>
                  <w:t xml:space="preserve">• Document all new requests and create impact assessment on timeline/resources</w:t>
                </w:r>
              </w:p>
              <w:p w:rsidR="00000000" w:rsidDel="00000000" w:rsidP="00000000" w:rsidRDefault="00000000" w:rsidRPr="00000000" w14:paraId="00000334">
                <w:pPr>
                  <w:spacing w:line="276" w:lineRule="auto"/>
                  <w:rPr/>
                </w:pPr>
                <w:r w:rsidDel="00000000" w:rsidR="00000000" w:rsidRPr="00000000">
                  <w:rPr>
                    <w:rtl w:val="0"/>
                  </w:rPr>
                  <w:t xml:space="preserve">• Negotiate trade-offs: accept new scope with extended timeline or maintain original scope</w:t>
                </w:r>
              </w:p>
              <w:p w:rsidR="00000000" w:rsidDel="00000000" w:rsidP="00000000" w:rsidRDefault="00000000" w:rsidRPr="00000000" w14:paraId="00000335">
                <w:pPr>
                  <w:spacing w:line="276" w:lineRule="auto"/>
                  <w:rPr/>
                </w:pPr>
                <w:r w:rsidDel="00000000" w:rsidR="00000000" w:rsidRPr="00000000">
                  <w:rPr>
                    <w:rtl w:val="0"/>
                  </w:rPr>
                  <w:t xml:space="preserve">• Escalate to project advisor if scope changes threaten project viability</w:t>
                </w:r>
              </w:p>
              <w:p w:rsidR="00000000" w:rsidDel="00000000" w:rsidP="00000000" w:rsidRDefault="00000000" w:rsidRPr="00000000" w14:paraId="00000336">
                <w:pPr>
                  <w:spacing w:line="276" w:lineRule="auto"/>
                  <w:rPr/>
                </w:pPr>
                <w:r w:rsidDel="00000000" w:rsidR="00000000" w:rsidRPr="00000000">
                  <w:rPr>
                    <w:rtl w:val="0"/>
                  </w:rPr>
                  <w:t xml:space="preserve">• Create revised project plan with new deliverables and timeline</w:t>
                </w:r>
              </w:p>
              <w:p w:rsidR="00000000" w:rsidDel="00000000" w:rsidP="00000000" w:rsidRDefault="00000000" w:rsidRPr="00000000" w14:paraId="00000337">
                <w:pPr>
                  <w:spacing w:line="276" w:lineRule="auto"/>
                  <w:rPr/>
                </w:pPr>
                <w:r w:rsidDel="00000000" w:rsidR="00000000" w:rsidRPr="00000000">
                  <w:rPr>
                    <w:rtl w:val="0"/>
                  </w:rPr>
                  <w:t xml:space="preserve">• Communicate scope decisions to all stakeholders in writing</w:t>
                </w:r>
              </w:p>
            </w:tc>
          </w:tr>
          <w:tr>
            <w:trPr>
              <w:cantSplit w:val="0"/>
              <w:trHeight w:val="21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8">
                <w:pPr>
                  <w:spacing w:line="276" w:lineRule="auto"/>
                  <w:rPr/>
                </w:pPr>
                <w:r w:rsidDel="00000000" w:rsidR="00000000" w:rsidRPr="00000000">
                  <w:rPr>
                    <w:b w:val="1"/>
                    <w:rtl w:val="0"/>
                  </w:rPr>
                  <w:t xml:space="preserve">R003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9">
                <w:pPr>
                  <w:spacing w:line="276" w:lineRule="auto"/>
                  <w:rPr/>
                </w:pPr>
                <w:r w:rsidDel="00000000" w:rsidR="00000000" w:rsidRPr="00000000">
                  <w:rPr>
                    <w:b w:val="1"/>
                    <w:rtl w:val="0"/>
                  </w:rPr>
                  <w:t xml:space="preserve">Single Point of Contact (4,3)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A">
                <w:pPr>
                  <w:spacing w:line="276" w:lineRule="auto"/>
                  <w:rPr/>
                </w:pPr>
                <w:r w:rsidDel="00000000" w:rsidR="00000000" w:rsidRPr="00000000">
                  <w:rPr>
                    <w:rtl w:val="0"/>
                  </w:rPr>
                  <w:t xml:space="preserve">• Attempt multiple communication channels immediately (both email addresses)</w:t>
                </w:r>
              </w:p>
              <w:p w:rsidR="00000000" w:rsidDel="00000000" w:rsidP="00000000" w:rsidRDefault="00000000" w:rsidRPr="00000000" w14:paraId="0000033B">
                <w:pPr>
                  <w:spacing w:line="276" w:lineRule="auto"/>
                  <w:rPr/>
                </w:pPr>
                <w:r w:rsidDel="00000000" w:rsidR="00000000" w:rsidRPr="00000000">
                  <w:rPr>
                    <w:rtl w:val="0"/>
                  </w:rPr>
                  <w:t xml:space="preserve">• Contact Tertiary Education Commission to locate Dr. Trang</w:t>
                </w:r>
              </w:p>
              <w:p w:rsidR="00000000" w:rsidDel="00000000" w:rsidP="00000000" w:rsidRDefault="00000000" w:rsidRPr="00000000" w14:paraId="0000033C">
                <w:pPr>
                  <w:spacing w:line="276" w:lineRule="auto"/>
                  <w:rPr/>
                </w:pPr>
                <w:r w:rsidDel="00000000" w:rsidR="00000000" w:rsidRPr="00000000">
                  <w:rPr>
                    <w:rtl w:val="0"/>
                  </w:rPr>
                  <w:t xml:space="preserve">• Escalate to project advisor and course coordinator within 48 hours</w:t>
                </w:r>
              </w:p>
              <w:p w:rsidR="00000000" w:rsidDel="00000000" w:rsidP="00000000" w:rsidRDefault="00000000" w:rsidRPr="00000000" w14:paraId="0000033D">
                <w:pPr>
                  <w:spacing w:line="276" w:lineRule="auto"/>
                  <w:rPr/>
                </w:pPr>
                <w:r w:rsidDel="00000000" w:rsidR="00000000" w:rsidRPr="00000000">
                  <w:rPr>
                    <w:rtl w:val="0"/>
                  </w:rPr>
                  <w:t xml:space="preserve">• Continue project work based on last known requirements and decisions</w:t>
                </w:r>
              </w:p>
              <w:p w:rsidR="00000000" w:rsidDel="00000000" w:rsidP="00000000" w:rsidRDefault="00000000" w:rsidRPr="00000000" w14:paraId="0000033E">
                <w:pPr>
                  <w:spacing w:line="276" w:lineRule="auto"/>
                  <w:rPr/>
                </w:pPr>
                <w:r w:rsidDel="00000000" w:rsidR="00000000" w:rsidRPr="00000000">
                  <w:rPr>
                    <w:rtl w:val="0"/>
                  </w:rPr>
                  <w:t xml:space="preserve">• Document all assumptions made in absence of client contact</w:t>
                </w:r>
              </w:p>
              <w:p w:rsidR="00000000" w:rsidDel="00000000" w:rsidP="00000000" w:rsidRDefault="00000000" w:rsidRPr="00000000" w14:paraId="0000033F">
                <w:pPr>
                  <w:spacing w:line="276" w:lineRule="auto"/>
                  <w:rPr/>
                </w:pPr>
                <w:r w:rsidDel="00000000" w:rsidR="00000000" w:rsidRPr="00000000">
                  <w:rPr>
                    <w:rtl w:val="0"/>
                  </w:rPr>
                  <w:t xml:space="preserve">• Prepare project status report for when contact is re-established</w:t>
                </w:r>
              </w:p>
            </w:tc>
          </w:tr>
          <w:tr>
            <w:trPr>
              <w:cantSplit w:val="0"/>
              <w:trHeight w:val="21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0">
                <w:pPr>
                  <w:spacing w:line="276" w:lineRule="auto"/>
                  <w:rPr/>
                </w:pPr>
                <w:r w:rsidDel="00000000" w:rsidR="00000000" w:rsidRPr="00000000">
                  <w:rPr>
                    <w:b w:val="1"/>
                    <w:rtl w:val="0"/>
                  </w:rPr>
                  <w:t xml:space="preserve">R004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1">
                <w:pPr>
                  <w:spacing w:line="276" w:lineRule="auto"/>
                  <w:rPr/>
                </w:pPr>
                <w:r w:rsidDel="00000000" w:rsidR="00000000" w:rsidRPr="00000000">
                  <w:rPr>
                    <w:b w:val="1"/>
                    <w:rtl w:val="0"/>
                  </w:rPr>
                  <w:t xml:space="preserve">Data Security Breach (3,4)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2">
                <w:pPr>
                  <w:spacing w:line="276" w:lineRule="auto"/>
                  <w:rPr/>
                </w:pPr>
                <w:r w:rsidDel="00000000" w:rsidR="00000000" w:rsidRPr="00000000">
                  <w:rPr>
                    <w:rtl w:val="0"/>
                  </w:rPr>
                  <w:t xml:space="preserve">• Immediately isolate affected systems and stop all data processing</w:t>
                </w:r>
              </w:p>
              <w:p w:rsidR="00000000" w:rsidDel="00000000" w:rsidP="00000000" w:rsidRDefault="00000000" w:rsidRPr="00000000" w14:paraId="00000343">
                <w:pPr>
                  <w:spacing w:line="276" w:lineRule="auto"/>
                  <w:rPr/>
                </w:pPr>
                <w:r w:rsidDel="00000000" w:rsidR="00000000" w:rsidRPr="00000000">
                  <w:rPr>
                    <w:rtl w:val="0"/>
                  </w:rPr>
                  <w:t xml:space="preserve">• Notify Dr. Trang and project advisor within 2 hours of breach discovery</w:t>
                </w:r>
              </w:p>
              <w:p w:rsidR="00000000" w:rsidDel="00000000" w:rsidP="00000000" w:rsidRDefault="00000000" w:rsidRPr="00000000" w14:paraId="00000344">
                <w:pPr>
                  <w:spacing w:line="276" w:lineRule="auto"/>
                  <w:rPr/>
                </w:pPr>
                <w:r w:rsidDel="00000000" w:rsidR="00000000" w:rsidRPr="00000000">
                  <w:rPr>
                    <w:rtl w:val="0"/>
                  </w:rPr>
                  <w:t xml:space="preserve">• Document breach details, affected data, and potential impact</w:t>
                </w:r>
              </w:p>
              <w:p w:rsidR="00000000" w:rsidDel="00000000" w:rsidP="00000000" w:rsidRDefault="00000000" w:rsidRPr="00000000" w14:paraId="00000345">
                <w:pPr>
                  <w:spacing w:line="276" w:lineRule="auto"/>
                  <w:rPr/>
                </w:pPr>
                <w:r w:rsidDel="00000000" w:rsidR="00000000" w:rsidRPr="00000000">
                  <w:rPr>
                    <w:rtl w:val="0"/>
                  </w:rPr>
                  <w:t xml:space="preserve">• Implement enhanced security measures before resuming work</w:t>
                </w:r>
              </w:p>
              <w:p w:rsidR="00000000" w:rsidDel="00000000" w:rsidP="00000000" w:rsidRDefault="00000000" w:rsidRPr="00000000" w14:paraId="00000346">
                <w:pPr>
                  <w:spacing w:line="276" w:lineRule="auto"/>
                  <w:rPr/>
                </w:pPr>
                <w:r w:rsidDel="00000000" w:rsidR="00000000" w:rsidRPr="00000000">
                  <w:rPr>
                    <w:rtl w:val="0"/>
                  </w:rPr>
                  <w:t xml:space="preserve">• Review and revise all data handling procedures with team</w:t>
                </w:r>
              </w:p>
              <w:p w:rsidR="00000000" w:rsidDel="00000000" w:rsidP="00000000" w:rsidRDefault="00000000" w:rsidRPr="00000000" w14:paraId="00000347">
                <w:pPr>
                  <w:spacing w:line="276" w:lineRule="auto"/>
                  <w:rPr/>
                </w:pPr>
                <w:r w:rsidDel="00000000" w:rsidR="00000000" w:rsidRPr="00000000">
                  <w:rPr>
                    <w:rtl w:val="0"/>
                  </w:rPr>
                  <w:t xml:space="preserve">• Consider legal implications and potential project suspension</w:t>
                </w:r>
              </w:p>
            </w:tc>
          </w:tr>
          <w:tr>
            <w:trPr>
              <w:cantSplit w:val="0"/>
              <w:trHeight w:val="21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8">
                <w:pPr>
                  <w:spacing w:line="276" w:lineRule="auto"/>
                  <w:rPr/>
                </w:pPr>
                <w:r w:rsidDel="00000000" w:rsidR="00000000" w:rsidRPr="00000000">
                  <w:rPr>
                    <w:b w:val="1"/>
                    <w:rtl w:val="0"/>
                  </w:rPr>
                  <w:t xml:space="preserve">R005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9">
                <w:pPr>
                  <w:spacing w:line="276" w:lineRule="auto"/>
                  <w:rPr/>
                </w:pPr>
                <w:r w:rsidDel="00000000" w:rsidR="00000000" w:rsidRPr="00000000">
                  <w:rPr>
                    <w:b w:val="1"/>
                    <w:rtl w:val="0"/>
                  </w:rPr>
                  <w:t xml:space="preserve">Accuracy Requirements (3,3)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A">
                <w:pPr>
                  <w:spacing w:line="276" w:lineRule="auto"/>
                  <w:rPr/>
                </w:pPr>
                <w:r w:rsidDel="00000000" w:rsidR="00000000" w:rsidRPr="00000000">
                  <w:rPr>
                    <w:rtl w:val="0"/>
                  </w:rPr>
                  <w:t xml:space="preserve">• Immediately review and adjust model parameters and feature selection</w:t>
                </w:r>
              </w:p>
              <w:p w:rsidR="00000000" w:rsidDel="00000000" w:rsidP="00000000" w:rsidRDefault="00000000" w:rsidRPr="00000000" w14:paraId="0000034B">
                <w:pPr>
                  <w:spacing w:line="276" w:lineRule="auto"/>
                  <w:rPr/>
                </w:pPr>
                <w:r w:rsidDel="00000000" w:rsidR="00000000" w:rsidRPr="00000000">
                  <w:rPr>
                    <w:rtl w:val="0"/>
                  </w:rPr>
                  <w:t xml:space="preserve">• Implement ensemble methods combining multiple algorithms</w:t>
                </w:r>
              </w:p>
              <w:p w:rsidR="00000000" w:rsidDel="00000000" w:rsidP="00000000" w:rsidRDefault="00000000" w:rsidRPr="00000000" w14:paraId="0000034C">
                <w:pPr>
                  <w:spacing w:line="276" w:lineRule="auto"/>
                  <w:rPr/>
                </w:pPr>
                <w:r w:rsidDel="00000000" w:rsidR="00000000" w:rsidRPr="00000000">
                  <w:rPr>
                    <w:rtl w:val="0"/>
                  </w:rPr>
                  <w:t xml:space="preserve">• Reduce forecast complexity or time horizon to improve accuracy</w:t>
                </w:r>
              </w:p>
              <w:p w:rsidR="00000000" w:rsidDel="00000000" w:rsidP="00000000" w:rsidRDefault="00000000" w:rsidRPr="00000000" w14:paraId="0000034D">
                <w:pPr>
                  <w:spacing w:line="276" w:lineRule="auto"/>
                  <w:rPr/>
                </w:pPr>
                <w:r w:rsidDel="00000000" w:rsidR="00000000" w:rsidRPr="00000000">
                  <w:rPr>
                    <w:rtl w:val="0"/>
                  </w:rPr>
                  <w:t xml:space="preserve">• Schedule urgent meeting with Dr. Trang to discuss acceptable accuracy levels</w:t>
                </w:r>
              </w:p>
              <w:p w:rsidR="00000000" w:rsidDel="00000000" w:rsidP="00000000" w:rsidRDefault="00000000" w:rsidRPr="00000000" w14:paraId="0000034E">
                <w:pPr>
                  <w:spacing w:line="276" w:lineRule="auto"/>
                  <w:rPr/>
                </w:pPr>
                <w:r w:rsidDel="00000000" w:rsidR="00000000" w:rsidRPr="00000000">
                  <w:rPr>
                    <w:rtl w:val="0"/>
                  </w:rPr>
                  <w:t xml:space="preserve">• Consider alternative modeling approaches (statistical vs. ML)</w:t>
                </w:r>
              </w:p>
              <w:p w:rsidR="00000000" w:rsidDel="00000000" w:rsidP="00000000" w:rsidRDefault="00000000" w:rsidRPr="00000000" w14:paraId="0000034F">
                <w:pPr>
                  <w:spacing w:line="276" w:lineRule="auto"/>
                  <w:rPr/>
                </w:pPr>
                <w:r w:rsidDel="00000000" w:rsidR="00000000" w:rsidRPr="00000000">
                  <w:rPr>
                    <w:rtl w:val="0"/>
                  </w:rPr>
                  <w:t xml:space="preserve">• Document accuracy limitations and provide confidence intervals</w:t>
                </w:r>
              </w:p>
            </w:tc>
          </w:tr>
          <w:tr>
            <w:trPr>
              <w:cantSplit w:val="0"/>
              <w:trHeight w:val="21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0">
                <w:pPr>
                  <w:spacing w:line="276" w:lineRule="auto"/>
                  <w:rPr/>
                </w:pPr>
                <w:r w:rsidDel="00000000" w:rsidR="00000000" w:rsidRPr="00000000">
                  <w:rPr>
                    <w:b w:val="1"/>
                    <w:rtl w:val="0"/>
                  </w:rPr>
                  <w:t xml:space="preserve">R006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1">
                <w:pPr>
                  <w:spacing w:line="276" w:lineRule="auto"/>
                  <w:rPr/>
                </w:pPr>
                <w:r w:rsidDel="00000000" w:rsidR="00000000" w:rsidRPr="00000000">
                  <w:rPr>
                    <w:b w:val="1"/>
                    <w:rtl w:val="0"/>
                  </w:rPr>
                  <w:t xml:space="preserve">Integration Challenges (4,2)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2">
                <w:pPr>
                  <w:spacing w:line="276" w:lineRule="auto"/>
                  <w:rPr/>
                </w:pPr>
                <w:r w:rsidDel="00000000" w:rsidR="00000000" w:rsidRPr="00000000">
                  <w:rPr>
                    <w:rtl w:val="0"/>
                  </w:rPr>
                  <w:t xml:space="preserve">• Switch to alternative integration method using Python data connectors</w:t>
                </w:r>
              </w:p>
              <w:p w:rsidR="00000000" w:rsidDel="00000000" w:rsidP="00000000" w:rsidRDefault="00000000" w:rsidRPr="00000000" w14:paraId="00000353">
                <w:pPr>
                  <w:spacing w:line="276" w:lineRule="auto"/>
                  <w:rPr/>
                </w:pPr>
                <w:r w:rsidDel="00000000" w:rsidR="00000000" w:rsidRPr="00000000">
                  <w:rPr>
                    <w:rtl w:val="0"/>
                  </w:rPr>
                  <w:t xml:space="preserve">• Implement manual data transfer process as temporary solution</w:t>
                </w:r>
              </w:p>
              <w:p w:rsidR="00000000" w:rsidDel="00000000" w:rsidP="00000000" w:rsidRDefault="00000000" w:rsidRPr="00000000" w14:paraId="00000354">
                <w:pPr>
                  <w:spacing w:line="276" w:lineRule="auto"/>
                  <w:rPr/>
                </w:pPr>
                <w:r w:rsidDel="00000000" w:rsidR="00000000" w:rsidRPr="00000000">
                  <w:rPr>
                    <w:rtl w:val="0"/>
                  </w:rPr>
                  <w:t xml:space="preserve">• Use Power BI's direct data import instead of live Snowflake connection</w:t>
                </w:r>
              </w:p>
              <w:p w:rsidR="00000000" w:rsidDel="00000000" w:rsidP="00000000" w:rsidRDefault="00000000" w:rsidRPr="00000000" w14:paraId="00000355">
                <w:pPr>
                  <w:spacing w:line="276" w:lineRule="auto"/>
                  <w:rPr/>
                </w:pPr>
                <w:r w:rsidDel="00000000" w:rsidR="00000000" w:rsidRPr="00000000">
                  <w:rPr>
                    <w:rtl w:val="0"/>
                  </w:rPr>
                  <w:t xml:space="preserve">• Consider alternative visualization tools (Tableau, Python dashboards)</w:t>
                </w:r>
              </w:p>
              <w:p w:rsidR="00000000" w:rsidDel="00000000" w:rsidP="00000000" w:rsidRDefault="00000000" w:rsidRPr="00000000" w14:paraId="00000356">
                <w:pPr>
                  <w:spacing w:line="276" w:lineRule="auto"/>
                  <w:rPr/>
                </w:pPr>
                <w:r w:rsidDel="00000000" w:rsidR="00000000" w:rsidRPr="00000000">
                  <w:rPr>
                    <w:rtl w:val="0"/>
                  </w:rPr>
                  <w:t xml:space="preserve">• Notify Dr. Trang of integration limitations and propose alternatives</w:t>
                </w:r>
              </w:p>
              <w:p w:rsidR="00000000" w:rsidDel="00000000" w:rsidP="00000000" w:rsidRDefault="00000000" w:rsidRPr="00000000" w14:paraId="00000357">
                <w:pPr>
                  <w:spacing w:line="276" w:lineRule="auto"/>
                  <w:rPr/>
                </w:pPr>
                <w:r w:rsidDel="00000000" w:rsidR="00000000" w:rsidRPr="00000000">
                  <w:rPr>
                    <w:rtl w:val="0"/>
                  </w:rPr>
                  <w:t xml:space="preserve">• Adjust project timeline to accommodate integration rework</w:t>
                </w:r>
              </w:p>
            </w:tc>
          </w:tr>
          <w:tr>
            <w:trPr>
              <w:cantSplit w:val="0"/>
              <w:trHeight w:val="18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8">
                <w:pPr>
                  <w:spacing w:line="276" w:lineRule="auto"/>
                  <w:rPr/>
                </w:pPr>
                <w:r w:rsidDel="00000000" w:rsidR="00000000" w:rsidRPr="00000000">
                  <w:rPr>
                    <w:b w:val="1"/>
                    <w:rtl w:val="0"/>
                  </w:rPr>
                  <w:t xml:space="preserve">R007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9">
                <w:pPr>
                  <w:spacing w:line="276" w:lineRule="auto"/>
                  <w:rPr/>
                </w:pPr>
                <w:r w:rsidDel="00000000" w:rsidR="00000000" w:rsidRPr="00000000">
                  <w:rPr>
                    <w:b w:val="1"/>
                    <w:rtl w:val="0"/>
                  </w:rPr>
                  <w:t xml:space="preserve">Stakeholder Misalignment (2,3)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A">
                <w:pPr>
                  <w:spacing w:line="276" w:lineRule="auto"/>
                  <w:rPr/>
                </w:pPr>
                <w:r w:rsidDel="00000000" w:rsidR="00000000" w:rsidRPr="00000000">
                  <w:rPr>
                    <w:rtl w:val="0"/>
                  </w:rPr>
                  <w:t xml:space="preserve">• Schedule immediate clarification meeting with Dr. Trang</w:t>
                </w:r>
              </w:p>
              <w:p w:rsidR="00000000" w:rsidDel="00000000" w:rsidP="00000000" w:rsidRDefault="00000000" w:rsidRPr="00000000" w14:paraId="0000035B">
                <w:pPr>
                  <w:spacing w:line="276" w:lineRule="auto"/>
                  <w:rPr/>
                </w:pPr>
                <w:r w:rsidDel="00000000" w:rsidR="00000000" w:rsidRPr="00000000">
                  <w:rPr>
                    <w:rtl w:val="0"/>
                  </w:rPr>
                  <w:t xml:space="preserve">• Create multiple dashboard prototypes with different approaches</w:t>
                </w:r>
              </w:p>
              <w:p w:rsidR="00000000" w:rsidDel="00000000" w:rsidP="00000000" w:rsidRDefault="00000000" w:rsidRPr="00000000" w14:paraId="0000035C">
                <w:pPr>
                  <w:spacing w:line="276" w:lineRule="auto"/>
                  <w:rPr/>
                </w:pPr>
                <w:r w:rsidDel="00000000" w:rsidR="00000000" w:rsidRPr="00000000">
                  <w:rPr>
                    <w:rtl w:val="0"/>
                  </w:rPr>
                  <w:t xml:space="preserve">• Conduct user testing with proxy stakeholders (academic staff)</w:t>
                </w:r>
              </w:p>
              <w:p w:rsidR="00000000" w:rsidDel="00000000" w:rsidP="00000000" w:rsidRDefault="00000000" w:rsidRPr="00000000" w14:paraId="0000035D">
                <w:pPr>
                  <w:spacing w:line="276" w:lineRule="auto"/>
                  <w:rPr/>
                </w:pPr>
                <w:r w:rsidDel="00000000" w:rsidR="00000000" w:rsidRPr="00000000">
                  <w:rPr>
                    <w:rtl w:val="0"/>
                  </w:rPr>
                  <w:t xml:space="preserve">• Simplify dashboard design to focus on core requirements</w:t>
                </w:r>
              </w:p>
              <w:p w:rsidR="00000000" w:rsidDel="00000000" w:rsidP="00000000" w:rsidRDefault="00000000" w:rsidRPr="00000000" w14:paraId="0000035E">
                <w:pPr>
                  <w:spacing w:line="276" w:lineRule="auto"/>
                  <w:rPr/>
                </w:pPr>
                <w:r w:rsidDel="00000000" w:rsidR="00000000" w:rsidRPr="00000000">
                  <w:rPr>
                    <w:rtl w:val="0"/>
                  </w:rPr>
                  <w:t xml:space="preserve">• Prepare detailed explanation of technical limitations</w:t>
                </w:r>
              </w:p>
              <w:p w:rsidR="00000000" w:rsidDel="00000000" w:rsidP="00000000" w:rsidRDefault="00000000" w:rsidRPr="00000000" w14:paraId="0000035F">
                <w:pPr>
                  <w:spacing w:line="276" w:lineRule="auto"/>
                  <w:rPr/>
                </w:pPr>
                <w:r w:rsidDel="00000000" w:rsidR="00000000" w:rsidRPr="00000000">
                  <w:rPr>
                    <w:rtl w:val="0"/>
                  </w:rPr>
                  <w:t xml:space="preserve">• Offer multiple presentation formats for Ministry review</w:t>
                </w:r>
              </w:p>
            </w:tc>
          </w:tr>
          <w:tr>
            <w:trPr>
              <w:cantSplit w:val="0"/>
              <w:trHeight w:val="18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60">
                <w:pPr>
                  <w:spacing w:line="276" w:lineRule="auto"/>
                  <w:rPr/>
                </w:pPr>
                <w:r w:rsidDel="00000000" w:rsidR="00000000" w:rsidRPr="00000000">
                  <w:rPr>
                    <w:b w:val="1"/>
                    <w:rtl w:val="0"/>
                  </w:rPr>
                  <w:t xml:space="preserve">R008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1">
                <w:pPr>
                  <w:spacing w:line="276" w:lineRule="auto"/>
                  <w:rPr/>
                </w:pPr>
                <w:r w:rsidDel="00000000" w:rsidR="00000000" w:rsidRPr="00000000">
                  <w:rPr>
                    <w:b w:val="1"/>
                    <w:rtl w:val="0"/>
                  </w:rPr>
                  <w:t xml:space="preserve">Automation Reliability (3,2)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2">
                <w:pPr>
                  <w:spacing w:line="276" w:lineRule="auto"/>
                  <w:rPr/>
                </w:pPr>
                <w:r w:rsidDel="00000000" w:rsidR="00000000" w:rsidRPr="00000000">
                  <w:rPr>
                    <w:rtl w:val="0"/>
                  </w:rPr>
                  <w:t xml:space="preserve">• Implement manual data update procedures as backup</w:t>
                </w:r>
              </w:p>
              <w:p w:rsidR="00000000" w:rsidDel="00000000" w:rsidP="00000000" w:rsidRDefault="00000000" w:rsidRPr="00000000" w14:paraId="00000363">
                <w:pPr>
                  <w:spacing w:line="276" w:lineRule="auto"/>
                  <w:rPr/>
                </w:pPr>
                <w:r w:rsidDel="00000000" w:rsidR="00000000" w:rsidRPr="00000000">
                  <w:rPr>
                    <w:rtl w:val="0"/>
                  </w:rPr>
                  <w:t xml:space="preserve">• Create monitoring dashboard to track automation failures</w:t>
                </w:r>
              </w:p>
              <w:p w:rsidR="00000000" w:rsidDel="00000000" w:rsidP="00000000" w:rsidRDefault="00000000" w:rsidRPr="00000000" w14:paraId="00000364">
                <w:pPr>
                  <w:spacing w:line="276" w:lineRule="auto"/>
                  <w:rPr/>
                </w:pPr>
                <w:r w:rsidDel="00000000" w:rsidR="00000000" w:rsidRPr="00000000">
                  <w:rPr>
                    <w:rtl w:val="0"/>
                  </w:rPr>
                  <w:t xml:space="preserve">• Develop error notification system for immediate issue detection</w:t>
                </w:r>
              </w:p>
              <w:p w:rsidR="00000000" w:rsidDel="00000000" w:rsidP="00000000" w:rsidRDefault="00000000" w:rsidRPr="00000000" w14:paraId="00000365">
                <w:pPr>
                  <w:spacing w:line="276" w:lineRule="auto"/>
                  <w:rPr/>
                </w:pPr>
                <w:r w:rsidDel="00000000" w:rsidR="00000000" w:rsidRPr="00000000">
                  <w:rPr>
                    <w:rtl w:val="0"/>
                  </w:rPr>
                  <w:t xml:space="preserve">• Provide detailed troubleshooting guide for end users</w:t>
                </w:r>
              </w:p>
              <w:p w:rsidR="00000000" w:rsidDel="00000000" w:rsidP="00000000" w:rsidRDefault="00000000" w:rsidRPr="00000000" w14:paraId="00000366">
                <w:pPr>
                  <w:spacing w:line="276" w:lineRule="auto"/>
                  <w:rPr/>
                </w:pPr>
                <w:r w:rsidDel="00000000" w:rsidR="00000000" w:rsidRPr="00000000">
                  <w:rPr>
                    <w:rtl w:val="0"/>
                  </w:rPr>
                  <w:t xml:space="preserve">• Schedule regular maintenance windows for system updates</w:t>
                </w:r>
              </w:p>
              <w:p w:rsidR="00000000" w:rsidDel="00000000" w:rsidP="00000000" w:rsidRDefault="00000000" w:rsidRPr="00000000" w14:paraId="00000367">
                <w:pPr>
                  <w:spacing w:line="276" w:lineRule="auto"/>
                  <w:rPr/>
                </w:pPr>
                <w:r w:rsidDel="00000000" w:rsidR="00000000" w:rsidRPr="00000000">
                  <w:rPr>
                    <w:rtl w:val="0"/>
                  </w:rPr>
                  <w:t xml:space="preserve">• Train Dr. Trang's team on manual override procedures</w:t>
                </w:r>
              </w:p>
            </w:tc>
          </w:tr>
          <w:tr>
            <w:trPr>
              <w:cantSplit w:val="0"/>
              <w:trHeight w:val="18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68">
                <w:pPr>
                  <w:spacing w:line="276" w:lineRule="auto"/>
                  <w:rPr/>
                </w:pPr>
                <w:r w:rsidDel="00000000" w:rsidR="00000000" w:rsidRPr="00000000">
                  <w:rPr>
                    <w:b w:val="1"/>
                    <w:rtl w:val="0"/>
                  </w:rPr>
                  <w:t xml:space="preserve">R009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9">
                <w:pPr>
                  <w:spacing w:line="276" w:lineRule="auto"/>
                  <w:rPr/>
                </w:pPr>
                <w:r w:rsidDel="00000000" w:rsidR="00000000" w:rsidRPr="00000000">
                  <w:rPr>
                    <w:b w:val="1"/>
                    <w:rtl w:val="0"/>
                  </w:rPr>
                  <w:t xml:space="preserve">Budget Overrun (2,1)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6A">
                <w:pPr>
                  <w:spacing w:line="276" w:lineRule="auto"/>
                  <w:rPr/>
                </w:pPr>
                <w:r w:rsidDel="00000000" w:rsidR="00000000" w:rsidRPr="00000000">
                  <w:rPr>
                    <w:rtl w:val="0"/>
                  </w:rPr>
                  <w:t xml:space="preserve">• Immediately switch to free alternatives for all paid tools</w:t>
                </w:r>
              </w:p>
              <w:p w:rsidR="00000000" w:rsidDel="00000000" w:rsidP="00000000" w:rsidRDefault="00000000" w:rsidRPr="00000000" w14:paraId="0000036B">
                <w:pPr>
                  <w:spacing w:line="276" w:lineRule="auto"/>
                  <w:rPr/>
                </w:pPr>
                <w:r w:rsidDel="00000000" w:rsidR="00000000" w:rsidRPr="00000000">
                  <w:rPr>
                    <w:rtl w:val="0"/>
                  </w:rPr>
                  <w:t xml:space="preserve">• Negotiate with tool vendors for extended free trials</w:t>
                </w:r>
              </w:p>
              <w:p w:rsidR="00000000" w:rsidDel="00000000" w:rsidP="00000000" w:rsidRDefault="00000000" w:rsidRPr="00000000" w14:paraId="0000036C">
                <w:pPr>
                  <w:spacing w:line="276" w:lineRule="auto"/>
                  <w:rPr/>
                </w:pPr>
                <w:r w:rsidDel="00000000" w:rsidR="00000000" w:rsidRPr="00000000">
                  <w:rPr>
                    <w:rtl w:val="0"/>
                  </w:rPr>
                  <w:t xml:space="preserve">• Seek academic licensing through university connections</w:t>
                </w:r>
              </w:p>
              <w:p w:rsidR="00000000" w:rsidDel="00000000" w:rsidP="00000000" w:rsidRDefault="00000000" w:rsidRPr="00000000" w14:paraId="0000036D">
                <w:pPr>
                  <w:spacing w:line="276" w:lineRule="auto"/>
                  <w:rPr/>
                </w:pPr>
                <w:r w:rsidDel="00000000" w:rsidR="00000000" w:rsidRPr="00000000">
                  <w:rPr>
                    <w:rtl w:val="0"/>
                  </w:rPr>
                  <w:t xml:space="preserve">• Reduce tool functionality to stay within free tier limits</w:t>
                </w:r>
              </w:p>
              <w:p w:rsidR="00000000" w:rsidDel="00000000" w:rsidP="00000000" w:rsidRDefault="00000000" w:rsidRPr="00000000" w14:paraId="0000036E">
                <w:pPr>
                  <w:spacing w:line="276" w:lineRule="auto"/>
                  <w:rPr/>
                </w:pPr>
                <w:r w:rsidDel="00000000" w:rsidR="00000000" w:rsidRPr="00000000">
                  <w:rPr>
                    <w:rtl w:val="0"/>
                  </w:rPr>
                  <w:t xml:space="preserve">• Request budget approval from project advisor if critical tools needed</w:t>
                </w:r>
              </w:p>
              <w:p w:rsidR="00000000" w:rsidDel="00000000" w:rsidP="00000000" w:rsidRDefault="00000000" w:rsidRPr="00000000" w14:paraId="0000036F">
                <w:pPr>
                  <w:spacing w:line="276" w:lineRule="auto"/>
                  <w:rPr/>
                </w:pPr>
                <w:r w:rsidDel="00000000" w:rsidR="00000000" w:rsidRPr="00000000">
                  <w:rPr>
                    <w:rtl w:val="0"/>
                  </w:rPr>
                  <w:t xml:space="preserve">• Document all cost-saving measures implemented</w:t>
                </w:r>
              </w:p>
            </w:tc>
          </w:tr>
          <w:tr>
            <w:trPr>
              <w:cantSplit w:val="0"/>
              <w:trHeight w:val="185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0">
                <w:pPr>
                  <w:spacing w:line="276" w:lineRule="auto"/>
                  <w:rPr/>
                </w:pPr>
                <w:r w:rsidDel="00000000" w:rsidR="00000000" w:rsidRPr="00000000">
                  <w:rPr>
                    <w:b w:val="1"/>
                    <w:rtl w:val="0"/>
                  </w:rPr>
                  <w:t xml:space="preserve">R010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1">
                <w:pPr>
                  <w:spacing w:line="276" w:lineRule="auto"/>
                  <w:rPr/>
                </w:pPr>
                <w:r w:rsidDel="00000000" w:rsidR="00000000" w:rsidRPr="00000000">
                  <w:rPr>
                    <w:b w:val="1"/>
                    <w:rtl w:val="0"/>
                  </w:rPr>
                  <w:t xml:space="preserve">Project Cancellation (1,5)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2">
                <w:pPr>
                  <w:spacing w:line="276" w:lineRule="auto"/>
                  <w:rPr/>
                </w:pPr>
                <w:r w:rsidDel="00000000" w:rsidR="00000000" w:rsidRPr="00000000">
                  <w:rPr>
                    <w:rtl w:val="0"/>
                  </w:rPr>
                  <w:t xml:space="preserve">• Immediately contact Dr. Trang to understand cancellation reasons</w:t>
                </w:r>
              </w:p>
              <w:p w:rsidR="00000000" w:rsidDel="00000000" w:rsidP="00000000" w:rsidRDefault="00000000" w:rsidRPr="00000000" w14:paraId="00000373">
                <w:pPr>
                  <w:spacing w:line="276" w:lineRule="auto"/>
                  <w:rPr/>
                </w:pPr>
                <w:r w:rsidDel="00000000" w:rsidR="00000000" w:rsidRPr="00000000">
                  <w:rPr>
                    <w:rtl w:val="0"/>
                  </w:rPr>
                  <w:t xml:space="preserve">• Prepare comprehensive project handover documentation</w:t>
                </w:r>
              </w:p>
              <w:p w:rsidR="00000000" w:rsidDel="00000000" w:rsidP="00000000" w:rsidRDefault="00000000" w:rsidRPr="00000000" w14:paraId="00000374">
                <w:pPr>
                  <w:spacing w:line="276" w:lineRule="auto"/>
                  <w:rPr/>
                </w:pPr>
                <w:r w:rsidDel="00000000" w:rsidR="00000000" w:rsidRPr="00000000">
                  <w:rPr>
                    <w:rtl w:val="0"/>
                  </w:rPr>
                  <w:t xml:space="preserve">• Complete all work in progress to logical stopping points</w:t>
                </w:r>
              </w:p>
              <w:p w:rsidR="00000000" w:rsidDel="00000000" w:rsidP="00000000" w:rsidRDefault="00000000" w:rsidRPr="00000000" w14:paraId="00000375">
                <w:pPr>
                  <w:spacing w:line="276" w:lineRule="auto"/>
                  <w:rPr/>
                </w:pPr>
                <w:r w:rsidDel="00000000" w:rsidR="00000000" w:rsidRPr="00000000">
                  <w:rPr>
                    <w:rtl w:val="0"/>
                  </w:rPr>
                  <w:t xml:space="preserve">• Deliver partial results and analysis completed to date</w:t>
                </w:r>
              </w:p>
              <w:p w:rsidR="00000000" w:rsidDel="00000000" w:rsidP="00000000" w:rsidRDefault="00000000" w:rsidRPr="00000000" w14:paraId="00000376">
                <w:pPr>
                  <w:spacing w:line="276" w:lineRule="auto"/>
                  <w:rPr/>
                </w:pPr>
                <w:r w:rsidDel="00000000" w:rsidR="00000000" w:rsidRPr="00000000">
                  <w:rPr>
                    <w:rtl w:val="0"/>
                  </w:rPr>
                  <w:t xml:space="preserve">• Schedule final debrief with project advisor and course coordinator</w:t>
                </w:r>
              </w:p>
              <w:p w:rsidR="00000000" w:rsidDel="00000000" w:rsidP="00000000" w:rsidRDefault="00000000" w:rsidRPr="00000000" w14:paraId="00000377">
                <w:pPr>
                  <w:spacing w:line="276" w:lineRule="auto"/>
                  <w:rPr/>
                </w:pPr>
                <w:r w:rsidDel="00000000" w:rsidR="00000000" w:rsidRPr="00000000">
                  <w:rPr>
                    <w:rtl w:val="0"/>
                  </w:rPr>
                  <w:t xml:space="preserve">• Transition to alternative capstone project if early in semester</w:t>
                </w:r>
              </w:p>
            </w:tc>
          </w:tr>
          <w:tr>
            <w:trPr>
              <w:cantSplit w:val="0"/>
              <w:trHeight w:val="21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78">
                <w:pPr>
                  <w:spacing w:line="276" w:lineRule="auto"/>
                  <w:rPr/>
                </w:pPr>
                <w:r w:rsidDel="00000000" w:rsidR="00000000" w:rsidRPr="00000000">
                  <w:rPr>
                    <w:b w:val="1"/>
                    <w:rtl w:val="0"/>
                  </w:rPr>
                  <w:t xml:space="preserve">R011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9">
                <w:pPr>
                  <w:spacing w:line="276" w:lineRule="auto"/>
                  <w:rPr/>
                </w:pPr>
                <w:r w:rsidDel="00000000" w:rsidR="00000000" w:rsidRPr="00000000">
                  <w:rPr>
                    <w:b w:val="1"/>
                    <w:rtl w:val="0"/>
                  </w:rPr>
                  <w:t xml:space="preserve">Team Communication Breakdown (3,2)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7A">
                <w:pPr>
                  <w:spacing w:line="276" w:lineRule="auto"/>
                  <w:rPr/>
                </w:pPr>
                <w:r w:rsidDel="00000000" w:rsidR="00000000" w:rsidRPr="00000000">
                  <w:rPr>
                    <w:rtl w:val="0"/>
                  </w:rPr>
                  <w:t xml:space="preserve">• Call emergency team meeting within 24 hours to address issues</w:t>
                </w:r>
              </w:p>
              <w:p w:rsidR="00000000" w:rsidDel="00000000" w:rsidP="00000000" w:rsidRDefault="00000000" w:rsidRPr="00000000" w14:paraId="0000037B">
                <w:pPr>
                  <w:spacing w:line="276" w:lineRule="auto"/>
                  <w:rPr/>
                </w:pPr>
                <w:r w:rsidDel="00000000" w:rsidR="00000000" w:rsidRPr="00000000">
                  <w:rPr>
                    <w:rtl w:val="0"/>
                  </w:rPr>
                  <w:t xml:space="preserve">• Implement formal conflict resolution process with project advisor mediation</w:t>
                </w:r>
              </w:p>
              <w:p w:rsidR="00000000" w:rsidDel="00000000" w:rsidP="00000000" w:rsidRDefault="00000000" w:rsidRPr="00000000" w14:paraId="0000037C">
                <w:pPr>
                  <w:spacing w:line="276" w:lineRule="auto"/>
                  <w:rPr/>
                </w:pPr>
                <w:r w:rsidDel="00000000" w:rsidR="00000000" w:rsidRPr="00000000">
                  <w:rPr>
                    <w:rtl w:val="0"/>
                  </w:rPr>
                  <w:t xml:space="preserve">• Reassign tasks to functional team members to maintain progress</w:t>
                </w:r>
              </w:p>
              <w:p w:rsidR="00000000" w:rsidDel="00000000" w:rsidP="00000000" w:rsidRDefault="00000000" w:rsidRPr="00000000" w14:paraId="0000037D">
                <w:pPr>
                  <w:spacing w:line="276" w:lineRule="auto"/>
                  <w:rPr/>
                </w:pPr>
                <w:r w:rsidDel="00000000" w:rsidR="00000000" w:rsidRPr="00000000">
                  <w:rPr>
                    <w:rtl w:val="0"/>
                  </w:rPr>
                  <w:t xml:space="preserve">• Establish daily check-ins until communication issues resolved</w:t>
                </w:r>
              </w:p>
              <w:p w:rsidR="00000000" w:rsidDel="00000000" w:rsidP="00000000" w:rsidRDefault="00000000" w:rsidRPr="00000000" w14:paraId="0000037E">
                <w:pPr>
                  <w:spacing w:line="276" w:lineRule="auto"/>
                  <w:rPr/>
                </w:pPr>
                <w:r w:rsidDel="00000000" w:rsidR="00000000" w:rsidRPr="00000000">
                  <w:rPr>
                    <w:rtl w:val="0"/>
                  </w:rPr>
                  <w:t xml:space="preserve">• Document all decisions and progress to ensure continuity</w:t>
                </w:r>
              </w:p>
              <w:p w:rsidR="00000000" w:rsidDel="00000000" w:rsidP="00000000" w:rsidRDefault="00000000" w:rsidRPr="00000000" w14:paraId="0000037F">
                <w:pPr>
                  <w:spacing w:line="276" w:lineRule="auto"/>
                  <w:rPr/>
                </w:pPr>
                <w:r w:rsidDel="00000000" w:rsidR="00000000" w:rsidRPr="00000000">
                  <w:rPr>
                    <w:rtl w:val="0"/>
                  </w:rPr>
                  <w:t xml:space="preserve">• Consider team restructuring if conflicts cannot be resolved</w:t>
                </w:r>
              </w:p>
            </w:tc>
          </w:tr>
          <w:tr>
            <w:trPr>
              <w:cantSplit w:val="0"/>
              <w:trHeight w:val="21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0">
                <w:pPr>
                  <w:spacing w:line="276" w:lineRule="auto"/>
                  <w:rPr/>
                </w:pPr>
                <w:r w:rsidDel="00000000" w:rsidR="00000000" w:rsidRPr="00000000">
                  <w:rPr>
                    <w:b w:val="1"/>
                    <w:rtl w:val="0"/>
                  </w:rPr>
                  <w:t xml:space="preserve">R012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1">
                <w:pPr>
                  <w:spacing w:line="276" w:lineRule="auto"/>
                  <w:rPr/>
                </w:pPr>
                <w:r w:rsidDel="00000000" w:rsidR="00000000" w:rsidRPr="00000000">
                  <w:rPr>
                    <w:b w:val="1"/>
                    <w:rtl w:val="0"/>
                  </w:rPr>
                  <w:t xml:space="preserve">Technology Failure (2,3)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2">
                <w:pPr>
                  <w:spacing w:line="276" w:lineRule="auto"/>
                  <w:rPr/>
                </w:pPr>
                <w:r w:rsidDel="00000000" w:rsidR="00000000" w:rsidRPr="00000000">
                  <w:rPr>
                    <w:rtl w:val="0"/>
                  </w:rPr>
                  <w:t xml:space="preserve">• Activate backup systems and restore from most recent backups</w:t>
                </w:r>
              </w:p>
              <w:p w:rsidR="00000000" w:rsidDel="00000000" w:rsidP="00000000" w:rsidRDefault="00000000" w:rsidRPr="00000000" w14:paraId="00000383">
                <w:pPr>
                  <w:spacing w:line="276" w:lineRule="auto"/>
                  <w:rPr/>
                </w:pPr>
                <w:r w:rsidDel="00000000" w:rsidR="00000000" w:rsidRPr="00000000">
                  <w:rPr>
                    <w:rtl w:val="0"/>
                  </w:rPr>
                  <w:t xml:space="preserve">• Switch to alternative tools (e.g., Excel instead of Power BI temporarily)</w:t>
                </w:r>
              </w:p>
              <w:p w:rsidR="00000000" w:rsidDel="00000000" w:rsidP="00000000" w:rsidRDefault="00000000" w:rsidRPr="00000000" w14:paraId="00000384">
                <w:pPr>
                  <w:spacing w:line="276" w:lineRule="auto"/>
                  <w:rPr/>
                </w:pPr>
                <w:r w:rsidDel="00000000" w:rsidR="00000000" w:rsidRPr="00000000">
                  <w:rPr>
                    <w:rtl w:val="0"/>
                  </w:rPr>
                  <w:t xml:space="preserve">• Implement cloud-based alternatives with team member personal accounts</w:t>
                </w:r>
              </w:p>
              <w:p w:rsidR="00000000" w:rsidDel="00000000" w:rsidP="00000000" w:rsidRDefault="00000000" w:rsidRPr="00000000" w14:paraId="00000385">
                <w:pPr>
                  <w:spacing w:line="276" w:lineRule="auto"/>
                  <w:rPr/>
                </w:pPr>
                <w:r w:rsidDel="00000000" w:rsidR="00000000" w:rsidRPr="00000000">
                  <w:rPr>
                    <w:rtl w:val="0"/>
                  </w:rPr>
                  <w:t xml:space="preserve">• Contact technical support for failed systems immediately</w:t>
                </w:r>
              </w:p>
              <w:p w:rsidR="00000000" w:rsidDel="00000000" w:rsidP="00000000" w:rsidRDefault="00000000" w:rsidRPr="00000000" w14:paraId="00000386">
                <w:pPr>
                  <w:spacing w:line="276" w:lineRule="auto"/>
                  <w:rPr/>
                </w:pPr>
                <w:r w:rsidDel="00000000" w:rsidR="00000000" w:rsidRPr="00000000">
                  <w:rPr>
                    <w:rtl w:val="0"/>
                  </w:rPr>
                  <w:t xml:space="preserve">• Continue project work using available tools while fixing primary systems</w:t>
                </w:r>
              </w:p>
              <w:p w:rsidR="00000000" w:rsidDel="00000000" w:rsidP="00000000" w:rsidRDefault="00000000" w:rsidRPr="00000000" w14:paraId="00000387">
                <w:pPr>
                  <w:spacing w:line="276" w:lineRule="auto"/>
                  <w:rPr/>
                </w:pPr>
                <w:r w:rsidDel="00000000" w:rsidR="00000000" w:rsidRPr="00000000">
                  <w:rPr>
                    <w:rtl w:val="0"/>
                  </w:rPr>
                  <w:t xml:space="preserve">• Document all system requirements for faster recovery</w:t>
                </w:r>
              </w:p>
            </w:tc>
          </w:tr>
          <w:tr>
            <w:trPr>
              <w:cantSplit w:val="0"/>
              <w:trHeight w:val="21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88">
                <w:pPr>
                  <w:spacing w:line="276" w:lineRule="auto"/>
                  <w:rPr/>
                </w:pPr>
                <w:r w:rsidDel="00000000" w:rsidR="00000000" w:rsidRPr="00000000">
                  <w:rPr>
                    <w:b w:val="1"/>
                    <w:rtl w:val="0"/>
                  </w:rPr>
                  <w:t xml:space="preserve">R013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9">
                <w:pPr>
                  <w:spacing w:line="276" w:lineRule="auto"/>
                  <w:rPr/>
                </w:pPr>
                <w:r w:rsidDel="00000000" w:rsidR="00000000" w:rsidRPr="00000000">
                  <w:rPr>
                    <w:b w:val="1"/>
                    <w:rtl w:val="0"/>
                  </w:rPr>
                  <w:t xml:space="preserve">Key Team Member Unavailable (3,3)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A">
                <w:pPr>
                  <w:spacing w:line="276" w:lineRule="auto"/>
                  <w:rPr/>
                </w:pPr>
                <w:r w:rsidDel="00000000" w:rsidR="00000000" w:rsidRPr="00000000">
                  <w:rPr>
                    <w:rtl w:val="0"/>
                  </w:rPr>
                  <w:t xml:space="preserve">• Redistribute critical tasks among remaining team members immediately</w:t>
                </w:r>
              </w:p>
              <w:p w:rsidR="00000000" w:rsidDel="00000000" w:rsidP="00000000" w:rsidRDefault="00000000" w:rsidRPr="00000000" w14:paraId="0000038B">
                <w:pPr>
                  <w:spacing w:line="276" w:lineRule="auto"/>
                  <w:rPr/>
                </w:pPr>
                <w:r w:rsidDel="00000000" w:rsidR="00000000" w:rsidRPr="00000000">
                  <w:rPr>
                    <w:rtl w:val="0"/>
                  </w:rPr>
                  <w:t xml:space="preserve">• Access unavailable member's work through shared repositories</w:t>
                </w:r>
              </w:p>
              <w:p w:rsidR="00000000" w:rsidDel="00000000" w:rsidP="00000000" w:rsidRDefault="00000000" w:rsidRPr="00000000" w14:paraId="0000038C">
                <w:pPr>
                  <w:spacing w:line="276" w:lineRule="auto"/>
                  <w:rPr/>
                </w:pPr>
                <w:r w:rsidDel="00000000" w:rsidR="00000000" w:rsidRPr="00000000">
                  <w:rPr>
                    <w:rtl w:val="0"/>
                  </w:rPr>
                  <w:t xml:space="preserve">• Schedule emergency team reorganization meeting</w:t>
                </w:r>
              </w:p>
              <w:p w:rsidR="00000000" w:rsidDel="00000000" w:rsidP="00000000" w:rsidRDefault="00000000" w:rsidRPr="00000000" w14:paraId="0000038D">
                <w:pPr>
                  <w:spacing w:line="276" w:lineRule="auto"/>
                  <w:rPr/>
                </w:pPr>
                <w:r w:rsidDel="00000000" w:rsidR="00000000" w:rsidRPr="00000000">
                  <w:rPr>
                    <w:rtl w:val="0"/>
                  </w:rPr>
                  <w:t xml:space="preserve">• Contact project advisor for guidance on timeline adjustments</w:t>
                </w:r>
              </w:p>
              <w:p w:rsidR="00000000" w:rsidDel="00000000" w:rsidP="00000000" w:rsidRDefault="00000000" w:rsidRPr="00000000" w14:paraId="0000038E">
                <w:pPr>
                  <w:spacing w:line="276" w:lineRule="auto"/>
                  <w:rPr/>
                </w:pPr>
                <w:r w:rsidDel="00000000" w:rsidR="00000000" w:rsidRPr="00000000">
                  <w:rPr>
                    <w:rtl w:val="0"/>
                  </w:rPr>
                  <w:t xml:space="preserve">• Implement pair programming/buddy system for knowledge transfer</w:t>
                </w:r>
              </w:p>
              <w:p w:rsidR="00000000" w:rsidDel="00000000" w:rsidP="00000000" w:rsidRDefault="00000000" w:rsidRPr="00000000" w14:paraId="0000038F">
                <w:pPr>
                  <w:spacing w:line="276" w:lineRule="auto"/>
                  <w:rPr/>
                </w:pPr>
                <w:r w:rsidDel="00000000" w:rsidR="00000000" w:rsidRPr="00000000">
                  <w:rPr>
                    <w:rtl w:val="0"/>
                  </w:rPr>
                  <w:t xml:space="preserve">• Consider scope reduction if team capacity significantly reduced</w:t>
                </w:r>
              </w:p>
            </w:tc>
          </w:tr>
          <w:tr>
            <w:trPr>
              <w:cantSplit w:val="0"/>
              <w:trHeight w:val="2120" w:hRule="atLeast"/>
              <w:tblHeader w:val="0"/>
            </w:trPr>
            <w:tc>
              <w:tcPr>
                <w:tcMar>
                  <w:top w:w="100.0" w:type="dxa"/>
                  <w:left w:w="100.0" w:type="dxa"/>
                  <w:bottom w:w="100.0" w:type="dxa"/>
                  <w:right w:w="100.0" w:type="dxa"/>
                </w:tcMar>
                <w:vAlign w:val="top"/>
              </w:tcPr>
              <w:p w:rsidR="00000000" w:rsidDel="00000000" w:rsidP="00000000" w:rsidRDefault="00000000" w:rsidRPr="00000000" w14:paraId="00000390">
                <w:pPr>
                  <w:spacing w:line="276" w:lineRule="auto"/>
                  <w:rPr/>
                </w:pPr>
                <w:r w:rsidDel="00000000" w:rsidR="00000000" w:rsidRPr="00000000">
                  <w:rPr>
                    <w:b w:val="1"/>
                    <w:rtl w:val="0"/>
                  </w:rPr>
                  <w:t xml:space="preserve">R014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1">
                <w:pPr>
                  <w:spacing w:line="276" w:lineRule="auto"/>
                  <w:rPr/>
                </w:pPr>
                <w:r w:rsidDel="00000000" w:rsidR="00000000" w:rsidRPr="00000000">
                  <w:rPr>
                    <w:b w:val="1"/>
                    <w:rtl w:val="0"/>
                  </w:rPr>
                  <w:t xml:space="preserve">Ministry Requirements Change (2,4)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2">
                <w:pPr>
                  <w:spacing w:line="276" w:lineRule="auto"/>
                  <w:rPr/>
                </w:pPr>
                <w:r w:rsidDel="00000000" w:rsidR="00000000" w:rsidRPr="00000000">
                  <w:rPr>
                    <w:rtl w:val="0"/>
                  </w:rPr>
                  <w:t xml:space="preserve">• Schedule immediate meeting with Dr. Trang to understand new requirements</w:t>
                </w:r>
              </w:p>
              <w:p w:rsidR="00000000" w:rsidDel="00000000" w:rsidP="00000000" w:rsidRDefault="00000000" w:rsidRPr="00000000" w14:paraId="00000393">
                <w:pPr>
                  <w:spacing w:line="276" w:lineRule="auto"/>
                  <w:rPr/>
                </w:pPr>
                <w:r w:rsidDel="00000000" w:rsidR="00000000" w:rsidRPr="00000000">
                  <w:rPr>
                    <w:rtl w:val="0"/>
                  </w:rPr>
                  <w:t xml:space="preserve">• Assess impact of changes on current project timeline and deliverables</w:t>
                </w:r>
              </w:p>
              <w:p w:rsidR="00000000" w:rsidDel="00000000" w:rsidP="00000000" w:rsidRDefault="00000000" w:rsidRPr="00000000" w14:paraId="00000394">
                <w:pPr>
                  <w:spacing w:line="276" w:lineRule="auto"/>
                  <w:rPr/>
                </w:pPr>
                <w:r w:rsidDel="00000000" w:rsidR="00000000" w:rsidRPr="00000000">
                  <w:rPr>
                    <w:rtl w:val="0"/>
                  </w:rPr>
                  <w:t xml:space="preserve">• Prepare multiple options: modify current approach vs. restart with new focus</w:t>
                </w:r>
              </w:p>
              <w:p w:rsidR="00000000" w:rsidDel="00000000" w:rsidP="00000000" w:rsidRDefault="00000000" w:rsidRPr="00000000" w14:paraId="00000395">
                <w:pPr>
                  <w:spacing w:line="276" w:lineRule="auto"/>
                  <w:rPr/>
                </w:pPr>
                <w:r w:rsidDel="00000000" w:rsidR="00000000" w:rsidRPr="00000000">
                  <w:rPr>
                    <w:rtl w:val="0"/>
                  </w:rPr>
                  <w:t xml:space="preserve">• Negotiate timeline extension with academic supervisors if needed</w:t>
                </w:r>
              </w:p>
              <w:p w:rsidR="00000000" w:rsidDel="00000000" w:rsidP="00000000" w:rsidRDefault="00000000" w:rsidRPr="00000000" w14:paraId="00000396">
                <w:pPr>
                  <w:spacing w:line="276" w:lineRule="auto"/>
                  <w:rPr/>
                </w:pPr>
                <w:r w:rsidDel="00000000" w:rsidR="00000000" w:rsidRPr="00000000">
                  <w:rPr>
                    <w:rtl w:val="0"/>
                  </w:rPr>
                  <w:t xml:space="preserve">• Document all requirement changes and get written approval</w:t>
                </w:r>
              </w:p>
              <w:p w:rsidR="00000000" w:rsidDel="00000000" w:rsidP="00000000" w:rsidRDefault="00000000" w:rsidRPr="00000000" w14:paraId="00000397">
                <w:pPr>
                  <w:spacing w:line="276" w:lineRule="auto"/>
                  <w:rPr/>
                </w:pPr>
                <w:r w:rsidDel="00000000" w:rsidR="00000000" w:rsidRPr="00000000">
                  <w:rPr>
                    <w:rtl w:val="0"/>
                  </w:rPr>
                  <w:t xml:space="preserve">• Adjust project scope and methodology to align with new requirements</w:t>
                </w:r>
              </w:p>
            </w:tc>
          </w:tr>
        </w:tbl>
      </w:sdtContent>
    </w:sdt>
    <w:p w:rsidR="00000000" w:rsidDel="00000000" w:rsidP="00000000" w:rsidRDefault="00000000" w:rsidRPr="00000000" w14:paraId="00000398">
      <w:pPr>
        <w:spacing w:line="276" w:lineRule="auto"/>
        <w:rPr>
          <w:sz w:val="22"/>
          <w:szCs w:val="22"/>
        </w:rPr>
      </w:pPr>
      <w:r w:rsidDel="00000000" w:rsidR="00000000" w:rsidRPr="00000000">
        <w:rPr>
          <w:rtl w:val="0"/>
        </w:rPr>
      </w:r>
    </w:p>
    <w:p w:rsidR="00000000" w:rsidDel="00000000" w:rsidP="00000000" w:rsidRDefault="00000000" w:rsidRPr="00000000" w14:paraId="00000399">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9A">
      <w:pPr>
        <w:pStyle w:val="Heading1"/>
        <w:spacing w:line="276" w:lineRule="auto"/>
        <w:jc w:val="both"/>
        <w:rPr>
          <w:color w:val="000000"/>
          <w:sz w:val="26"/>
          <w:szCs w:val="26"/>
        </w:rPr>
      </w:pPr>
      <w:r w:rsidDel="00000000" w:rsidR="00000000" w:rsidRPr="00000000">
        <w:rPr>
          <w:rtl w:val="0"/>
        </w:rPr>
        <w:t xml:space="preserve">6.0 References</w:t>
      </w:r>
      <w:r w:rsidDel="00000000" w:rsidR="00000000" w:rsidRPr="00000000">
        <w:rPr>
          <w:rtl w:val="0"/>
        </w:rPr>
      </w:r>
    </w:p>
    <w:p w:rsidR="00000000" w:rsidDel="00000000" w:rsidP="00000000" w:rsidRDefault="00000000" w:rsidRPr="00000000" w14:paraId="0000039B">
      <w:pPr>
        <w:spacing w:line="276" w:lineRule="auto"/>
        <w:jc w:val="both"/>
        <w:rPr>
          <w:color w:val="1155cc"/>
        </w:rPr>
      </w:pPr>
      <w:r w:rsidDel="00000000" w:rsidR="00000000" w:rsidRPr="00000000">
        <w:rPr>
          <w:rtl w:val="0"/>
        </w:rPr>
      </w:r>
    </w:p>
    <w:p w:rsidR="00000000" w:rsidDel="00000000" w:rsidP="00000000" w:rsidRDefault="00000000" w:rsidRPr="00000000" w14:paraId="0000039C">
      <w:pPr>
        <w:spacing w:after="240" w:line="276" w:lineRule="auto"/>
        <w:jc w:val="both"/>
        <w:rPr>
          <w:color w:val="1155cc"/>
          <w:u w:val="single"/>
        </w:rPr>
      </w:pPr>
      <w:r w:rsidDel="00000000" w:rsidR="00000000" w:rsidRPr="00000000">
        <w:rPr>
          <w:rtl w:val="0"/>
        </w:rPr>
        <w:t xml:space="preserve">Asana. (2025, February 14). Scrumban: The best of two agile methodologies [2025]. </w:t>
      </w:r>
      <w:r w:rsidDel="00000000" w:rsidR="00000000" w:rsidRPr="00000000">
        <w:rPr>
          <w:i w:val="1"/>
          <w:rtl w:val="0"/>
        </w:rPr>
        <w:t xml:space="preserve">Asana</w:t>
      </w: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https://asana.com/resources/scrumban</w:t>
        </w:r>
      </w:hyperlink>
      <w:r w:rsidDel="00000000" w:rsidR="00000000" w:rsidRPr="00000000">
        <w:rPr>
          <w:rtl w:val="0"/>
        </w:rPr>
      </w:r>
    </w:p>
    <w:p w:rsidR="00000000" w:rsidDel="00000000" w:rsidP="00000000" w:rsidRDefault="00000000" w:rsidRPr="00000000" w14:paraId="0000039D">
      <w:pPr>
        <w:spacing w:after="240" w:before="240" w:line="276" w:lineRule="auto"/>
        <w:jc w:val="both"/>
        <w:rPr>
          <w:color w:val="1155cc"/>
          <w:u w:val="single"/>
        </w:rPr>
      </w:pPr>
      <w:r w:rsidDel="00000000" w:rsidR="00000000" w:rsidRPr="00000000">
        <w:rPr>
          <w:rtl w:val="0"/>
        </w:rPr>
        <w:t xml:space="preserve">Atlassian. (2024). RACI chart: What is it &amp; how to use. </w:t>
      </w:r>
      <w:r w:rsidDel="00000000" w:rsidR="00000000" w:rsidRPr="00000000">
        <w:rPr>
          <w:i w:val="1"/>
          <w:rtl w:val="0"/>
        </w:rPr>
        <w:t xml:space="preserve">The Workstream</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https://www.atlassian.com/work-management/project-management/raci-chart</w:t>
        </w:r>
      </w:hyperlink>
      <w:r w:rsidDel="00000000" w:rsidR="00000000" w:rsidRPr="00000000">
        <w:rPr>
          <w:rtl w:val="0"/>
        </w:rPr>
      </w:r>
    </w:p>
    <w:p w:rsidR="00000000" w:rsidDel="00000000" w:rsidP="00000000" w:rsidRDefault="00000000" w:rsidRPr="00000000" w14:paraId="0000039E">
      <w:pPr>
        <w:spacing w:after="240" w:before="240" w:line="276" w:lineRule="auto"/>
        <w:jc w:val="both"/>
        <w:rPr>
          <w:color w:val="1155cc"/>
          <w:u w:val="single"/>
        </w:rPr>
      </w:pPr>
      <w:r w:rsidDel="00000000" w:rsidR="00000000" w:rsidRPr="00000000">
        <w:rPr>
          <w:rtl w:val="0"/>
        </w:rPr>
        <w:t xml:space="preserve">Atlassian. (2025, April 24). Gantt charts explained [+ How to create one]. </w:t>
      </w:r>
      <w:r w:rsidDel="00000000" w:rsidR="00000000" w:rsidRPr="00000000">
        <w:rPr>
          <w:i w:val="1"/>
          <w:rtl w:val="0"/>
        </w:rPr>
        <w:t xml:space="preserve">Atlassian</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https://www.atlassian.com/agile/project-management/gantt-chart</w:t>
        </w:r>
      </w:hyperlink>
      <w:r w:rsidDel="00000000" w:rsidR="00000000" w:rsidRPr="00000000">
        <w:rPr>
          <w:rtl w:val="0"/>
        </w:rPr>
      </w:r>
    </w:p>
    <w:p w:rsidR="00000000" w:rsidDel="00000000" w:rsidP="00000000" w:rsidRDefault="00000000" w:rsidRPr="00000000" w14:paraId="0000039F">
      <w:pPr>
        <w:spacing w:after="240" w:before="240" w:line="276" w:lineRule="auto"/>
        <w:jc w:val="both"/>
        <w:rPr>
          <w:color w:val="1155cc"/>
          <w:u w:val="single"/>
        </w:rPr>
      </w:pPr>
      <w:r w:rsidDel="00000000" w:rsidR="00000000" w:rsidRPr="00000000">
        <w:rPr>
          <w:rtl w:val="0"/>
        </w:rPr>
        <w:t xml:space="preserve">CIO Executive Council. (2025, May 31). The RACI matrix: Your blueprint for project success. </w:t>
      </w:r>
      <w:r w:rsidDel="00000000" w:rsidR="00000000" w:rsidRPr="00000000">
        <w:rPr>
          <w:i w:val="1"/>
          <w:rtl w:val="0"/>
        </w:rPr>
        <w:t xml:space="preserve">CIO</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https://www.cio.com/article/287088/project-management-how-to-design-a-successful-raci-project-plan.html</w:t>
        </w:r>
      </w:hyperlink>
      <w:r w:rsidDel="00000000" w:rsidR="00000000" w:rsidRPr="00000000">
        <w:rPr>
          <w:rtl w:val="0"/>
        </w:rPr>
      </w:r>
    </w:p>
    <w:p w:rsidR="00000000" w:rsidDel="00000000" w:rsidP="00000000" w:rsidRDefault="00000000" w:rsidRPr="00000000" w14:paraId="000003A0">
      <w:pPr>
        <w:spacing w:after="240" w:before="240" w:line="276" w:lineRule="auto"/>
        <w:jc w:val="both"/>
        <w:rPr>
          <w:color w:val="1155cc"/>
          <w:u w:val="single"/>
        </w:rPr>
      </w:pPr>
      <w:r w:rsidDel="00000000" w:rsidR="00000000" w:rsidRPr="00000000">
        <w:rPr>
          <w:rtl w:val="0"/>
        </w:rPr>
        <w:t xml:space="preserve">DataCamp. (2024, January 12). Top 26 Python libraries for data science in 2025. </w:t>
      </w:r>
      <w:r w:rsidDel="00000000" w:rsidR="00000000" w:rsidRPr="00000000">
        <w:rPr>
          <w:i w:val="1"/>
          <w:rtl w:val="0"/>
        </w:rPr>
        <w:t xml:space="preserve">DataCamp</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https://www.datacamp.com/blog/top-python-libraries-for-data-science</w:t>
        </w:r>
      </w:hyperlink>
      <w:r w:rsidDel="00000000" w:rsidR="00000000" w:rsidRPr="00000000">
        <w:rPr>
          <w:rtl w:val="0"/>
        </w:rPr>
      </w:r>
    </w:p>
    <w:p w:rsidR="00000000" w:rsidDel="00000000" w:rsidP="00000000" w:rsidRDefault="00000000" w:rsidRPr="00000000" w14:paraId="000003A1">
      <w:pPr>
        <w:spacing w:after="240" w:before="240" w:line="276" w:lineRule="auto"/>
        <w:jc w:val="both"/>
        <w:rPr>
          <w:color w:val="1155cc"/>
          <w:u w:val="single"/>
        </w:rPr>
      </w:pPr>
      <w:r w:rsidDel="00000000" w:rsidR="00000000" w:rsidRPr="00000000">
        <w:rPr>
          <w:rtl w:val="0"/>
        </w:rPr>
        <w:t xml:space="preserve">Gantt.com. (2024). Gantt charts information resource.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https://www.gantt.com/</w:t>
        </w:r>
      </w:hyperlink>
      <w:r w:rsidDel="00000000" w:rsidR="00000000" w:rsidRPr="00000000">
        <w:rPr>
          <w:rtl w:val="0"/>
        </w:rPr>
      </w:r>
    </w:p>
    <w:p w:rsidR="00000000" w:rsidDel="00000000" w:rsidP="00000000" w:rsidRDefault="00000000" w:rsidRPr="00000000" w14:paraId="000003A2">
      <w:pPr>
        <w:spacing w:after="240" w:before="240" w:line="276" w:lineRule="auto"/>
        <w:jc w:val="both"/>
        <w:rPr>
          <w:color w:val="1155cc"/>
          <w:u w:val="single"/>
        </w:rPr>
      </w:pPr>
      <w:r w:rsidDel="00000000" w:rsidR="00000000" w:rsidRPr="00000000">
        <w:rPr>
          <w:rtl w:val="0"/>
        </w:rPr>
        <w:t xml:space="preserve">Gleek. (2024). Gantt chart for a research project proposal: Step-by-step guide. </w:t>
      </w:r>
      <w:r w:rsidDel="00000000" w:rsidR="00000000" w:rsidRPr="00000000">
        <w:rPr>
          <w:i w:val="1"/>
          <w:rtl w:val="0"/>
        </w:rPr>
        <w:t xml:space="preserve">Gleek Blog</w:t>
      </w: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https://www.gleek.io/blog/gantt-project-proposal</w:t>
        </w:r>
      </w:hyperlink>
      <w:r w:rsidDel="00000000" w:rsidR="00000000" w:rsidRPr="00000000">
        <w:rPr>
          <w:rtl w:val="0"/>
        </w:rPr>
      </w:r>
    </w:p>
    <w:p w:rsidR="00000000" w:rsidDel="00000000" w:rsidP="00000000" w:rsidRDefault="00000000" w:rsidRPr="00000000" w14:paraId="000003A3">
      <w:pPr>
        <w:spacing w:after="240" w:before="240" w:line="276" w:lineRule="auto"/>
        <w:jc w:val="both"/>
        <w:rPr>
          <w:color w:val="1155cc"/>
          <w:u w:val="single"/>
        </w:rPr>
      </w:pPr>
      <w:r w:rsidDel="00000000" w:rsidR="00000000" w:rsidRPr="00000000">
        <w:rPr>
          <w:rtl w:val="0"/>
        </w:rPr>
        <w:t xml:space="preserve">Harvard University. (2023). Machine Learning and AI with Python. </w:t>
      </w:r>
      <w:r w:rsidDel="00000000" w:rsidR="00000000" w:rsidRPr="00000000">
        <w:rPr>
          <w:i w:val="1"/>
          <w:rtl w:val="0"/>
        </w:rPr>
        <w:t xml:space="preserve">Harvard Professional Learning</w:t>
      </w:r>
      <w:r w:rsidDel="00000000" w:rsidR="00000000" w:rsidRPr="00000000">
        <w:rPr>
          <w:rtl w:val="0"/>
        </w:rPr>
        <w:t xml:space="preserv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https://pll.harvard.edu/course/machine-learning-and-ai-python</w:t>
        </w:r>
      </w:hyperlink>
      <w:r w:rsidDel="00000000" w:rsidR="00000000" w:rsidRPr="00000000">
        <w:rPr>
          <w:rtl w:val="0"/>
        </w:rPr>
      </w:r>
    </w:p>
    <w:p w:rsidR="00000000" w:rsidDel="00000000" w:rsidP="00000000" w:rsidRDefault="00000000" w:rsidRPr="00000000" w14:paraId="000003A4">
      <w:pPr>
        <w:spacing w:after="240" w:before="240" w:line="276" w:lineRule="auto"/>
        <w:jc w:val="both"/>
        <w:rPr>
          <w:color w:val="1155cc"/>
          <w:u w:val="single"/>
        </w:rPr>
      </w:pPr>
      <w:r w:rsidDel="00000000" w:rsidR="00000000" w:rsidRPr="00000000">
        <w:rPr>
          <w:rtl w:val="0"/>
        </w:rPr>
        <w:t xml:space="preserve">Harvard University. (2024). Introduction to Data Science with Python. </w:t>
      </w:r>
      <w:r w:rsidDel="00000000" w:rsidR="00000000" w:rsidRPr="00000000">
        <w:rPr>
          <w:i w:val="1"/>
          <w:rtl w:val="0"/>
        </w:rPr>
        <w:t xml:space="preserve">Harvard Professional Learning</w:t>
      </w: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https://pll.harvard.edu/course/introduction-data-science-python</w:t>
        </w:r>
      </w:hyperlink>
      <w:r w:rsidDel="00000000" w:rsidR="00000000" w:rsidRPr="00000000">
        <w:rPr>
          <w:rtl w:val="0"/>
        </w:rPr>
      </w:r>
    </w:p>
    <w:p w:rsidR="00000000" w:rsidDel="00000000" w:rsidP="00000000" w:rsidRDefault="00000000" w:rsidRPr="00000000" w14:paraId="000003A5">
      <w:pPr>
        <w:spacing w:after="240" w:before="240" w:line="276" w:lineRule="auto"/>
        <w:jc w:val="both"/>
        <w:rPr>
          <w:color w:val="1155cc"/>
          <w:u w:val="single"/>
        </w:rPr>
      </w:pPr>
      <w:r w:rsidDel="00000000" w:rsidR="00000000" w:rsidRPr="00000000">
        <w:rPr>
          <w:rtl w:val="0"/>
        </w:rPr>
        <w:t xml:space="preserve">Hyun, C.-T., Moon, H.-S., Cho, H., Hong, T., Lee, D.-E., Kang, H., &amp; Park, S. (2021). Development of the RACI model for processes of the closure phase in construction programs. </w:t>
      </w:r>
      <w:r w:rsidDel="00000000" w:rsidR="00000000" w:rsidRPr="00000000">
        <w:rPr>
          <w:i w:val="1"/>
          <w:rtl w:val="0"/>
        </w:rPr>
        <w:t xml:space="preserve">Sustainability</w:t>
      </w:r>
      <w:r w:rsidDel="00000000" w:rsidR="00000000" w:rsidRPr="00000000">
        <w:rPr>
          <w:rtl w:val="0"/>
        </w:rPr>
        <w:t xml:space="preserve">, </w:t>
      </w:r>
      <w:r w:rsidDel="00000000" w:rsidR="00000000" w:rsidRPr="00000000">
        <w:rPr>
          <w:i w:val="1"/>
          <w:rtl w:val="0"/>
        </w:rPr>
        <w:t xml:space="preserve">13</w:t>
      </w:r>
      <w:r w:rsidDel="00000000" w:rsidR="00000000" w:rsidRPr="00000000">
        <w:rPr>
          <w:rtl w:val="0"/>
        </w:rPr>
        <w:t xml:space="preserve">(4), 1806.</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https://doi.org/10.3390/su13041806</w:t>
        </w:r>
      </w:hyperlink>
      <w:r w:rsidDel="00000000" w:rsidR="00000000" w:rsidRPr="00000000">
        <w:rPr>
          <w:rtl w:val="0"/>
        </w:rPr>
      </w:r>
    </w:p>
    <w:p w:rsidR="00000000" w:rsidDel="00000000" w:rsidP="00000000" w:rsidRDefault="00000000" w:rsidRPr="00000000" w14:paraId="000003A6">
      <w:pPr>
        <w:spacing w:after="240" w:before="240" w:line="276" w:lineRule="auto"/>
        <w:jc w:val="both"/>
        <w:rPr>
          <w:color w:val="1155cc"/>
          <w:u w:val="single"/>
        </w:rPr>
      </w:pPr>
      <w:r w:rsidDel="00000000" w:rsidR="00000000" w:rsidRPr="00000000">
        <w:rPr>
          <w:rtl w:val="0"/>
        </w:rPr>
        <w:t xml:space="preserve">IBM. (2024). Python for Data Science, AI &amp; Development. </w:t>
      </w:r>
      <w:r w:rsidDel="00000000" w:rsidR="00000000" w:rsidRPr="00000000">
        <w:rPr>
          <w:i w:val="1"/>
          <w:rtl w:val="0"/>
        </w:rPr>
        <w:t xml:space="preserve">Coursera</w:t>
      </w:r>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https://www.coursera.org/learn/python-for-applied-data-science-ai</w:t>
        </w:r>
      </w:hyperlink>
      <w:r w:rsidDel="00000000" w:rsidR="00000000" w:rsidRPr="00000000">
        <w:rPr>
          <w:rtl w:val="0"/>
        </w:rPr>
      </w:r>
    </w:p>
    <w:p w:rsidR="00000000" w:rsidDel="00000000" w:rsidP="00000000" w:rsidRDefault="00000000" w:rsidRPr="00000000" w14:paraId="000003A7">
      <w:pPr>
        <w:spacing w:after="240" w:before="240" w:line="276" w:lineRule="auto"/>
        <w:jc w:val="both"/>
        <w:rPr>
          <w:color w:val="1155cc"/>
          <w:u w:val="single"/>
        </w:rPr>
      </w:pPr>
      <w:r w:rsidDel="00000000" w:rsidR="00000000" w:rsidRPr="00000000">
        <w:rPr>
          <w:rtl w:val="0"/>
        </w:rPr>
        <w:t xml:space="preserve">Kolomiiets, J. (2024). RACI matrix guide for 2024 [FREE template]. </w:t>
      </w:r>
      <w:r w:rsidDel="00000000" w:rsidR="00000000" w:rsidRPr="00000000">
        <w:rPr>
          <w:i w:val="1"/>
          <w:rtl w:val="0"/>
        </w:rPr>
        <w:t xml:space="preserve">Noty AI Blog</w:t>
      </w:r>
      <w:r w:rsidDel="00000000" w:rsidR="00000000" w:rsidRPr="00000000">
        <w:rPr>
          <w:rtl w:val="0"/>
        </w:rPr>
        <w:t xml:space="preserv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https://noty.ai/blog/raci-matrix-guide-free-template-2024</w:t>
        </w:r>
      </w:hyperlink>
      <w:r w:rsidDel="00000000" w:rsidR="00000000" w:rsidRPr="00000000">
        <w:rPr>
          <w:rtl w:val="0"/>
        </w:rPr>
      </w:r>
    </w:p>
    <w:p w:rsidR="00000000" w:rsidDel="00000000" w:rsidP="00000000" w:rsidRDefault="00000000" w:rsidRPr="00000000" w14:paraId="000003A8">
      <w:pPr>
        <w:spacing w:after="240" w:before="240" w:line="276" w:lineRule="auto"/>
        <w:jc w:val="both"/>
        <w:rPr>
          <w:color w:val="1155cc"/>
          <w:u w:val="single"/>
        </w:rPr>
      </w:pPr>
      <w:r w:rsidDel="00000000" w:rsidR="00000000" w:rsidRPr="00000000">
        <w:rPr>
          <w:rtl w:val="0"/>
        </w:rPr>
        <w:t xml:space="preserve">Labguru. (2025, April 23). Master scientific project management with Gantt charts. </w:t>
      </w:r>
      <w:r w:rsidDel="00000000" w:rsidR="00000000" w:rsidRPr="00000000">
        <w:rPr>
          <w:i w:val="1"/>
          <w:rtl w:val="0"/>
        </w:rPr>
        <w:t xml:space="preserve">Labguru Blog</w:t>
      </w:r>
      <w:r w:rsidDel="00000000" w:rsidR="00000000" w:rsidRPr="00000000">
        <w:rPr>
          <w:rtl w:val="0"/>
        </w:rPr>
        <w:t xml:space="preserv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https://www.labguru.com/blog/how-gantt-charts-help-you-manage-your-research</w:t>
        </w:r>
      </w:hyperlink>
      <w:r w:rsidDel="00000000" w:rsidR="00000000" w:rsidRPr="00000000">
        <w:rPr>
          <w:rtl w:val="0"/>
        </w:rPr>
      </w:r>
    </w:p>
    <w:p w:rsidR="00000000" w:rsidDel="00000000" w:rsidP="00000000" w:rsidRDefault="00000000" w:rsidRPr="00000000" w14:paraId="000003A9">
      <w:pPr>
        <w:spacing w:after="240" w:before="240" w:line="276" w:lineRule="auto"/>
        <w:jc w:val="both"/>
        <w:rPr>
          <w:color w:val="1155cc"/>
          <w:u w:val="single"/>
        </w:rPr>
      </w:pPr>
      <w:r w:rsidDel="00000000" w:rsidR="00000000" w:rsidRPr="00000000">
        <w:rPr>
          <w:rtl w:val="0"/>
        </w:rPr>
        <w:t xml:space="preserve">Maylor, H. (2001). Beyond the Gantt chart: Project management moving on. </w:t>
      </w:r>
      <w:r w:rsidDel="00000000" w:rsidR="00000000" w:rsidRPr="00000000">
        <w:rPr>
          <w:i w:val="1"/>
          <w:rtl w:val="0"/>
        </w:rPr>
        <w:t xml:space="preserve">European Management Journal</w:t>
      </w:r>
      <w:r w:rsidDel="00000000" w:rsidR="00000000" w:rsidRPr="00000000">
        <w:rPr>
          <w:rtl w:val="0"/>
        </w:rPr>
        <w:t xml:space="preserve">, </w:t>
      </w:r>
      <w:r w:rsidDel="00000000" w:rsidR="00000000" w:rsidRPr="00000000">
        <w:rPr>
          <w:i w:val="1"/>
          <w:rtl w:val="0"/>
        </w:rPr>
        <w:t xml:space="preserve">19</w:t>
      </w:r>
      <w:r w:rsidDel="00000000" w:rsidR="00000000" w:rsidRPr="00000000">
        <w:rPr>
          <w:rtl w:val="0"/>
        </w:rPr>
        <w:t xml:space="preserve">(1), 92-100.</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https://doi.org/10.1016/S0263-2373(00)00074-8</w:t>
        </w:r>
      </w:hyperlink>
      <w:r w:rsidDel="00000000" w:rsidR="00000000" w:rsidRPr="00000000">
        <w:rPr>
          <w:rtl w:val="0"/>
        </w:rPr>
      </w:r>
    </w:p>
    <w:p w:rsidR="00000000" w:rsidDel="00000000" w:rsidP="00000000" w:rsidRDefault="00000000" w:rsidRPr="00000000" w14:paraId="000003AA">
      <w:pPr>
        <w:spacing w:after="240" w:before="240" w:line="276" w:lineRule="auto"/>
        <w:jc w:val="both"/>
        <w:rPr>
          <w:color w:val="1155cc"/>
          <w:u w:val="single"/>
        </w:rPr>
      </w:pPr>
      <w:r w:rsidDel="00000000" w:rsidR="00000000" w:rsidRPr="00000000">
        <w:rPr>
          <w:rtl w:val="0"/>
        </w:rPr>
        <w:t xml:space="preserve">Microsoft Corporation. (2024). Official Microsoft Power Platform documentation. </w:t>
      </w:r>
      <w:r w:rsidDel="00000000" w:rsidR="00000000" w:rsidRPr="00000000">
        <w:rPr>
          <w:i w:val="1"/>
          <w:rtl w:val="0"/>
        </w:rPr>
        <w:t xml:space="preserve">Microsoft Learn</w:t>
      </w:r>
      <w:r w:rsidDel="00000000" w:rsidR="00000000" w:rsidRPr="00000000">
        <w:rPr>
          <w:rtl w:val="0"/>
        </w:rPr>
        <w:t xml:space="preserv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https://learn.microsoft.com/en-us/power-platform/</w:t>
        </w:r>
      </w:hyperlink>
      <w:r w:rsidDel="00000000" w:rsidR="00000000" w:rsidRPr="00000000">
        <w:rPr>
          <w:rtl w:val="0"/>
        </w:rPr>
      </w:r>
    </w:p>
    <w:p w:rsidR="00000000" w:rsidDel="00000000" w:rsidP="00000000" w:rsidRDefault="00000000" w:rsidRPr="00000000" w14:paraId="000003AB">
      <w:pPr>
        <w:spacing w:after="240" w:before="240" w:line="276" w:lineRule="auto"/>
        <w:jc w:val="both"/>
        <w:rPr>
          <w:color w:val="1155cc"/>
          <w:u w:val="single"/>
        </w:rPr>
      </w:pPr>
      <w:r w:rsidDel="00000000" w:rsidR="00000000" w:rsidRPr="00000000">
        <w:rPr>
          <w:rtl w:val="0"/>
        </w:rPr>
        <w:t xml:space="preserve">Microsoft Corporation. (2024). Power BI documentation. </w:t>
      </w:r>
      <w:r w:rsidDel="00000000" w:rsidR="00000000" w:rsidRPr="00000000">
        <w:rPr>
          <w:i w:val="1"/>
          <w:rtl w:val="0"/>
        </w:rPr>
        <w:t xml:space="preserve">Microsoft Learn</w:t>
      </w:r>
      <w:r w:rsidDel="00000000" w:rsidR="00000000" w:rsidRPr="00000000">
        <w:rPr>
          <w:rtl w:val="0"/>
        </w:rPr>
        <w:t xml:space="preserv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https://learn.microsoft.com/en-us/power-bi/</w:t>
        </w:r>
      </w:hyperlink>
      <w:r w:rsidDel="00000000" w:rsidR="00000000" w:rsidRPr="00000000">
        <w:rPr>
          <w:rtl w:val="0"/>
        </w:rPr>
      </w:r>
    </w:p>
    <w:p w:rsidR="00000000" w:rsidDel="00000000" w:rsidP="00000000" w:rsidRDefault="00000000" w:rsidRPr="00000000" w14:paraId="000003AC">
      <w:pPr>
        <w:spacing w:after="240" w:before="240" w:line="276" w:lineRule="auto"/>
        <w:jc w:val="both"/>
        <w:rPr>
          <w:color w:val="1155cc"/>
          <w:u w:val="single"/>
        </w:rPr>
      </w:pPr>
      <w:r w:rsidDel="00000000" w:rsidR="00000000" w:rsidRPr="00000000">
        <w:rPr>
          <w:rtl w:val="0"/>
        </w:rPr>
        <w:t xml:space="preserve">Microsoft Corporation. (2024, October 15). Power BI October 2024 feature summary. </w:t>
      </w:r>
      <w:r w:rsidDel="00000000" w:rsidR="00000000" w:rsidRPr="00000000">
        <w:rPr>
          <w:i w:val="1"/>
          <w:rtl w:val="0"/>
        </w:rPr>
        <w:t xml:space="preserve">Microsoft Power BI Blog</w:t>
      </w:r>
      <w:r w:rsidDel="00000000" w:rsidR="00000000" w:rsidRPr="00000000">
        <w:rPr>
          <w:rtl w:val="0"/>
        </w:rPr>
        <w:t xml:space="preserve">.</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https://powerbi.microsoft.com/en-us/blog/power-bi-october-2024-feature-summary/</w:t>
        </w:r>
      </w:hyperlink>
      <w:r w:rsidDel="00000000" w:rsidR="00000000" w:rsidRPr="00000000">
        <w:rPr>
          <w:rtl w:val="0"/>
        </w:rPr>
      </w:r>
    </w:p>
    <w:p w:rsidR="00000000" w:rsidDel="00000000" w:rsidP="00000000" w:rsidRDefault="00000000" w:rsidRPr="00000000" w14:paraId="000003AD">
      <w:pPr>
        <w:spacing w:after="240" w:before="240" w:line="276" w:lineRule="auto"/>
        <w:jc w:val="both"/>
        <w:rPr>
          <w:color w:val="1155cc"/>
          <w:u w:val="single"/>
        </w:rPr>
      </w:pPr>
      <w:r w:rsidDel="00000000" w:rsidR="00000000" w:rsidRPr="00000000">
        <w:rPr>
          <w:rtl w:val="0"/>
        </w:rPr>
        <w:t xml:space="preserve">Microsoft Corporation. (2025, May). Power BI May 2025 feature summary. </w:t>
      </w:r>
      <w:r w:rsidDel="00000000" w:rsidR="00000000" w:rsidRPr="00000000">
        <w:rPr>
          <w:i w:val="1"/>
          <w:rtl w:val="0"/>
        </w:rPr>
        <w:t xml:space="preserve">Microsoft Power BI Blog</w:t>
      </w:r>
      <w:r w:rsidDel="00000000" w:rsidR="00000000" w:rsidRPr="00000000">
        <w:rPr>
          <w:rtl w:val="0"/>
        </w:rPr>
        <w:t xml:space="preserve">.</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https://powerbi.microsoft.com/en-us/blog/power-bi-may-2025-feature-summary/</w:t>
        </w:r>
      </w:hyperlink>
      <w:r w:rsidDel="00000000" w:rsidR="00000000" w:rsidRPr="00000000">
        <w:rPr>
          <w:rtl w:val="0"/>
        </w:rPr>
      </w:r>
    </w:p>
    <w:p w:rsidR="00000000" w:rsidDel="00000000" w:rsidP="00000000" w:rsidRDefault="00000000" w:rsidRPr="00000000" w14:paraId="000003AE">
      <w:pPr>
        <w:spacing w:after="240" w:before="240" w:line="276" w:lineRule="auto"/>
        <w:jc w:val="both"/>
        <w:rPr>
          <w:color w:val="1155cc"/>
          <w:u w:val="single"/>
        </w:rPr>
      </w:pPr>
      <w:r w:rsidDel="00000000" w:rsidR="00000000" w:rsidRPr="00000000">
        <w:rPr>
          <w:rtl w:val="0"/>
        </w:rPr>
        <w:t xml:space="preserve">Nicolas, R., Ahmed, S., &amp; Kumar, P. (2024, June 21). The Gantt chart in modern project management: An empirical analysis from developing countries. </w:t>
      </w:r>
      <w:r w:rsidDel="00000000" w:rsidR="00000000" w:rsidRPr="00000000">
        <w:rPr>
          <w:i w:val="1"/>
          <w:rtl w:val="0"/>
        </w:rPr>
        <w:t xml:space="preserve">ResearchGate</w:t>
      </w:r>
      <w:r w:rsidDel="00000000" w:rsidR="00000000" w:rsidRPr="00000000">
        <w:rPr>
          <w:rtl w:val="0"/>
        </w:rPr>
        <w:t xml:space="preserve">.</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https://www.researchgate.net/publication/381604056_The_Gantt_Chart_in_Modern_Project_Management_An_Empirical_Analysis_from_Developing_Countries</w:t>
        </w:r>
      </w:hyperlink>
      <w:r w:rsidDel="00000000" w:rsidR="00000000" w:rsidRPr="00000000">
        <w:rPr>
          <w:rtl w:val="0"/>
        </w:rPr>
      </w:r>
    </w:p>
    <w:p w:rsidR="00000000" w:rsidDel="00000000" w:rsidP="00000000" w:rsidRDefault="00000000" w:rsidRPr="00000000" w14:paraId="000003AF">
      <w:pPr>
        <w:spacing w:after="240" w:before="240" w:line="276" w:lineRule="auto"/>
        <w:jc w:val="both"/>
        <w:rPr>
          <w:color w:val="1155cc"/>
          <w:u w:val="single"/>
        </w:rPr>
      </w:pPr>
      <w:r w:rsidDel="00000000" w:rsidR="00000000" w:rsidRPr="00000000">
        <w:rPr>
          <w:rtl w:val="0"/>
        </w:rPr>
        <w:t xml:space="preserve">Palacio-Aris, C., González-Pérez, B., Sánchez-Carracedo, F., Moreno-López, L., &amp; Hernández-Leo, D. (2019). Adapting the scrum framework for agile project management in science: Case study of a distributed research initiative. </w:t>
      </w:r>
      <w:r w:rsidDel="00000000" w:rsidR="00000000" w:rsidRPr="00000000">
        <w:rPr>
          <w:i w:val="1"/>
          <w:rtl w:val="0"/>
        </w:rPr>
        <w:t xml:space="preserve">Heliyon</w:t>
      </w:r>
      <w:r w:rsidDel="00000000" w:rsidR="00000000" w:rsidRPr="00000000">
        <w:rPr>
          <w:rtl w:val="0"/>
        </w:rPr>
        <w:t xml:space="preserve">, </w:t>
      </w:r>
      <w:r w:rsidDel="00000000" w:rsidR="00000000" w:rsidRPr="00000000">
        <w:rPr>
          <w:i w:val="1"/>
          <w:rtl w:val="0"/>
        </w:rPr>
        <w:t xml:space="preserve">5</w:t>
      </w:r>
      <w:r w:rsidDel="00000000" w:rsidR="00000000" w:rsidRPr="00000000">
        <w:rPr>
          <w:rtl w:val="0"/>
        </w:rPr>
        <w:t xml:space="preserve">(3), e01447.</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https://doi.org/10.1016/j.heliyon.2019.e01447</w:t>
        </w:r>
      </w:hyperlink>
      <w:r w:rsidDel="00000000" w:rsidR="00000000" w:rsidRPr="00000000">
        <w:rPr>
          <w:rtl w:val="0"/>
        </w:rPr>
      </w:r>
    </w:p>
    <w:p w:rsidR="00000000" w:rsidDel="00000000" w:rsidP="00000000" w:rsidRDefault="00000000" w:rsidRPr="00000000" w14:paraId="000003B0">
      <w:pPr>
        <w:spacing w:after="240" w:before="240" w:line="276" w:lineRule="auto"/>
        <w:jc w:val="both"/>
        <w:rPr>
          <w:color w:val="1155cc"/>
          <w:u w:val="single"/>
        </w:rPr>
      </w:pPr>
      <w:r w:rsidDel="00000000" w:rsidR="00000000" w:rsidRPr="00000000">
        <w:rPr>
          <w:rtl w:val="0"/>
        </w:rPr>
        <w:t xml:space="preserve">Project Review Insights. (2024, January 30). RACI matrix: Your guide to project clarity and collaboration. </w:t>
      </w:r>
      <w:r w:rsidDel="00000000" w:rsidR="00000000" w:rsidRPr="00000000">
        <w:rPr>
          <w:i w:val="1"/>
          <w:rtl w:val="0"/>
        </w:rPr>
        <w:t xml:space="preserve">Project Review Insights</w:t>
      </w:r>
      <w:r w:rsidDel="00000000" w:rsidR="00000000" w:rsidRPr="00000000">
        <w:rPr>
          <w:rtl w:val="0"/>
        </w:rPr>
        <w:t xml:space="preserv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https://www.projinsights.com/raci-matrix-your-guide-to-project-clarity-and-collaboration/</w:t>
        </w:r>
      </w:hyperlink>
      <w:r w:rsidDel="00000000" w:rsidR="00000000" w:rsidRPr="00000000">
        <w:rPr>
          <w:rtl w:val="0"/>
        </w:rPr>
      </w:r>
    </w:p>
    <w:p w:rsidR="00000000" w:rsidDel="00000000" w:rsidP="00000000" w:rsidRDefault="00000000" w:rsidRPr="00000000" w14:paraId="000003B1">
      <w:pPr>
        <w:spacing w:after="240" w:before="240" w:line="276" w:lineRule="auto"/>
        <w:jc w:val="both"/>
        <w:rPr>
          <w:color w:val="1155cc"/>
          <w:u w:val="single"/>
        </w:rPr>
      </w:pPr>
      <w:r w:rsidDel="00000000" w:rsidR="00000000" w:rsidRPr="00000000">
        <w:rPr>
          <w:rtl w:val="0"/>
        </w:rPr>
        <w:t xml:space="preserve">Rea, D., &amp; Maloney, T. (2021). Nowcasting the current rate of unemployment using administrative data. </w:t>
      </w:r>
      <w:r w:rsidDel="00000000" w:rsidR="00000000" w:rsidRPr="00000000">
        <w:rPr>
          <w:i w:val="1"/>
          <w:rtl w:val="0"/>
        </w:rPr>
        <w:t xml:space="preserve">Centre for Social Data Analytics, Auckland University of Technology</w:t>
      </w:r>
      <w:r w:rsidDel="00000000" w:rsidR="00000000" w:rsidRPr="00000000">
        <w:rPr>
          <w:rtl w:val="0"/>
        </w:rPr>
        <w:t xml:space="preserv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https://csda.aut.ac.nz/__data/assets/pdf_file/0006/497715/Predicting-the-current-rate-of-unemploymentFORWEB_050521.pdf</w:t>
        </w:r>
      </w:hyperlink>
      <w:r w:rsidDel="00000000" w:rsidR="00000000" w:rsidRPr="00000000">
        <w:rPr>
          <w:rtl w:val="0"/>
        </w:rPr>
      </w:r>
    </w:p>
    <w:p w:rsidR="00000000" w:rsidDel="00000000" w:rsidP="00000000" w:rsidRDefault="00000000" w:rsidRPr="00000000" w14:paraId="000003B2">
      <w:pPr>
        <w:spacing w:after="240" w:before="240" w:line="276" w:lineRule="auto"/>
        <w:jc w:val="both"/>
        <w:rPr>
          <w:color w:val="1155cc"/>
          <w:u w:val="single"/>
        </w:rPr>
      </w:pPr>
      <w:r w:rsidDel="00000000" w:rsidR="00000000" w:rsidRPr="00000000">
        <w:rPr>
          <w:rtl w:val="0"/>
        </w:rPr>
        <w:t xml:space="preserve">Robinson, F., Culling, J., &amp; Price, G. (2019). Evaluating indicators of labour market capacity in New Zealand (AN2019/09). </w:t>
      </w:r>
      <w:r w:rsidDel="00000000" w:rsidR="00000000" w:rsidRPr="00000000">
        <w:rPr>
          <w:i w:val="1"/>
          <w:rtl w:val="0"/>
        </w:rPr>
        <w:t xml:space="preserve">Reserve Bank of New Zealand</w:t>
      </w:r>
      <w:r w:rsidDel="00000000" w:rsidR="00000000" w:rsidRPr="00000000">
        <w:rPr>
          <w:rtl w:val="0"/>
        </w:rPr>
        <w:t xml:space="preserve">.</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https://www.rbnz.govt.nz/-/media/project/sites/rbnz/files/publications/analytical-notes/2019/an2019-09.pdf</w:t>
        </w:r>
      </w:hyperlink>
      <w:r w:rsidDel="00000000" w:rsidR="00000000" w:rsidRPr="00000000">
        <w:rPr>
          <w:rtl w:val="0"/>
        </w:rPr>
      </w:r>
    </w:p>
    <w:p w:rsidR="00000000" w:rsidDel="00000000" w:rsidP="00000000" w:rsidRDefault="00000000" w:rsidRPr="00000000" w14:paraId="000003B3">
      <w:pPr>
        <w:spacing w:after="240" w:before="240" w:line="276" w:lineRule="auto"/>
        <w:jc w:val="both"/>
        <w:rPr>
          <w:color w:val="1155cc"/>
          <w:u w:val="single"/>
        </w:rPr>
      </w:pPr>
      <w:r w:rsidDel="00000000" w:rsidR="00000000" w:rsidRPr="00000000">
        <w:rPr>
          <w:rtl w:val="0"/>
        </w:rPr>
        <w:t xml:space="preserve">SlideModel. (2024, April 24). 6 Gantt chart examples to understand project management. </w:t>
      </w:r>
      <w:r w:rsidDel="00000000" w:rsidR="00000000" w:rsidRPr="00000000">
        <w:rPr>
          <w:i w:val="1"/>
          <w:rtl w:val="0"/>
        </w:rPr>
        <w:t xml:space="preserve">SlideModel Blog</w:t>
      </w: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https://slidemodel.com/gantt-chart-example/</w:t>
        </w:r>
      </w:hyperlink>
      <w:r w:rsidDel="00000000" w:rsidR="00000000" w:rsidRPr="00000000">
        <w:rPr>
          <w:rtl w:val="0"/>
        </w:rPr>
      </w:r>
    </w:p>
    <w:p w:rsidR="00000000" w:rsidDel="00000000" w:rsidP="00000000" w:rsidRDefault="00000000" w:rsidRPr="00000000" w14:paraId="000003B4">
      <w:pPr>
        <w:spacing w:after="240" w:before="240" w:line="276" w:lineRule="auto"/>
        <w:jc w:val="both"/>
        <w:rPr>
          <w:color w:val="1155cc"/>
          <w:u w:val="single"/>
        </w:rPr>
      </w:pPr>
      <w:r w:rsidDel="00000000" w:rsidR="00000000" w:rsidRPr="00000000">
        <w:rPr>
          <w:rtl w:val="0"/>
        </w:rPr>
        <w:t xml:space="preserve">Suhartono, H., Wibowo, F. A., &amp; Suryadi, K. (2021). RACI matrix design for managing stakeholders in project case study of PT. XYZ. </w:t>
      </w:r>
      <w:r w:rsidDel="00000000" w:rsidR="00000000" w:rsidRPr="00000000">
        <w:rPr>
          <w:i w:val="1"/>
          <w:rtl w:val="0"/>
        </w:rPr>
        <w:t xml:space="preserve">ResearchGate</w:t>
      </w:r>
      <w:r w:rsidDel="00000000" w:rsidR="00000000" w:rsidRPr="00000000">
        <w:rPr>
          <w:rtl w:val="0"/>
        </w:rPr>
        <w:t xml:space="preserv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https://www.researchgate.net/publication/354214293_RACI_Matrix_Design_for_Managing_Stakeholders_in_Project_Case_Study_of_PT_XYZ</w:t>
        </w:r>
      </w:hyperlink>
      <w:r w:rsidDel="00000000" w:rsidR="00000000" w:rsidRPr="00000000">
        <w:rPr>
          <w:rtl w:val="0"/>
        </w:rPr>
      </w:r>
    </w:p>
    <w:p w:rsidR="00000000" w:rsidDel="00000000" w:rsidP="00000000" w:rsidRDefault="00000000" w:rsidRPr="00000000" w14:paraId="000003B5">
      <w:pPr>
        <w:spacing w:after="240" w:before="240" w:line="276" w:lineRule="auto"/>
        <w:jc w:val="both"/>
        <w:rPr>
          <w:color w:val="1155cc"/>
          <w:u w:val="single"/>
        </w:rPr>
      </w:pPr>
      <w:r w:rsidDel="00000000" w:rsidR="00000000" w:rsidRPr="00000000">
        <w:rPr>
          <w:rtl w:val="0"/>
        </w:rPr>
        <w:t xml:space="preserve">TeamGantt. (2024). What is a RACI chart? Practical examples &amp; project uses. </w:t>
      </w:r>
      <w:r w:rsidDel="00000000" w:rsidR="00000000" w:rsidRPr="00000000">
        <w:rPr>
          <w:i w:val="1"/>
          <w:rtl w:val="0"/>
        </w:rPr>
        <w:t xml:space="preserve">TeamGantt Blog</w:t>
      </w:r>
      <w:r w:rsidDel="00000000" w:rsidR="00000000" w:rsidRPr="00000000">
        <w:rPr>
          <w:rtl w:val="0"/>
        </w:rPr>
        <w:t xml:space="preserve">.</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https://www.teamgantt.com/blog/raci-chart-definition-tips-and-example</w:t>
        </w:r>
      </w:hyperlink>
      <w:r w:rsidDel="00000000" w:rsidR="00000000" w:rsidRPr="00000000">
        <w:rPr>
          <w:rtl w:val="0"/>
        </w:rPr>
      </w:r>
    </w:p>
    <w:p w:rsidR="00000000" w:rsidDel="00000000" w:rsidP="00000000" w:rsidRDefault="00000000" w:rsidRPr="00000000" w14:paraId="000003B6">
      <w:pPr>
        <w:spacing w:after="240" w:before="240" w:line="276" w:lineRule="auto"/>
        <w:jc w:val="both"/>
        <w:rPr>
          <w:color w:val="1155cc"/>
          <w:u w:val="single"/>
        </w:rPr>
      </w:pPr>
      <w:r w:rsidDel="00000000" w:rsidR="00000000" w:rsidRPr="00000000">
        <w:rPr>
          <w:rtl w:val="0"/>
        </w:rPr>
        <w:t xml:space="preserve">Testorelli, R., Tiso, A., &amp; Verbano, C. (2024). Value creation with project risk management: A holistic framework. </w:t>
      </w:r>
      <w:r w:rsidDel="00000000" w:rsidR="00000000" w:rsidRPr="00000000">
        <w:rPr>
          <w:i w:val="1"/>
          <w:rtl w:val="0"/>
        </w:rPr>
        <w:t xml:space="preserve">Sustainability</w:t>
      </w:r>
      <w:r w:rsidDel="00000000" w:rsidR="00000000" w:rsidRPr="00000000">
        <w:rPr>
          <w:rtl w:val="0"/>
        </w:rPr>
        <w:t xml:space="preserve">, </w:t>
      </w:r>
      <w:r w:rsidDel="00000000" w:rsidR="00000000" w:rsidRPr="00000000">
        <w:rPr>
          <w:i w:val="1"/>
          <w:rtl w:val="0"/>
        </w:rPr>
        <w:t xml:space="preserve">16</w:t>
      </w:r>
      <w:r w:rsidDel="00000000" w:rsidR="00000000" w:rsidRPr="00000000">
        <w:rPr>
          <w:rtl w:val="0"/>
        </w:rPr>
        <w:t xml:space="preserve">(2), 753.</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https://doi.org/10.3390/su16020753</w:t>
        </w:r>
      </w:hyperlink>
      <w:r w:rsidDel="00000000" w:rsidR="00000000" w:rsidRPr="00000000">
        <w:rPr>
          <w:rtl w:val="0"/>
        </w:rPr>
      </w:r>
    </w:p>
    <w:p w:rsidR="00000000" w:rsidDel="00000000" w:rsidP="00000000" w:rsidRDefault="00000000" w:rsidRPr="00000000" w14:paraId="000003B7">
      <w:pPr>
        <w:spacing w:after="240" w:before="240" w:line="276" w:lineRule="auto"/>
        <w:jc w:val="both"/>
        <w:rPr>
          <w:color w:val="1155cc"/>
          <w:u w:val="single"/>
        </w:rPr>
      </w:pPr>
      <w:r w:rsidDel="00000000" w:rsidR="00000000" w:rsidRPr="00000000">
        <w:rPr>
          <w:rtl w:val="0"/>
        </w:rPr>
        <w:t xml:space="preserve">VanderPlas, J. (2024). Python Data Science Handbook. </w:t>
      </w:r>
      <w:r w:rsidDel="00000000" w:rsidR="00000000" w:rsidRPr="00000000">
        <w:rPr>
          <w:i w:val="1"/>
          <w:rtl w:val="0"/>
        </w:rPr>
        <w:t xml:space="preserve">GitHub Pages</w:t>
      </w:r>
      <w:r w:rsidDel="00000000" w:rsidR="00000000" w:rsidRPr="00000000">
        <w:rPr>
          <w:rtl w:val="0"/>
        </w:rPr>
        <w:t xml:space="preserve">.</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https://jakevdp.github.io/PythonDataScienceHandbook/</w:t>
        </w:r>
      </w:hyperlink>
      <w:r w:rsidDel="00000000" w:rsidR="00000000" w:rsidRPr="00000000">
        <w:rPr>
          <w:rtl w:val="0"/>
        </w:rPr>
      </w:r>
    </w:p>
    <w:p w:rsidR="00000000" w:rsidDel="00000000" w:rsidP="00000000" w:rsidRDefault="00000000" w:rsidRPr="00000000" w14:paraId="000003B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B9">
      <w:pPr>
        <w:pStyle w:val="Heading1"/>
        <w:spacing w:line="276" w:lineRule="auto"/>
        <w:jc w:val="both"/>
        <w:rPr/>
      </w:pPr>
      <w:r w:rsidDel="00000000" w:rsidR="00000000" w:rsidRPr="00000000">
        <w:rPr>
          <w:rtl w:val="0"/>
        </w:rPr>
        <w:t xml:space="preserve">7.0 Appendices</w:t>
      </w:r>
    </w:p>
    <w:p w:rsidR="00000000" w:rsidDel="00000000" w:rsidP="00000000" w:rsidRDefault="00000000" w:rsidRPr="00000000" w14:paraId="000003BA">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BB">
      <w:pPr>
        <w:pStyle w:val="Heading2"/>
        <w:spacing w:line="276" w:lineRule="auto"/>
        <w:jc w:val="both"/>
        <w:rPr/>
      </w:pPr>
      <w:bookmarkStart w:colFirst="0" w:colLast="0" w:name="_heading=h.th7t40vw2mye" w:id="51"/>
      <w:bookmarkEnd w:id="51"/>
      <w:r w:rsidDel="00000000" w:rsidR="00000000" w:rsidRPr="00000000">
        <w:rPr>
          <w:rtl w:val="0"/>
        </w:rPr>
        <w:t xml:space="preserve">7.1 Appendix A: Gantt Chart</w:t>
      </w:r>
    </w:p>
    <w:p w:rsidR="00000000" w:rsidDel="00000000" w:rsidP="00000000" w:rsidRDefault="00000000" w:rsidRPr="00000000" w14:paraId="000003BC">
      <w:pPr>
        <w:spacing w:line="276" w:lineRule="auto"/>
        <w:jc w:val="both"/>
        <w:rPr/>
      </w:pPr>
      <w:r w:rsidDel="00000000" w:rsidR="00000000" w:rsidRPr="00000000">
        <w:rPr>
          <w:rtl w:val="0"/>
        </w:rPr>
      </w:r>
    </w:p>
    <w:p w:rsidR="00000000" w:rsidDel="00000000" w:rsidP="00000000" w:rsidRDefault="00000000" w:rsidRPr="00000000" w14:paraId="000003BD">
      <w:pPr>
        <w:spacing w:line="276" w:lineRule="auto"/>
        <w:jc w:val="both"/>
        <w:rPr/>
      </w:pPr>
      <w:r w:rsidDel="00000000" w:rsidR="00000000" w:rsidRPr="00000000">
        <w:br w:type="page"/>
      </w:r>
      <w:r w:rsidDel="00000000" w:rsidR="00000000" w:rsidRPr="00000000">
        <w:br w:type="page"/>
      </w:r>
      <w:r w:rsidDel="00000000" w:rsidR="00000000" w:rsidRPr="00000000">
        <w:br w:type="page"/>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-804862</wp:posOffset>
            </wp:positionH>
            <wp:positionV relativeFrom="paragraph">
              <wp:posOffset>8353425</wp:posOffset>
            </wp:positionV>
            <wp:extent cx="7099153" cy="4915551"/>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64"/>
                    <a:srcRect b="0" l="0" r="0" t="0"/>
                    <a:stretch>
                      <a:fillRect/>
                    </a:stretch>
                  </pic:blipFill>
                  <pic:spPr>
                    <a:xfrm>
                      <a:off x="0" y="0"/>
                      <a:ext cx="7099153" cy="491555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-971549</wp:posOffset>
            </wp:positionH>
            <wp:positionV relativeFrom="paragraph">
              <wp:posOffset>382960</wp:posOffset>
            </wp:positionV>
            <wp:extent cx="7180507" cy="4939711"/>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65"/>
                    <a:srcRect b="0" l="0" r="0" t="0"/>
                    <a:stretch>
                      <a:fillRect/>
                    </a:stretch>
                  </pic:blipFill>
                  <pic:spPr>
                    <a:xfrm>
                      <a:off x="0" y="0"/>
                      <a:ext cx="7180507" cy="493971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-938212</wp:posOffset>
            </wp:positionH>
            <wp:positionV relativeFrom="paragraph">
              <wp:posOffset>24507825</wp:posOffset>
            </wp:positionV>
            <wp:extent cx="7361519" cy="3819482"/>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66"/>
                    <a:srcRect b="0" l="0" r="0" t="0"/>
                    <a:stretch>
                      <a:fillRect/>
                    </a:stretch>
                  </pic:blipFill>
                  <pic:spPr>
                    <a:xfrm>
                      <a:off x="0" y="0"/>
                      <a:ext cx="7361519" cy="381948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16383000</wp:posOffset>
            </wp:positionV>
            <wp:extent cx="6839433" cy="4786616"/>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67"/>
                    <a:srcRect b="0" l="0" r="0" t="0"/>
                    <a:stretch>
                      <a:fillRect/>
                    </a:stretch>
                  </pic:blipFill>
                  <pic:spPr>
                    <a:xfrm>
                      <a:off x="0" y="0"/>
                      <a:ext cx="6839433" cy="4786616"/>
                    </a:xfrm>
                    <a:prstGeom prst="rect"/>
                    <a:ln/>
                  </pic:spPr>
                </pic:pic>
              </a:graphicData>
            </a:graphic>
          </wp:anchor>
        </w:drawing>
      </w:r>
    </w:p>
    <w:p w:rsidR="00000000" w:rsidDel="00000000" w:rsidP="00000000" w:rsidRDefault="00000000" w:rsidRPr="00000000" w14:paraId="000003BE">
      <w:pPr>
        <w:spacing w:line="276" w:lineRule="auto"/>
        <w:jc w:val="both"/>
        <w:rPr/>
      </w:pPr>
      <w:r w:rsidDel="00000000" w:rsidR="00000000" w:rsidRPr="00000000">
        <w:rPr>
          <w:rtl w:val="0"/>
        </w:rPr>
      </w:r>
    </w:p>
    <w:p w:rsidR="00000000" w:rsidDel="00000000" w:rsidP="00000000" w:rsidRDefault="00000000" w:rsidRPr="00000000" w14:paraId="000003BF">
      <w:pPr>
        <w:spacing w:line="276" w:lineRule="auto"/>
        <w:jc w:val="both"/>
        <w:rPr/>
      </w:pPr>
      <w:r w:rsidDel="00000000" w:rsidR="00000000" w:rsidRPr="00000000">
        <w:rPr>
          <w:rtl w:val="0"/>
        </w:rPr>
      </w:r>
    </w:p>
    <w:p w:rsidR="00000000" w:rsidDel="00000000" w:rsidP="00000000" w:rsidRDefault="00000000" w:rsidRPr="00000000" w14:paraId="000003C0">
      <w:pPr>
        <w:pStyle w:val="Heading2"/>
        <w:spacing w:line="276" w:lineRule="auto"/>
        <w:jc w:val="both"/>
        <w:rPr/>
      </w:pPr>
      <w:bookmarkStart w:colFirst="0" w:colLast="0" w:name="_heading=h.4accdtl01oz1" w:id="52"/>
      <w:bookmarkEnd w:id="52"/>
      <w:r w:rsidDel="00000000" w:rsidR="00000000" w:rsidRPr="00000000">
        <w:rPr>
          <w:rtl w:val="0"/>
        </w:rPr>
        <w:t xml:space="preserve">7.2 Appendix B: Capstone Project Client Contract</w:t>
      </w:r>
    </w:p>
    <w:p w:rsidR="00000000" w:rsidDel="00000000" w:rsidP="00000000" w:rsidRDefault="00000000" w:rsidRPr="00000000" w14:paraId="000003C1">
      <w:pPr>
        <w:spacing w:line="276"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1137270</wp:posOffset>
            </wp:positionV>
            <wp:extent cx="6786334" cy="4756776"/>
            <wp:effectExtent b="0" l="0" r="0" t="0"/>
            <wp:wrapNone/>
            <wp:docPr id="2" name="image2.png"/>
            <a:graphic>
              <a:graphicData uri="http://schemas.openxmlformats.org/drawingml/2006/picture">
                <pic:pic>
                  <pic:nvPicPr>
                    <pic:cNvPr id="0" name="image2.png"/>
                    <pic:cNvPicPr preferRelativeResize="0"/>
                  </pic:nvPicPr>
                  <pic:blipFill>
                    <a:blip r:embed="rId68"/>
                    <a:srcRect b="0" l="0" r="0" t="0"/>
                    <a:stretch>
                      <a:fillRect/>
                    </a:stretch>
                  </pic:blipFill>
                  <pic:spPr>
                    <a:xfrm>
                      <a:off x="0" y="0"/>
                      <a:ext cx="6786334" cy="4756776"/>
                    </a:xfrm>
                    <a:prstGeom prst="rect"/>
                    <a:ln/>
                  </pic:spPr>
                </pic:pic>
              </a:graphicData>
            </a:graphic>
          </wp:anchor>
        </w:drawing>
      </w:r>
    </w:p>
    <w:p w:rsidR="00000000" w:rsidDel="00000000" w:rsidP="00000000" w:rsidRDefault="00000000" w:rsidRPr="00000000" w14:paraId="000003C2">
      <w:pPr>
        <w:spacing w:line="276" w:lineRule="auto"/>
        <w:jc w:val="both"/>
        <w:rPr/>
      </w:pPr>
      <w:r w:rsidDel="00000000" w:rsidR="00000000" w:rsidRPr="00000000">
        <w:rPr>
          <w:rtl w:val="0"/>
        </w:rPr>
      </w:r>
    </w:p>
    <w:p w:rsidR="00000000" w:rsidDel="00000000" w:rsidP="00000000" w:rsidRDefault="00000000" w:rsidRPr="00000000" w14:paraId="000003C3">
      <w:pPr>
        <w:spacing w:line="276" w:lineRule="auto"/>
        <w:jc w:val="both"/>
        <w:rPr/>
      </w:pPr>
      <w:r w:rsidDel="00000000" w:rsidR="00000000" w:rsidRPr="00000000">
        <w:rPr>
          <w:rtl w:val="0"/>
        </w:rPr>
      </w:r>
    </w:p>
    <w:p w:rsidR="00000000" w:rsidDel="00000000" w:rsidP="00000000" w:rsidRDefault="00000000" w:rsidRPr="00000000" w14:paraId="000003C4">
      <w:pPr>
        <w:spacing w:line="276" w:lineRule="auto"/>
        <w:jc w:val="both"/>
        <w:rPr/>
      </w:pPr>
      <w:r w:rsidDel="00000000" w:rsidR="00000000" w:rsidRPr="00000000">
        <w:rPr>
          <w:rtl w:val="0"/>
        </w:rPr>
      </w:r>
    </w:p>
    <w:p w:rsidR="00000000" w:rsidDel="00000000" w:rsidP="00000000" w:rsidRDefault="00000000" w:rsidRPr="00000000" w14:paraId="000003C5">
      <w:pPr>
        <w:spacing w:line="276" w:lineRule="auto"/>
        <w:jc w:val="both"/>
        <w:rPr/>
      </w:pPr>
      <w:r w:rsidDel="00000000" w:rsidR="00000000" w:rsidRPr="00000000">
        <w:rPr>
          <w:rtl w:val="0"/>
        </w:rPr>
      </w:r>
    </w:p>
    <w:p w:rsidR="00000000" w:rsidDel="00000000" w:rsidP="00000000" w:rsidRDefault="00000000" w:rsidRPr="00000000" w14:paraId="000003C6">
      <w:pPr>
        <w:spacing w:line="276" w:lineRule="auto"/>
        <w:jc w:val="both"/>
        <w:rPr/>
      </w:pPr>
      <w:r w:rsidDel="00000000" w:rsidR="00000000" w:rsidRPr="00000000">
        <w:rPr>
          <w:rtl w:val="0"/>
        </w:rPr>
      </w:r>
    </w:p>
    <w:p w:rsidR="00000000" w:rsidDel="00000000" w:rsidP="00000000" w:rsidRDefault="00000000" w:rsidRPr="00000000" w14:paraId="000003C7">
      <w:pPr>
        <w:spacing w:line="276" w:lineRule="auto"/>
        <w:jc w:val="both"/>
        <w:rPr/>
      </w:pPr>
      <w:r w:rsidDel="00000000" w:rsidR="00000000" w:rsidRPr="00000000">
        <w:rPr>
          <w:rtl w:val="0"/>
        </w:rPr>
      </w:r>
    </w:p>
    <w:p w:rsidR="00000000" w:rsidDel="00000000" w:rsidP="00000000" w:rsidRDefault="00000000" w:rsidRPr="00000000" w14:paraId="000003C8">
      <w:pPr>
        <w:spacing w:line="276" w:lineRule="auto"/>
        <w:jc w:val="both"/>
        <w:rPr/>
      </w:pPr>
      <w:r w:rsidDel="00000000" w:rsidR="00000000" w:rsidRPr="00000000">
        <w:rPr>
          <w:rtl w:val="0"/>
        </w:rPr>
      </w:r>
    </w:p>
    <w:p w:rsidR="00000000" w:rsidDel="00000000" w:rsidP="00000000" w:rsidRDefault="00000000" w:rsidRPr="00000000" w14:paraId="000003C9">
      <w:pPr>
        <w:spacing w:line="276" w:lineRule="auto"/>
        <w:jc w:val="both"/>
        <w:rPr/>
      </w:pPr>
      <w:r w:rsidDel="00000000" w:rsidR="00000000" w:rsidRPr="00000000">
        <w:rPr>
          <w:rtl w:val="0"/>
        </w:rPr>
      </w:r>
    </w:p>
    <w:p w:rsidR="00000000" w:rsidDel="00000000" w:rsidP="00000000" w:rsidRDefault="00000000" w:rsidRPr="00000000" w14:paraId="000003CA">
      <w:pPr>
        <w:spacing w:line="276" w:lineRule="auto"/>
        <w:jc w:val="both"/>
        <w:rPr/>
      </w:pPr>
      <w:r w:rsidDel="00000000" w:rsidR="00000000" w:rsidRPr="00000000">
        <w:rPr>
          <w:rtl w:val="0"/>
        </w:rPr>
      </w:r>
    </w:p>
    <w:p w:rsidR="00000000" w:rsidDel="00000000" w:rsidP="00000000" w:rsidRDefault="00000000" w:rsidRPr="00000000" w14:paraId="000003CB">
      <w:pPr>
        <w:spacing w:line="276" w:lineRule="auto"/>
        <w:jc w:val="both"/>
        <w:rPr/>
      </w:pPr>
      <w:r w:rsidDel="00000000" w:rsidR="00000000" w:rsidRPr="00000000">
        <w:rPr>
          <w:rtl w:val="0"/>
        </w:rPr>
      </w:r>
    </w:p>
    <w:p w:rsidR="00000000" w:rsidDel="00000000" w:rsidP="00000000" w:rsidRDefault="00000000" w:rsidRPr="00000000" w14:paraId="000003CC">
      <w:pPr>
        <w:spacing w:line="276" w:lineRule="auto"/>
        <w:jc w:val="both"/>
        <w:rPr/>
      </w:pPr>
      <w:r w:rsidDel="00000000" w:rsidR="00000000" w:rsidRPr="00000000">
        <w:rPr>
          <w:rtl w:val="0"/>
        </w:rPr>
      </w:r>
    </w:p>
    <w:p w:rsidR="00000000" w:rsidDel="00000000" w:rsidP="00000000" w:rsidRDefault="00000000" w:rsidRPr="00000000" w14:paraId="000003CD">
      <w:pPr>
        <w:spacing w:line="276" w:lineRule="auto"/>
        <w:jc w:val="both"/>
        <w:rPr/>
      </w:pPr>
      <w:r w:rsidDel="00000000" w:rsidR="00000000" w:rsidRPr="00000000">
        <w:rPr>
          <w:rtl w:val="0"/>
        </w:rPr>
      </w:r>
    </w:p>
    <w:p w:rsidR="00000000" w:rsidDel="00000000" w:rsidP="00000000" w:rsidRDefault="00000000" w:rsidRPr="00000000" w14:paraId="000003CE">
      <w:pPr>
        <w:spacing w:line="276" w:lineRule="auto"/>
        <w:jc w:val="both"/>
        <w:rPr/>
      </w:pPr>
      <w:r w:rsidDel="00000000" w:rsidR="00000000" w:rsidRPr="00000000">
        <w:rPr>
          <w:rtl w:val="0"/>
        </w:rPr>
      </w:r>
    </w:p>
    <w:p w:rsidR="00000000" w:rsidDel="00000000" w:rsidP="00000000" w:rsidRDefault="00000000" w:rsidRPr="00000000" w14:paraId="000003CF">
      <w:pPr>
        <w:spacing w:line="276" w:lineRule="auto"/>
        <w:jc w:val="both"/>
        <w:rPr/>
      </w:pPr>
      <w:r w:rsidDel="00000000" w:rsidR="00000000" w:rsidRPr="00000000">
        <w:rPr>
          <w:rtl w:val="0"/>
        </w:rPr>
      </w:r>
    </w:p>
    <w:p w:rsidR="00000000" w:rsidDel="00000000" w:rsidP="00000000" w:rsidRDefault="00000000" w:rsidRPr="00000000" w14:paraId="000003D0">
      <w:pPr>
        <w:spacing w:line="276" w:lineRule="auto"/>
        <w:jc w:val="both"/>
        <w:rPr/>
      </w:pPr>
      <w:r w:rsidDel="00000000" w:rsidR="00000000" w:rsidRPr="00000000">
        <w:rPr>
          <w:rtl w:val="0"/>
        </w:rPr>
      </w:r>
    </w:p>
    <w:p w:rsidR="00000000" w:rsidDel="00000000" w:rsidP="00000000" w:rsidRDefault="00000000" w:rsidRPr="00000000" w14:paraId="000003D1">
      <w:pPr>
        <w:spacing w:line="276" w:lineRule="auto"/>
        <w:jc w:val="both"/>
        <w:rPr/>
      </w:pPr>
      <w:r w:rsidDel="00000000" w:rsidR="00000000" w:rsidRPr="00000000">
        <w:rPr>
          <w:rtl w:val="0"/>
        </w:rPr>
      </w:r>
    </w:p>
    <w:p w:rsidR="00000000" w:rsidDel="00000000" w:rsidP="00000000" w:rsidRDefault="00000000" w:rsidRPr="00000000" w14:paraId="000003D2">
      <w:pPr>
        <w:spacing w:line="276" w:lineRule="auto"/>
        <w:jc w:val="both"/>
        <w:rPr/>
      </w:pPr>
      <w:r w:rsidDel="00000000" w:rsidR="00000000" w:rsidRPr="00000000">
        <w:rPr>
          <w:rtl w:val="0"/>
        </w:rPr>
      </w:r>
    </w:p>
    <w:p w:rsidR="00000000" w:rsidDel="00000000" w:rsidP="00000000" w:rsidRDefault="00000000" w:rsidRPr="00000000" w14:paraId="000003D3">
      <w:pPr>
        <w:spacing w:line="276" w:lineRule="auto"/>
        <w:jc w:val="both"/>
        <w:rPr/>
      </w:pPr>
      <w:r w:rsidDel="00000000" w:rsidR="00000000" w:rsidRPr="00000000">
        <w:rPr>
          <w:rtl w:val="0"/>
        </w:rPr>
      </w:r>
    </w:p>
    <w:p w:rsidR="00000000" w:rsidDel="00000000" w:rsidP="00000000" w:rsidRDefault="00000000" w:rsidRPr="00000000" w14:paraId="000003D4">
      <w:pPr>
        <w:spacing w:line="276" w:lineRule="auto"/>
        <w:jc w:val="both"/>
        <w:rPr/>
      </w:pPr>
      <w:r w:rsidDel="00000000" w:rsidR="00000000" w:rsidRPr="00000000">
        <w:rPr>
          <w:rtl w:val="0"/>
        </w:rPr>
      </w:r>
    </w:p>
    <w:p w:rsidR="00000000" w:rsidDel="00000000" w:rsidP="00000000" w:rsidRDefault="00000000" w:rsidRPr="00000000" w14:paraId="000003D5">
      <w:pPr>
        <w:spacing w:line="276" w:lineRule="auto"/>
        <w:jc w:val="both"/>
        <w:rPr/>
      </w:pPr>
      <w:r w:rsidDel="00000000" w:rsidR="00000000" w:rsidRPr="00000000">
        <w:rPr>
          <w:rtl w:val="0"/>
        </w:rPr>
      </w:r>
    </w:p>
    <w:p w:rsidR="00000000" w:rsidDel="00000000" w:rsidP="00000000" w:rsidRDefault="00000000" w:rsidRPr="00000000" w14:paraId="000003D6">
      <w:pPr>
        <w:spacing w:line="276" w:lineRule="auto"/>
        <w:jc w:val="both"/>
        <w:rPr/>
      </w:pPr>
      <w:r w:rsidDel="00000000" w:rsidR="00000000" w:rsidRPr="00000000">
        <w:rPr>
          <w:rtl w:val="0"/>
        </w:rPr>
      </w:r>
    </w:p>
    <w:p w:rsidR="00000000" w:rsidDel="00000000" w:rsidP="00000000" w:rsidRDefault="00000000" w:rsidRPr="00000000" w14:paraId="000003D7">
      <w:pPr>
        <w:spacing w:line="276" w:lineRule="auto"/>
        <w:jc w:val="both"/>
        <w:rPr/>
      </w:pPr>
      <w:r w:rsidDel="00000000" w:rsidR="00000000" w:rsidRPr="00000000">
        <w:rPr>
          <w:rtl w:val="0"/>
        </w:rPr>
      </w:r>
    </w:p>
    <w:p w:rsidR="00000000" w:rsidDel="00000000" w:rsidP="00000000" w:rsidRDefault="00000000" w:rsidRPr="00000000" w14:paraId="000003D8">
      <w:pPr>
        <w:spacing w:line="276" w:lineRule="auto"/>
        <w:jc w:val="both"/>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1181100</wp:posOffset>
            </wp:positionV>
            <wp:extent cx="6925053" cy="4874245"/>
            <wp:effectExtent b="0" l="0" r="0" t="0"/>
            <wp:wrapNone/>
            <wp:docPr id="4" name="image1.png"/>
            <a:graphic>
              <a:graphicData uri="http://schemas.openxmlformats.org/drawingml/2006/picture">
                <pic:pic>
                  <pic:nvPicPr>
                    <pic:cNvPr id="0" name="image1.png"/>
                    <pic:cNvPicPr preferRelativeResize="0"/>
                  </pic:nvPicPr>
                  <pic:blipFill>
                    <a:blip r:embed="rId69"/>
                    <a:srcRect b="0" l="0" r="0" t="0"/>
                    <a:stretch>
                      <a:fillRect/>
                    </a:stretch>
                  </pic:blipFill>
                  <pic:spPr>
                    <a:xfrm>
                      <a:off x="0" y="0"/>
                      <a:ext cx="6925053" cy="4874245"/>
                    </a:xfrm>
                    <a:prstGeom prst="rect"/>
                    <a:ln/>
                  </pic:spPr>
                </pic:pic>
              </a:graphicData>
            </a:graphic>
          </wp:anchor>
        </w:drawing>
      </w:r>
    </w:p>
    <w:p w:rsidR="00000000" w:rsidDel="00000000" w:rsidP="00000000" w:rsidRDefault="00000000" w:rsidRPr="00000000" w14:paraId="000003D9">
      <w:pPr>
        <w:pStyle w:val="Heading2"/>
        <w:spacing w:line="276" w:lineRule="auto"/>
        <w:jc w:val="both"/>
        <w:rPr/>
      </w:pPr>
      <w:bookmarkStart w:colFirst="0" w:colLast="0" w:name="_heading=h.jfdpicnknvur" w:id="53"/>
      <w:bookmarkEnd w:id="53"/>
      <w:r w:rsidDel="00000000" w:rsidR="00000000" w:rsidRPr="00000000">
        <w:rPr>
          <w:rtl w:val="0"/>
        </w:rPr>
        <w:t xml:space="preserve">7.3 Appendix C: NDA or Client Statement for Option 4</w:t>
      </w:r>
    </w:p>
    <w:p w:rsidR="00000000" w:rsidDel="00000000" w:rsidP="00000000" w:rsidRDefault="00000000" w:rsidRPr="00000000" w14:paraId="000003DA">
      <w:pPr>
        <w:spacing w:line="276" w:lineRule="auto"/>
        <w:jc w:val="both"/>
        <w:rPr/>
      </w:pPr>
      <w:r w:rsidDel="00000000" w:rsidR="00000000" w:rsidRPr="00000000">
        <w:rPr>
          <w:rtl w:val="0"/>
        </w:rPr>
        <w:t xml:space="preserve">Still waiting on her email statement</w:t>
      </w:r>
    </w:p>
    <w:sectPr>
      <w:headerReference r:id="rId70" w:type="default"/>
      <w:headerReference r:id="rId71" w:type="first"/>
      <w:footerReference r:id="rId72" w:type="default"/>
      <w:footerReference r:id="rId73"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rPr>
        <w:sz w:val="20"/>
        <w:szCs w:val="20"/>
      </w:rPr>
    </w:pPr>
    <w:r w:rsidDel="00000000" w:rsidR="00000000" w:rsidRPr="00000000">
      <w:rPr>
        <w:sz w:val="20"/>
        <w:szCs w:val="20"/>
        <w:rtl w:val="0"/>
      </w:rPr>
      <w:t xml:space="preserve">Semester 2 </w:t>
      <w:tab/>
      <w:tab/>
      <w:tab/>
      <w:tab/>
      <w:t xml:space="preserve"> </w:t>
      <w:tab/>
      <w:tab/>
      <w:tab/>
      <w:tab/>
      <w:tab/>
      <w:tab/>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2025</w:t>
      <w:tab/>
      <w:tab/>
      <w:tab/>
      <w:tab/>
      <w:tab/>
      <w:tab/>
      <w:tab/>
      <w:tab/>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rPr>
        <w:sz w:val="20"/>
        <w:szCs w:val="20"/>
      </w:rPr>
    </w:pPr>
    <w:r w:rsidDel="00000000" w:rsidR="00000000" w:rsidRPr="00000000">
      <w:rPr>
        <w:sz w:val="20"/>
        <w:szCs w:val="20"/>
        <w:rtl w:val="0"/>
      </w:rPr>
      <w:t xml:space="preserve">Capstone</w:t>
      <w:tab/>
      <w:tab/>
      <w:tab/>
      <w:t xml:space="preserve">Proposal: Unemployment Rate Forecasting</w:t>
      <w:tab/>
      <w:tab/>
      <w:tab/>
      <w:tab/>
      <w:t xml:space="preserve">Team JRKI</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powerbi.microsoft.com/en-us/blog/power-bi-october-2024-feature-summary/" TargetMode="External"/><Relationship Id="rId42" Type="http://schemas.openxmlformats.org/officeDocument/2006/relationships/hyperlink" Target="https://powerbi.microsoft.com/en-us/blog/power-bi-may-2025-feature-summary/" TargetMode="External"/><Relationship Id="rId41" Type="http://schemas.openxmlformats.org/officeDocument/2006/relationships/hyperlink" Target="https://powerbi.microsoft.com/en-us/blog/power-bi-october-2024-feature-summary/" TargetMode="External"/><Relationship Id="rId44" Type="http://schemas.openxmlformats.org/officeDocument/2006/relationships/hyperlink" Target="https://www.researchgate.net/publication/381604056_The_Gantt_Chart_in_Modern_Project_Management_An_Empirical_Analysis_from_Developing_Countries" TargetMode="External"/><Relationship Id="rId43" Type="http://schemas.openxmlformats.org/officeDocument/2006/relationships/hyperlink" Target="https://powerbi.microsoft.com/en-us/blog/power-bi-may-2025-feature-summary/" TargetMode="External"/><Relationship Id="rId46" Type="http://schemas.openxmlformats.org/officeDocument/2006/relationships/hyperlink" Target="https://doi.org/10.1016/j.heliyon.2019.e01447" TargetMode="External"/><Relationship Id="rId45" Type="http://schemas.openxmlformats.org/officeDocument/2006/relationships/hyperlink" Target="https://www.researchgate.net/publication/381604056_The_Gantt_Chart_in_Modern_Project_Management_An_Empirical_Analysis_from_Developing_Countr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sana.com/resources/scrumban" TargetMode="External"/><Relationship Id="rId48" Type="http://schemas.openxmlformats.org/officeDocument/2006/relationships/hyperlink" Target="https://www.projinsights.com/raci-matrix-your-guide-to-project-clarity-and-collaboration/" TargetMode="External"/><Relationship Id="rId47" Type="http://schemas.openxmlformats.org/officeDocument/2006/relationships/hyperlink" Target="https://doi.org/10.1016/j.heliyon.2019.e01447" TargetMode="External"/><Relationship Id="rId49" Type="http://schemas.openxmlformats.org/officeDocument/2006/relationships/hyperlink" Target="https://www.projinsights.com/raci-matrix-your-guide-to-project-clarity-and-collabor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s://asana.com/resources/scrumban" TargetMode="External"/><Relationship Id="rId73" Type="http://schemas.openxmlformats.org/officeDocument/2006/relationships/footer" Target="footer2.xml"/><Relationship Id="rId72" Type="http://schemas.openxmlformats.org/officeDocument/2006/relationships/footer" Target="footer1.xml"/><Relationship Id="rId31" Type="http://schemas.openxmlformats.org/officeDocument/2006/relationships/hyperlink" Target="https://noty.ai/blog/raci-matrix-guide-free-template-2024" TargetMode="External"/><Relationship Id="rId30" Type="http://schemas.openxmlformats.org/officeDocument/2006/relationships/hyperlink" Target="https://noty.ai/blog/raci-matrix-guide-free-template-2024" TargetMode="External"/><Relationship Id="rId33" Type="http://schemas.openxmlformats.org/officeDocument/2006/relationships/hyperlink" Target="https://www.labguru.com/blog/how-gantt-charts-help-you-manage-your-research" TargetMode="External"/><Relationship Id="rId32" Type="http://schemas.openxmlformats.org/officeDocument/2006/relationships/hyperlink" Target="https://www.labguru.com/blog/how-gantt-charts-help-you-manage-your-research" TargetMode="External"/><Relationship Id="rId35" Type="http://schemas.openxmlformats.org/officeDocument/2006/relationships/hyperlink" Target="https://doi.org/10.1016/S0263-2373(00)00074-8" TargetMode="External"/><Relationship Id="rId34" Type="http://schemas.openxmlformats.org/officeDocument/2006/relationships/hyperlink" Target="https://doi.org/10.1016/S0263-2373(00)00074-8" TargetMode="External"/><Relationship Id="rId71" Type="http://schemas.openxmlformats.org/officeDocument/2006/relationships/header" Target="header2.xml"/><Relationship Id="rId70" Type="http://schemas.openxmlformats.org/officeDocument/2006/relationships/header" Target="header1.xml"/><Relationship Id="rId37" Type="http://schemas.openxmlformats.org/officeDocument/2006/relationships/hyperlink" Target="https://learn.microsoft.com/en-us/power-platform/" TargetMode="External"/><Relationship Id="rId36" Type="http://schemas.openxmlformats.org/officeDocument/2006/relationships/hyperlink" Target="https://learn.microsoft.com/en-us/power-platform/" TargetMode="External"/><Relationship Id="rId39" Type="http://schemas.openxmlformats.org/officeDocument/2006/relationships/hyperlink" Target="https://learn.microsoft.com/en-us/power-bi/" TargetMode="External"/><Relationship Id="rId38" Type="http://schemas.openxmlformats.org/officeDocument/2006/relationships/hyperlink" Target="https://learn.microsoft.com/en-us/power-bi/" TargetMode="External"/><Relationship Id="rId62" Type="http://schemas.openxmlformats.org/officeDocument/2006/relationships/hyperlink" Target="https://jakevdp.github.io/PythonDataScienceHandbook/" TargetMode="External"/><Relationship Id="rId61" Type="http://schemas.openxmlformats.org/officeDocument/2006/relationships/hyperlink" Target="https://doi.org/10.3390/su16020753" TargetMode="External"/><Relationship Id="rId20" Type="http://schemas.openxmlformats.org/officeDocument/2006/relationships/hyperlink" Target="https://www.gleek.io/blog/gantt-project-proposal" TargetMode="External"/><Relationship Id="rId64" Type="http://schemas.openxmlformats.org/officeDocument/2006/relationships/image" Target="media/image7.png"/><Relationship Id="rId63" Type="http://schemas.openxmlformats.org/officeDocument/2006/relationships/hyperlink" Target="https://jakevdp.github.io/PythonDataScienceHandbook/" TargetMode="External"/><Relationship Id="rId22" Type="http://schemas.openxmlformats.org/officeDocument/2006/relationships/hyperlink" Target="https://pll.harvard.edu/course/machine-learning-and-ai-python" TargetMode="External"/><Relationship Id="rId66" Type="http://schemas.openxmlformats.org/officeDocument/2006/relationships/image" Target="media/image3.png"/><Relationship Id="rId21" Type="http://schemas.openxmlformats.org/officeDocument/2006/relationships/hyperlink" Target="https://www.gleek.io/blog/gantt-project-proposal" TargetMode="External"/><Relationship Id="rId65" Type="http://schemas.openxmlformats.org/officeDocument/2006/relationships/image" Target="media/image6.png"/><Relationship Id="rId24" Type="http://schemas.openxmlformats.org/officeDocument/2006/relationships/hyperlink" Target="https://pll.harvard.edu/course/introduction-data-science-python" TargetMode="External"/><Relationship Id="rId68" Type="http://schemas.openxmlformats.org/officeDocument/2006/relationships/image" Target="media/image2.png"/><Relationship Id="rId23" Type="http://schemas.openxmlformats.org/officeDocument/2006/relationships/hyperlink" Target="https://pll.harvard.edu/course/machine-learning-and-ai-python" TargetMode="External"/><Relationship Id="rId67" Type="http://schemas.openxmlformats.org/officeDocument/2006/relationships/image" Target="media/image5.png"/><Relationship Id="rId60" Type="http://schemas.openxmlformats.org/officeDocument/2006/relationships/hyperlink" Target="https://doi.org/10.3390/su16020753" TargetMode="External"/><Relationship Id="rId26" Type="http://schemas.openxmlformats.org/officeDocument/2006/relationships/hyperlink" Target="https://doi.org/10.3390/su13041806" TargetMode="External"/><Relationship Id="rId25" Type="http://schemas.openxmlformats.org/officeDocument/2006/relationships/hyperlink" Target="https://pll.harvard.edu/course/introduction-data-science-python" TargetMode="External"/><Relationship Id="rId69" Type="http://schemas.openxmlformats.org/officeDocument/2006/relationships/image" Target="media/image1.png"/><Relationship Id="rId28" Type="http://schemas.openxmlformats.org/officeDocument/2006/relationships/hyperlink" Target="https://www.coursera.org/learn/python-for-applied-data-science-ai" TargetMode="External"/><Relationship Id="rId27" Type="http://schemas.openxmlformats.org/officeDocument/2006/relationships/hyperlink" Target="https://doi.org/10.3390/su13041806" TargetMode="External"/><Relationship Id="rId29" Type="http://schemas.openxmlformats.org/officeDocument/2006/relationships/hyperlink" Target="https://www.coursera.org/learn/python-for-applied-data-science-ai" TargetMode="External"/><Relationship Id="rId51" Type="http://schemas.openxmlformats.org/officeDocument/2006/relationships/hyperlink" Target="https://csda.aut.ac.nz/__data/assets/pdf_file/0006/497715/Predicting-the-current-rate-of-unemploymentFORWEB_050521.pdf" TargetMode="External"/><Relationship Id="rId50" Type="http://schemas.openxmlformats.org/officeDocument/2006/relationships/hyperlink" Target="https://csda.aut.ac.nz/__data/assets/pdf_file/0006/497715/Predicting-the-current-rate-of-unemploymentFORWEB_050521.pdf" TargetMode="External"/><Relationship Id="rId53" Type="http://schemas.openxmlformats.org/officeDocument/2006/relationships/hyperlink" Target="https://www.rbnz.govt.nz/-/media/project/sites/rbnz/files/publications/analytical-notes/2019/an2019-09.pdf" TargetMode="External"/><Relationship Id="rId52" Type="http://schemas.openxmlformats.org/officeDocument/2006/relationships/hyperlink" Target="https://www.rbnz.govt.nz/-/media/project/sites/rbnz/files/publications/analytical-notes/2019/an2019-09.pdf" TargetMode="External"/><Relationship Id="rId11" Type="http://schemas.openxmlformats.org/officeDocument/2006/relationships/hyperlink" Target="https://www.atlassian.com/work-management/project-management/raci-chart" TargetMode="External"/><Relationship Id="rId55" Type="http://schemas.openxmlformats.org/officeDocument/2006/relationships/hyperlink" Target="https://slidemodel.com/gantt-chart-example/" TargetMode="External"/><Relationship Id="rId10" Type="http://schemas.openxmlformats.org/officeDocument/2006/relationships/hyperlink" Target="https://www.atlassian.com/work-management/project-management/raci-chart" TargetMode="External"/><Relationship Id="rId54" Type="http://schemas.openxmlformats.org/officeDocument/2006/relationships/hyperlink" Target="https://slidemodel.com/gantt-chart-example/" TargetMode="External"/><Relationship Id="rId13" Type="http://schemas.openxmlformats.org/officeDocument/2006/relationships/hyperlink" Target="https://www.atlassian.com/agile/project-management/gantt-chart" TargetMode="External"/><Relationship Id="rId57" Type="http://schemas.openxmlformats.org/officeDocument/2006/relationships/hyperlink" Target="https://www.researchgate.net/publication/354214293_RACI_Matrix_Design_for_Managing_Stakeholders_in_Project_Case_Study_of_PT_XYZ" TargetMode="External"/><Relationship Id="rId12" Type="http://schemas.openxmlformats.org/officeDocument/2006/relationships/hyperlink" Target="https://www.atlassian.com/agile/project-management/gantt-chart" TargetMode="External"/><Relationship Id="rId56" Type="http://schemas.openxmlformats.org/officeDocument/2006/relationships/hyperlink" Target="https://www.researchgate.net/publication/354214293_RACI_Matrix_Design_for_Managing_Stakeholders_in_Project_Case_Study_of_PT_XYZ" TargetMode="External"/><Relationship Id="rId15" Type="http://schemas.openxmlformats.org/officeDocument/2006/relationships/hyperlink" Target="https://www.cio.com/article/287088/project-management-how-to-design-a-successful-raci-project-plan.html" TargetMode="External"/><Relationship Id="rId59" Type="http://schemas.openxmlformats.org/officeDocument/2006/relationships/hyperlink" Target="https://www.teamgantt.com/blog/raci-chart-definition-tips-and-example" TargetMode="External"/><Relationship Id="rId14" Type="http://schemas.openxmlformats.org/officeDocument/2006/relationships/hyperlink" Target="https://www.cio.com/article/287088/project-management-how-to-design-a-successful-raci-project-plan.html" TargetMode="External"/><Relationship Id="rId58" Type="http://schemas.openxmlformats.org/officeDocument/2006/relationships/hyperlink" Target="https://www.teamgantt.com/blog/raci-chart-definition-tips-and-example" TargetMode="External"/><Relationship Id="rId17" Type="http://schemas.openxmlformats.org/officeDocument/2006/relationships/hyperlink" Target="https://www.datacamp.com/blog/top-python-libraries-for-data-science" TargetMode="External"/><Relationship Id="rId16" Type="http://schemas.openxmlformats.org/officeDocument/2006/relationships/hyperlink" Target="https://www.datacamp.com/blog/top-python-libraries-for-data-science" TargetMode="External"/><Relationship Id="rId19" Type="http://schemas.openxmlformats.org/officeDocument/2006/relationships/hyperlink" Target="https://www.gantt.com/" TargetMode="External"/><Relationship Id="rId18" Type="http://schemas.openxmlformats.org/officeDocument/2006/relationships/hyperlink" Target="https://www.gant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00WJ52Z38dkEGucJAMhrA4ZpGg==">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