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2D" w:rsidRDefault="0043252D">
      <w:pPr>
        <w:pStyle w:val="BodyText"/>
        <w:spacing w:before="5"/>
        <w:rPr>
          <w:sz w:val="22"/>
        </w:rPr>
      </w:pPr>
    </w:p>
    <w:p w:rsidR="0043252D" w:rsidRDefault="009C0DCD">
      <w:pPr>
        <w:spacing w:before="89"/>
        <w:ind w:left="1419"/>
        <w:rPr>
          <w:b/>
          <w:sz w:val="32"/>
        </w:rPr>
      </w:pPr>
      <w:r>
        <w:rPr>
          <w:noProof/>
          <w:lang w:val="en-ZA" w:eastAsia="en-ZA"/>
        </w:rPr>
        <mc:AlternateContent>
          <mc:Choice Requires="wpg">
            <w:drawing>
              <wp:anchor distT="0" distB="0" distL="0" distR="0" simplePos="0" relativeHeight="251657216" behindDoc="1" locked="0" layoutInCell="1" allowOverlap="1">
                <wp:simplePos x="0" y="0"/>
                <wp:positionH relativeFrom="page">
                  <wp:posOffset>666115</wp:posOffset>
                </wp:positionH>
                <wp:positionV relativeFrom="paragraph">
                  <wp:posOffset>318770</wp:posOffset>
                </wp:positionV>
                <wp:extent cx="6103620" cy="36830"/>
                <wp:effectExtent l="18415" t="4445" r="12065" b="6350"/>
                <wp:wrapTopAndBottom/>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3620" cy="36830"/>
                          <a:chOff x="1049" y="502"/>
                          <a:chExt cx="9612" cy="58"/>
                        </a:xfrm>
                      </wpg:grpSpPr>
                      <wps:wsp>
                        <wps:cNvPr id="4" name="Line 6"/>
                        <wps:cNvCnPr/>
                        <wps:spPr bwMode="auto">
                          <a:xfrm>
                            <a:off x="1049" y="552"/>
                            <a:ext cx="9612"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5" name="Line 5"/>
                        <wps:cNvCnPr/>
                        <wps:spPr bwMode="auto">
                          <a:xfrm>
                            <a:off x="1049" y="516"/>
                            <a:ext cx="9612"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2.45pt;margin-top:25.1pt;width:480.6pt;height:2.9pt;z-index:-251659264;mso-wrap-distance-left:0;mso-wrap-distance-right:0;mso-position-horizontal-relative:page" coordorigin="1049,502" coordsize="96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">
                <v:line id="Line 6" o:spid="_x0000_s1027" style="position:absolute;visibility:visible;mso-wrap-style:square" from="1049,552" to="1066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iMIAAADaAAAADwAAAGRycy9kb3ducmV2LnhtbESPQYvCMBSE74L/ITzBm6bKsmhtKoug&#10;LC4K1mXPj+bZlm1eahO1/nsjCB6HmfmGSZadqcWVWldZVjAZRyCIc6srLhT8HtejGQjnkTXWlknB&#10;nRws034vwVjbGx/omvlCBAi7GBWU3jexlC4vyaAb24Y4eCfbGvRBtoXULd4C3NRyGkWf0mDFYaHE&#10;hlYl5f/ZxShYF7ttvr9E2sufyREPzd/5Pt8oNRx0XwsQnjr/Dr/a31rBBzyvhBsg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N+iMIAAADaAAAADwAAAAAAAAAAAAAA&#10;AAChAgAAZHJzL2Rvd25yZXYueG1sUEsFBgAAAAAEAAQA+QAAAJADAAAAAA==&#10;" strokecolor="#943634" strokeweight=".72pt"/>
                <v:line id="Line 5" o:spid="_x0000_s1028" style="position:absolute;visibility:visible;mso-wrap-style:square" from="1049,516" to="10661,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tMcAAAADaAAAADwAAAGRycy9kb3ducmV2LnhtbESPQWvCQBSE7wX/w/KE3pqNoUqI2YiI&#10;hR5NFLw+ss8kmH0bsqtJ/323UPA4zMw3TL6bTS+eNLrOsoJVFIMgrq3uuFFwOX99pCCcR9bYWyYF&#10;P+RgVyzecsy0nbikZ+UbESDsMlTQej9kUrq6JYMusgNx8G52NOiDHBupR5wC3PQyieONNNhxWGhx&#10;oENL9b16GAWJdWTS6lyujxOePi+P5HQtE6Xel/N+C8LT7F/h//a3VrCGvyvhBsj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orTHAAAAA2gAAAA8AAAAAAAAAAAAAAAAA&#10;oQIAAGRycy9kb3ducmV2LnhtbFBLBQYAAAAABAAEAPkAAACOAwAAAAA=&#10;" strokecolor="#943634" strokeweight="1.44pt"/>
                <w10:wrap type="topAndBottom" anchorx="page"/>
              </v:group>
            </w:pict>
          </mc:Fallback>
        </mc:AlternateContent>
      </w:r>
      <w:r w:rsidR="00552958">
        <w:rPr>
          <w:b/>
          <w:sz w:val="32"/>
        </w:rPr>
        <w:t>Annexure A – Declaration of Authenticity</w:t>
      </w:r>
    </w:p>
    <w:p w:rsidR="0043252D" w:rsidRDefault="0043252D">
      <w:pPr>
        <w:pStyle w:val="BodyText"/>
        <w:rPr>
          <w:b/>
        </w:rPr>
      </w:pPr>
    </w:p>
    <w:p w:rsidR="0043252D" w:rsidRDefault="0043252D">
      <w:pPr>
        <w:pStyle w:val="BodyText"/>
        <w:spacing w:before="8"/>
        <w:rPr>
          <w:b/>
          <w:sz w:val="18"/>
        </w:rPr>
      </w:pP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772"/>
        <w:gridCol w:w="631"/>
        <w:gridCol w:w="962"/>
        <w:gridCol w:w="2755"/>
      </w:tblGrid>
      <w:tr w:rsidR="0043252D">
        <w:trPr>
          <w:trHeight w:val="556"/>
        </w:trPr>
        <w:tc>
          <w:tcPr>
            <w:tcW w:w="2122" w:type="dxa"/>
          </w:tcPr>
          <w:p w:rsidR="0043252D" w:rsidRDefault="00552958">
            <w:pPr>
              <w:pStyle w:val="TableParagraph"/>
              <w:spacing w:before="118"/>
              <w:ind w:left="107"/>
              <w:rPr>
                <w:b/>
                <w:sz w:val="24"/>
              </w:rPr>
            </w:pPr>
            <w:r>
              <w:rPr>
                <w:b/>
                <w:sz w:val="24"/>
              </w:rPr>
              <w:t>Learner's name</w:t>
            </w:r>
          </w:p>
        </w:tc>
        <w:tc>
          <w:tcPr>
            <w:tcW w:w="2772" w:type="dxa"/>
          </w:tcPr>
          <w:p w:rsidR="0043252D" w:rsidRDefault="0043252D">
            <w:pPr>
              <w:pStyle w:val="TableParagraph"/>
              <w:rPr>
                <w:rFonts w:ascii="Times New Roman"/>
                <w:sz w:val="24"/>
              </w:rPr>
            </w:pPr>
          </w:p>
        </w:tc>
        <w:tc>
          <w:tcPr>
            <w:tcW w:w="1593" w:type="dxa"/>
            <w:gridSpan w:val="2"/>
          </w:tcPr>
          <w:p w:rsidR="0043252D" w:rsidRDefault="00552958">
            <w:pPr>
              <w:pStyle w:val="TableParagraph"/>
              <w:spacing w:before="118"/>
              <w:ind w:left="270"/>
              <w:rPr>
                <w:b/>
                <w:sz w:val="24"/>
              </w:rPr>
            </w:pPr>
            <w:r>
              <w:rPr>
                <w:b/>
                <w:sz w:val="24"/>
              </w:rPr>
              <w:t>ID Number</w:t>
            </w:r>
          </w:p>
        </w:tc>
        <w:tc>
          <w:tcPr>
            <w:tcW w:w="2755" w:type="dxa"/>
          </w:tcPr>
          <w:p w:rsidR="0043252D" w:rsidRDefault="0043252D">
            <w:pPr>
              <w:pStyle w:val="TableParagraph"/>
              <w:rPr>
                <w:rFonts w:ascii="Times New Roman"/>
                <w:sz w:val="24"/>
              </w:rPr>
            </w:pPr>
          </w:p>
        </w:tc>
      </w:tr>
      <w:tr w:rsidR="0043252D">
        <w:trPr>
          <w:trHeight w:val="556"/>
        </w:trPr>
        <w:tc>
          <w:tcPr>
            <w:tcW w:w="2122" w:type="dxa"/>
          </w:tcPr>
          <w:p w:rsidR="0043252D" w:rsidRDefault="00552958">
            <w:pPr>
              <w:pStyle w:val="TableParagraph"/>
              <w:spacing w:before="118"/>
              <w:ind w:right="95"/>
              <w:jc w:val="right"/>
              <w:rPr>
                <w:b/>
                <w:sz w:val="24"/>
              </w:rPr>
            </w:pPr>
            <w:r>
              <w:rPr>
                <w:b/>
                <w:sz w:val="24"/>
              </w:rPr>
              <w:t>Grade</w:t>
            </w:r>
          </w:p>
        </w:tc>
        <w:tc>
          <w:tcPr>
            <w:tcW w:w="2772" w:type="dxa"/>
          </w:tcPr>
          <w:p w:rsidR="0043252D" w:rsidRDefault="00552958">
            <w:pPr>
              <w:pStyle w:val="TableParagraph"/>
              <w:spacing w:before="118"/>
              <w:ind w:left="107"/>
              <w:rPr>
                <w:sz w:val="24"/>
              </w:rPr>
            </w:pPr>
            <w:r>
              <w:rPr>
                <w:sz w:val="24"/>
              </w:rPr>
              <w:t>12</w:t>
            </w:r>
          </w:p>
        </w:tc>
        <w:tc>
          <w:tcPr>
            <w:tcW w:w="1593" w:type="dxa"/>
            <w:gridSpan w:val="2"/>
          </w:tcPr>
          <w:p w:rsidR="0043252D" w:rsidRDefault="00552958">
            <w:pPr>
              <w:pStyle w:val="TableParagraph"/>
              <w:spacing w:before="118"/>
              <w:ind w:left="978"/>
              <w:rPr>
                <w:b/>
                <w:sz w:val="24"/>
              </w:rPr>
            </w:pPr>
            <w:r>
              <w:rPr>
                <w:b/>
                <w:sz w:val="24"/>
              </w:rPr>
              <w:t>Year</w:t>
            </w:r>
          </w:p>
        </w:tc>
        <w:tc>
          <w:tcPr>
            <w:tcW w:w="2755" w:type="dxa"/>
          </w:tcPr>
          <w:p w:rsidR="0043252D" w:rsidRDefault="00552958">
            <w:pPr>
              <w:pStyle w:val="TableParagraph"/>
              <w:spacing w:before="118"/>
              <w:ind w:left="108"/>
              <w:rPr>
                <w:sz w:val="24"/>
              </w:rPr>
            </w:pPr>
            <w:r>
              <w:rPr>
                <w:sz w:val="24"/>
              </w:rPr>
              <w:t>2018</w:t>
            </w:r>
          </w:p>
        </w:tc>
      </w:tr>
      <w:tr w:rsidR="0043252D">
        <w:trPr>
          <w:trHeight w:val="558"/>
        </w:trPr>
        <w:tc>
          <w:tcPr>
            <w:tcW w:w="2122" w:type="dxa"/>
          </w:tcPr>
          <w:p w:rsidR="0043252D" w:rsidRDefault="00552958">
            <w:pPr>
              <w:pStyle w:val="TableParagraph"/>
              <w:spacing w:before="120"/>
              <w:ind w:right="95"/>
              <w:jc w:val="right"/>
              <w:rPr>
                <w:b/>
                <w:sz w:val="24"/>
              </w:rPr>
            </w:pPr>
            <w:r>
              <w:rPr>
                <w:b/>
                <w:sz w:val="24"/>
              </w:rPr>
              <w:t>Subject</w:t>
            </w:r>
          </w:p>
        </w:tc>
        <w:tc>
          <w:tcPr>
            <w:tcW w:w="7120" w:type="dxa"/>
            <w:gridSpan w:val="4"/>
          </w:tcPr>
          <w:p w:rsidR="0043252D" w:rsidRDefault="00552958">
            <w:pPr>
              <w:pStyle w:val="TableParagraph"/>
              <w:spacing w:before="120"/>
              <w:ind w:left="2320"/>
              <w:rPr>
                <w:sz w:val="24"/>
              </w:rPr>
            </w:pPr>
            <w:r>
              <w:rPr>
                <w:sz w:val="24"/>
              </w:rPr>
              <w:t>Information Techno</w:t>
            </w:r>
            <w:r>
              <w:rPr>
                <w:sz w:val="24"/>
              </w:rPr>
              <w:t>logy</w:t>
            </w:r>
          </w:p>
        </w:tc>
      </w:tr>
      <w:tr w:rsidR="0043252D">
        <w:trPr>
          <w:trHeight w:val="556"/>
        </w:trPr>
        <w:tc>
          <w:tcPr>
            <w:tcW w:w="4894" w:type="dxa"/>
            <w:gridSpan w:val="2"/>
          </w:tcPr>
          <w:p w:rsidR="0043252D" w:rsidRDefault="00552958">
            <w:pPr>
              <w:pStyle w:val="TableParagraph"/>
              <w:spacing w:before="118"/>
              <w:ind w:left="698"/>
              <w:rPr>
                <w:sz w:val="24"/>
              </w:rPr>
            </w:pPr>
            <w:r>
              <w:rPr>
                <w:sz w:val="24"/>
              </w:rPr>
              <w:t>Practical Assessment Task (PAT)</w:t>
            </w:r>
          </w:p>
        </w:tc>
        <w:tc>
          <w:tcPr>
            <w:tcW w:w="1593" w:type="dxa"/>
            <w:gridSpan w:val="2"/>
          </w:tcPr>
          <w:p w:rsidR="0043252D" w:rsidRDefault="00552958">
            <w:pPr>
              <w:pStyle w:val="TableParagraph"/>
              <w:spacing w:before="118"/>
              <w:ind w:left="582"/>
              <w:rPr>
                <w:b/>
                <w:sz w:val="24"/>
              </w:rPr>
            </w:pPr>
            <w:r>
              <w:rPr>
                <w:b/>
                <w:sz w:val="24"/>
              </w:rPr>
              <w:t>Teacher</w:t>
            </w:r>
          </w:p>
        </w:tc>
        <w:tc>
          <w:tcPr>
            <w:tcW w:w="2755" w:type="dxa"/>
          </w:tcPr>
          <w:p w:rsidR="0043252D" w:rsidRDefault="00552958">
            <w:pPr>
              <w:pStyle w:val="TableParagraph"/>
              <w:rPr>
                <w:rFonts w:ascii="Times New Roman"/>
                <w:sz w:val="24"/>
              </w:rPr>
            </w:pPr>
            <w:r>
              <w:rPr>
                <w:rFonts w:ascii="Times New Roman"/>
                <w:sz w:val="24"/>
              </w:rPr>
              <w:t>Ms L. Le Grange</w:t>
            </w:r>
          </w:p>
        </w:tc>
      </w:tr>
      <w:tr w:rsidR="0043252D">
        <w:trPr>
          <w:trHeight w:val="2385"/>
        </w:trPr>
        <w:tc>
          <w:tcPr>
            <w:tcW w:w="9242" w:type="dxa"/>
            <w:gridSpan w:val="5"/>
          </w:tcPr>
          <w:p w:rsidR="0043252D" w:rsidRDefault="0043252D">
            <w:pPr>
              <w:pStyle w:val="TableParagraph"/>
              <w:rPr>
                <w:b/>
                <w:sz w:val="26"/>
              </w:rPr>
            </w:pPr>
          </w:p>
          <w:p w:rsidR="0043252D" w:rsidRDefault="0043252D">
            <w:pPr>
              <w:pStyle w:val="TableParagraph"/>
              <w:spacing w:before="5"/>
              <w:rPr>
                <w:b/>
              </w:rPr>
            </w:pPr>
          </w:p>
          <w:p w:rsidR="0043252D" w:rsidRDefault="00552958">
            <w:pPr>
              <w:pStyle w:val="TableParagraph"/>
              <w:spacing w:line="276" w:lineRule="auto"/>
              <w:ind w:left="107" w:right="93"/>
              <w:jc w:val="both"/>
              <w:rPr>
                <w:sz w:val="24"/>
              </w:rPr>
            </w:pPr>
            <w:r>
              <w:rPr>
                <w:sz w:val="24"/>
              </w:rPr>
              <w:t xml:space="preserve">I hereby declare that the contents of this assessment task are my own original work (except for items listed below or where there is clear acknowledgement and appropriate reference to the work of others) and have not been </w:t>
            </w:r>
            <w:proofErr w:type="spellStart"/>
            <w:r>
              <w:rPr>
                <w:sz w:val="24"/>
              </w:rPr>
              <w:t>plagiarised</w:t>
            </w:r>
            <w:proofErr w:type="spellEnd"/>
            <w:r>
              <w:rPr>
                <w:sz w:val="24"/>
              </w:rPr>
              <w:t>, copied from someone e</w:t>
            </w:r>
            <w:r>
              <w:rPr>
                <w:sz w:val="24"/>
              </w:rPr>
              <w:t>lse or previously submitted for assessment by anyone.</w:t>
            </w:r>
          </w:p>
          <w:p w:rsidR="0043252D" w:rsidRDefault="00552958">
            <w:pPr>
              <w:pStyle w:val="TableParagraph"/>
              <w:spacing w:before="120"/>
              <w:ind w:left="107"/>
              <w:jc w:val="both"/>
              <w:rPr>
                <w:b/>
                <w:sz w:val="24"/>
              </w:rPr>
            </w:pPr>
            <w:r>
              <w:rPr>
                <w:b/>
                <w:sz w:val="24"/>
              </w:rPr>
              <w:t>List of assistance received:</w:t>
            </w:r>
          </w:p>
        </w:tc>
      </w:tr>
      <w:tr w:rsidR="0043252D">
        <w:trPr>
          <w:trHeight w:val="556"/>
        </w:trPr>
        <w:tc>
          <w:tcPr>
            <w:tcW w:w="5525" w:type="dxa"/>
            <w:gridSpan w:val="3"/>
          </w:tcPr>
          <w:p w:rsidR="0043252D" w:rsidRDefault="00552958">
            <w:pPr>
              <w:pStyle w:val="TableParagraph"/>
              <w:spacing w:before="118"/>
              <w:ind w:left="107"/>
              <w:rPr>
                <w:sz w:val="24"/>
              </w:rPr>
            </w:pPr>
            <w:r>
              <w:rPr>
                <w:sz w:val="24"/>
              </w:rPr>
              <w:t>Nature of assistance</w:t>
            </w:r>
          </w:p>
        </w:tc>
        <w:tc>
          <w:tcPr>
            <w:tcW w:w="3717" w:type="dxa"/>
            <w:gridSpan w:val="2"/>
          </w:tcPr>
          <w:p w:rsidR="0043252D" w:rsidRDefault="00552958">
            <w:pPr>
              <w:pStyle w:val="TableParagraph"/>
              <w:spacing w:before="118"/>
              <w:ind w:left="105"/>
              <w:rPr>
                <w:sz w:val="24"/>
              </w:rPr>
            </w:pPr>
            <w:r>
              <w:rPr>
                <w:sz w:val="24"/>
              </w:rPr>
              <w:t>Person who provided assistance</w:t>
            </w:r>
          </w:p>
        </w:tc>
      </w:tr>
      <w:tr w:rsidR="0043252D">
        <w:trPr>
          <w:trHeight w:val="4055"/>
        </w:trPr>
        <w:tc>
          <w:tcPr>
            <w:tcW w:w="5525" w:type="dxa"/>
            <w:gridSpan w:val="3"/>
          </w:tcPr>
          <w:p w:rsidR="0043252D" w:rsidRDefault="0043252D">
            <w:pPr>
              <w:pStyle w:val="TableParagraph"/>
              <w:rPr>
                <w:rFonts w:ascii="Times New Roman"/>
                <w:sz w:val="24"/>
              </w:rPr>
            </w:pPr>
          </w:p>
        </w:tc>
        <w:tc>
          <w:tcPr>
            <w:tcW w:w="3717" w:type="dxa"/>
            <w:gridSpan w:val="2"/>
          </w:tcPr>
          <w:p w:rsidR="0043252D" w:rsidRDefault="0043252D">
            <w:pPr>
              <w:pStyle w:val="TableParagraph"/>
              <w:rPr>
                <w:rFonts w:ascii="Times New Roman"/>
                <w:sz w:val="24"/>
              </w:rPr>
            </w:pPr>
          </w:p>
        </w:tc>
      </w:tr>
      <w:tr w:rsidR="0043252D">
        <w:trPr>
          <w:trHeight w:val="1871"/>
        </w:trPr>
        <w:tc>
          <w:tcPr>
            <w:tcW w:w="9242" w:type="dxa"/>
            <w:gridSpan w:val="5"/>
          </w:tcPr>
          <w:p w:rsidR="0043252D" w:rsidRDefault="0043252D">
            <w:pPr>
              <w:pStyle w:val="TableParagraph"/>
              <w:rPr>
                <w:b/>
                <w:sz w:val="26"/>
              </w:rPr>
            </w:pPr>
          </w:p>
          <w:p w:rsidR="0043252D" w:rsidRDefault="0043252D">
            <w:pPr>
              <w:pStyle w:val="TableParagraph"/>
              <w:rPr>
                <w:b/>
                <w:sz w:val="26"/>
              </w:rPr>
            </w:pPr>
          </w:p>
          <w:p w:rsidR="0043252D" w:rsidRDefault="0043252D">
            <w:pPr>
              <w:pStyle w:val="TableParagraph"/>
              <w:spacing w:before="4"/>
              <w:rPr>
                <w:b/>
                <w:sz w:val="34"/>
              </w:rPr>
            </w:pPr>
          </w:p>
          <w:p w:rsidR="0043252D" w:rsidRDefault="00552958">
            <w:pPr>
              <w:pStyle w:val="TableParagraph"/>
              <w:tabs>
                <w:tab w:val="left" w:pos="402"/>
                <w:tab w:val="left" w:pos="1002"/>
              </w:tabs>
              <w:spacing w:before="1"/>
              <w:ind w:right="131"/>
              <w:jc w:val="right"/>
              <w:rPr>
                <w:sz w:val="24"/>
              </w:rPr>
            </w:pPr>
            <w:r>
              <w:rPr>
                <w:sz w:val="24"/>
                <w:u w:val="single"/>
              </w:rPr>
              <w:t xml:space="preserve"> </w:t>
            </w:r>
            <w:r>
              <w:rPr>
                <w:sz w:val="24"/>
                <w:u w:val="single"/>
              </w:rPr>
              <w:tab/>
            </w:r>
            <w:r>
              <w:rPr>
                <w:spacing w:val="-2"/>
                <w:sz w:val="24"/>
              </w:rPr>
              <w:t xml:space="preserve"> </w:t>
            </w:r>
            <w:r>
              <w:rPr>
                <w:sz w:val="24"/>
              </w:rPr>
              <w:t>/</w:t>
            </w:r>
            <w:r>
              <w:rPr>
                <w:sz w:val="24"/>
                <w:u w:val="single"/>
              </w:rPr>
              <w:t xml:space="preserve"> </w:t>
            </w:r>
            <w:r>
              <w:rPr>
                <w:sz w:val="24"/>
                <w:u w:val="single"/>
              </w:rPr>
              <w:tab/>
            </w:r>
            <w:r>
              <w:rPr>
                <w:sz w:val="24"/>
              </w:rPr>
              <w:t>/</w:t>
            </w:r>
            <w:r>
              <w:rPr>
                <w:spacing w:val="-4"/>
                <w:sz w:val="24"/>
              </w:rPr>
              <w:t xml:space="preserve"> </w:t>
            </w:r>
            <w:r>
              <w:rPr>
                <w:sz w:val="24"/>
              </w:rPr>
              <w:t>2018</w:t>
            </w:r>
          </w:p>
          <w:p w:rsidR="0043252D" w:rsidRDefault="009C0DCD">
            <w:pPr>
              <w:pStyle w:val="TableParagraph"/>
              <w:spacing w:line="20" w:lineRule="exact"/>
              <w:ind w:left="99"/>
              <w:rPr>
                <w:sz w:val="2"/>
              </w:rPr>
            </w:pPr>
            <w:r>
              <w:rPr>
                <w:noProof/>
                <w:sz w:val="2"/>
                <w:lang w:val="en-ZA" w:eastAsia="en-ZA"/>
              </w:rPr>
              <mc:AlternateContent>
                <mc:Choice Requires="wpg">
                  <w:drawing>
                    <wp:inline distT="0" distB="0" distL="0" distR="0">
                      <wp:extent cx="2119630" cy="10160"/>
                      <wp:effectExtent l="9525" t="0" r="4445" b="889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10160"/>
                                <a:chOff x="0" y="0"/>
                                <a:chExt cx="3338" cy="16"/>
                              </a:xfrm>
                            </wpg:grpSpPr>
                            <wps:wsp>
                              <wps:cNvPr id="2" name="Line 3"/>
                              <wps:cNvCnPr/>
                              <wps:spPr bwMode="auto">
                                <a:xfrm>
                                  <a:off x="0" y="8"/>
                                  <a:ext cx="3337"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166.9pt;height:.8pt;mso-position-horizontal-relative:char;mso-position-vertical-relative:line" coordsize="33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">
                      <v:line id="Line 3" o:spid="_x0000_s1027" style="position:absolute;visibility:visible;mso-wrap-style:square" from="0,8" to="33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YQbMQAAADaAAAADwAAAGRycy9kb3ducmV2LnhtbESPS2vDMBCE74H+B7GFXkIiN4cSXCum&#10;FAwh0EIeh/S2sdYPaq2Epdhufn1UKPQ4zMw3TJZPphMD9b61rOB5mYAgLq1uuVZwOhaLNQgfkDV2&#10;lknBD3nINw+zDFNtR97TcAi1iBD2KSpoQnCplL5syKBfWkccvcr2BkOUfS11j2OEm06ukuRFGmw5&#10;LjTo6L2h8vtwNQq2Z3cbh+Tr8uGHfbVz9FnpYq7U0+P09goi0BT+w3/trVawgt8r8Qb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hBsxAAAANoAAAAPAAAAAAAAAAAA&#10;AAAAAKECAABkcnMvZG93bnJldi54bWxQSwUGAAAAAAQABAD5AAAAkgMAAAAA&#10;" strokeweight=".26669mm"/>
                      <w10:anchorlock/>
                    </v:group>
                  </w:pict>
                </mc:Fallback>
              </mc:AlternateContent>
            </w:r>
          </w:p>
          <w:p w:rsidR="0043252D" w:rsidRDefault="00552958">
            <w:pPr>
              <w:pStyle w:val="TableParagraph"/>
              <w:tabs>
                <w:tab w:val="left" w:pos="7221"/>
              </w:tabs>
              <w:spacing w:before="140"/>
              <w:ind w:left="107"/>
              <w:rPr>
                <w:sz w:val="24"/>
              </w:rPr>
            </w:pPr>
            <w:r>
              <w:rPr>
                <w:spacing w:val="-3"/>
                <w:sz w:val="24"/>
              </w:rPr>
              <w:t>SIGNATURE</w:t>
            </w:r>
            <w:r>
              <w:rPr>
                <w:spacing w:val="1"/>
                <w:sz w:val="24"/>
              </w:rPr>
              <w:t xml:space="preserve"> </w:t>
            </w:r>
            <w:r>
              <w:rPr>
                <w:sz w:val="24"/>
              </w:rPr>
              <w:t>OF</w:t>
            </w:r>
            <w:r>
              <w:rPr>
                <w:spacing w:val="-3"/>
                <w:sz w:val="24"/>
              </w:rPr>
              <w:t xml:space="preserve"> </w:t>
            </w:r>
            <w:r>
              <w:rPr>
                <w:sz w:val="24"/>
              </w:rPr>
              <w:t>LEARNER</w:t>
            </w:r>
            <w:r>
              <w:rPr>
                <w:sz w:val="24"/>
              </w:rPr>
              <w:tab/>
            </w:r>
            <w:r>
              <w:rPr>
                <w:spacing w:val="-5"/>
                <w:sz w:val="24"/>
              </w:rPr>
              <w:t>DATE</w:t>
            </w:r>
          </w:p>
        </w:tc>
      </w:tr>
    </w:tbl>
    <w:p w:rsidR="0043252D" w:rsidRDefault="0043252D">
      <w:pPr>
        <w:pStyle w:val="BodyText"/>
        <w:rPr>
          <w:b/>
        </w:rPr>
      </w:pPr>
    </w:p>
    <w:p w:rsidR="0043252D" w:rsidRDefault="0043252D">
      <w:pPr>
        <w:pStyle w:val="BodyText"/>
        <w:rPr>
          <w:b/>
        </w:rPr>
      </w:pPr>
    </w:p>
    <w:p w:rsidR="0043252D" w:rsidRDefault="0043252D">
      <w:pPr>
        <w:pStyle w:val="BodyText"/>
        <w:rPr>
          <w:b/>
        </w:rPr>
      </w:pPr>
    </w:p>
    <w:p w:rsidR="0043252D" w:rsidRDefault="0043252D">
      <w:pPr>
        <w:pStyle w:val="BodyText"/>
        <w:rPr>
          <w:b/>
        </w:rPr>
      </w:pPr>
    </w:p>
    <w:p w:rsidR="0043252D" w:rsidRDefault="0043252D">
      <w:pPr>
        <w:pStyle w:val="BodyText"/>
        <w:rPr>
          <w:b/>
        </w:rPr>
      </w:pPr>
    </w:p>
    <w:p w:rsidR="0043252D" w:rsidRDefault="0043252D">
      <w:pPr>
        <w:pStyle w:val="BodyText"/>
        <w:rPr>
          <w:b/>
        </w:rPr>
      </w:pPr>
    </w:p>
    <w:p w:rsidR="0043252D" w:rsidRDefault="0043252D">
      <w:pPr>
        <w:pStyle w:val="BodyText"/>
        <w:rPr>
          <w:b/>
        </w:rPr>
      </w:pPr>
    </w:p>
    <w:p w:rsidR="0043252D" w:rsidRDefault="0043252D">
      <w:pPr>
        <w:pStyle w:val="BodyText"/>
        <w:spacing w:before="11"/>
        <w:rPr>
          <w:b/>
          <w:sz w:val="25"/>
        </w:rPr>
      </w:pPr>
    </w:p>
    <w:p w:rsidR="0043252D" w:rsidRDefault="0043252D">
      <w:pPr>
        <w:pStyle w:val="BodyText"/>
        <w:tabs>
          <w:tab w:val="left" w:pos="8177"/>
        </w:tabs>
        <w:spacing w:before="93"/>
        <w:ind w:left="137"/>
      </w:pPr>
      <w:bookmarkStart w:id="0" w:name="_GoBack"/>
      <w:bookmarkEnd w:id="0"/>
    </w:p>
    <w:sectPr w:rsidR="0043252D">
      <w:type w:val="continuous"/>
      <w:pgSz w:w="11910" w:h="16850"/>
      <w:pgMar w:top="640" w:right="12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2D"/>
    <w:rsid w:val="0043252D"/>
    <w:rsid w:val="00552958"/>
    <w:rsid w:val="009C0DCD"/>
    <w:rsid w:val="00A62B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Lilane L. le Grange</cp:lastModifiedBy>
  <cp:revision>3</cp:revision>
  <dcterms:created xsi:type="dcterms:W3CDTF">2018-02-09T07:49:00Z</dcterms:created>
  <dcterms:modified xsi:type="dcterms:W3CDTF">2018-02-09T07:49:00Z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2018-01-08T00:00:00Z</vt:filetime>
  </property>
  <property fmtid="{D5CDD505-2E9C-101B-9397-08002B2CF9AE}" pid="3" name="Creator">
    <vt:lpwstr>Acrobat PDFMaker 10.0 for Word</vt:lpwstr>
  </property>
  <property fmtid="{D5CDD505-2E9C-101B-9397-08002B2CF9AE}" pid="4" name="LastSaved">
    <vt:filetime>2018-02-09T00:00:00Z</vt:filetime>
  </property>
</Properties>
</file>