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761F2" w14:textId="5A1C00CC" w:rsidR="009F2CBF" w:rsidRPr="009F2CBF" w:rsidRDefault="009F2CBF" w:rsidP="009F2CBF">
      <w:pPr>
        <w:jc w:val="right"/>
        <w:rPr>
          <w:rFonts w:eastAsia="Times New Roman" w:cstheme="minorHAnsi"/>
          <w:b/>
          <w:bCs/>
          <w:sz w:val="22"/>
          <w:szCs w:val="22"/>
          <w:lang w:val="pt-BR"/>
        </w:rPr>
      </w:pPr>
      <w:r w:rsidRPr="009F2CBF">
        <w:rPr>
          <w:rFonts w:eastAsia="Times New Roman" w:cstheme="minorHAnsi"/>
          <w:b/>
          <w:bCs/>
          <w:sz w:val="22"/>
          <w:szCs w:val="22"/>
          <w:lang w:val="pt-BR"/>
        </w:rPr>
        <w:t>Calebe Rodrigues Rolim - 2221533</w:t>
      </w:r>
    </w:p>
    <w:p w14:paraId="08140D63" w14:textId="77777777" w:rsidR="009F2CBF" w:rsidRDefault="009F2CBF" w:rsidP="007E50D0">
      <w:pPr>
        <w:rPr>
          <w:rFonts w:eastAsia="Times New Roman" w:cstheme="minorHAnsi"/>
          <w:b/>
          <w:bCs/>
          <w:sz w:val="28"/>
          <w:szCs w:val="28"/>
          <w:u w:val="single"/>
          <w:lang w:val="pt-BR"/>
        </w:rPr>
      </w:pPr>
    </w:p>
    <w:p w14:paraId="30FD9F36" w14:textId="3942EEAB" w:rsidR="007E50D0" w:rsidRPr="009F2CBF" w:rsidRDefault="007E50D0" w:rsidP="00116247">
      <w:pPr>
        <w:jc w:val="center"/>
        <w:rPr>
          <w:rFonts w:eastAsia="Times New Roman" w:cstheme="minorHAnsi"/>
          <w:b/>
          <w:bCs/>
          <w:sz w:val="28"/>
          <w:szCs w:val="28"/>
          <w:u w:val="single"/>
          <w:lang w:val="pt-BR"/>
        </w:rPr>
      </w:pPr>
      <w:r w:rsidRPr="007E50D0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 xml:space="preserve">ATIVIDADE </w:t>
      </w:r>
      <w:r w:rsidR="00116247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>3</w:t>
      </w:r>
      <w:r w:rsidRPr="007E50D0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 xml:space="preserve">: </w:t>
      </w:r>
      <w:r w:rsidR="00472FD2" w:rsidRPr="00472FD2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>ANÁLISE LÓGICA A PARTIR DE UM CASO CONCRETO</w:t>
      </w:r>
    </w:p>
    <w:p w14:paraId="4A7703F0" w14:textId="1593884D" w:rsidR="00CD08D2" w:rsidRDefault="00CD08D2" w:rsidP="00116247">
      <w:pPr>
        <w:spacing w:before="100" w:beforeAutospacing="1" w:after="100" w:afterAutospacing="1"/>
        <w:jc w:val="center"/>
        <w:outlineLvl w:val="2"/>
        <w:rPr>
          <w:rFonts w:eastAsia="Times New Roman" w:cstheme="minorHAnsi"/>
          <w:sz w:val="22"/>
          <w:szCs w:val="22"/>
          <w:lang w:val="pt-BR"/>
        </w:rPr>
      </w:pPr>
      <w:r w:rsidRPr="00CD08D2">
        <w:rPr>
          <w:rFonts w:eastAsia="Times New Roman" w:cstheme="minorHAnsi"/>
          <w:sz w:val="22"/>
          <w:szCs w:val="22"/>
          <w:lang w:val="pt-BR"/>
        </w:rPr>
        <w:t xml:space="preserve">Parte </w:t>
      </w:r>
      <w:r w:rsidR="009F5588">
        <w:rPr>
          <w:rFonts w:eastAsia="Times New Roman" w:cstheme="minorHAnsi"/>
          <w:sz w:val="22"/>
          <w:szCs w:val="22"/>
          <w:lang w:val="pt-BR"/>
        </w:rPr>
        <w:t>D</w:t>
      </w:r>
      <w:r w:rsidRPr="00CD08D2">
        <w:rPr>
          <w:rFonts w:eastAsia="Times New Roman" w:cstheme="minorHAnsi"/>
          <w:sz w:val="22"/>
          <w:szCs w:val="22"/>
          <w:lang w:val="pt-BR"/>
        </w:rPr>
        <w:t xml:space="preserve"> – </w:t>
      </w:r>
      <w:r w:rsidR="00495695" w:rsidRPr="00495695">
        <w:rPr>
          <w:rFonts w:eastAsia="Times New Roman" w:cstheme="minorHAnsi"/>
          <w:sz w:val="22"/>
          <w:szCs w:val="22"/>
          <w:lang w:val="pt-BR"/>
        </w:rPr>
        <w:t xml:space="preserve">Construção Visual com </w:t>
      </w:r>
      <w:proofErr w:type="spellStart"/>
      <w:r w:rsidR="00495695" w:rsidRPr="00495695">
        <w:rPr>
          <w:rFonts w:eastAsia="Times New Roman" w:cstheme="minorHAnsi"/>
          <w:sz w:val="22"/>
          <w:szCs w:val="22"/>
          <w:lang w:val="pt-BR"/>
        </w:rPr>
        <w:t>GeoGebra</w:t>
      </w:r>
      <w:proofErr w:type="spellEnd"/>
    </w:p>
    <w:p w14:paraId="18B6CCC8" w14:textId="2879F721" w:rsidR="003F424D" w:rsidRDefault="00495695" w:rsidP="00116247">
      <w:pPr>
        <w:spacing w:before="100" w:beforeAutospacing="1" w:after="100" w:afterAutospacing="1"/>
        <w:jc w:val="center"/>
        <w:outlineLvl w:val="2"/>
        <w:rPr>
          <w:rFonts w:eastAsia="Times New Roman" w:cstheme="minorHAnsi"/>
          <w:sz w:val="22"/>
          <w:szCs w:val="22"/>
          <w:lang w:val="pt-BR"/>
        </w:rPr>
      </w:pPr>
      <w:r>
        <w:rPr>
          <w:rFonts w:eastAsia="Times New Roman" w:cstheme="minorHAnsi"/>
          <w:noProof/>
          <w:sz w:val="22"/>
          <w:szCs w:val="22"/>
          <w:lang w:val="pt-BR"/>
        </w:rPr>
        <w:drawing>
          <wp:anchor distT="0" distB="0" distL="114300" distR="114300" simplePos="0" relativeHeight="251658240" behindDoc="0" locked="0" layoutInCell="1" allowOverlap="1" wp14:anchorId="28230352" wp14:editId="3A82B53A">
            <wp:simplePos x="0" y="0"/>
            <wp:positionH relativeFrom="margin">
              <wp:posOffset>388620</wp:posOffset>
            </wp:positionH>
            <wp:positionV relativeFrom="paragraph">
              <wp:posOffset>60325</wp:posOffset>
            </wp:positionV>
            <wp:extent cx="4947920" cy="423164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30 at 14.40.1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5EC30" w14:textId="4FD3448F" w:rsidR="00495695" w:rsidRDefault="00495695" w:rsidP="00116247">
      <w:pPr>
        <w:spacing w:before="100" w:beforeAutospacing="1" w:after="100" w:afterAutospacing="1"/>
        <w:jc w:val="center"/>
        <w:outlineLvl w:val="2"/>
        <w:rPr>
          <w:rFonts w:eastAsia="Times New Roman" w:cstheme="minorHAnsi"/>
          <w:sz w:val="22"/>
          <w:szCs w:val="22"/>
          <w:lang w:val="pt-BR"/>
        </w:rPr>
      </w:pPr>
    </w:p>
    <w:p w14:paraId="6967A37E" w14:textId="00286366" w:rsidR="00495695" w:rsidRDefault="00495695" w:rsidP="00116247">
      <w:pPr>
        <w:spacing w:before="100" w:beforeAutospacing="1" w:after="100" w:afterAutospacing="1"/>
        <w:jc w:val="center"/>
        <w:outlineLvl w:val="2"/>
        <w:rPr>
          <w:rFonts w:eastAsia="Times New Roman" w:cstheme="minorHAnsi"/>
          <w:sz w:val="22"/>
          <w:szCs w:val="22"/>
          <w:lang w:val="pt-BR"/>
        </w:rPr>
      </w:pPr>
    </w:p>
    <w:p w14:paraId="2E0C13CB" w14:textId="77777777" w:rsidR="00495695" w:rsidRDefault="00495695" w:rsidP="00495695">
      <w:pPr>
        <w:spacing w:before="100" w:beforeAutospacing="1" w:after="100" w:afterAutospacing="1"/>
        <w:rPr>
          <w:rFonts w:eastAsia="Times New Roman" w:cs="Times New Roman"/>
          <w:sz w:val="22"/>
          <w:szCs w:val="22"/>
          <w:lang w:val="pt-BR"/>
        </w:rPr>
      </w:pPr>
    </w:p>
    <w:p w14:paraId="24D7A573" w14:textId="77777777" w:rsidR="00495695" w:rsidRDefault="00495695" w:rsidP="00495695">
      <w:pPr>
        <w:spacing w:before="100" w:beforeAutospacing="1" w:after="100" w:afterAutospacing="1"/>
        <w:rPr>
          <w:rFonts w:eastAsia="Times New Roman" w:cs="Times New Roman"/>
          <w:sz w:val="22"/>
          <w:szCs w:val="22"/>
          <w:lang w:val="pt-BR"/>
        </w:rPr>
      </w:pPr>
    </w:p>
    <w:p w14:paraId="27C7DECA" w14:textId="77777777" w:rsidR="00495695" w:rsidRDefault="00495695" w:rsidP="00495695">
      <w:pPr>
        <w:spacing w:before="100" w:beforeAutospacing="1" w:after="100" w:afterAutospacing="1"/>
        <w:rPr>
          <w:rFonts w:eastAsia="Times New Roman" w:cs="Times New Roman"/>
          <w:sz w:val="22"/>
          <w:szCs w:val="22"/>
          <w:lang w:val="pt-BR"/>
        </w:rPr>
      </w:pPr>
    </w:p>
    <w:p w14:paraId="4B7DC0C7" w14:textId="77777777" w:rsidR="00495695" w:rsidRDefault="00495695" w:rsidP="00495695">
      <w:pPr>
        <w:spacing w:before="100" w:beforeAutospacing="1" w:after="100" w:afterAutospacing="1"/>
        <w:rPr>
          <w:rFonts w:eastAsia="Times New Roman" w:cs="Times New Roman"/>
          <w:sz w:val="22"/>
          <w:szCs w:val="22"/>
          <w:lang w:val="pt-BR"/>
        </w:rPr>
      </w:pPr>
    </w:p>
    <w:p w14:paraId="2C2B9F4D" w14:textId="77777777" w:rsidR="00495695" w:rsidRDefault="00495695" w:rsidP="00495695">
      <w:pPr>
        <w:spacing w:before="100" w:beforeAutospacing="1" w:after="100" w:afterAutospacing="1"/>
        <w:rPr>
          <w:rFonts w:eastAsia="Times New Roman" w:cs="Times New Roman"/>
          <w:sz w:val="22"/>
          <w:szCs w:val="22"/>
          <w:lang w:val="pt-BR"/>
        </w:rPr>
      </w:pPr>
    </w:p>
    <w:p w14:paraId="11ED32D0" w14:textId="77777777" w:rsidR="00495695" w:rsidRDefault="00495695" w:rsidP="00495695">
      <w:pPr>
        <w:spacing w:before="100" w:beforeAutospacing="1" w:after="100" w:afterAutospacing="1"/>
        <w:rPr>
          <w:rFonts w:eastAsia="Times New Roman" w:cs="Times New Roman"/>
          <w:sz w:val="22"/>
          <w:szCs w:val="22"/>
          <w:lang w:val="pt-BR"/>
        </w:rPr>
      </w:pPr>
      <w:bookmarkStart w:id="0" w:name="_GoBack"/>
      <w:bookmarkEnd w:id="0"/>
    </w:p>
    <w:p w14:paraId="7B6F9F9D" w14:textId="77777777" w:rsidR="00495695" w:rsidRDefault="00495695" w:rsidP="00495695">
      <w:pPr>
        <w:spacing w:before="100" w:beforeAutospacing="1" w:after="100" w:afterAutospacing="1"/>
        <w:rPr>
          <w:rFonts w:eastAsia="Times New Roman" w:cs="Times New Roman"/>
          <w:sz w:val="22"/>
          <w:szCs w:val="22"/>
          <w:lang w:val="pt-BR"/>
        </w:rPr>
      </w:pPr>
    </w:p>
    <w:p w14:paraId="55D3AA45" w14:textId="77777777" w:rsidR="00495695" w:rsidRDefault="00495695" w:rsidP="00495695">
      <w:pPr>
        <w:spacing w:before="100" w:beforeAutospacing="1" w:after="100" w:afterAutospacing="1"/>
        <w:rPr>
          <w:rFonts w:eastAsia="Times New Roman" w:cs="Times New Roman"/>
          <w:sz w:val="22"/>
          <w:szCs w:val="22"/>
          <w:lang w:val="pt-BR"/>
        </w:rPr>
      </w:pPr>
    </w:p>
    <w:p w14:paraId="63DE43E3" w14:textId="77777777" w:rsidR="00495695" w:rsidRDefault="00495695" w:rsidP="00495695">
      <w:pPr>
        <w:spacing w:before="100" w:beforeAutospacing="1" w:after="100" w:afterAutospacing="1"/>
        <w:rPr>
          <w:rFonts w:eastAsia="Times New Roman" w:cs="Times New Roman"/>
          <w:sz w:val="22"/>
          <w:szCs w:val="22"/>
          <w:lang w:val="pt-BR"/>
        </w:rPr>
      </w:pPr>
    </w:p>
    <w:p w14:paraId="71F23621" w14:textId="77777777" w:rsidR="00495695" w:rsidRDefault="00495695" w:rsidP="00495695">
      <w:pPr>
        <w:spacing w:before="100" w:beforeAutospacing="1" w:after="100" w:afterAutospacing="1"/>
        <w:rPr>
          <w:rFonts w:eastAsia="Times New Roman" w:cs="Times New Roman"/>
          <w:sz w:val="22"/>
          <w:szCs w:val="22"/>
          <w:lang w:val="pt-BR"/>
        </w:rPr>
      </w:pPr>
    </w:p>
    <w:p w14:paraId="35DC4A88" w14:textId="77777777" w:rsidR="00495695" w:rsidRPr="00495695" w:rsidRDefault="00495695" w:rsidP="00495695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2"/>
          <w:szCs w:val="22"/>
          <w:lang w:val="pt-BR"/>
        </w:rPr>
      </w:pPr>
      <w:r w:rsidRPr="00495695">
        <w:rPr>
          <w:rFonts w:eastAsia="Times New Roman" w:cs="Times New Roman"/>
          <w:b/>
          <w:bCs/>
          <w:sz w:val="22"/>
          <w:szCs w:val="22"/>
          <w:lang w:val="pt-BR"/>
        </w:rPr>
        <w:t>Interpretação das Cores no Diagrama</w:t>
      </w:r>
    </w:p>
    <w:p w14:paraId="5F24129B" w14:textId="1271F582" w:rsidR="00495695" w:rsidRPr="00495695" w:rsidRDefault="00495695" w:rsidP="00495695">
      <w:pPr>
        <w:spacing w:before="100" w:beforeAutospacing="1" w:after="100" w:afterAutospacing="1"/>
        <w:rPr>
          <w:rFonts w:eastAsia="Times New Roman" w:cs="Times New Roman"/>
          <w:sz w:val="22"/>
          <w:szCs w:val="22"/>
          <w:lang w:val="pt-BR"/>
        </w:rPr>
      </w:pPr>
      <w:r>
        <w:rPr>
          <w:rFonts w:eastAsia="Times New Roman" w:cs="Times New Roman"/>
          <w:sz w:val="22"/>
          <w:szCs w:val="22"/>
          <w:lang w:val="pt-BR"/>
        </w:rPr>
        <w:t>A partir das</w:t>
      </w:r>
      <w:r w:rsidRPr="00495695">
        <w:rPr>
          <w:rFonts w:eastAsia="Times New Roman" w:cs="Times New Roman"/>
          <w:sz w:val="22"/>
          <w:szCs w:val="22"/>
          <w:lang w:val="pt-BR"/>
        </w:rPr>
        <w:t xml:space="preserve"> condições para a festa ser animada (</w:t>
      </w:r>
      <m:oMath>
        <m:r>
          <w:rPr>
            <w:rFonts w:ascii="Cambria Math" w:eastAsia="Times New Roman" w:hAnsi="Cambria Math" w:cs="Times New Roman"/>
            <w:sz w:val="22"/>
            <w:szCs w:val="22"/>
            <w:lang w:val="pt-BR"/>
          </w:rPr>
          <m:t>R</m:t>
        </m:r>
      </m:oMath>
      <w:r w:rsidRPr="00495695">
        <w:rPr>
          <w:rFonts w:eastAsia="Times New Roman" w:cs="Times New Roman"/>
          <w:sz w:val="22"/>
          <w:szCs w:val="22"/>
          <w:lang w:val="pt-BR"/>
        </w:rPr>
        <w:t xml:space="preserve">), aqui está a classificação para cada área colorida, </w:t>
      </w:r>
      <w:r>
        <w:rPr>
          <w:rFonts w:eastAsia="Times New Roman" w:cs="Times New Roman"/>
          <w:sz w:val="22"/>
          <w:szCs w:val="22"/>
          <w:lang w:val="pt-BR"/>
        </w:rPr>
        <w:t>seguindo</w:t>
      </w:r>
      <w:r w:rsidRPr="00495695">
        <w:rPr>
          <w:rFonts w:eastAsia="Times New Roman" w:cs="Times New Roman"/>
          <w:sz w:val="22"/>
          <w:szCs w:val="22"/>
          <w:lang w:val="pt-BR"/>
        </w:rPr>
        <w:t xml:space="preserve"> a estrutura das proposições:</w:t>
      </w:r>
    </w:p>
    <w:p w14:paraId="05EA9DED" w14:textId="77777777" w:rsidR="00495695" w:rsidRPr="00495695" w:rsidRDefault="00495695" w:rsidP="00495695">
      <w:pPr>
        <w:numPr>
          <w:ilvl w:val="0"/>
          <w:numId w:val="29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</w:rPr>
      </w:pPr>
      <w:proofErr w:type="spellStart"/>
      <w:r w:rsidRPr="00495695">
        <w:rPr>
          <w:rFonts w:eastAsia="Times New Roman" w:cs="Times New Roman"/>
          <w:b/>
          <w:bCs/>
          <w:sz w:val="22"/>
          <w:szCs w:val="22"/>
        </w:rPr>
        <w:t>Vermelho</w:t>
      </w:r>
      <w:proofErr w:type="spellEnd"/>
      <w:r w:rsidRPr="00495695">
        <w:rPr>
          <w:rFonts w:eastAsia="Times New Roman" w:cs="Times New Roman"/>
          <w:b/>
          <w:bCs/>
          <w:sz w:val="22"/>
          <w:szCs w:val="22"/>
        </w:rPr>
        <w:t xml:space="preserve"> (</w:t>
      </w:r>
      <w:proofErr w:type="spellStart"/>
      <w:r w:rsidRPr="00495695">
        <w:rPr>
          <w:rFonts w:eastAsia="Times New Roman" w:cs="Times New Roman"/>
          <w:b/>
          <w:bCs/>
          <w:sz w:val="22"/>
          <w:szCs w:val="22"/>
        </w:rPr>
        <w:t>Apenas</w:t>
      </w:r>
      <w:proofErr w:type="spellEnd"/>
      <w:r w:rsidRPr="00495695">
        <w:rPr>
          <w:rFonts w:eastAsia="Times New Roman" w:cs="Times New Roman"/>
          <w:b/>
          <w:bCs/>
          <w:sz w:val="22"/>
          <w:szCs w:val="22"/>
        </w:rPr>
        <w:t xml:space="preserve"> P)</w:t>
      </w:r>
      <w:r w:rsidRPr="00495695">
        <w:rPr>
          <w:rFonts w:eastAsia="Times New Roman" w:cs="Times New Roman"/>
          <w:sz w:val="22"/>
          <w:szCs w:val="22"/>
        </w:rPr>
        <w:t>:</w:t>
      </w:r>
    </w:p>
    <w:p w14:paraId="14B949DE" w14:textId="77777777" w:rsidR="00495695" w:rsidRPr="00495695" w:rsidRDefault="00495695" w:rsidP="00495695">
      <w:pPr>
        <w:numPr>
          <w:ilvl w:val="1"/>
          <w:numId w:val="29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val="pt-BR"/>
        </w:rPr>
      </w:pPr>
      <w:r w:rsidRPr="00495695">
        <w:rPr>
          <w:rFonts w:eastAsia="Times New Roman" w:cs="Times New Roman"/>
          <w:sz w:val="22"/>
          <w:szCs w:val="22"/>
          <w:lang w:val="pt-BR"/>
        </w:rPr>
        <w:t xml:space="preserve">Representa o caso em que </w:t>
      </w:r>
      <w:r w:rsidRPr="00495695">
        <w:rPr>
          <w:rFonts w:eastAsia="Times New Roman" w:cs="Times New Roman"/>
          <w:b/>
          <w:bCs/>
          <w:sz w:val="22"/>
          <w:szCs w:val="22"/>
          <w:lang w:val="pt-BR"/>
        </w:rPr>
        <w:t>apenas Ana vai à festa</w:t>
      </w:r>
      <w:r w:rsidRPr="00495695">
        <w:rPr>
          <w:rFonts w:eastAsia="Times New Roman" w:cs="Times New Roman"/>
          <w:sz w:val="22"/>
          <w:szCs w:val="22"/>
          <w:lang w:val="pt-BR"/>
        </w:rPr>
        <w:t>.</w:t>
      </w:r>
    </w:p>
    <w:p w14:paraId="2353890A" w14:textId="77777777" w:rsidR="00495695" w:rsidRPr="00495695" w:rsidRDefault="00495695" w:rsidP="00495695">
      <w:pPr>
        <w:numPr>
          <w:ilvl w:val="1"/>
          <w:numId w:val="29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val="pt-BR"/>
        </w:rPr>
      </w:pPr>
      <w:r w:rsidRPr="00495695">
        <w:rPr>
          <w:rFonts w:eastAsia="Times New Roman" w:cs="Times New Roman"/>
          <w:sz w:val="22"/>
          <w:szCs w:val="22"/>
          <w:lang w:val="pt-BR"/>
        </w:rPr>
        <w:t xml:space="preserve">Condição: A festa </w:t>
      </w:r>
      <w:r w:rsidRPr="00495695">
        <w:rPr>
          <w:rFonts w:eastAsia="Times New Roman" w:cs="Times New Roman"/>
          <w:b/>
          <w:bCs/>
          <w:sz w:val="22"/>
          <w:szCs w:val="22"/>
          <w:lang w:val="pt-BR"/>
        </w:rPr>
        <w:t>não será animada</w:t>
      </w:r>
      <w:r w:rsidRPr="00495695">
        <w:rPr>
          <w:rFonts w:eastAsia="Times New Roman" w:cs="Times New Roman"/>
          <w:sz w:val="22"/>
          <w:szCs w:val="22"/>
          <w:lang w:val="pt-BR"/>
        </w:rPr>
        <w:t>, pois não há nada na condição que garante RRR apenas com PPP.</w:t>
      </w:r>
    </w:p>
    <w:p w14:paraId="56BD11BC" w14:textId="77777777" w:rsidR="00495695" w:rsidRPr="00495695" w:rsidRDefault="00495695" w:rsidP="00495695">
      <w:pPr>
        <w:numPr>
          <w:ilvl w:val="0"/>
          <w:numId w:val="29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</w:rPr>
      </w:pPr>
      <w:r w:rsidRPr="00495695">
        <w:rPr>
          <w:rFonts w:eastAsia="Times New Roman" w:cs="Times New Roman"/>
          <w:b/>
          <w:bCs/>
          <w:sz w:val="22"/>
          <w:szCs w:val="22"/>
        </w:rPr>
        <w:t>Verde (</w:t>
      </w:r>
      <w:proofErr w:type="spellStart"/>
      <w:r w:rsidRPr="00495695">
        <w:rPr>
          <w:rFonts w:eastAsia="Times New Roman" w:cs="Times New Roman"/>
          <w:b/>
          <w:bCs/>
          <w:sz w:val="22"/>
          <w:szCs w:val="22"/>
        </w:rPr>
        <w:t>Apenas</w:t>
      </w:r>
      <w:proofErr w:type="spellEnd"/>
      <w:r w:rsidRPr="00495695">
        <w:rPr>
          <w:rFonts w:eastAsia="Times New Roman" w:cs="Times New Roman"/>
          <w:b/>
          <w:bCs/>
          <w:sz w:val="22"/>
          <w:szCs w:val="22"/>
        </w:rPr>
        <w:t xml:space="preserve"> Q)</w:t>
      </w:r>
      <w:r w:rsidRPr="00495695">
        <w:rPr>
          <w:rFonts w:eastAsia="Times New Roman" w:cs="Times New Roman"/>
          <w:sz w:val="22"/>
          <w:szCs w:val="22"/>
        </w:rPr>
        <w:t>:</w:t>
      </w:r>
    </w:p>
    <w:p w14:paraId="2E5E2F9E" w14:textId="77777777" w:rsidR="00495695" w:rsidRPr="00495695" w:rsidRDefault="00495695" w:rsidP="00495695">
      <w:pPr>
        <w:numPr>
          <w:ilvl w:val="1"/>
          <w:numId w:val="29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val="pt-BR"/>
        </w:rPr>
      </w:pPr>
      <w:r w:rsidRPr="00495695">
        <w:rPr>
          <w:rFonts w:eastAsia="Times New Roman" w:cs="Times New Roman"/>
          <w:sz w:val="22"/>
          <w:szCs w:val="22"/>
          <w:lang w:val="pt-BR"/>
        </w:rPr>
        <w:t xml:space="preserve">Representa o caso em que </w:t>
      </w:r>
      <w:r w:rsidRPr="00495695">
        <w:rPr>
          <w:rFonts w:eastAsia="Times New Roman" w:cs="Times New Roman"/>
          <w:b/>
          <w:bCs/>
          <w:sz w:val="22"/>
          <w:szCs w:val="22"/>
          <w:lang w:val="pt-BR"/>
        </w:rPr>
        <w:t>apenas Bruno vai à festa</w:t>
      </w:r>
      <w:r w:rsidRPr="00495695">
        <w:rPr>
          <w:rFonts w:eastAsia="Times New Roman" w:cs="Times New Roman"/>
          <w:sz w:val="22"/>
          <w:szCs w:val="22"/>
          <w:lang w:val="pt-BR"/>
        </w:rPr>
        <w:t>.</w:t>
      </w:r>
    </w:p>
    <w:p w14:paraId="6E557D76" w14:textId="5C8C4FEA" w:rsidR="00495695" w:rsidRPr="00495695" w:rsidRDefault="00495695" w:rsidP="00495695">
      <w:pPr>
        <w:numPr>
          <w:ilvl w:val="1"/>
          <w:numId w:val="29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val="pt-BR"/>
        </w:rPr>
      </w:pPr>
      <w:r w:rsidRPr="00495695">
        <w:rPr>
          <w:rFonts w:eastAsia="Times New Roman" w:cs="Times New Roman"/>
          <w:sz w:val="22"/>
          <w:szCs w:val="22"/>
          <w:lang w:val="pt-BR"/>
        </w:rPr>
        <w:t xml:space="preserve">Condição: A festa </w:t>
      </w:r>
      <w:r w:rsidRPr="00495695">
        <w:rPr>
          <w:rFonts w:eastAsia="Times New Roman" w:cs="Times New Roman"/>
          <w:b/>
          <w:bCs/>
          <w:sz w:val="22"/>
          <w:szCs w:val="22"/>
          <w:lang w:val="pt-BR"/>
        </w:rPr>
        <w:t>será animada</w:t>
      </w:r>
      <w:r w:rsidRPr="00495695">
        <w:rPr>
          <w:rFonts w:eastAsia="Times New Roman" w:cs="Times New Roman"/>
          <w:sz w:val="22"/>
          <w:szCs w:val="22"/>
          <w:lang w:val="pt-BR"/>
        </w:rPr>
        <w:t>, já que a presença de Bruno (QQQ) satisfaz a condição (P</w:t>
      </w:r>
      <w:r w:rsidRPr="00495695">
        <w:rPr>
          <w:rFonts w:ascii="Cambria Math" w:eastAsia="Times New Roman" w:hAnsi="Cambria Math" w:cs="Cambria Math"/>
          <w:sz w:val="22"/>
          <w:szCs w:val="22"/>
          <w:lang w:val="pt-BR"/>
        </w:rPr>
        <w:t>∨</w:t>
      </w:r>
      <w:proofErr w:type="gramStart"/>
      <w:r w:rsidRPr="00495695">
        <w:rPr>
          <w:rFonts w:eastAsia="Times New Roman" w:cs="Times New Roman"/>
          <w:sz w:val="22"/>
          <w:szCs w:val="22"/>
          <w:lang w:val="pt-BR"/>
        </w:rPr>
        <w:t>Q)→</w:t>
      </w:r>
      <w:proofErr w:type="gramEnd"/>
      <w:r w:rsidRPr="00495695">
        <w:rPr>
          <w:rFonts w:eastAsia="Times New Roman" w:cs="Times New Roman"/>
          <w:sz w:val="22"/>
          <w:szCs w:val="22"/>
          <w:lang w:val="pt-BR"/>
        </w:rPr>
        <w:t>R.</w:t>
      </w:r>
    </w:p>
    <w:p w14:paraId="60BB197E" w14:textId="77777777" w:rsidR="00495695" w:rsidRPr="00495695" w:rsidRDefault="00495695" w:rsidP="00495695">
      <w:pPr>
        <w:numPr>
          <w:ilvl w:val="0"/>
          <w:numId w:val="29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</w:rPr>
      </w:pPr>
      <w:proofErr w:type="spellStart"/>
      <w:r w:rsidRPr="00495695">
        <w:rPr>
          <w:rFonts w:eastAsia="Times New Roman" w:cs="Times New Roman"/>
          <w:b/>
          <w:bCs/>
          <w:sz w:val="22"/>
          <w:szCs w:val="22"/>
        </w:rPr>
        <w:t>Amarelo</w:t>
      </w:r>
      <w:proofErr w:type="spellEnd"/>
      <w:r w:rsidRPr="00495695">
        <w:rPr>
          <w:rFonts w:eastAsia="Times New Roman" w:cs="Times New Roman"/>
          <w:b/>
          <w:bCs/>
          <w:sz w:val="22"/>
          <w:szCs w:val="22"/>
        </w:rPr>
        <w:t xml:space="preserve"> (</w:t>
      </w:r>
      <w:proofErr w:type="spellStart"/>
      <w:r w:rsidRPr="00495695">
        <w:rPr>
          <w:rFonts w:eastAsia="Times New Roman" w:cs="Times New Roman"/>
          <w:b/>
          <w:bCs/>
          <w:sz w:val="22"/>
          <w:szCs w:val="22"/>
        </w:rPr>
        <w:t>Apenas</w:t>
      </w:r>
      <w:proofErr w:type="spellEnd"/>
      <w:r w:rsidRPr="00495695">
        <w:rPr>
          <w:rFonts w:eastAsia="Times New Roman" w:cs="Times New Roman"/>
          <w:b/>
          <w:bCs/>
          <w:sz w:val="22"/>
          <w:szCs w:val="22"/>
        </w:rPr>
        <w:t xml:space="preserve"> M)</w:t>
      </w:r>
      <w:r w:rsidRPr="00495695">
        <w:rPr>
          <w:rFonts w:eastAsia="Times New Roman" w:cs="Times New Roman"/>
          <w:sz w:val="22"/>
          <w:szCs w:val="22"/>
        </w:rPr>
        <w:t>:</w:t>
      </w:r>
    </w:p>
    <w:p w14:paraId="04CDD9E8" w14:textId="77777777" w:rsidR="00495695" w:rsidRPr="00495695" w:rsidRDefault="00495695" w:rsidP="00495695">
      <w:pPr>
        <w:numPr>
          <w:ilvl w:val="1"/>
          <w:numId w:val="29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val="pt-BR"/>
        </w:rPr>
      </w:pPr>
      <w:r w:rsidRPr="00495695">
        <w:rPr>
          <w:rFonts w:eastAsia="Times New Roman" w:cs="Times New Roman"/>
          <w:sz w:val="22"/>
          <w:szCs w:val="22"/>
          <w:lang w:val="pt-BR"/>
        </w:rPr>
        <w:t xml:space="preserve">Representa o caso em que </w:t>
      </w:r>
      <w:r w:rsidRPr="00495695">
        <w:rPr>
          <w:rFonts w:eastAsia="Times New Roman" w:cs="Times New Roman"/>
          <w:b/>
          <w:bCs/>
          <w:sz w:val="22"/>
          <w:szCs w:val="22"/>
          <w:lang w:val="pt-BR"/>
        </w:rPr>
        <w:t>Bruno traz música</w:t>
      </w:r>
      <w:r w:rsidRPr="00495695">
        <w:rPr>
          <w:rFonts w:eastAsia="Times New Roman" w:cs="Times New Roman"/>
          <w:sz w:val="22"/>
          <w:szCs w:val="22"/>
          <w:lang w:val="pt-BR"/>
        </w:rPr>
        <w:t>, mas nenhum deles vai à festa.</w:t>
      </w:r>
    </w:p>
    <w:p w14:paraId="682D58AB" w14:textId="77777777" w:rsidR="00495695" w:rsidRPr="00495695" w:rsidRDefault="00495695" w:rsidP="00495695">
      <w:pPr>
        <w:numPr>
          <w:ilvl w:val="1"/>
          <w:numId w:val="29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val="pt-BR"/>
        </w:rPr>
      </w:pPr>
      <w:r w:rsidRPr="00495695">
        <w:rPr>
          <w:rFonts w:eastAsia="Times New Roman" w:cs="Times New Roman"/>
          <w:sz w:val="22"/>
          <w:szCs w:val="22"/>
          <w:lang w:val="pt-BR"/>
        </w:rPr>
        <w:t>Condição: Isso não é suficiente para animar a festa, pois nem Ana nem Bruno estão presentes.</w:t>
      </w:r>
    </w:p>
    <w:p w14:paraId="2EAF8B96" w14:textId="77777777" w:rsidR="00495695" w:rsidRPr="00495695" w:rsidRDefault="00495695" w:rsidP="00495695">
      <w:pPr>
        <w:numPr>
          <w:ilvl w:val="0"/>
          <w:numId w:val="29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</w:rPr>
      </w:pPr>
      <w:r w:rsidRPr="00495695">
        <w:rPr>
          <w:rFonts w:eastAsia="Times New Roman" w:cs="Times New Roman"/>
          <w:b/>
          <w:bCs/>
          <w:sz w:val="22"/>
          <w:szCs w:val="22"/>
        </w:rPr>
        <w:lastRenderedPageBreak/>
        <w:t>Azul (P ∩ M)</w:t>
      </w:r>
      <w:r w:rsidRPr="00495695">
        <w:rPr>
          <w:rFonts w:eastAsia="Times New Roman" w:cs="Times New Roman"/>
          <w:sz w:val="22"/>
          <w:szCs w:val="22"/>
        </w:rPr>
        <w:t>:</w:t>
      </w:r>
    </w:p>
    <w:p w14:paraId="1F8ACFD0" w14:textId="77777777" w:rsidR="00495695" w:rsidRPr="00495695" w:rsidRDefault="00495695" w:rsidP="00495695">
      <w:pPr>
        <w:numPr>
          <w:ilvl w:val="1"/>
          <w:numId w:val="29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val="pt-BR"/>
        </w:rPr>
      </w:pPr>
      <w:r w:rsidRPr="00495695">
        <w:rPr>
          <w:rFonts w:eastAsia="Times New Roman" w:cs="Times New Roman"/>
          <w:sz w:val="22"/>
          <w:szCs w:val="22"/>
          <w:lang w:val="pt-BR"/>
        </w:rPr>
        <w:t xml:space="preserve">Representa o caso em que </w:t>
      </w:r>
      <w:r w:rsidRPr="00495695">
        <w:rPr>
          <w:rFonts w:eastAsia="Times New Roman" w:cs="Times New Roman"/>
          <w:b/>
          <w:bCs/>
          <w:sz w:val="22"/>
          <w:szCs w:val="22"/>
          <w:lang w:val="pt-BR"/>
        </w:rPr>
        <w:t>Ana vai e Bruno traz música</w:t>
      </w:r>
      <w:r w:rsidRPr="00495695">
        <w:rPr>
          <w:rFonts w:eastAsia="Times New Roman" w:cs="Times New Roman"/>
          <w:sz w:val="22"/>
          <w:szCs w:val="22"/>
          <w:lang w:val="pt-BR"/>
        </w:rPr>
        <w:t>.</w:t>
      </w:r>
    </w:p>
    <w:p w14:paraId="2B531BA1" w14:textId="77777777" w:rsidR="00495695" w:rsidRPr="00495695" w:rsidRDefault="00495695" w:rsidP="00495695">
      <w:pPr>
        <w:numPr>
          <w:ilvl w:val="1"/>
          <w:numId w:val="29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val="pt-BR"/>
        </w:rPr>
      </w:pPr>
      <w:r w:rsidRPr="00495695">
        <w:rPr>
          <w:rFonts w:eastAsia="Times New Roman" w:cs="Times New Roman"/>
          <w:sz w:val="22"/>
          <w:szCs w:val="22"/>
          <w:lang w:val="pt-BR"/>
        </w:rPr>
        <w:t xml:space="preserve">Condição: A festa </w:t>
      </w:r>
      <w:r w:rsidRPr="00495695">
        <w:rPr>
          <w:rFonts w:eastAsia="Times New Roman" w:cs="Times New Roman"/>
          <w:b/>
          <w:bCs/>
          <w:sz w:val="22"/>
          <w:szCs w:val="22"/>
          <w:lang w:val="pt-BR"/>
        </w:rPr>
        <w:t>será animada</w:t>
      </w:r>
      <w:r w:rsidRPr="00495695">
        <w:rPr>
          <w:rFonts w:eastAsia="Times New Roman" w:cs="Times New Roman"/>
          <w:sz w:val="22"/>
          <w:szCs w:val="22"/>
          <w:lang w:val="pt-BR"/>
        </w:rPr>
        <w:t xml:space="preserve"> nesse caso, pois a presença de Ana já basta para satisfazer (P</w:t>
      </w:r>
      <w:r w:rsidRPr="00495695">
        <w:rPr>
          <w:rFonts w:ascii="Cambria Math" w:eastAsia="Times New Roman" w:hAnsi="Cambria Math" w:cs="Cambria Math"/>
          <w:sz w:val="22"/>
          <w:szCs w:val="22"/>
          <w:lang w:val="pt-BR"/>
        </w:rPr>
        <w:t>∨</w:t>
      </w:r>
      <w:proofErr w:type="gramStart"/>
      <w:r w:rsidRPr="00495695">
        <w:rPr>
          <w:rFonts w:eastAsia="Times New Roman" w:cs="Times New Roman"/>
          <w:sz w:val="22"/>
          <w:szCs w:val="22"/>
          <w:lang w:val="pt-BR"/>
        </w:rPr>
        <w:t>Q)→</w:t>
      </w:r>
      <w:proofErr w:type="gramEnd"/>
      <w:r w:rsidRPr="00495695">
        <w:rPr>
          <w:rFonts w:eastAsia="Times New Roman" w:cs="Times New Roman"/>
          <w:sz w:val="22"/>
          <w:szCs w:val="22"/>
          <w:lang w:val="pt-BR"/>
        </w:rPr>
        <w:t>R(P \</w:t>
      </w:r>
      <w:proofErr w:type="spellStart"/>
      <w:r w:rsidRPr="00495695">
        <w:rPr>
          <w:rFonts w:eastAsia="Times New Roman" w:cs="Times New Roman"/>
          <w:sz w:val="22"/>
          <w:szCs w:val="22"/>
          <w:lang w:val="pt-BR"/>
        </w:rPr>
        <w:t>vee</w:t>
      </w:r>
      <w:proofErr w:type="spellEnd"/>
      <w:r w:rsidRPr="00495695">
        <w:rPr>
          <w:rFonts w:eastAsia="Times New Roman" w:cs="Times New Roman"/>
          <w:sz w:val="22"/>
          <w:szCs w:val="22"/>
          <w:lang w:val="pt-BR"/>
        </w:rPr>
        <w:t xml:space="preserve"> Q) \</w:t>
      </w:r>
      <w:proofErr w:type="spellStart"/>
      <w:r w:rsidRPr="00495695">
        <w:rPr>
          <w:rFonts w:eastAsia="Times New Roman" w:cs="Times New Roman"/>
          <w:sz w:val="22"/>
          <w:szCs w:val="22"/>
          <w:lang w:val="pt-BR"/>
        </w:rPr>
        <w:t>rightarrow</w:t>
      </w:r>
      <w:proofErr w:type="spellEnd"/>
      <w:r w:rsidRPr="00495695">
        <w:rPr>
          <w:rFonts w:eastAsia="Times New Roman" w:cs="Times New Roman"/>
          <w:sz w:val="22"/>
          <w:szCs w:val="22"/>
          <w:lang w:val="pt-BR"/>
        </w:rPr>
        <w:t xml:space="preserve"> R(P</w:t>
      </w:r>
      <w:r w:rsidRPr="00495695">
        <w:rPr>
          <w:rFonts w:ascii="Cambria Math" w:eastAsia="Times New Roman" w:hAnsi="Cambria Math" w:cs="Cambria Math"/>
          <w:sz w:val="22"/>
          <w:szCs w:val="22"/>
          <w:lang w:val="pt-BR"/>
        </w:rPr>
        <w:t>∨</w:t>
      </w:r>
      <w:r w:rsidRPr="00495695">
        <w:rPr>
          <w:rFonts w:eastAsia="Times New Roman" w:cs="Times New Roman"/>
          <w:sz w:val="22"/>
          <w:szCs w:val="22"/>
          <w:lang w:val="pt-BR"/>
        </w:rPr>
        <w:t>Q)→R.</w:t>
      </w:r>
    </w:p>
    <w:p w14:paraId="2E57CAC1" w14:textId="77777777" w:rsidR="00495695" w:rsidRPr="00495695" w:rsidRDefault="00495695" w:rsidP="00495695">
      <w:pPr>
        <w:numPr>
          <w:ilvl w:val="0"/>
          <w:numId w:val="29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</w:rPr>
      </w:pPr>
      <w:proofErr w:type="spellStart"/>
      <w:r w:rsidRPr="00495695">
        <w:rPr>
          <w:rFonts w:eastAsia="Times New Roman" w:cs="Times New Roman"/>
          <w:b/>
          <w:bCs/>
          <w:sz w:val="22"/>
          <w:szCs w:val="22"/>
        </w:rPr>
        <w:t>Laranja</w:t>
      </w:r>
      <w:proofErr w:type="spellEnd"/>
      <w:r w:rsidRPr="00495695">
        <w:rPr>
          <w:rFonts w:eastAsia="Times New Roman" w:cs="Times New Roman"/>
          <w:b/>
          <w:bCs/>
          <w:sz w:val="22"/>
          <w:szCs w:val="22"/>
        </w:rPr>
        <w:t xml:space="preserve"> (Q ∩ M)</w:t>
      </w:r>
      <w:r w:rsidRPr="00495695">
        <w:rPr>
          <w:rFonts w:eastAsia="Times New Roman" w:cs="Times New Roman"/>
          <w:sz w:val="22"/>
          <w:szCs w:val="22"/>
        </w:rPr>
        <w:t>:</w:t>
      </w:r>
    </w:p>
    <w:p w14:paraId="790A0ABA" w14:textId="77777777" w:rsidR="00495695" w:rsidRPr="00495695" w:rsidRDefault="00495695" w:rsidP="00495695">
      <w:pPr>
        <w:numPr>
          <w:ilvl w:val="1"/>
          <w:numId w:val="29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val="pt-BR"/>
        </w:rPr>
      </w:pPr>
      <w:r w:rsidRPr="00495695">
        <w:rPr>
          <w:rFonts w:eastAsia="Times New Roman" w:cs="Times New Roman"/>
          <w:sz w:val="22"/>
          <w:szCs w:val="22"/>
          <w:lang w:val="pt-BR"/>
        </w:rPr>
        <w:t xml:space="preserve">Representa o caso em que </w:t>
      </w:r>
      <w:r w:rsidRPr="00495695">
        <w:rPr>
          <w:rFonts w:eastAsia="Times New Roman" w:cs="Times New Roman"/>
          <w:b/>
          <w:bCs/>
          <w:sz w:val="22"/>
          <w:szCs w:val="22"/>
          <w:lang w:val="pt-BR"/>
        </w:rPr>
        <w:t>Bruno vai e traz música</w:t>
      </w:r>
      <w:r w:rsidRPr="00495695">
        <w:rPr>
          <w:rFonts w:eastAsia="Times New Roman" w:cs="Times New Roman"/>
          <w:sz w:val="22"/>
          <w:szCs w:val="22"/>
          <w:lang w:val="pt-BR"/>
        </w:rPr>
        <w:t>.</w:t>
      </w:r>
    </w:p>
    <w:p w14:paraId="114A7FC1" w14:textId="77777777" w:rsidR="00495695" w:rsidRPr="00495695" w:rsidRDefault="00495695" w:rsidP="00495695">
      <w:pPr>
        <w:numPr>
          <w:ilvl w:val="1"/>
          <w:numId w:val="29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val="pt-BR"/>
        </w:rPr>
      </w:pPr>
      <w:r w:rsidRPr="00495695">
        <w:rPr>
          <w:rFonts w:eastAsia="Times New Roman" w:cs="Times New Roman"/>
          <w:sz w:val="22"/>
          <w:szCs w:val="22"/>
          <w:lang w:val="pt-BR"/>
        </w:rPr>
        <w:t xml:space="preserve">Condição: A festa </w:t>
      </w:r>
      <w:r w:rsidRPr="00495695">
        <w:rPr>
          <w:rFonts w:eastAsia="Times New Roman" w:cs="Times New Roman"/>
          <w:b/>
          <w:bCs/>
          <w:sz w:val="22"/>
          <w:szCs w:val="22"/>
          <w:lang w:val="pt-BR"/>
        </w:rPr>
        <w:t>será animada</w:t>
      </w:r>
      <w:r w:rsidRPr="00495695">
        <w:rPr>
          <w:rFonts w:eastAsia="Times New Roman" w:cs="Times New Roman"/>
          <w:sz w:val="22"/>
          <w:szCs w:val="22"/>
          <w:lang w:val="pt-BR"/>
        </w:rPr>
        <w:t xml:space="preserve"> neste caso, já que Bruno está presente.</w:t>
      </w:r>
    </w:p>
    <w:p w14:paraId="7213BE17" w14:textId="77777777" w:rsidR="00495695" w:rsidRPr="00495695" w:rsidRDefault="00495695" w:rsidP="00495695">
      <w:pPr>
        <w:numPr>
          <w:ilvl w:val="0"/>
          <w:numId w:val="29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</w:rPr>
      </w:pPr>
      <w:proofErr w:type="spellStart"/>
      <w:r w:rsidRPr="00495695">
        <w:rPr>
          <w:rFonts w:eastAsia="Times New Roman" w:cs="Times New Roman"/>
          <w:b/>
          <w:bCs/>
          <w:sz w:val="22"/>
          <w:szCs w:val="22"/>
        </w:rPr>
        <w:t>Roxo</w:t>
      </w:r>
      <w:proofErr w:type="spellEnd"/>
      <w:r w:rsidRPr="00495695">
        <w:rPr>
          <w:rFonts w:eastAsia="Times New Roman" w:cs="Times New Roman"/>
          <w:b/>
          <w:bCs/>
          <w:sz w:val="22"/>
          <w:szCs w:val="22"/>
        </w:rPr>
        <w:t xml:space="preserve"> (P ∩ Q)</w:t>
      </w:r>
      <w:r w:rsidRPr="00495695">
        <w:rPr>
          <w:rFonts w:eastAsia="Times New Roman" w:cs="Times New Roman"/>
          <w:sz w:val="22"/>
          <w:szCs w:val="22"/>
        </w:rPr>
        <w:t>:</w:t>
      </w:r>
    </w:p>
    <w:p w14:paraId="7A707449" w14:textId="77777777" w:rsidR="00495695" w:rsidRPr="00495695" w:rsidRDefault="00495695" w:rsidP="00495695">
      <w:pPr>
        <w:numPr>
          <w:ilvl w:val="1"/>
          <w:numId w:val="29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val="pt-BR"/>
        </w:rPr>
      </w:pPr>
      <w:r w:rsidRPr="00495695">
        <w:rPr>
          <w:rFonts w:eastAsia="Times New Roman" w:cs="Times New Roman"/>
          <w:sz w:val="22"/>
          <w:szCs w:val="22"/>
          <w:lang w:val="pt-BR"/>
        </w:rPr>
        <w:t xml:space="preserve">Representa o caso em que </w:t>
      </w:r>
      <w:r w:rsidRPr="00495695">
        <w:rPr>
          <w:rFonts w:eastAsia="Times New Roman" w:cs="Times New Roman"/>
          <w:b/>
          <w:bCs/>
          <w:sz w:val="22"/>
          <w:szCs w:val="22"/>
          <w:lang w:val="pt-BR"/>
        </w:rPr>
        <w:t>Ana e Bruno vão juntos</w:t>
      </w:r>
      <w:r w:rsidRPr="00495695">
        <w:rPr>
          <w:rFonts w:eastAsia="Times New Roman" w:cs="Times New Roman"/>
          <w:sz w:val="22"/>
          <w:szCs w:val="22"/>
          <w:lang w:val="pt-BR"/>
        </w:rPr>
        <w:t>.</w:t>
      </w:r>
    </w:p>
    <w:p w14:paraId="4729FF24" w14:textId="77777777" w:rsidR="00495695" w:rsidRPr="00495695" w:rsidRDefault="00495695" w:rsidP="00495695">
      <w:pPr>
        <w:numPr>
          <w:ilvl w:val="1"/>
          <w:numId w:val="29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val="pt-BR"/>
        </w:rPr>
      </w:pPr>
      <w:r w:rsidRPr="00495695">
        <w:rPr>
          <w:rFonts w:eastAsia="Times New Roman" w:cs="Times New Roman"/>
          <w:sz w:val="22"/>
          <w:szCs w:val="22"/>
          <w:lang w:val="pt-BR"/>
        </w:rPr>
        <w:t xml:space="preserve">Condição: A festa </w:t>
      </w:r>
      <w:r w:rsidRPr="00495695">
        <w:rPr>
          <w:rFonts w:eastAsia="Times New Roman" w:cs="Times New Roman"/>
          <w:b/>
          <w:bCs/>
          <w:sz w:val="22"/>
          <w:szCs w:val="22"/>
          <w:lang w:val="pt-BR"/>
        </w:rPr>
        <w:t>será animada</w:t>
      </w:r>
      <w:r w:rsidRPr="00495695">
        <w:rPr>
          <w:rFonts w:eastAsia="Times New Roman" w:cs="Times New Roman"/>
          <w:sz w:val="22"/>
          <w:szCs w:val="22"/>
          <w:lang w:val="pt-BR"/>
        </w:rPr>
        <w:t xml:space="preserve"> porque ambos estão presentes.</w:t>
      </w:r>
    </w:p>
    <w:p w14:paraId="312DF433" w14:textId="77777777" w:rsidR="00495695" w:rsidRPr="00495695" w:rsidRDefault="00495695" w:rsidP="00495695">
      <w:pPr>
        <w:numPr>
          <w:ilvl w:val="0"/>
          <w:numId w:val="29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</w:rPr>
      </w:pPr>
      <w:r w:rsidRPr="00495695">
        <w:rPr>
          <w:rFonts w:eastAsia="Times New Roman" w:cs="Times New Roman"/>
          <w:b/>
          <w:bCs/>
          <w:sz w:val="22"/>
          <w:szCs w:val="22"/>
        </w:rPr>
        <w:t>Preto (P ∩ Q ∩ M)</w:t>
      </w:r>
      <w:r w:rsidRPr="00495695">
        <w:rPr>
          <w:rFonts w:eastAsia="Times New Roman" w:cs="Times New Roman"/>
          <w:sz w:val="22"/>
          <w:szCs w:val="22"/>
        </w:rPr>
        <w:t>:</w:t>
      </w:r>
    </w:p>
    <w:p w14:paraId="4AFE267D" w14:textId="77777777" w:rsidR="00495695" w:rsidRPr="00495695" w:rsidRDefault="00495695" w:rsidP="00495695">
      <w:pPr>
        <w:numPr>
          <w:ilvl w:val="1"/>
          <w:numId w:val="29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val="pt-BR"/>
        </w:rPr>
      </w:pPr>
      <w:r w:rsidRPr="00495695">
        <w:rPr>
          <w:rFonts w:eastAsia="Times New Roman" w:cs="Times New Roman"/>
          <w:sz w:val="22"/>
          <w:szCs w:val="22"/>
          <w:lang w:val="pt-BR"/>
        </w:rPr>
        <w:t xml:space="preserve">Representa o caso em que </w:t>
      </w:r>
      <w:r w:rsidRPr="00495695">
        <w:rPr>
          <w:rFonts w:eastAsia="Times New Roman" w:cs="Times New Roman"/>
          <w:b/>
          <w:bCs/>
          <w:sz w:val="22"/>
          <w:szCs w:val="22"/>
          <w:lang w:val="pt-BR"/>
        </w:rPr>
        <w:t>Ana e Bruno vão à festa e Bruno traz música</w:t>
      </w:r>
      <w:r w:rsidRPr="00495695">
        <w:rPr>
          <w:rFonts w:eastAsia="Times New Roman" w:cs="Times New Roman"/>
          <w:sz w:val="22"/>
          <w:szCs w:val="22"/>
          <w:lang w:val="pt-BR"/>
        </w:rPr>
        <w:t>.</w:t>
      </w:r>
    </w:p>
    <w:p w14:paraId="13175AB6" w14:textId="77777777" w:rsidR="00495695" w:rsidRPr="00495695" w:rsidRDefault="00495695" w:rsidP="00495695">
      <w:pPr>
        <w:numPr>
          <w:ilvl w:val="1"/>
          <w:numId w:val="29"/>
        </w:numPr>
        <w:spacing w:before="100" w:beforeAutospacing="1" w:after="100" w:afterAutospacing="1" w:line="276" w:lineRule="auto"/>
        <w:rPr>
          <w:rFonts w:eastAsia="Times New Roman" w:cs="Times New Roman"/>
          <w:sz w:val="22"/>
          <w:szCs w:val="22"/>
          <w:lang w:val="pt-BR"/>
        </w:rPr>
      </w:pPr>
      <w:r w:rsidRPr="00495695">
        <w:rPr>
          <w:rFonts w:eastAsia="Times New Roman" w:cs="Times New Roman"/>
          <w:sz w:val="22"/>
          <w:szCs w:val="22"/>
          <w:lang w:val="pt-BR"/>
        </w:rPr>
        <w:t xml:space="preserve">Condição: A festa </w:t>
      </w:r>
      <w:r w:rsidRPr="00495695">
        <w:rPr>
          <w:rFonts w:eastAsia="Times New Roman" w:cs="Times New Roman"/>
          <w:b/>
          <w:bCs/>
          <w:sz w:val="22"/>
          <w:szCs w:val="22"/>
          <w:lang w:val="pt-BR"/>
        </w:rPr>
        <w:t>será animada</w:t>
      </w:r>
      <w:r w:rsidRPr="00495695">
        <w:rPr>
          <w:rFonts w:eastAsia="Times New Roman" w:cs="Times New Roman"/>
          <w:sz w:val="22"/>
          <w:szCs w:val="22"/>
          <w:lang w:val="pt-BR"/>
        </w:rPr>
        <w:t xml:space="preserve"> porque ambos estão presentes e há música.</w:t>
      </w:r>
    </w:p>
    <w:p w14:paraId="21C5227F" w14:textId="77777777" w:rsidR="00495695" w:rsidRPr="005D1357" w:rsidRDefault="00495695" w:rsidP="00495695">
      <w:pPr>
        <w:spacing w:before="100" w:beforeAutospacing="1" w:after="100" w:afterAutospacing="1"/>
        <w:rPr>
          <w:rFonts w:eastAsia="Times New Roman" w:cs="Times New Roman"/>
          <w:sz w:val="22"/>
          <w:szCs w:val="22"/>
          <w:lang w:val="pt-BR"/>
        </w:rPr>
      </w:pPr>
    </w:p>
    <w:p w14:paraId="3958E867" w14:textId="77777777" w:rsidR="00B64CA5" w:rsidRPr="005D1357" w:rsidRDefault="00B64CA5" w:rsidP="00116247">
      <w:pPr>
        <w:spacing w:before="100" w:beforeAutospacing="1" w:after="100" w:afterAutospacing="1"/>
        <w:outlineLvl w:val="2"/>
        <w:rPr>
          <w:rFonts w:eastAsia="Times New Roman" w:cstheme="minorHAnsi"/>
          <w:sz w:val="22"/>
          <w:szCs w:val="22"/>
          <w:lang w:val="pt-BR"/>
        </w:rPr>
      </w:pPr>
    </w:p>
    <w:sectPr w:rsidR="00B64CA5" w:rsidRPr="005D1357" w:rsidSect="002004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8A7B8" w14:textId="77777777" w:rsidR="00FD1BC4" w:rsidRDefault="00FD1BC4" w:rsidP="009F2CBF">
      <w:r>
        <w:separator/>
      </w:r>
    </w:p>
  </w:endnote>
  <w:endnote w:type="continuationSeparator" w:id="0">
    <w:p w14:paraId="193804B7" w14:textId="77777777" w:rsidR="00FD1BC4" w:rsidRDefault="00FD1BC4" w:rsidP="009F2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7B0B3" w14:textId="77777777" w:rsidR="00FD1BC4" w:rsidRDefault="00FD1BC4" w:rsidP="009F2CBF">
      <w:r>
        <w:separator/>
      </w:r>
    </w:p>
  </w:footnote>
  <w:footnote w:type="continuationSeparator" w:id="0">
    <w:p w14:paraId="3172909B" w14:textId="77777777" w:rsidR="00FD1BC4" w:rsidRDefault="00FD1BC4" w:rsidP="009F2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07DC6"/>
    <w:multiLevelType w:val="multilevel"/>
    <w:tmpl w:val="D9F88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23C93"/>
    <w:multiLevelType w:val="hybridMultilevel"/>
    <w:tmpl w:val="38020A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380E8E"/>
    <w:multiLevelType w:val="multilevel"/>
    <w:tmpl w:val="3C4C9DE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0B58557F"/>
    <w:multiLevelType w:val="multilevel"/>
    <w:tmpl w:val="50AE7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2B1017"/>
    <w:multiLevelType w:val="multilevel"/>
    <w:tmpl w:val="C63A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93EBD"/>
    <w:multiLevelType w:val="multilevel"/>
    <w:tmpl w:val="468E3EC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142507EF"/>
    <w:multiLevelType w:val="multilevel"/>
    <w:tmpl w:val="274C07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14831ACB"/>
    <w:multiLevelType w:val="multilevel"/>
    <w:tmpl w:val="0226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2B2DC8"/>
    <w:multiLevelType w:val="multilevel"/>
    <w:tmpl w:val="1D046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D10010"/>
    <w:multiLevelType w:val="multilevel"/>
    <w:tmpl w:val="4E72CD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1F1C3B25"/>
    <w:multiLevelType w:val="hybridMultilevel"/>
    <w:tmpl w:val="A8EE3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A715F"/>
    <w:multiLevelType w:val="multilevel"/>
    <w:tmpl w:val="1214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C96AD1"/>
    <w:multiLevelType w:val="multilevel"/>
    <w:tmpl w:val="53068F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2B3F4F07"/>
    <w:multiLevelType w:val="hybridMultilevel"/>
    <w:tmpl w:val="060E8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9D71ED"/>
    <w:multiLevelType w:val="multilevel"/>
    <w:tmpl w:val="CF2433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42771341"/>
    <w:multiLevelType w:val="multilevel"/>
    <w:tmpl w:val="AFDC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153F55"/>
    <w:multiLevelType w:val="multilevel"/>
    <w:tmpl w:val="A6C8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FB4AF1"/>
    <w:multiLevelType w:val="multilevel"/>
    <w:tmpl w:val="A7004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2D4043"/>
    <w:multiLevelType w:val="multilevel"/>
    <w:tmpl w:val="11AC44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58737CFA"/>
    <w:multiLevelType w:val="multilevel"/>
    <w:tmpl w:val="9CB40C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D76391"/>
    <w:multiLevelType w:val="multilevel"/>
    <w:tmpl w:val="DE7A7C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5F2441FD"/>
    <w:multiLevelType w:val="multilevel"/>
    <w:tmpl w:val="AB08E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946B2F"/>
    <w:multiLevelType w:val="hybridMultilevel"/>
    <w:tmpl w:val="608AEE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EA1F88"/>
    <w:multiLevelType w:val="multilevel"/>
    <w:tmpl w:val="DBC0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C23220"/>
    <w:multiLevelType w:val="multilevel"/>
    <w:tmpl w:val="42C4E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A6752C"/>
    <w:multiLevelType w:val="multilevel"/>
    <w:tmpl w:val="D9C4BB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3C68E4"/>
    <w:multiLevelType w:val="hybridMultilevel"/>
    <w:tmpl w:val="9F02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2C0191"/>
    <w:multiLevelType w:val="hybridMultilevel"/>
    <w:tmpl w:val="98543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C1A3CB9"/>
    <w:multiLevelType w:val="hybridMultilevel"/>
    <w:tmpl w:val="6568B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27"/>
  </w:num>
  <w:num w:numId="4">
    <w:abstractNumId w:val="13"/>
  </w:num>
  <w:num w:numId="5">
    <w:abstractNumId w:val="26"/>
  </w:num>
  <w:num w:numId="6">
    <w:abstractNumId w:val="10"/>
  </w:num>
  <w:num w:numId="7">
    <w:abstractNumId w:val="3"/>
  </w:num>
  <w:num w:numId="8">
    <w:abstractNumId w:val="25"/>
  </w:num>
  <w:num w:numId="9">
    <w:abstractNumId w:val="12"/>
  </w:num>
  <w:num w:numId="10">
    <w:abstractNumId w:val="2"/>
  </w:num>
  <w:num w:numId="11">
    <w:abstractNumId w:val="7"/>
  </w:num>
  <w:num w:numId="12">
    <w:abstractNumId w:val="9"/>
  </w:num>
  <w:num w:numId="13">
    <w:abstractNumId w:val="5"/>
  </w:num>
  <w:num w:numId="14">
    <w:abstractNumId w:val="23"/>
  </w:num>
  <w:num w:numId="15">
    <w:abstractNumId w:val="6"/>
  </w:num>
  <w:num w:numId="16">
    <w:abstractNumId w:val="8"/>
  </w:num>
  <w:num w:numId="17">
    <w:abstractNumId w:val="18"/>
  </w:num>
  <w:num w:numId="18">
    <w:abstractNumId w:val="24"/>
  </w:num>
  <w:num w:numId="19">
    <w:abstractNumId w:val="20"/>
  </w:num>
  <w:num w:numId="20">
    <w:abstractNumId w:val="15"/>
  </w:num>
  <w:num w:numId="21">
    <w:abstractNumId w:val="14"/>
  </w:num>
  <w:num w:numId="22">
    <w:abstractNumId w:val="4"/>
  </w:num>
  <w:num w:numId="23">
    <w:abstractNumId w:val="17"/>
  </w:num>
  <w:num w:numId="24">
    <w:abstractNumId w:val="16"/>
  </w:num>
  <w:num w:numId="25">
    <w:abstractNumId w:val="19"/>
  </w:num>
  <w:num w:numId="26">
    <w:abstractNumId w:val="1"/>
  </w:num>
  <w:num w:numId="27">
    <w:abstractNumId w:val="22"/>
  </w:num>
  <w:num w:numId="28">
    <w:abstractNumId w:val="28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D0"/>
    <w:rsid w:val="00116247"/>
    <w:rsid w:val="0020044C"/>
    <w:rsid w:val="00253CDD"/>
    <w:rsid w:val="003A3877"/>
    <w:rsid w:val="003F424D"/>
    <w:rsid w:val="00406F4E"/>
    <w:rsid w:val="00472FD2"/>
    <w:rsid w:val="00474772"/>
    <w:rsid w:val="00495695"/>
    <w:rsid w:val="00580B60"/>
    <w:rsid w:val="005D1357"/>
    <w:rsid w:val="006432A5"/>
    <w:rsid w:val="006E7BA9"/>
    <w:rsid w:val="007E50D0"/>
    <w:rsid w:val="00841A7F"/>
    <w:rsid w:val="008B6EA8"/>
    <w:rsid w:val="00993EA3"/>
    <w:rsid w:val="009A196C"/>
    <w:rsid w:val="009F2CBF"/>
    <w:rsid w:val="009F5588"/>
    <w:rsid w:val="00B64CA5"/>
    <w:rsid w:val="00CD08D2"/>
    <w:rsid w:val="00D9020B"/>
    <w:rsid w:val="00E60140"/>
    <w:rsid w:val="00E90B3B"/>
    <w:rsid w:val="00F60E5D"/>
    <w:rsid w:val="00FA3C44"/>
    <w:rsid w:val="00FD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2C968B"/>
  <w15:chartTrackingRefBased/>
  <w15:docId w15:val="{9F5377CB-DB2E-E64B-BF64-3D1D9ECC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50D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2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50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E50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E50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50D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C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CBF"/>
  </w:style>
  <w:style w:type="paragraph" w:styleId="Footer">
    <w:name w:val="footer"/>
    <w:basedOn w:val="Normal"/>
    <w:link w:val="FooterChar"/>
    <w:uiPriority w:val="99"/>
    <w:unhideWhenUsed/>
    <w:rsid w:val="009F2C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CBF"/>
  </w:style>
  <w:style w:type="paragraph" w:styleId="BalloonText">
    <w:name w:val="Balloon Text"/>
    <w:basedOn w:val="Normal"/>
    <w:link w:val="BalloonTextChar"/>
    <w:uiPriority w:val="99"/>
    <w:semiHidden/>
    <w:unhideWhenUsed/>
    <w:rsid w:val="006E7BA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BA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8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08D2"/>
    <w:rPr>
      <w:color w:val="808080"/>
    </w:rPr>
  </w:style>
  <w:style w:type="character" w:customStyle="1" w:styleId="katex-mathml">
    <w:name w:val="katex-mathml"/>
    <w:basedOn w:val="DefaultParagraphFont"/>
    <w:rsid w:val="00993EA3"/>
  </w:style>
  <w:style w:type="character" w:customStyle="1" w:styleId="mord">
    <w:name w:val="mord"/>
    <w:basedOn w:val="DefaultParagraphFont"/>
    <w:rsid w:val="00993EA3"/>
  </w:style>
  <w:style w:type="character" w:customStyle="1" w:styleId="mrel">
    <w:name w:val="mrel"/>
    <w:basedOn w:val="DefaultParagraphFont"/>
    <w:rsid w:val="00993EA3"/>
  </w:style>
  <w:style w:type="character" w:customStyle="1" w:styleId="mbin">
    <w:name w:val="mbin"/>
    <w:basedOn w:val="DefaultParagraphFont"/>
    <w:rsid w:val="00993EA3"/>
  </w:style>
  <w:style w:type="character" w:customStyle="1" w:styleId="vlist-s">
    <w:name w:val="vlist-s"/>
    <w:basedOn w:val="DefaultParagraphFont"/>
    <w:rsid w:val="00993EA3"/>
  </w:style>
  <w:style w:type="paragraph" w:styleId="Revision">
    <w:name w:val="Revision"/>
    <w:hidden/>
    <w:uiPriority w:val="99"/>
    <w:semiHidden/>
    <w:rsid w:val="00993EA3"/>
  </w:style>
  <w:style w:type="table" w:styleId="TableGrid">
    <w:name w:val="Table Grid"/>
    <w:basedOn w:val="TableNormal"/>
    <w:uiPriority w:val="39"/>
    <w:rsid w:val="00116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1162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open">
    <w:name w:val="mopen"/>
    <w:basedOn w:val="DefaultParagraphFont"/>
    <w:rsid w:val="00116247"/>
  </w:style>
  <w:style w:type="character" w:customStyle="1" w:styleId="mclose">
    <w:name w:val="mclose"/>
    <w:basedOn w:val="DefaultParagraphFont"/>
    <w:rsid w:val="00116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2024-10-30T14:55:00Z</cp:lastPrinted>
  <dcterms:created xsi:type="dcterms:W3CDTF">2024-10-30T17:49:00Z</dcterms:created>
  <dcterms:modified xsi:type="dcterms:W3CDTF">2024-10-30T17:49:00Z</dcterms:modified>
</cp:coreProperties>
</file>