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0E201" w14:textId="2EFADB64" w:rsidR="00D129F0" w:rsidRDefault="00B60D20">
      <w:r>
        <w:rPr>
          <w:noProof/>
        </w:rPr>
        <w:drawing>
          <wp:inline distT="0" distB="0" distL="0" distR="0" wp14:anchorId="2A09EFDA" wp14:editId="4D92761C">
            <wp:extent cx="5731510" cy="372110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D808E5" wp14:editId="0912BD75">
            <wp:extent cx="5731510" cy="482219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E400F2" wp14:editId="17C2EB57">
            <wp:extent cx="5731510" cy="6360795"/>
            <wp:effectExtent l="0" t="0" r="254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5368" w14:textId="0EEFB2F2" w:rsidR="00B60D20" w:rsidRDefault="00B60D20"/>
    <w:p w14:paraId="1CB0B28D" w14:textId="73568012" w:rsidR="00B60D20" w:rsidRDefault="00B60D20">
      <w:r>
        <w:t xml:space="preserve">Concerning the 2-tier architecture for this system, it is basically a client and server interaction. There will be direct communication between the student and the server with no intermediate between. </w:t>
      </w:r>
      <w:proofErr w:type="gramStart"/>
      <w:r>
        <w:t>So</w:t>
      </w:r>
      <w:proofErr w:type="gramEnd"/>
      <w:r>
        <w:t xml:space="preserve"> a program will be written to save the data into a database which is stored on the server and this data can be accessed by students.</w:t>
      </w:r>
    </w:p>
    <w:sectPr w:rsidR="00B60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20"/>
    <w:rsid w:val="00B60D20"/>
    <w:rsid w:val="00D1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4160"/>
  <w15:chartTrackingRefBased/>
  <w15:docId w15:val="{C5150FC6-8735-4467-8FAC-728A0E89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Banyin Ayeyi Djan</dc:creator>
  <cp:keywords/>
  <dc:description/>
  <cp:lastModifiedBy>Nana Banyin Ayeyi Djan</cp:lastModifiedBy>
  <cp:revision>1</cp:revision>
  <dcterms:created xsi:type="dcterms:W3CDTF">2022-03-16T22:03:00Z</dcterms:created>
  <dcterms:modified xsi:type="dcterms:W3CDTF">2022-03-16T22:08:00Z</dcterms:modified>
</cp:coreProperties>
</file>