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bookmarkStart w:id="0" w:name="_GoBack"/>
      <w:bookmarkEnd w:id="0"/>
      <w:r w:rsidRPr="006262E3">
        <w:rPr>
          <w:rStyle w:val="a4"/>
          <w:color w:val="000000"/>
        </w:rPr>
        <w:t>Бизнес требование к проекту "Календарь" (Айдар</w:t>
      </w:r>
      <w:r>
        <w:rPr>
          <w:rStyle w:val="a4"/>
          <w:color w:val="000000"/>
        </w:rPr>
        <w:t xml:space="preserve"> Гибадуллин</w:t>
      </w:r>
      <w:r w:rsidRPr="006262E3">
        <w:rPr>
          <w:rStyle w:val="a4"/>
          <w:color w:val="000000"/>
        </w:rPr>
        <w:t>)</w:t>
      </w:r>
      <w:r w:rsidRPr="006262E3">
        <w:rPr>
          <w:color w:val="000000"/>
        </w:rPr>
        <w:br/>
        <w:t>Основная группа пользователей это высшие и средне-специальные учебные учреждения. Заказчику необходимо контролировать процесс обучения студентов, соответственно необходимо систематизировать все учебные процессы в единый ресурс, который и будет реализовывать данный проект. Деканат учебного учреждения выставляет на ресурсе расписание занятий и мероприятий. Преподаватели заполняют успеваемость студентов и домашние задания, а также могут информировать об отмене занятия. Студенты получают своевременную и актуальную информацию, касающюуся их учебной деятельности.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rStyle w:val="a4"/>
          <w:color w:val="000000"/>
        </w:rPr>
        <w:t> Не функциональные(Танзиля)</w:t>
      </w:r>
      <w:r w:rsidRPr="006262E3">
        <w:rPr>
          <w:color w:val="000000"/>
        </w:rPr>
        <w:br/>
        <w:t>1.легкость и простота использования</w:t>
      </w:r>
      <w:r w:rsidRPr="006262E3">
        <w:rPr>
          <w:color w:val="000000"/>
        </w:rPr>
        <w:br/>
        <w:t>2.эффективность и устойчивость к сбоям</w:t>
      </w:r>
      <w:r w:rsidRPr="006262E3">
        <w:rPr>
          <w:color w:val="000000"/>
        </w:rPr>
        <w:br/>
        <w:t>3.ограничения дизайна и реализации. Ограничения касаются выбора возможности функционала и внешнего вида системы</w:t>
      </w:r>
      <w:r w:rsidRPr="006262E3">
        <w:rPr>
          <w:color w:val="000000"/>
        </w:rPr>
        <w:br/>
        <w:t>4.Требования к расширяемости приложения в связи с появлением новых функциональных требований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rStyle w:val="a4"/>
          <w:color w:val="000000"/>
        </w:rPr>
        <w:t> Функциональные требования (Артур)</w:t>
      </w:r>
      <w:r w:rsidRPr="006262E3">
        <w:rPr>
          <w:color w:val="000000"/>
        </w:rPr>
        <w:br/>
        <w:t>Регистрация</w:t>
      </w:r>
      <w:r w:rsidRPr="006262E3">
        <w:rPr>
          <w:color w:val="000000"/>
        </w:rPr>
        <w:br/>
        <w:t>по дефолту все новые учетки - юзеры</w:t>
      </w:r>
      <w:r w:rsidRPr="006262E3">
        <w:rPr>
          <w:color w:val="000000"/>
        </w:rPr>
        <w:br/>
        <w:t>Админ может промоутить учетки до статуса препода/старосты/деканата.</w:t>
      </w:r>
      <w:r w:rsidRPr="006262E3">
        <w:rPr>
          <w:color w:val="000000"/>
        </w:rPr>
        <w:br/>
        <w:t>возможен логин через вк/фб.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Основная вкладка - новостная лента.</w:t>
      </w:r>
      <w:r w:rsidRPr="006262E3">
        <w:rPr>
          <w:color w:val="000000"/>
        </w:rPr>
        <w:br/>
        <w:t>Тут отображаются объявления о переносе/отмене пар, назначениях мероприятий/экзаменов, и прочее.</w:t>
      </w:r>
      <w:r w:rsidRPr="006262E3">
        <w:rPr>
          <w:color w:val="000000"/>
        </w:rPr>
        <w:br/>
        <w:t>Объявления о переносах/отмнах пар добавляются автоматически.</w:t>
      </w:r>
      <w:r w:rsidRPr="006262E3">
        <w:rPr>
          <w:color w:val="000000"/>
        </w:rPr>
        <w:br/>
        <w:t>Админ и деканат могут удалять/редактировать/добавлять любые объявления</w:t>
      </w:r>
      <w:r w:rsidRPr="006262E3">
        <w:rPr>
          <w:color w:val="000000"/>
        </w:rPr>
        <w:br/>
        <w:t>Преподы могут редактировать объявления о своих парах/зачетах/экзаменах</w:t>
      </w:r>
      <w:r w:rsidRPr="006262E3">
        <w:rPr>
          <w:color w:val="000000"/>
        </w:rPr>
        <w:br/>
        <w:t>Старосты могут добавлять/редактировать объявления в свои группы</w:t>
      </w:r>
      <w:r w:rsidRPr="006262E3">
        <w:rPr>
          <w:color w:val="000000"/>
        </w:rPr>
        <w:br/>
        <w:t>Студенты могут комментировать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Вкладка " Расписание"</w:t>
      </w:r>
      <w:r w:rsidRPr="006262E3">
        <w:rPr>
          <w:color w:val="000000"/>
        </w:rPr>
        <w:br/>
        <w:t>здесь мы видим Календарь по годам/месяцам/неделям/дням с рассписанием.</w:t>
      </w:r>
      <w:r w:rsidRPr="006262E3">
        <w:rPr>
          <w:color w:val="000000"/>
        </w:rPr>
        <w:br/>
        <w:t>Важные события можно помечать флажками(экзамен,зачет итд)</w:t>
      </w:r>
      <w:r w:rsidRPr="006262E3">
        <w:rPr>
          <w:color w:val="000000"/>
        </w:rPr>
        <w:br/>
        <w:t>Отмена/перенос пары подсвечивается красным цветом.</w:t>
      </w:r>
      <w:r w:rsidRPr="006262E3">
        <w:rPr>
          <w:color w:val="000000"/>
        </w:rPr>
        <w:br/>
        <w:t>Если мы студент то видим свое рассписание, елси препод/деканат/админ то выбираем нужную нам группу.</w:t>
      </w:r>
      <w:r w:rsidRPr="006262E3">
        <w:rPr>
          <w:color w:val="000000"/>
        </w:rPr>
        <w:br/>
        <w:t>При нажатии на определенную пару высвечивается время/кабинет/ задание</w:t>
      </w:r>
      <w:r w:rsidRPr="006262E3">
        <w:rPr>
          <w:color w:val="000000"/>
        </w:rPr>
        <w:br/>
        <w:t>Если у нас есть права, то мы можем отменить пару/перенести, при этом участники получат оповещение о данном действии.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Вкладка "задания"</w:t>
      </w:r>
      <w:r w:rsidRPr="006262E3">
        <w:rPr>
          <w:color w:val="000000"/>
        </w:rPr>
        <w:br/>
        <w:t>тут будет отображаться домашка для студентов в виде ленты, чем выше, тем важее задание ( грядущий экзамен/зачет/сдача хвостов/обычная домашка на завтра/на послезавтра).</w:t>
      </w:r>
      <w:r w:rsidRPr="006262E3">
        <w:rPr>
          <w:color w:val="000000"/>
        </w:rPr>
        <w:br/>
        <w:t>Список заданий студента базируется на принадлежности студента к группе/ или личные задания(хвосты)/курсовые.</w:t>
      </w:r>
      <w:r w:rsidRPr="006262E3">
        <w:rPr>
          <w:color w:val="000000"/>
        </w:rPr>
        <w:br/>
        <w:t>Админ/деканат имеют полные права по редактированию заданий</w:t>
      </w:r>
      <w:r w:rsidRPr="006262E3">
        <w:rPr>
          <w:color w:val="000000"/>
        </w:rPr>
        <w:br/>
        <w:t>Препод может задавать только по своему предмету.</w:t>
      </w:r>
      <w:r w:rsidRPr="006262E3">
        <w:rPr>
          <w:color w:val="000000"/>
        </w:rPr>
        <w:br/>
        <w:t>Староста может добавлять задания не связанные с учебой.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lastRenderedPageBreak/>
        <w:t>Вкладка "Успеваемость"</w:t>
      </w:r>
      <w:r w:rsidRPr="006262E3">
        <w:rPr>
          <w:color w:val="000000"/>
        </w:rPr>
        <w:br/>
        <w:t>отображает текущий балл успеваемости студента в виде таблицы.</w:t>
      </w:r>
      <w:r w:rsidRPr="006262E3">
        <w:rPr>
          <w:color w:val="000000"/>
        </w:rPr>
        <w:br/>
        <w:t>Если мы студент то видим таблицу</w:t>
      </w:r>
      <w:r w:rsidRPr="006262E3">
        <w:rPr>
          <w:color w:val="000000"/>
        </w:rPr>
        <w:br/>
        <w:t>предмет*балл,</w:t>
      </w:r>
      <w:r w:rsidRPr="006262E3">
        <w:rPr>
          <w:color w:val="000000"/>
        </w:rPr>
        <w:br/>
        <w:t>если мы препод то видим все группами(выбираем группу) (студенты*баллы)</w:t>
      </w:r>
      <w:r w:rsidRPr="006262E3">
        <w:rPr>
          <w:color w:val="000000"/>
        </w:rPr>
        <w:br/>
        <w:t>Админ/Деканат выбирают предмет, группу (студенты*баллы)</w:t>
      </w:r>
      <w:r w:rsidRPr="006262E3">
        <w:rPr>
          <w:color w:val="000000"/>
        </w:rPr>
        <w:br/>
        <w:t>Студенты могут указать не ошибку специальной кнопкой - "сообщить об ошибке"</w:t>
      </w:r>
      <w:r w:rsidRPr="006262E3">
        <w:rPr>
          <w:color w:val="000000"/>
        </w:rPr>
        <w:br/>
        <w:t>Преподаватли могут редактировать оценки по своему предмету.</w:t>
      </w:r>
      <w:r w:rsidRPr="006262E3">
        <w:rPr>
          <w:color w:val="000000"/>
        </w:rPr>
        <w:br/>
        <w:t>Деканат/Админ имееют полный доступ к данным.</w:t>
      </w:r>
      <w:r w:rsidRPr="006262E3">
        <w:rPr>
          <w:color w:val="000000"/>
        </w:rPr>
        <w:br/>
        <w:t>При недоборе баллов к зачету/экзамену происходит оповещение в новостную ленту студента не набравшего нужные баллы.</w:t>
      </w:r>
      <w:r w:rsidRPr="006262E3">
        <w:rPr>
          <w:color w:val="000000"/>
        </w:rPr>
        <w:br/>
        <w:t>Все нулевые /незачеты/прогулы отмечаются красным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rStyle w:val="a4"/>
          <w:color w:val="000000"/>
        </w:rPr>
        <w:t>Визуальные треования (Айдар Д)</w:t>
      </w:r>
      <w:r w:rsidRPr="006262E3">
        <w:rPr>
          <w:color w:val="000000"/>
        </w:rPr>
        <w:br/>
        <w:t>• Vision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Introduction</w:t>
      </w:r>
      <w:r w:rsidRPr="006262E3">
        <w:rPr>
          <w:color w:val="000000"/>
        </w:rPr>
        <w:br/>
        <w:t>1.</w:t>
      </w:r>
      <w:r w:rsidRPr="006262E3">
        <w:rPr>
          <w:rStyle w:val="apple-converted-space"/>
          <w:color w:val="000000"/>
        </w:rPr>
        <w:t> </w:t>
      </w:r>
      <w:r w:rsidRPr="006262E3">
        <w:rPr>
          <w:color w:val="000000"/>
        </w:rPr>
        <w:br/>
        <w:t>В дальнейшем, в данном материале рассматриваются требования к продукту нашего проекта, под названием «Календарь». Сами по себе требования к этому продукту являются достаточно низкими, в виду заранее достигнутого понимая низких ресурсов в бюджете нашей команды.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Проект «Календарь» сам по себе на ранней стадии проектирования является веб-сайтом/вэб-приложением с возможным переносом его в ранг мобильных приложений, однако имеет достаточно простую схему реализации в виду его несложной структуры.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Business Needs/Requirements</w:t>
      </w:r>
      <w:r w:rsidRPr="006262E3">
        <w:rPr>
          <w:color w:val="000000"/>
        </w:rPr>
        <w:br/>
        <w:t>Сам по себе проект нуждается в достаточно слабом маркетинге, поскольку может быть введён в пользование в обязательном порядке от учебных заведений. Соответственно все бизнес требования к данному проекту заключаются в грамотной его реализации, и взаимодействии с факультетами вузов. «Подводным» потребностями данного проекта являются его дальнейшая поддержка, а также техническое расположение на сервере (хостинг и администрирование).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Грамотная реализация проекта полностью зависит от работы команды в целом, и не нуждает в подробном описании в данном документе, но имеет смысл продублировать небольшое краткое пояснение проекта:</w:t>
      </w:r>
      <w:r w:rsidRPr="006262E3">
        <w:rPr>
          <w:rStyle w:val="apple-converted-space"/>
          <w:color w:val="000000"/>
        </w:rPr>
        <w:t> </w:t>
      </w:r>
      <w:r w:rsidRPr="006262E3">
        <w:rPr>
          <w:color w:val="000000"/>
        </w:rPr>
        <w:br/>
        <w:t>«Календарь» - сайт с огромными функциональными возможностями для клиентов ( с подавляющей частью своей, состаящих из студентов), без каких-либо продвинутых механизмов для клиентской стороны приложения. В основном, он несёт в себе именно информационную деятельность и является электронным переложением определённой части информационной работы сотрудников вузов.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Проект нуждается в огромном взаимодействии с факультетами вузов, для своего дальнейшего развития. Поскольку сам по себе, является достаточно гибким в применении, то легко сможет быть интегрирован в любой вуз нашей страны. Важно, начать общение с деканатами на среднем этапе разработки для налаживания отношений, а также для нахождения базы для бета-тестирования.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lastRenderedPageBreak/>
        <w:t>Дальнейшая поддержка проекта выражена в нескольких этапах: бета-тестирование, введение в использование на базе первых факультетов, развитие мобильной версии проекта, а также фактуризация продукции( имеется в виду перенос проекта в вид, пригодный для широкой продажи, например в роде диска диструбтива сайта, с подробными мануалами по использованию или версий для закрытых сетей).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Бета-тестирование следует проводить на базе какого-либо факультета, поэтому зависит от вышеописанного пункта взаимодействия с вузами.</w:t>
      </w:r>
      <w:r w:rsidRPr="006262E3">
        <w:rPr>
          <w:color w:val="000000"/>
        </w:rPr>
        <w:br/>
        <w:t>Введение в использование на базе первых факультетов подуразмевает непосредственное участие нашей команды на первых порах, а также возможное представление технических ресурсов (сервера и т.д.).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Развитие мобильной версии проекта может быть как полноценным новым проектом для нашей команды, так и проектом на продажу с дальнейшим получением выгоды от готового продукта, выполненного сторонней студией по нашему заказу.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Фактуризация продукта требует лишь денежных вложений, и, возможно, проработка мануалов и дистрибутивов.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Техническое расположение на сервере вплоть до открытого бета-тестирования не является значительном пунктом бизнес требований, однако подуразмевается в планах.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И последним бизнес-требованием для проекта является возможное соучастие во всех видах нашего продукта с целью использования студентческой аудитории в целях продажи рекламных мест.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Product/Solution Overview</w:t>
      </w:r>
      <w:r w:rsidRPr="006262E3">
        <w:rPr>
          <w:color w:val="000000"/>
        </w:rPr>
        <w:br/>
        <w:t>Итак, как было сказано ранее:</w:t>
      </w:r>
      <w:r w:rsidRPr="006262E3">
        <w:rPr>
          <w:color w:val="000000"/>
        </w:rPr>
        <w:br/>
        <w:t>1. «Календарь» - сайт с огромными функциональными возможностями для клиентов ( с подавляющей частью своей, состаящих из студентов), без каких-либо продвинутых механизмов для клиентской стороны приложения. В основном, он несёт в себе именно информационную деятельность и является электронным переложением определённой части информационной работы сотрудников вузов. В косвенном случае же, упрощает передачу информации для сотрудников вуза, путем централизации места его получения. Одинаково подходит как и для работы сотрудников деканата, так и преподавателей, старост и многих иных разнообразных амплуа в жизни университетов. Успех проекта крайне сильно зависит от юзабилити составляющей, а также от дизайна сайта,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2. Scope &amp; Limitations</w:t>
      </w:r>
    </w:p>
    <w:p w:rsidR="006262E3" w:rsidRPr="006262E3" w:rsidRDefault="006262E3" w:rsidP="006262E3">
      <w:pPr>
        <w:pStyle w:val="a3"/>
        <w:shd w:val="clear" w:color="auto" w:fill="FFFFFF"/>
        <w:rPr>
          <w:color w:val="000000"/>
        </w:rPr>
      </w:pPr>
      <w:r w:rsidRPr="006262E3">
        <w:rPr>
          <w:color w:val="000000"/>
        </w:rPr>
        <w:t>1. Other Needs</w:t>
      </w:r>
      <w:r w:rsidRPr="006262E3">
        <w:rPr>
          <w:color w:val="000000"/>
        </w:rPr>
        <w:br/>
        <w:t>В других требованиях можно указать требования к регистрации продукта, соблюдении прав копирайта, поиск аналогичных систем с целью выявления аналогий между проектами, исправления этих аналогий во избежание дальнейших судебых исков по вопросам информаци</w:t>
      </w:r>
    </w:p>
    <w:p w:rsidR="00BA1049" w:rsidRPr="006262E3" w:rsidRDefault="000604C0">
      <w:pPr>
        <w:rPr>
          <w:rFonts w:ascii="Times New Roman" w:hAnsi="Times New Roman" w:cs="Times New Roman"/>
          <w:sz w:val="24"/>
          <w:szCs w:val="24"/>
        </w:rPr>
      </w:pPr>
    </w:p>
    <w:sectPr w:rsidR="00BA1049" w:rsidRPr="00626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34B"/>
    <w:rsid w:val="000604C0"/>
    <w:rsid w:val="00265B6A"/>
    <w:rsid w:val="006262E3"/>
    <w:rsid w:val="0097634B"/>
    <w:rsid w:val="00B86485"/>
    <w:rsid w:val="00E9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62E3"/>
    <w:rPr>
      <w:b/>
      <w:bCs/>
    </w:rPr>
  </w:style>
  <w:style w:type="character" w:customStyle="1" w:styleId="apple-converted-space">
    <w:name w:val="apple-converted-space"/>
    <w:basedOn w:val="a0"/>
    <w:rsid w:val="006262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62E3"/>
    <w:rPr>
      <w:b/>
      <w:bCs/>
    </w:rPr>
  </w:style>
  <w:style w:type="character" w:customStyle="1" w:styleId="apple-converted-space">
    <w:name w:val="apple-converted-space"/>
    <w:basedOn w:val="a0"/>
    <w:rsid w:val="00626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6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1113</Words>
  <Characters>6348</Characters>
  <Application>Microsoft Office Word</Application>
  <DocSecurity>0</DocSecurity>
  <Lines>52</Lines>
  <Paragraphs>14</Paragraphs>
  <ScaleCrop>false</ScaleCrop>
  <Company/>
  <LinksUpToDate>false</LinksUpToDate>
  <CharactersWithSpaces>7447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</dc:creator>
  <cp:keywords/>
  <dc:description/>
  <cp:lastModifiedBy>Айдар</cp:lastModifiedBy>
  <cp:revision>5</cp:revision>
  <dcterms:created xsi:type="dcterms:W3CDTF">2013-10-22T09:18:00Z</dcterms:created>
  <dcterms:modified xsi:type="dcterms:W3CDTF">2013-10-22T11:07:00Z</dcterms:modified>
</cp:coreProperties>
</file>