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560D5" w14:textId="77777777" w:rsidR="00AE1E3C" w:rsidRDefault="00AE1E3C" w:rsidP="00AE1E3C">
      <w:r>
        <w:t xml:space="preserve">General </w:t>
      </w:r>
      <w:proofErr w:type="spellStart"/>
      <w:r>
        <w:t>goals</w:t>
      </w:r>
      <w:proofErr w:type="spellEnd"/>
    </w:p>
    <w:p w14:paraId="6FB14177" w14:textId="342C4EBB" w:rsidR="008C4DF7" w:rsidRDefault="00AE1E3C" w:rsidP="00AE1E3C"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and CSS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7A56AC2E" w14:textId="27D91CE7" w:rsidR="00D2664E" w:rsidRPr="00D2664E" w:rsidRDefault="00D2664E" w:rsidP="00AE1E3C">
      <w:pPr>
        <w:rPr>
          <w:rFonts w:cstheme="minorHAnsi"/>
        </w:rPr>
      </w:pPr>
      <w:r w:rsidRPr="00D2664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8C07612" wp14:editId="4F36905A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612130" cy="35077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2664E">
        <w:rPr>
          <w:rFonts w:cstheme="minorHAnsi"/>
        </w:rPr>
        <w:t>Our</w:t>
      </w:r>
      <w:proofErr w:type="spellEnd"/>
      <w:r w:rsidRPr="00D2664E">
        <w:rPr>
          <w:rFonts w:cstheme="minorHAnsi"/>
        </w:rPr>
        <w:t xml:space="preserve"> </w:t>
      </w:r>
      <w:proofErr w:type="spellStart"/>
      <w:r w:rsidRPr="00D2664E">
        <w:rPr>
          <w:rFonts w:cstheme="minorHAnsi"/>
        </w:rPr>
        <w:t>Pets</w:t>
      </w:r>
      <w:proofErr w:type="spellEnd"/>
      <w:r>
        <w:rPr>
          <w:rFonts w:cstheme="minorHAnsi"/>
        </w:rPr>
        <w:t xml:space="preserve">   Dogos</w:t>
      </w:r>
    </w:p>
    <w:p w14:paraId="2F660B97" w14:textId="187B6179" w:rsidR="00AE1E3C" w:rsidRDefault="00AE1E3C" w:rsidP="00AE1E3C"/>
    <w:p w14:paraId="7899BECB" w14:textId="77777777" w:rsidR="00AE1E3C" w:rsidRDefault="00AE1E3C" w:rsidP="00AE1E3C"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3-column </w:t>
      </w:r>
      <w:proofErr w:type="spellStart"/>
      <w:r>
        <w:t>layout</w:t>
      </w:r>
      <w:proofErr w:type="spellEnd"/>
      <w:r>
        <w:t xml:space="preserve"> in desktop and a single-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mobile</w:t>
      </w:r>
      <w:proofErr w:type="spellEnd"/>
      <w:r>
        <w:t>.</w:t>
      </w:r>
    </w:p>
    <w:p w14:paraId="3D397612" w14:textId="77777777" w:rsidR="00AE1E3C" w:rsidRDefault="00AE1E3C" w:rsidP="00AE1E3C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single </w:t>
      </w:r>
      <w:proofErr w:type="spellStart"/>
      <w:r>
        <w:t>breakpoint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3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768px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wider</w:t>
      </w:r>
      <w:proofErr w:type="spellEnd"/>
      <w:r>
        <w:t xml:space="preserve">.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breakpoints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>.</w:t>
      </w:r>
    </w:p>
    <w:p w14:paraId="7DE5CD83" w14:textId="7C9CF58F" w:rsidR="00AE1E3C" w:rsidRDefault="00AE1E3C" w:rsidP="00AE1E3C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renders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pixel </w:t>
      </w:r>
      <w:proofErr w:type="spellStart"/>
      <w:r>
        <w:t>densities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resolutions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E1F7400" w14:textId="51FC311E" w:rsidR="00AE1E3C" w:rsidRDefault="00AE1E3C" w:rsidP="00AE1E3C">
      <w:pPr>
        <w:pStyle w:val="Prrafodelista"/>
        <w:numPr>
          <w:ilvl w:val="0"/>
          <w:numId w:val="1"/>
        </w:numPr>
      </w:pPr>
      <w:r>
        <w:t>1440 x 900: @1x normal and @2x</w:t>
      </w:r>
    </w:p>
    <w:p w14:paraId="02473413" w14:textId="6300F0A4" w:rsidR="00AE1E3C" w:rsidRDefault="00AE1E3C" w:rsidP="00AE1E3C">
      <w:pPr>
        <w:pStyle w:val="Prrafodelista"/>
        <w:numPr>
          <w:ilvl w:val="0"/>
          <w:numId w:val="1"/>
        </w:numPr>
        <w:spacing w:after="0"/>
      </w:pPr>
      <w:r>
        <w:t>1280 x 800: @1x normal and @2x</w:t>
      </w:r>
    </w:p>
    <w:p w14:paraId="2C856749" w14:textId="361CBF5C" w:rsidR="00AE1E3C" w:rsidRDefault="00AE1E3C" w:rsidP="00AE1E3C">
      <w:pPr>
        <w:pStyle w:val="Prrafodelista"/>
        <w:numPr>
          <w:ilvl w:val="0"/>
          <w:numId w:val="1"/>
        </w:numPr>
      </w:pPr>
      <w:r>
        <w:t>480 x 960: @1x normal and @2x</w:t>
      </w:r>
    </w:p>
    <w:p w14:paraId="28B396D1" w14:textId="77777777" w:rsidR="00AE1E3C" w:rsidRDefault="00AE1E3C" w:rsidP="00AE1E3C"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resolutions</w:t>
      </w:r>
      <w:proofErr w:type="spellEnd"/>
      <w:r>
        <w:t xml:space="preserve"> can be </w:t>
      </w:r>
      <w:proofErr w:type="spellStart"/>
      <w:r>
        <w:t>deduced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14:paraId="0CADA100" w14:textId="77777777" w:rsidR="00AE1E3C" w:rsidRDefault="00AE1E3C" w:rsidP="00AE1E3C"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</w:t>
      </w:r>
      <w:proofErr w:type="spellStart"/>
      <w:r>
        <w:t>narrower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480px,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7C064501" w14:textId="77777777" w:rsidR="00AE1E3C" w:rsidRDefault="00AE1E3C" w:rsidP="00AE1E3C"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as a </w:t>
      </w:r>
      <w:proofErr w:type="spellStart"/>
      <w:r>
        <w:t>helper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color.</w:t>
      </w:r>
    </w:p>
    <w:p w14:paraId="1792268F" w14:textId="77777777" w:rsidR="00AE1E3C" w:rsidRDefault="00AE1E3C" w:rsidP="00AE1E3C">
      <w:r>
        <w:t xml:space="preserve">In </w:t>
      </w:r>
      <w:proofErr w:type="spellStart"/>
      <w:r>
        <w:t>the</w:t>
      </w:r>
      <w:proofErr w:type="spellEnd"/>
      <w:r>
        <w:t xml:space="preserve"> index.html file,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tags (variables </w:t>
      </w:r>
      <w:proofErr w:type="spellStart"/>
      <w:r>
        <w:t>between</w:t>
      </w:r>
      <w:proofErr w:type="spellEnd"/>
      <w:r>
        <w:t xml:space="preserve"> { }).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page.</w:t>
      </w:r>
    </w:p>
    <w:p w14:paraId="5CDE04B4" w14:textId="77777777" w:rsidR="00AE1E3C" w:rsidRDefault="00AE1E3C" w:rsidP="00AE1E3C">
      <w:r>
        <w:lastRenderedPageBreak/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7E608F6" w14:textId="33497B68" w:rsidR="00AE1E3C" w:rsidRDefault="00AE1E3C" w:rsidP="00AE1E3C"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tags are: {</w:t>
      </w:r>
      <w:proofErr w:type="spellStart"/>
      <w:r>
        <w:t>navlinks</w:t>
      </w:r>
      <w:proofErr w:type="spellEnd"/>
      <w:r>
        <w:t>}, {</w:t>
      </w:r>
      <w:proofErr w:type="spellStart"/>
      <w:r>
        <w:t>title</w:t>
      </w:r>
      <w:proofErr w:type="spellEnd"/>
      <w:r>
        <w:t>}, {content1}, {content2} and {content3}.</w:t>
      </w:r>
    </w:p>
    <w:p w14:paraId="2D3B5227" w14:textId="77777777" w:rsidR="00AE1E3C" w:rsidRPr="00AE1E3C" w:rsidRDefault="00AE1E3C" w:rsidP="00AE1E3C">
      <w:pPr>
        <w:rPr>
          <w:b/>
          <w:bCs/>
        </w:rPr>
      </w:pPr>
      <w:proofErr w:type="spellStart"/>
      <w:r w:rsidRPr="00AE1E3C">
        <w:rPr>
          <w:b/>
          <w:bCs/>
        </w:rPr>
        <w:t>Delivery</w:t>
      </w:r>
      <w:proofErr w:type="spellEnd"/>
      <w:r w:rsidRPr="00AE1E3C">
        <w:rPr>
          <w:b/>
          <w:bCs/>
        </w:rPr>
        <w:t xml:space="preserve"> </w:t>
      </w:r>
      <w:proofErr w:type="spellStart"/>
      <w:r w:rsidRPr="00AE1E3C">
        <w:rPr>
          <w:b/>
          <w:bCs/>
        </w:rPr>
        <w:t>method</w:t>
      </w:r>
      <w:proofErr w:type="spellEnd"/>
    </w:p>
    <w:p w14:paraId="57CB7A35" w14:textId="77777777" w:rsidR="00AE1E3C" w:rsidRDefault="00AE1E3C" w:rsidP="00AE1E3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full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at</w:t>
      </w:r>
    </w:p>
    <w:p w14:paraId="341C2D81" w14:textId="77777777" w:rsidR="00AE1E3C" w:rsidRDefault="00AE1E3C" w:rsidP="00AE1E3C">
      <w:r>
        <w:t>http://interviews.magnet.cl/{your-user-name}/magnet-frontend-test.</w:t>
      </w:r>
    </w:p>
    <w:p w14:paraId="380A7712" w14:textId="77777777" w:rsidR="00AE1E3C" w:rsidRDefault="00AE1E3C" w:rsidP="00AE1E3C"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GetOnBoard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push </w:t>
      </w:r>
      <w:proofErr w:type="spellStart"/>
      <w:r>
        <w:t>your</w:t>
      </w:r>
      <w:proofErr w:type="spellEnd"/>
    </w:p>
    <w:p w14:paraId="0486B2C7" w14:textId="77777777" w:rsidR="00AE1E3C" w:rsidRDefault="00AE1E3C" w:rsidP="00AE1E3C">
      <w:proofErr w:type="spellStart"/>
      <w:r>
        <w:t>last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master </w:t>
      </w:r>
      <w:proofErr w:type="spellStart"/>
      <w:r>
        <w:t>branch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3E85297A" w14:textId="77777777" w:rsidR="00AE1E3C" w:rsidRDefault="00AE1E3C" w:rsidP="00AE1E3C">
      <w:r>
        <w:t>Pull/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answers</w:t>
      </w:r>
      <w:proofErr w:type="spellEnd"/>
    </w:p>
    <w:p w14:paraId="25100A51" w14:textId="0EFACD39" w:rsidR="00AE1E3C" w:rsidRDefault="00AE1E3C" w:rsidP="00AE1E3C"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visible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candidates.</w:t>
      </w:r>
      <w:r>
        <w:t xml:space="preserve"> </w:t>
      </w:r>
    </w:p>
    <w:p w14:paraId="469FAFD7" w14:textId="77777777" w:rsidR="00AE1E3C" w:rsidRDefault="00AE1E3C" w:rsidP="00AE1E3C"/>
    <w:p w14:paraId="117A1F64" w14:textId="77777777" w:rsidR="00AE1E3C" w:rsidRPr="00AE1E3C" w:rsidRDefault="00AE1E3C" w:rsidP="00AE1E3C">
      <w:pPr>
        <w:rPr>
          <w:b/>
          <w:bCs/>
        </w:rPr>
      </w:pPr>
      <w:proofErr w:type="spellStart"/>
      <w:r w:rsidRPr="00AE1E3C">
        <w:rPr>
          <w:b/>
          <w:bCs/>
        </w:rPr>
        <w:t>Aspects</w:t>
      </w:r>
      <w:proofErr w:type="spellEnd"/>
      <w:r w:rsidRPr="00AE1E3C">
        <w:rPr>
          <w:b/>
          <w:bCs/>
        </w:rPr>
        <w:t xml:space="preserve"> </w:t>
      </w:r>
      <w:proofErr w:type="spellStart"/>
      <w:r w:rsidRPr="00AE1E3C">
        <w:rPr>
          <w:b/>
          <w:bCs/>
        </w:rPr>
        <w:t>to</w:t>
      </w:r>
      <w:proofErr w:type="spellEnd"/>
      <w:r w:rsidRPr="00AE1E3C">
        <w:rPr>
          <w:b/>
          <w:bCs/>
        </w:rPr>
        <w:t xml:space="preserve"> be </w:t>
      </w:r>
      <w:proofErr w:type="spellStart"/>
      <w:r w:rsidRPr="00AE1E3C">
        <w:rPr>
          <w:b/>
          <w:bCs/>
        </w:rPr>
        <w:t>evaluated</w:t>
      </w:r>
      <w:proofErr w:type="spellEnd"/>
    </w:p>
    <w:p w14:paraId="1512EA7D" w14:textId="77777777" w:rsidR="00AE1E3C" w:rsidRDefault="00AE1E3C" w:rsidP="00AE1E3C"/>
    <w:p w14:paraId="11BA88DE" w14:textId="77777777" w:rsidR="00AE1E3C" w:rsidRDefault="00AE1E3C" w:rsidP="00AE1E3C">
      <w:proofErr w:type="spellStart"/>
      <w:r>
        <w:t>Accurate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14:paraId="3C215CC1" w14:textId="77777777" w:rsidR="00AE1E3C" w:rsidRDefault="00AE1E3C" w:rsidP="00AE1E3C">
      <w:proofErr w:type="spellStart"/>
      <w:r>
        <w:t>Accurate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14:paraId="66F0231D" w14:textId="77777777" w:rsidR="00AE1E3C" w:rsidRDefault="00AE1E3C" w:rsidP="00AE1E3C">
      <w:proofErr w:type="spellStart"/>
      <w:r>
        <w:t>Coding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>.</w:t>
      </w:r>
    </w:p>
    <w:p w14:paraId="258008EC" w14:textId="77777777" w:rsidR="00AE1E3C" w:rsidRDefault="00AE1E3C" w:rsidP="00AE1E3C">
      <w:proofErr w:type="spellStart"/>
      <w:r>
        <w:t>Repository</w:t>
      </w:r>
      <w:proofErr w:type="spellEnd"/>
      <w:r>
        <w:t xml:space="preserve"> use.</w:t>
      </w:r>
    </w:p>
    <w:p w14:paraId="67A1E688" w14:textId="7BBA91C0" w:rsidR="00AE1E3C" w:rsidRDefault="00AE1E3C" w:rsidP="00AE1E3C">
      <w:proofErr w:type="spellStart"/>
      <w:r>
        <w:t>Compliance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14:paraId="3F76653E" w14:textId="77777777" w:rsidR="00AE1E3C" w:rsidRDefault="00AE1E3C" w:rsidP="00AE1E3C"/>
    <w:p w14:paraId="09F54700" w14:textId="3C16C3FB" w:rsidR="00AE1E3C" w:rsidRPr="00AE1E3C" w:rsidRDefault="00AE1E3C" w:rsidP="00AE1E3C">
      <w:pPr>
        <w:rPr>
          <w:b/>
          <w:bCs/>
        </w:rPr>
      </w:pPr>
      <w:proofErr w:type="spellStart"/>
      <w:r w:rsidRPr="00AE1E3C">
        <w:rPr>
          <w:b/>
          <w:bCs/>
        </w:rPr>
        <w:t>Aspects</w:t>
      </w:r>
      <w:proofErr w:type="spellEnd"/>
      <w:r w:rsidRPr="00AE1E3C">
        <w:rPr>
          <w:b/>
          <w:bCs/>
        </w:rPr>
        <w:t xml:space="preserve"> </w:t>
      </w:r>
      <w:proofErr w:type="spellStart"/>
      <w:r w:rsidRPr="00AE1E3C">
        <w:rPr>
          <w:b/>
          <w:bCs/>
        </w:rPr>
        <w:t>to</w:t>
      </w:r>
      <w:proofErr w:type="spellEnd"/>
      <w:r w:rsidRPr="00AE1E3C">
        <w:rPr>
          <w:b/>
          <w:bCs/>
        </w:rPr>
        <w:t xml:space="preserve"> be </w:t>
      </w:r>
      <w:proofErr w:type="spellStart"/>
      <w:r w:rsidRPr="00AE1E3C">
        <w:rPr>
          <w:b/>
          <w:bCs/>
        </w:rPr>
        <w:t>ignored</w:t>
      </w:r>
      <w:proofErr w:type="spellEnd"/>
    </w:p>
    <w:p w14:paraId="21B17DA7" w14:textId="77777777" w:rsidR="00AE1E3C" w:rsidRDefault="00AE1E3C" w:rsidP="00AE1E3C">
      <w:proofErr w:type="spellStart"/>
      <w:r>
        <w:t>Deployment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server.</w:t>
      </w:r>
    </w:p>
    <w:p w14:paraId="312E416A" w14:textId="77777777" w:rsidR="00AE1E3C" w:rsidRDefault="00AE1E3C" w:rsidP="00AE1E3C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candidates (as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>).</w:t>
      </w:r>
    </w:p>
    <w:p w14:paraId="13958A7F" w14:textId="56905FDD" w:rsidR="00AE1E3C" w:rsidRDefault="00AE1E3C" w:rsidP="00AE1E3C">
      <w:proofErr w:type="spellStart"/>
      <w:r>
        <w:t>Animations</w:t>
      </w:r>
      <w:proofErr w:type="spellEnd"/>
      <w:r>
        <w:t xml:space="preserve">, </w:t>
      </w:r>
      <w:proofErr w:type="spellStart"/>
      <w:r>
        <w:t>transitions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visual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apparent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4398A526" w14:textId="580463F7" w:rsidR="00AE1E3C" w:rsidRDefault="00AE1E3C" w:rsidP="00AE1E3C"/>
    <w:p w14:paraId="0EC1B38D" w14:textId="7911199C" w:rsidR="00AE1E3C" w:rsidRDefault="00AE1E3C" w:rsidP="00AE1E3C"/>
    <w:p w14:paraId="03BDDBB0" w14:textId="311560E5" w:rsidR="00AE1E3C" w:rsidRDefault="00AE1E3C" w:rsidP="00AE1E3C">
      <w:r>
        <w:rPr>
          <w:noProof/>
        </w:rPr>
        <w:lastRenderedPageBreak/>
        <w:drawing>
          <wp:inline distT="0" distB="0" distL="0" distR="0" wp14:anchorId="4AA441BA" wp14:editId="106AFFD0">
            <wp:extent cx="3042920" cy="6772275"/>
            <wp:effectExtent l="0" t="0" r="508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41" cy="678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576E"/>
    <w:multiLevelType w:val="hybridMultilevel"/>
    <w:tmpl w:val="DFC05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A4"/>
    <w:rsid w:val="002816A4"/>
    <w:rsid w:val="00736869"/>
    <w:rsid w:val="008C4DF7"/>
    <w:rsid w:val="00AE1E3C"/>
    <w:rsid w:val="00D2664E"/>
    <w:rsid w:val="00DE1C5E"/>
    <w:rsid w:val="00E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F638"/>
  <w15:chartTrackingRefBased/>
  <w15:docId w15:val="{DE951499-33F3-44E0-98B3-1868B8CF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Edgar Carrillo Torres</dc:creator>
  <cp:keywords/>
  <dc:description/>
  <cp:lastModifiedBy>Luis Edgar Carrillo Torres</cp:lastModifiedBy>
  <cp:revision>5</cp:revision>
  <dcterms:created xsi:type="dcterms:W3CDTF">2023-09-10T21:10:00Z</dcterms:created>
  <dcterms:modified xsi:type="dcterms:W3CDTF">2023-09-11T06:21:00Z</dcterms:modified>
</cp:coreProperties>
</file>