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2315" w:rsidRDefault="00550002">
      <w:pPr>
        <w:rPr>
          <w:b/>
          <w:sz w:val="36"/>
          <w:szCs w:val="36"/>
        </w:rPr>
      </w:pPr>
      <w:r w:rsidRPr="00550002">
        <w:rPr>
          <w:b/>
          <w:sz w:val="36"/>
          <w:szCs w:val="36"/>
        </w:rPr>
        <w:t>3.2 Fuentes de Chrome</w:t>
      </w:r>
    </w:p>
    <w:p w:rsidR="004214A1" w:rsidRDefault="004214A1">
      <w:r>
        <w:t xml:space="preserve">Algunas extensiones de Chrome permiten añadir nuevas funciones al navegador, y hacerlo </w:t>
      </w:r>
      <w:proofErr w:type="spellStart"/>
      <w:r>
        <w:t>mas</w:t>
      </w:r>
      <w:proofErr w:type="spellEnd"/>
      <w:r>
        <w:t xml:space="preserve"> eficiente aún. También hay extensiones que te permiten modificar las funciones de Chrome. Hay algunas extensiones que pueden cambiar el aspecto de la página de la nueva pestaña, otras añaden nuevas opciones al menú y barra de direcciones del navegador. Algunas extensiones de Chrome permiten cambiar el aspecto físico y funcionalidad de las páginas web.</w:t>
      </w:r>
    </w:p>
    <w:p w:rsidR="00A04897" w:rsidRDefault="004214A1">
      <w:r>
        <w:t>Chrome tiene gran variedad de extensiones y la gran parte de ellas las encontraremos en lo que se conoce como Chrome Web Store</w:t>
      </w:r>
      <w:r w:rsidR="00A04897">
        <w:t>, todas las extensiones están almacenadas allí. Es una tienda o repositorio de Google, son creadas por los propios desarrolladores del navegador o por otros desarrolladores no relacionados con el navegador.</w:t>
      </w:r>
    </w:p>
    <w:p w:rsidR="004214A1" w:rsidRDefault="00A04897">
      <w:r>
        <w:t>Hay extensiones que serán de pago pero hay otras que serán totalmente gratuitas</w:t>
      </w:r>
      <w:r w:rsidR="008F5AEA">
        <w:t xml:space="preserve">. Dentro de la Web Store </w:t>
      </w:r>
      <w:r w:rsidR="00055DAD">
        <w:t>se divide en cuatro secciones:</w:t>
      </w:r>
    </w:p>
    <w:p w:rsidR="00055DAD" w:rsidRDefault="00055DAD" w:rsidP="00055DAD">
      <w:pPr>
        <w:pStyle w:val="Prrafodelista"/>
        <w:numPr>
          <w:ilvl w:val="0"/>
          <w:numId w:val="1"/>
        </w:numPr>
      </w:pPr>
      <w:r>
        <w:t>Aplicaciones</w:t>
      </w:r>
    </w:p>
    <w:p w:rsidR="00055DAD" w:rsidRDefault="00055DAD" w:rsidP="00055DAD">
      <w:pPr>
        <w:pStyle w:val="Prrafodelista"/>
        <w:numPr>
          <w:ilvl w:val="0"/>
          <w:numId w:val="1"/>
        </w:numPr>
      </w:pPr>
      <w:r>
        <w:t xml:space="preserve">Juegos </w:t>
      </w:r>
    </w:p>
    <w:p w:rsidR="00055DAD" w:rsidRDefault="00055DAD" w:rsidP="00055DAD">
      <w:pPr>
        <w:pStyle w:val="Prrafodelista"/>
        <w:numPr>
          <w:ilvl w:val="0"/>
          <w:numId w:val="1"/>
        </w:numPr>
      </w:pPr>
      <w:r>
        <w:t>Extensiones</w:t>
      </w:r>
    </w:p>
    <w:p w:rsidR="00055DAD" w:rsidRDefault="00055DAD" w:rsidP="00055DAD">
      <w:pPr>
        <w:pStyle w:val="Prrafodelista"/>
        <w:numPr>
          <w:ilvl w:val="0"/>
          <w:numId w:val="1"/>
        </w:numPr>
      </w:pPr>
      <w:r>
        <w:t>Temas</w:t>
      </w:r>
    </w:p>
    <w:p w:rsidR="00055DAD" w:rsidRDefault="00DC34AB" w:rsidP="00055DAD">
      <w:pPr>
        <w:rPr>
          <w:noProof/>
          <w:lang w:eastAsia="es-ES"/>
        </w:rPr>
      </w:pPr>
      <w:r>
        <w:t xml:space="preserve">Las extensiones </w:t>
      </w:r>
      <w:r w:rsidR="00DC1609">
        <w:t>se encuentran clasificadas  en la Web Store de la siguiente manera</w:t>
      </w:r>
      <w:r w:rsidR="00055DAD">
        <w:t>:</w:t>
      </w:r>
    </w:p>
    <w:p w:rsidR="00055DAD" w:rsidRDefault="00055DAD" w:rsidP="00055DAD">
      <w:pPr>
        <w:rPr>
          <w:noProof/>
          <w:lang w:eastAsia="es-ES"/>
        </w:rPr>
      </w:pPr>
    </w:p>
    <w:p w:rsidR="00055DAD" w:rsidRDefault="00055DAD" w:rsidP="00055DAD">
      <w:r>
        <w:rPr>
          <w:noProof/>
          <w:lang w:eastAsia="es-ES"/>
        </w:rPr>
        <w:drawing>
          <wp:inline distT="0" distB="0" distL="0" distR="0" wp14:anchorId="7B46A844" wp14:editId="60CA5103">
            <wp:extent cx="2438400" cy="4129962"/>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4137" t="41703" r="71076" b="13770"/>
                    <a:stretch/>
                  </pic:blipFill>
                  <pic:spPr bwMode="auto">
                    <a:xfrm>
                      <a:off x="0" y="0"/>
                      <a:ext cx="2438115" cy="4129479"/>
                    </a:xfrm>
                    <a:prstGeom prst="rect">
                      <a:avLst/>
                    </a:prstGeom>
                    <a:ln>
                      <a:noFill/>
                    </a:ln>
                    <a:extLst>
                      <a:ext uri="{53640926-AAD7-44D8-BBD7-CCE9431645EC}">
                        <a14:shadowObscured xmlns:a14="http://schemas.microsoft.com/office/drawing/2010/main"/>
                      </a:ext>
                    </a:extLst>
                  </pic:spPr>
                </pic:pic>
              </a:graphicData>
            </a:graphic>
          </wp:inline>
        </w:drawing>
      </w:r>
    </w:p>
    <w:p w:rsidR="00FB5C95" w:rsidRDefault="00FB5C95" w:rsidP="00055DAD">
      <w:r>
        <w:lastRenderedPageBreak/>
        <w:t>En este espacio encontraremos todas y cada una de las extensiones que se podrán implantar en el navegador. En la Extensión que queramos implementar se nos mostrara un pequeño desglose de su funcionalidad.</w:t>
      </w:r>
    </w:p>
    <w:p w:rsidR="00A04897" w:rsidRDefault="00A04897" w:rsidP="00055DAD">
      <w:r>
        <w:t>También estas extensiones ubicadas se las puede clasificar según su funcionamiento:</w:t>
      </w:r>
    </w:p>
    <w:p w:rsidR="00A04897" w:rsidRDefault="00A04897" w:rsidP="00055DAD">
      <w:pPr>
        <w:rPr>
          <w:noProof/>
          <w:lang w:eastAsia="es-ES"/>
        </w:rPr>
      </w:pPr>
    </w:p>
    <w:p w:rsidR="00A04897" w:rsidRDefault="00A04897" w:rsidP="00055DAD">
      <w:r>
        <w:rPr>
          <w:noProof/>
          <w:lang w:eastAsia="es-ES"/>
        </w:rPr>
        <w:drawing>
          <wp:inline distT="0" distB="0" distL="0" distR="0" wp14:anchorId="7043FDB3" wp14:editId="7BC5F0C1">
            <wp:extent cx="2676525" cy="2755246"/>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3404" t="42958" r="74603" b="35092"/>
                    <a:stretch/>
                  </pic:blipFill>
                  <pic:spPr bwMode="auto">
                    <a:xfrm>
                      <a:off x="0" y="0"/>
                      <a:ext cx="2676212" cy="275492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B10FF8" w:rsidRDefault="00B10FF8" w:rsidP="00B10FF8">
      <w:r>
        <w:t>Este es un ejemplo sobre cómo se nos mostraría la extensión a la hora de implementarlo a nuestro navegador. Se muestra  una descripción sobre su funcionamiento que capacidad tiene, las opiniones de los usuarios que descargaron la aplicación y otras extensiones  relacionadas con ella.</w:t>
      </w:r>
    </w:p>
    <w:p w:rsidR="00B10FF8" w:rsidRDefault="00B10FF8" w:rsidP="00055DAD">
      <w:bookmarkStart w:id="0" w:name="_GoBack"/>
      <w:bookmarkEnd w:id="0"/>
    </w:p>
    <w:p w:rsidR="00B10FF8" w:rsidRDefault="00B10FF8" w:rsidP="00055DAD"/>
    <w:p w:rsidR="00FB5C95" w:rsidRDefault="00FB5C95" w:rsidP="00055DAD">
      <w:r>
        <w:rPr>
          <w:noProof/>
          <w:lang w:eastAsia="es-ES"/>
        </w:rPr>
        <w:lastRenderedPageBreak/>
        <w:drawing>
          <wp:inline distT="0" distB="0" distL="0" distR="0" wp14:anchorId="75CCF9DA" wp14:editId="48C454C3">
            <wp:extent cx="5619750" cy="3459557"/>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9577" t="18814" r="19400" b="14397"/>
                    <a:stretch/>
                  </pic:blipFill>
                  <pic:spPr bwMode="auto">
                    <a:xfrm>
                      <a:off x="0" y="0"/>
                      <a:ext cx="5619088" cy="3459150"/>
                    </a:xfrm>
                    <a:prstGeom prst="rect">
                      <a:avLst/>
                    </a:prstGeom>
                    <a:ln>
                      <a:noFill/>
                    </a:ln>
                    <a:extLst>
                      <a:ext uri="{53640926-AAD7-44D8-BBD7-CCE9431645EC}">
                        <a14:shadowObscured xmlns:a14="http://schemas.microsoft.com/office/drawing/2010/main"/>
                      </a:ext>
                    </a:extLst>
                  </pic:spPr>
                </pic:pic>
              </a:graphicData>
            </a:graphic>
          </wp:inline>
        </w:drawing>
      </w:r>
    </w:p>
    <w:p w:rsidR="00A04897" w:rsidRDefault="00A04897" w:rsidP="00055DAD"/>
    <w:p w:rsidR="00A04897" w:rsidRDefault="00A04897" w:rsidP="00055DAD">
      <w:r>
        <w:t>Fuentes:</w:t>
      </w:r>
    </w:p>
    <w:p w:rsidR="00A04897" w:rsidRDefault="00A04897" w:rsidP="00A04897">
      <w:pPr>
        <w:pStyle w:val="Prrafodelista"/>
        <w:numPr>
          <w:ilvl w:val="0"/>
          <w:numId w:val="2"/>
        </w:numPr>
      </w:pPr>
      <w:hyperlink r:id="rId9" w:history="1">
        <w:r w:rsidRPr="00C0194C">
          <w:rPr>
            <w:rStyle w:val="Hipervnculo"/>
          </w:rPr>
          <w:t>https://norfipc.com/internet/extensiones-mas-utiles-practicas-navegador-google-chrome.html</w:t>
        </w:r>
      </w:hyperlink>
    </w:p>
    <w:p w:rsidR="00A04897" w:rsidRDefault="00A04897" w:rsidP="00A04897">
      <w:pPr>
        <w:pStyle w:val="Prrafodelista"/>
        <w:numPr>
          <w:ilvl w:val="0"/>
          <w:numId w:val="2"/>
        </w:numPr>
      </w:pPr>
      <w:hyperlink r:id="rId10" w:history="1">
        <w:r w:rsidRPr="00C0194C">
          <w:rPr>
            <w:rStyle w:val="Hipervnculo"/>
          </w:rPr>
          <w:t>https://chrome.google.com/webstore/category/extensions?hl=es</w:t>
        </w:r>
      </w:hyperlink>
    </w:p>
    <w:p w:rsidR="00A04897" w:rsidRDefault="00A04897" w:rsidP="00055DAD"/>
    <w:p w:rsidR="00055DAD" w:rsidRDefault="00FB5C95" w:rsidP="00055DAD">
      <w:r>
        <w:t xml:space="preserve"> </w:t>
      </w:r>
    </w:p>
    <w:p w:rsidR="00055DAD" w:rsidRDefault="00055DAD"/>
    <w:p w:rsidR="004214A1" w:rsidRPr="004214A1" w:rsidRDefault="004214A1"/>
    <w:sectPr w:rsidR="004214A1" w:rsidRPr="004214A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90E22"/>
    <w:multiLevelType w:val="hybridMultilevel"/>
    <w:tmpl w:val="2440217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48E6D0E"/>
    <w:multiLevelType w:val="hybridMultilevel"/>
    <w:tmpl w:val="7C506CC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25A8"/>
    <w:rsid w:val="00055DAD"/>
    <w:rsid w:val="001525A8"/>
    <w:rsid w:val="004214A1"/>
    <w:rsid w:val="00550002"/>
    <w:rsid w:val="00822A2B"/>
    <w:rsid w:val="008F5AEA"/>
    <w:rsid w:val="00A04897"/>
    <w:rsid w:val="00B10FF8"/>
    <w:rsid w:val="00DC1609"/>
    <w:rsid w:val="00DC34AB"/>
    <w:rsid w:val="00F22315"/>
    <w:rsid w:val="00FB5C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5DAD"/>
    <w:pPr>
      <w:ind w:left="720"/>
      <w:contextualSpacing/>
    </w:pPr>
  </w:style>
  <w:style w:type="paragraph" w:styleId="Textodeglobo">
    <w:name w:val="Balloon Text"/>
    <w:basedOn w:val="Normal"/>
    <w:link w:val="TextodegloboCar"/>
    <w:uiPriority w:val="99"/>
    <w:semiHidden/>
    <w:unhideWhenUsed/>
    <w:rsid w:val="00055DA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5DAD"/>
    <w:rPr>
      <w:rFonts w:ascii="Tahoma" w:hAnsi="Tahoma" w:cs="Tahoma"/>
      <w:sz w:val="16"/>
      <w:szCs w:val="16"/>
    </w:rPr>
  </w:style>
  <w:style w:type="character" w:styleId="Hipervnculo">
    <w:name w:val="Hyperlink"/>
    <w:basedOn w:val="Fuentedeprrafopredeter"/>
    <w:uiPriority w:val="99"/>
    <w:unhideWhenUsed/>
    <w:rsid w:val="00A0489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5DAD"/>
    <w:pPr>
      <w:ind w:left="720"/>
      <w:contextualSpacing/>
    </w:pPr>
  </w:style>
  <w:style w:type="paragraph" w:styleId="Textodeglobo">
    <w:name w:val="Balloon Text"/>
    <w:basedOn w:val="Normal"/>
    <w:link w:val="TextodegloboCar"/>
    <w:uiPriority w:val="99"/>
    <w:semiHidden/>
    <w:unhideWhenUsed/>
    <w:rsid w:val="00055DA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5DAD"/>
    <w:rPr>
      <w:rFonts w:ascii="Tahoma" w:hAnsi="Tahoma" w:cs="Tahoma"/>
      <w:sz w:val="16"/>
      <w:szCs w:val="16"/>
    </w:rPr>
  </w:style>
  <w:style w:type="character" w:styleId="Hipervnculo">
    <w:name w:val="Hyperlink"/>
    <w:basedOn w:val="Fuentedeprrafopredeter"/>
    <w:uiPriority w:val="99"/>
    <w:unhideWhenUsed/>
    <w:rsid w:val="00A0489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chrome.google.com/webstore/category/extensions?hl=es" TargetMode="External"/><Relationship Id="rId4" Type="http://schemas.openxmlformats.org/officeDocument/2006/relationships/settings" Target="settings.xml"/><Relationship Id="rId9" Type="http://schemas.openxmlformats.org/officeDocument/2006/relationships/hyperlink" Target="https://norfipc.com/internet/extensiones-mas-utiles-practicas-navegador-google-chrome.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3</Pages>
  <Words>306</Words>
  <Characters>1688</Characters>
  <Application>Microsoft Office Word</Application>
  <DocSecurity>0</DocSecurity>
  <Lines>14</Lines>
  <Paragraphs>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1991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family</dc:creator>
  <cp:keywords/>
  <dc:description/>
  <cp:lastModifiedBy>family</cp:lastModifiedBy>
  <cp:revision>6</cp:revision>
  <dcterms:created xsi:type="dcterms:W3CDTF">2016-03-11T17:45:00Z</dcterms:created>
  <dcterms:modified xsi:type="dcterms:W3CDTF">2016-03-13T10:33:00Z</dcterms:modified>
</cp:coreProperties>
</file>