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E0" w:rsidRDefault="00C07EE0" w:rsidP="00C07EE0">
      <w:pPr>
        <w:pStyle w:val="Ttulo1"/>
      </w:pPr>
      <w:bookmarkStart w:id="0" w:name="_Toc445388872"/>
      <w:r>
        <w:t>6. Recomendaciones</w:t>
      </w:r>
      <w:bookmarkEnd w:id="0"/>
    </w:p>
    <w:p w:rsidR="00C07EE0" w:rsidRDefault="00C07EE0" w:rsidP="00C07EE0">
      <w:pPr>
        <w:pStyle w:val="Ttulo2"/>
      </w:pPr>
      <w:bookmarkStart w:id="1" w:name="_Toc445388873"/>
      <w:r>
        <w:t>6.1 Situación 1</w:t>
      </w:r>
      <w:bookmarkEnd w:id="1"/>
    </w:p>
    <w:p w:rsidR="00C07EE0" w:rsidRDefault="00C07EE0" w:rsidP="00C07EE0">
      <w:pPr>
        <w:pStyle w:val="Ttulo3"/>
        <w:rPr>
          <w:i/>
        </w:rPr>
      </w:pPr>
      <w:bookmarkStart w:id="2" w:name="_Toc445388874"/>
      <w:r>
        <w:t>6.1.1 Descripción de la situación</w:t>
      </w:r>
      <w:bookmarkEnd w:id="2"/>
    </w:p>
    <w:p w:rsidR="00C07EE0" w:rsidRDefault="00C07EE0" w:rsidP="00C07EE0">
      <w:pPr>
        <w:rPr>
          <w:i/>
        </w:rPr>
      </w:pPr>
      <w:r>
        <w:rPr>
          <w:i/>
        </w:rPr>
        <w:t xml:space="preserve">Se quiere visualizar contenido multimedia, </w:t>
      </w:r>
      <w:r>
        <w:t xml:space="preserve">animaciones, videos, juegos… </w:t>
      </w:r>
      <w:r>
        <w:rPr>
          <w:i/>
        </w:rPr>
        <w:t>alojados en páginas web.</w:t>
      </w:r>
      <w:r w:rsidRPr="00442AEB">
        <w:rPr>
          <w:i/>
        </w:rPr>
        <w:t xml:space="preserve"> </w:t>
      </w:r>
      <w:r>
        <w:rPr>
          <w:i/>
        </w:rPr>
        <w:t xml:space="preserve">Actualmente el navegador web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trae consigo unas extensiones, como por ejemplo los complementos que ejecutan contenido Flash.</w:t>
      </w:r>
    </w:p>
    <w:p w:rsidR="00C07EE0" w:rsidRDefault="00C07EE0" w:rsidP="00C07EE0">
      <w:pPr>
        <w:rPr>
          <w:i/>
        </w:rPr>
      </w:pPr>
      <w:r>
        <w:rPr>
          <w:i/>
        </w:rPr>
        <w:t>En cambio el navegador Firefox no trae consigo el complemento que ejecuta contenido flash por defecto, si queremos este complemento deberemos instalarlo manualmente.</w:t>
      </w:r>
    </w:p>
    <w:p w:rsidR="00C07EE0" w:rsidRDefault="00C07EE0" w:rsidP="00C07EE0">
      <w:pPr>
        <w:rPr>
          <w:i/>
        </w:rPr>
      </w:pPr>
      <w:r>
        <w:rPr>
          <w:i/>
        </w:rPr>
        <w:t>Por ende abriré la siguiente situación:</w:t>
      </w:r>
    </w:p>
    <w:p w:rsidR="00C07EE0" w:rsidRDefault="00C07EE0" w:rsidP="00C07EE0">
      <w:pPr>
        <w:rPr>
          <w:i/>
        </w:rPr>
      </w:pPr>
      <w:r>
        <w:rPr>
          <w:i/>
        </w:rPr>
        <w:t xml:space="preserve">Deberíamos adquirir el navegador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por que trae consigo el complemento flash para visualizar dicho contenido o deberíamos utilizar Firefox y añadir un complemento para la visualización como por ejemplo Silverlight.</w:t>
      </w:r>
    </w:p>
    <w:p w:rsidR="00C07EE0" w:rsidRDefault="00C07EE0" w:rsidP="00C07EE0">
      <w:pPr>
        <w:rPr>
          <w:i/>
        </w:rPr>
      </w:pPr>
      <w:r>
        <w:rPr>
          <w:i/>
        </w:rPr>
        <w:t>Por ello vamos a hablar del complemento Flash y el Silverlight.</w:t>
      </w:r>
    </w:p>
    <w:p w:rsidR="00BE301E" w:rsidRDefault="00BE301E" w:rsidP="00BE301E">
      <w:pPr>
        <w:pStyle w:val="Ttulo3"/>
      </w:pPr>
      <w:r>
        <w:t>6.1.2 Recomendación de tecnología a utilizar</w:t>
      </w:r>
    </w:p>
    <w:p w:rsidR="00BE301E" w:rsidRDefault="00BE301E" w:rsidP="00BE301E">
      <w:r>
        <w:t xml:space="preserve">Las tecnologías propuestas para esta situación son flash y </w:t>
      </w:r>
      <w:proofErr w:type="spellStart"/>
      <w:r>
        <w:t>silverlight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CF3727" w:rsidTr="00D220E3">
        <w:tc>
          <w:tcPr>
            <w:tcW w:w="2547" w:type="dxa"/>
          </w:tcPr>
          <w:p w:rsidR="00CF3727" w:rsidRDefault="00CF3727" w:rsidP="00D220E3">
            <w:r>
              <w:t>Criterios relevantes para la decisión</w:t>
            </w:r>
          </w:p>
        </w:tc>
        <w:tc>
          <w:tcPr>
            <w:tcW w:w="3118" w:type="dxa"/>
          </w:tcPr>
          <w:p w:rsidR="00CF3727" w:rsidRDefault="00CF3727" w:rsidP="00D220E3">
            <w:r>
              <w:t>Ventajas Flash</w:t>
            </w:r>
          </w:p>
        </w:tc>
        <w:tc>
          <w:tcPr>
            <w:tcW w:w="2829" w:type="dxa"/>
          </w:tcPr>
          <w:p w:rsidR="00CF3727" w:rsidRDefault="00CF3727" w:rsidP="00D220E3">
            <w:r>
              <w:t>Ventajas Silverlight</w:t>
            </w:r>
          </w:p>
        </w:tc>
      </w:tr>
      <w:tr w:rsidR="00CF3727" w:rsidTr="00D220E3">
        <w:tc>
          <w:tcPr>
            <w:tcW w:w="2547" w:type="dxa"/>
          </w:tcPr>
          <w:p w:rsidR="00CF3727" w:rsidRPr="00352454" w:rsidRDefault="00CF3727" w:rsidP="00D220E3">
            <w:pPr>
              <w:jc w:val="left"/>
            </w:pPr>
            <w:r w:rsidRPr="00352454">
              <w:rPr>
                <w:b/>
              </w:rPr>
              <w:t>Más Liviano</w:t>
            </w:r>
            <w:r>
              <w:t>(</w:t>
            </w:r>
            <w:r w:rsidRPr="00352454">
              <w:t xml:space="preserve"> respecto al C</w:t>
            </w:r>
            <w:r>
              <w:t xml:space="preserve">onsumo CPU, </w:t>
            </w:r>
            <w:r w:rsidRPr="00352454">
              <w:t>tiempo de carga, ejecución de tareas</w:t>
            </w:r>
            <w:proofErr w:type="gramStart"/>
            <w:r w:rsidRPr="00352454">
              <w:t>..</w:t>
            </w:r>
            <w:r>
              <w:t>)</w:t>
            </w:r>
            <w:proofErr w:type="gramEnd"/>
          </w:p>
        </w:tc>
        <w:tc>
          <w:tcPr>
            <w:tcW w:w="3118" w:type="dxa"/>
          </w:tcPr>
          <w:p w:rsidR="00CF3727" w:rsidRPr="00352454" w:rsidRDefault="00CF3727" w:rsidP="00D220E3">
            <w:pPr>
              <w:jc w:val="left"/>
            </w:pP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  <w:r w:rsidRPr="00352454">
              <w:t>En tiempo de carga Flash es más rápido(Silverlight es unos microsegundos más lento)</w:t>
            </w:r>
          </w:p>
        </w:tc>
        <w:tc>
          <w:tcPr>
            <w:tcW w:w="2829" w:type="dxa"/>
          </w:tcPr>
          <w:p w:rsidR="00CF3727" w:rsidRPr="00352454" w:rsidRDefault="00CF3727" w:rsidP="00D220E3">
            <w:pPr>
              <w:jc w:val="left"/>
            </w:pPr>
            <w:r w:rsidRPr="00352454">
              <w:t>Mejor rendimiento y consumo de</w:t>
            </w:r>
            <w:r>
              <w:t xml:space="preserve"> r</w:t>
            </w:r>
            <w:r w:rsidRPr="00352454">
              <w:t>ecursos(Flash tiende a ser más pesado ejecutan varios videos al mismo tiempo en un solo navegador</w:t>
            </w:r>
            <w:r>
              <w:t>)</w:t>
            </w:r>
          </w:p>
        </w:tc>
      </w:tr>
      <w:tr w:rsidR="00CF3727" w:rsidTr="00D220E3">
        <w:tc>
          <w:tcPr>
            <w:tcW w:w="2547" w:type="dxa"/>
          </w:tcPr>
          <w:p w:rsidR="00CF3727" w:rsidRPr="00B45E7C" w:rsidRDefault="00CF3727" w:rsidP="00D220E3">
            <w:pPr>
              <w:jc w:val="left"/>
            </w:pPr>
            <w:r>
              <w:t>C</w:t>
            </w:r>
            <w:r w:rsidRPr="00B45E7C">
              <w:t xml:space="preserve">ontenido </w:t>
            </w:r>
            <w:r>
              <w:t xml:space="preserve">(Manejo de </w:t>
            </w:r>
            <w:proofErr w:type="spellStart"/>
            <w:r>
              <w:t>Audio,</w:t>
            </w:r>
            <w:r w:rsidRPr="00B45E7C">
              <w:t>Vide</w:t>
            </w:r>
            <w:r>
              <w:t>o,Imágenes</w:t>
            </w:r>
            <w:proofErr w:type="spellEnd"/>
            <w:r>
              <w:t>)</w:t>
            </w:r>
          </w:p>
        </w:tc>
        <w:tc>
          <w:tcPr>
            <w:tcW w:w="3118" w:type="dxa"/>
          </w:tcPr>
          <w:p w:rsidR="00CF3727" w:rsidRPr="00B45E7C" w:rsidRDefault="00CF3727" w:rsidP="00D220E3">
            <w:pPr>
              <w:jc w:val="left"/>
            </w:pPr>
            <w:r w:rsidRPr="00B45E7C">
              <w:t xml:space="preserve">La mayoría de los sitios en Internet de </w:t>
            </w:r>
            <w:proofErr w:type="spellStart"/>
            <w:r w:rsidRPr="00B45E7C">
              <w:t>streaming</w:t>
            </w:r>
            <w:proofErr w:type="spellEnd"/>
            <w:r w:rsidRPr="00B45E7C">
              <w:t xml:space="preserve"> y contenido de video es </w:t>
            </w:r>
            <w:r>
              <w:t xml:space="preserve">en </w:t>
            </w:r>
            <w:r w:rsidRPr="00B45E7C">
              <w:t>Flash</w:t>
            </w:r>
            <w:r>
              <w:t>.</w:t>
            </w:r>
          </w:p>
        </w:tc>
        <w:tc>
          <w:tcPr>
            <w:tcW w:w="2829" w:type="dxa"/>
          </w:tcPr>
          <w:p w:rsidR="00CF3727" w:rsidRPr="00BD7946" w:rsidRDefault="00CF3727" w:rsidP="00D220E3">
            <w:pPr>
              <w:jc w:val="left"/>
            </w:pPr>
            <w:r w:rsidRPr="00BD7946">
              <w:t xml:space="preserve">Silverlight pone una excelente competencia en escenarios de video en Alta Definición y </w:t>
            </w:r>
            <w:proofErr w:type="spellStart"/>
            <w:r w:rsidRPr="00BD7946">
              <w:t>Streaming</w:t>
            </w:r>
            <w:proofErr w:type="spellEnd"/>
            <w:r w:rsidRPr="00BD7946">
              <w:t xml:space="preserve"> de video con bits variables</w:t>
            </w:r>
            <w:r>
              <w:t>.</w:t>
            </w:r>
          </w:p>
        </w:tc>
      </w:tr>
      <w:tr w:rsidR="00CF3727" w:rsidTr="00D220E3">
        <w:tc>
          <w:tcPr>
            <w:tcW w:w="2547" w:type="dxa"/>
          </w:tcPr>
          <w:p w:rsidR="00CF3727" w:rsidRPr="003371E7" w:rsidRDefault="00CF3727" w:rsidP="00D220E3">
            <w:pPr>
              <w:jc w:val="left"/>
            </w:pPr>
            <w:r w:rsidRPr="003371E7">
              <w:t>Comunidad o desarrolladores detrás de estas tecnologías.</w:t>
            </w:r>
          </w:p>
        </w:tc>
        <w:tc>
          <w:tcPr>
            <w:tcW w:w="3118" w:type="dxa"/>
          </w:tcPr>
          <w:p w:rsidR="00CF3727" w:rsidRPr="003371E7" w:rsidRDefault="00CF3727" w:rsidP="00D220E3">
            <w:pPr>
              <w:jc w:val="left"/>
            </w:pPr>
            <w:r>
              <w:t xml:space="preserve">Cuenta con una </w:t>
            </w:r>
            <w:r w:rsidRPr="003371E7">
              <w:t>comunidad gigantesca, madura y con bastante tiempo en el mercado</w:t>
            </w:r>
            <w:r>
              <w:t>.</w:t>
            </w:r>
          </w:p>
        </w:tc>
        <w:tc>
          <w:tcPr>
            <w:tcW w:w="2829" w:type="dxa"/>
          </w:tcPr>
          <w:p w:rsidR="00CF3727" w:rsidRPr="008C22D7" w:rsidRDefault="00CF3727" w:rsidP="00D220E3">
            <w:pPr>
              <w:jc w:val="left"/>
            </w:pPr>
            <w:r w:rsidRPr="008C22D7">
              <w:t>Sil</w:t>
            </w:r>
            <w:r>
              <w:t>verlight cuenta con el apoyo de</w:t>
            </w:r>
            <w:r w:rsidRPr="008C22D7">
              <w:t xml:space="preserve"> .Net Framework</w:t>
            </w:r>
          </w:p>
        </w:tc>
      </w:tr>
      <w:tr w:rsidR="00CF3727" w:rsidTr="00D220E3">
        <w:tc>
          <w:tcPr>
            <w:tcW w:w="2547" w:type="dxa"/>
          </w:tcPr>
          <w:p w:rsidR="00CF3727" w:rsidRDefault="00CF3727" w:rsidP="00D220E3">
            <w:pPr>
              <w:jc w:val="left"/>
            </w:pPr>
            <w:r>
              <w:t>Herramientas de desarrollo</w:t>
            </w:r>
            <w:r w:rsidRPr="000C5034">
              <w:t xml:space="preserve">(cual se </w:t>
            </w:r>
            <w:r>
              <w:t>desarrolla</w:t>
            </w:r>
            <w:r w:rsidRPr="000C5034">
              <w:t xml:space="preserve"> más rápido)</w:t>
            </w:r>
          </w:p>
        </w:tc>
        <w:tc>
          <w:tcPr>
            <w:tcW w:w="3118" w:type="dxa"/>
          </w:tcPr>
          <w:p w:rsidR="00CF3727" w:rsidRPr="00245CDF" w:rsidRDefault="00CF3727" w:rsidP="00D220E3">
            <w:pPr>
              <w:jc w:val="left"/>
            </w:pPr>
            <w:r w:rsidRPr="00245CDF">
              <w:t>Flash podemos programar util</w:t>
            </w:r>
            <w:r>
              <w:t xml:space="preserve">izando Flash CS4 o Flex </w:t>
            </w:r>
            <w:proofErr w:type="spellStart"/>
            <w:r>
              <w:t>Builder.Por</w:t>
            </w:r>
            <w:proofErr w:type="spellEnd"/>
            <w:r>
              <w:t xml:space="preserve"> lo </w:t>
            </w:r>
            <w:r w:rsidRPr="00245CDF">
              <w:t>que gana en la integración con herramientas de diseño gráfico.</w:t>
            </w:r>
          </w:p>
        </w:tc>
        <w:tc>
          <w:tcPr>
            <w:tcW w:w="2829" w:type="dxa"/>
          </w:tcPr>
          <w:p w:rsidR="00CF3727" w:rsidRPr="00245CDF" w:rsidRDefault="00CF3727" w:rsidP="00D220E3">
            <w:pPr>
              <w:jc w:val="left"/>
            </w:pPr>
            <w:r w:rsidRPr="00245CDF">
              <w:t>Silverlight tenemos a .NET, C# y VB</w:t>
            </w:r>
            <w:r>
              <w:t>.</w:t>
            </w:r>
            <w:r w:rsidRPr="00245CDF">
              <w:t xml:space="preserve"> </w:t>
            </w:r>
            <w:r>
              <w:t>G</w:t>
            </w:r>
            <w:r w:rsidRPr="00245CDF">
              <w:t>ana</w:t>
            </w:r>
            <w:r>
              <w:t xml:space="preserve"> con</w:t>
            </w: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  <w:r w:rsidRPr="00245CDF">
              <w:t>las herramientas de desarrollo</w:t>
            </w:r>
            <w:r>
              <w:t>.</w:t>
            </w:r>
            <w:r w:rsidRPr="00245CDF">
              <w:t> </w:t>
            </w:r>
          </w:p>
        </w:tc>
      </w:tr>
    </w:tbl>
    <w:p w:rsidR="008117D2" w:rsidRPr="001B528E" w:rsidRDefault="008117D2" w:rsidP="008117D2"/>
    <w:p w:rsidR="008117D2" w:rsidRDefault="008117D2" w:rsidP="008117D2">
      <w:pPr>
        <w:pStyle w:val="Ttulo2"/>
      </w:pPr>
      <w:r>
        <w:lastRenderedPageBreak/>
        <w:t>La encuesta en un foro de programadores sobre cuál de ellas prefieren usar:</w:t>
      </w:r>
    </w:p>
    <w:p w:rsidR="008117D2" w:rsidRPr="000A1BB5" w:rsidRDefault="008117D2" w:rsidP="008117D2">
      <w:r>
        <w:rPr>
          <w:noProof/>
          <w:lang w:eastAsia="es-ES"/>
        </w:rPr>
        <w:drawing>
          <wp:inline distT="0" distB="0" distL="0" distR="0" wp14:anchorId="1A067842" wp14:editId="05404EC7">
            <wp:extent cx="5384800" cy="11938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000" t="44989" r="34470" b="37434"/>
                    <a:stretch/>
                  </pic:blipFill>
                  <pic:spPr bwMode="auto">
                    <a:xfrm>
                      <a:off x="0" y="0"/>
                      <a:ext cx="5390007" cy="119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7E3" w:rsidRDefault="006A67E3">
      <w:bookmarkStart w:id="3" w:name="_GoBack"/>
      <w:bookmarkEnd w:id="3"/>
    </w:p>
    <w:sectPr w:rsidR="006A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5F31AF"/>
    <w:rsid w:val="006A67E3"/>
    <w:rsid w:val="00793E83"/>
    <w:rsid w:val="008117D2"/>
    <w:rsid w:val="00BE301E"/>
    <w:rsid w:val="00C07EE0"/>
    <w:rsid w:val="00C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2016-04-07T11:39:00Z</dcterms:created>
  <dcterms:modified xsi:type="dcterms:W3CDTF">2016-04-07T12:30:00Z</dcterms:modified>
</cp:coreProperties>
</file>