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273" w:rsidRDefault="00C30273" w:rsidP="00C30273">
      <w:pPr>
        <w:keepNext/>
        <w:keepLines/>
        <w:spacing w:before="240" w:after="120"/>
        <w:ind w:firstLine="708"/>
        <w:jc w:val="both"/>
        <w:outlineLvl w:val="1"/>
        <w:rPr>
          <w:rFonts w:eastAsia="Times New Roman" w:cs="Arial"/>
          <w:b/>
          <w:color w:val="000000"/>
          <w:sz w:val="28"/>
          <w:szCs w:val="24"/>
        </w:rPr>
      </w:pPr>
      <w:r>
        <w:rPr>
          <w:b/>
          <w:sz w:val="28"/>
          <w:szCs w:val="28"/>
        </w:rPr>
        <w:t>6.2.4</w:t>
      </w:r>
      <w:r w:rsidRPr="00173175">
        <w:rPr>
          <w:b/>
          <w:sz w:val="28"/>
          <w:szCs w:val="28"/>
        </w:rPr>
        <w:t xml:space="preserve"> </w:t>
      </w:r>
      <w:r>
        <w:rPr>
          <w:rFonts w:eastAsia="Times New Roman" w:cs="Arial"/>
          <w:b/>
          <w:color w:val="000000"/>
          <w:sz w:val="28"/>
          <w:szCs w:val="24"/>
        </w:rPr>
        <w:t>Horas empleadas para el desarrollo de la extensión</w:t>
      </w:r>
    </w:p>
    <w:p w:rsidR="004C51BD" w:rsidRDefault="004C51BD" w:rsidP="00C30273">
      <w:pPr>
        <w:keepNext/>
        <w:keepLines/>
        <w:spacing w:before="240" w:after="120"/>
        <w:ind w:firstLine="708"/>
        <w:jc w:val="both"/>
        <w:outlineLvl w:val="1"/>
        <w:rPr>
          <w:rFonts w:eastAsia="Times New Roman" w:cs="Arial"/>
          <w:b/>
          <w:color w:val="000000"/>
          <w:sz w:val="28"/>
          <w:szCs w:val="24"/>
        </w:rPr>
      </w:pPr>
      <w:bookmarkStart w:id="0" w:name="_GoBack"/>
      <w:bookmarkEnd w:id="0"/>
    </w:p>
    <w:p w:rsidR="005E6682" w:rsidRDefault="005E6682"/>
    <w:sectPr w:rsidR="005E66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56"/>
    <w:rsid w:val="004C51BD"/>
    <w:rsid w:val="005E6682"/>
    <w:rsid w:val="00BF13DC"/>
    <w:rsid w:val="00C30273"/>
    <w:rsid w:val="00E2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2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2016-05-03T14:23:00Z</dcterms:created>
  <dcterms:modified xsi:type="dcterms:W3CDTF">2016-05-03T23:12:00Z</dcterms:modified>
</cp:coreProperties>
</file>