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Luego de haber realizado mi Proyecto APT, considero que mis intereses profesionales sí han cambiado. Al inicio de la asignatura tenía una idea más general y amplia sobre las áreas donde me gustaría desenvolverme, pero durante el desarrollo del proyecto pude conocer con mayor profundidad distintas tareas, responsabilidades y enfoques prácticos que antes no dimensionaba. Esto me permitió identificar con más claridad qué áreas realmente me motivan y en cuáles me siento más preparado para seguir creciendo.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influyó directamente en mis intereses porque me obligó a aplicar conocimientos en un contexto real, lo que fortaleció mi inclinación hacia áreas donde pude demostrar mis capacidades y, al mismo tiempo, descubrir aspectos nuevos que captaron mi atención. Gracias a esto, hoy tengo una visión más concreta de hacia dónde quiero orientar mi futuro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D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Después de realizar el Proyecto APT también noté cambios en mis fortalezas y debilidades. Algunas habilidades que antes consideraba débiles lograron mejorar gracias al trabajo constante, la práctica y la necesidad de adaptarme a situaciones nuevas. Al mismo tiempo, pude reafirmar ciertas fortalezas, especialmente en organización, responsabilidad y capacidad de aprendizaje autónomo.</w:t>
            </w:r>
          </w:p>
          <w:p w:rsidR="00000000" w:rsidDel="00000000" w:rsidP="00000000" w:rsidRDefault="00000000" w:rsidRPr="00000000" w14:paraId="0000001E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Planes para seguir desarrollando mis fortalezas: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Mi intención es continuar potenciándolas mediante la práctica, la capacitación continua y la participación en proyectos que me permitan mantenerme activo y en crecimiento. Seguir enfrentándome a nuevas tareas me ayudará a consolidar estas habilidades.</w:t>
            </w:r>
          </w:p>
          <w:p w:rsidR="00000000" w:rsidDel="00000000" w:rsidP="00000000" w:rsidRDefault="00000000" w:rsidRPr="00000000" w14:paraId="0000001F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Planes para mejorar mis debilidades: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trabajar mis áreas de mejora, quiero ser más intencional con la planificación, pedir retroalimentación cuando sea necesario y buscar oportunidades que me permitan entrenar aquellas habilidades que todavía requieren reforzarse. Reconocer mis debilidades me permite avanzar con un enfoque más claro.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bookmarkStart w:colFirst="0" w:colLast="0" w:name="_heading=h.wpy580ms3g5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0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proyecciones laborales también se han visto influenciadas por el Proyecto APT. Antes tenía una idea más abstracta de mi futuro profesional, pero ahora cuento con una perspectiva más realista y enfocada en lo que realmente disfruto hacer y en donde puedo aportar con mis capacidades. Esto me permitió visualizar caminos laborales más concretos y acordes a mis intereses.</w:t>
            </w:r>
          </w:p>
          <w:p w:rsidR="00000000" w:rsidDel="00000000" w:rsidP="00000000" w:rsidRDefault="00000000" w:rsidRPr="00000000" w14:paraId="00000031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imagino trabajando en un entorno estable donde pueda aplicar lo aprendido, seguir creciendo y especializarme en un área que me motive. Me proyecto en un cargo donde pueda combinar la práctica profesional con el aprendizaje continuo y donde pueda contribuir de manera significativa.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8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el trabajo en grupo de esta asignatura identifiqué varios aspectos positivos, especialmente la colaboración, la capacidad de dividir tareas y el apoyo mutuo para cumplir los objetivos. Trabajar con otras personas permitió enriquecer el proyecto con distintas ideas y puntos de vista, lo que generó mejores resultados.</w:t>
            </w:r>
          </w:p>
          <w:p w:rsidR="00000000" w:rsidDel="00000000" w:rsidP="00000000" w:rsidRDefault="00000000" w:rsidRPr="00000000" w14:paraId="00000039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embargo, también existieron aspectos negativos, como diferencias en la forma de trabajar, tiempos de respuesta o dificultades de coordinación que en ocasiones complicaron el avance del proyecto. Estas situaciones me ayudaron a comprender la importancia de la comunicación y la organización dentro de un equipo.</w:t>
            </w:r>
          </w:p>
          <w:p w:rsidR="00000000" w:rsidDel="00000000" w:rsidP="00000000" w:rsidRDefault="00000000" w:rsidRPr="00000000" w14:paraId="0000003A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a mejorar para próximos trabajos: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Creo que puedo mejorar siendo más claro al comunicar ideas, organizando mejor los tiempos y anticipándome a posibles dificultades dentro del grupo. También deseo fortalecer mi capacidad de adaptación para trabajar de manera más fluida con distintos estilos de compañeros, algo fundamental en contextos laborales reales.</w:t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IkmzTnRMV3jX59BZyQ0olFSCVw==">CgMxLjAyDmgud3B5NTgwbXMzZzV4OAByITFPdkFfSlhRbHl2S0pXbE5oT0lQdXd6Q2R6YkFtejBQYw==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