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han gustado y se relacionan con mis intereses profesionales son:</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color w:val="767171"/>
                <w:sz w:val="24"/>
                <w:szCs w:val="24"/>
                <w:u w:val="none"/>
              </w:rPr>
            </w:pPr>
            <w:r w:rsidDel="00000000" w:rsidR="00000000" w:rsidRPr="00000000">
              <w:rPr>
                <w:color w:val="767171"/>
                <w:sz w:val="24"/>
                <w:szCs w:val="24"/>
                <w:rtl w:val="0"/>
              </w:rPr>
              <w:t xml:space="preserve">Programación de aplicaciones móviles, porque me permitió adquirir las bases para el desarrollo de apps, que es el núcleo de mi proyecto APT.</w:t>
            </w:r>
          </w:p>
          <w:p w:rsidR="00000000" w:rsidDel="00000000" w:rsidP="00000000" w:rsidRDefault="00000000" w:rsidRPr="00000000" w14:paraId="00000011">
            <w:pPr>
              <w:ind w:left="720" w:firstLine="0"/>
              <w:rPr>
                <w:color w:val="767171"/>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color w:val="767171"/>
                <w:sz w:val="24"/>
                <w:szCs w:val="24"/>
                <w:u w:val="none"/>
              </w:rPr>
            </w:pPr>
            <w:r w:rsidDel="00000000" w:rsidR="00000000" w:rsidRPr="00000000">
              <w:rPr>
                <w:color w:val="767171"/>
                <w:sz w:val="24"/>
                <w:szCs w:val="24"/>
                <w:rtl w:val="0"/>
              </w:rPr>
              <w:t xml:space="preserve">Programación de microcontroladores y domótica, ya que me motivó a explorar el área de automatización e integración de hardware y software.</w:t>
            </w:r>
          </w:p>
          <w:p w:rsidR="00000000" w:rsidDel="00000000" w:rsidP="00000000" w:rsidRDefault="00000000" w:rsidRPr="00000000" w14:paraId="00000013">
            <w:pPr>
              <w:ind w:left="0" w:firstLine="0"/>
              <w:rPr>
                <w:color w:val="767171"/>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color w:val="767171"/>
                <w:sz w:val="24"/>
                <w:szCs w:val="24"/>
                <w:u w:val="none"/>
              </w:rPr>
            </w:pPr>
            <w:r w:rsidDel="00000000" w:rsidR="00000000" w:rsidRPr="00000000">
              <w:rPr>
                <w:color w:val="767171"/>
                <w:sz w:val="24"/>
                <w:szCs w:val="24"/>
                <w:rtl w:val="0"/>
              </w:rPr>
              <w:t xml:space="preserve">Big Data y Minería de datos, porque me brindaron herramientas para manejar y analizar información, lo cual es clave para entrenar modelos de IA.</w:t>
            </w:r>
          </w:p>
          <w:p w:rsidR="00000000" w:rsidDel="00000000" w:rsidP="00000000" w:rsidRDefault="00000000" w:rsidRPr="00000000" w14:paraId="00000015">
            <w:pPr>
              <w:ind w:left="0" w:firstLine="0"/>
              <w:rPr>
                <w:color w:val="767171"/>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color w:val="767171"/>
                <w:sz w:val="24"/>
                <w:szCs w:val="24"/>
                <w:u w:val="none"/>
              </w:rPr>
            </w:pPr>
            <w:r w:rsidDel="00000000" w:rsidR="00000000" w:rsidRPr="00000000">
              <w:rPr>
                <w:color w:val="767171"/>
                <w:sz w:val="24"/>
                <w:szCs w:val="24"/>
                <w:rtl w:val="0"/>
              </w:rPr>
              <w:t xml:space="preserve">Integración de plataformas y BPM, porque me entregaron la capacidad de conectar distintos sistemas y procesos, algo esencial en proyectos complejos como el mío.</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color w:val="767171"/>
                <w:sz w:val="24"/>
                <w:szCs w:val="24"/>
                <w:rtl w:val="0"/>
              </w:rPr>
              <w:t xml:space="preserve">En cuanto a las certificaciones obtenidas, sí considero que tienen valor, ya que acreditan competencias específicas en áreas tecnológicas muy demandadas en el campo laboral. Estas certificaciones fortalecen mi perfil profesional y me entregan respaldo frente a futuros empleadores.</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Mis fortalezas están en el área de programación de software y aplicaciones móviles, manejo de bases de datos, automatización de procesos y análisis de datos. Me siento seguro aplicando estas competencias en proyectos prácticos.</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Mis debilidades se relacionan principalmente con la seguridad informática, ya que aún necesito mayor experiencia en este ámbito, y con las competencias blandas de liderazgo y negociación, las cuales son necesarias para la dirección de proyectos tecnológicos y que debo seguir fortaleciendo.</w:t>
            </w: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en el desarrollo de aplicaciones móviles y la automatización de procesos mediante IA e integración de plataformas. Me interesa especialmente el área de aplicaciones inteligentes que puedan mejorar la experiencia de los usuarios en contextos reales, como la compra online de ropa.</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mis intereses son el desarrollo de software móvil, manejo de bases de datos, análisis de datos, integración de sistemas y gestión de proyectos. Sin embargo, considero necesario fortalecer la seguridad informática y las habilidades de liderazgo para mejorar mi desempeño en proyectos de mayor envergadura.</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un escenario laboral de cinco años, me visualizo trabajando como ingeniero en informática especializado en el desarrollo de aplicaciones móviles con integración de IA y automatización de procesos, liderando proyectos innovadores o incluso desarrollando mi propio emprendimiento tecnológico.</w:t>
            </w: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110.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10"/>
        <w:tblGridChange w:id="0">
          <w:tblGrid>
            <w:gridCol w:w="10110"/>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sz w:val="20"/>
                <w:szCs w:val="20"/>
              </w:rPr>
            </w:pPr>
            <w:bookmarkStart w:colFirst="0" w:colLast="0" w:name="_heading=h.ybmh54jkrbu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sz w:val="24"/>
                <w:szCs w:val="24"/>
              </w:rPr>
            </w:pPr>
            <w:r w:rsidDel="00000000" w:rsidR="00000000" w:rsidRPr="00000000">
              <w:rPr>
                <w:color w:val="767171"/>
                <w:sz w:val="24"/>
                <w:szCs w:val="24"/>
                <w:rtl w:val="0"/>
              </w:rPr>
              <w:t xml:space="preserve">Mi proyecto APT se relaciona directamente con mis proyecciones profesionales actuales, ya que consiste en una aplicación móvil de probador virtual con inteligencia artificial, que permite al usuario cargar una foto propia y superponer imágenes de ropa de tiendas online para visualizar cómo le quedarían las prendas antes de comprarlas.</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color w:val="1f4e79"/>
              </w:rPr>
            </w:pPr>
            <w:r w:rsidDel="00000000" w:rsidR="00000000" w:rsidRPr="00000000">
              <w:rPr>
                <w:color w:val="1f4e79"/>
                <w:rtl w:val="0"/>
              </w:rPr>
              <w:t xml:space="preserve">Este proyecto integra varias áreas de desempeño relevantes para mi formación: desarrollo de aplicaciones móviles, manejo de bases de datos, análisis de datos con IA, automatización de procesos y gestión de proyectos.</w:t>
            </w:r>
          </w:p>
          <w:p w:rsidR="00000000" w:rsidDel="00000000" w:rsidP="00000000" w:rsidRDefault="00000000" w:rsidRPr="00000000" w14:paraId="0000005A">
            <w:pPr>
              <w:jc w:val="both"/>
              <w:rPr>
                <w:color w:val="1f4e79"/>
              </w:rPr>
            </w:pPr>
            <w:r w:rsidDel="00000000" w:rsidR="00000000" w:rsidRPr="00000000">
              <w:rPr>
                <w:rtl w:val="0"/>
              </w:rPr>
            </w:r>
          </w:p>
          <w:p w:rsidR="00000000" w:rsidDel="00000000" w:rsidP="00000000" w:rsidRDefault="00000000" w:rsidRPr="00000000" w14:paraId="0000005B">
            <w:pPr>
              <w:numPr>
                <w:ilvl w:val="0"/>
                <w:numId w:val="5"/>
              </w:numPr>
              <w:ind w:left="720" w:hanging="360"/>
              <w:jc w:val="both"/>
              <w:rPr>
                <w:color w:val="1f4e79"/>
              </w:rPr>
            </w:pPr>
            <w:r w:rsidDel="00000000" w:rsidR="00000000" w:rsidRPr="00000000">
              <w:rPr>
                <w:color w:val="1f4e79"/>
                <w:rtl w:val="0"/>
              </w:rPr>
              <w:t xml:space="preserve">El tipo de proyecto que más me ayuda en mi desarrollo profesional es aquel que combina la IA aplicada al comercio electrónico y la experiencia de usuario en aplicaciones móviles, ya que me prepara para un campo laboral en constante crecimiento.</w:t>
            </w:r>
          </w:p>
          <w:p w:rsidR="00000000" w:rsidDel="00000000" w:rsidP="00000000" w:rsidRDefault="00000000" w:rsidRPr="00000000" w14:paraId="0000005C">
            <w:pPr>
              <w:jc w:val="both"/>
              <w:rPr>
                <w:color w:val="1f4e79"/>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color w:val="1f4e79"/>
              </w:rPr>
            </w:pPr>
            <w:r w:rsidDel="00000000" w:rsidR="00000000" w:rsidRPr="00000000">
              <w:rPr>
                <w:color w:val="1f4e79"/>
                <w:rtl w:val="0"/>
              </w:rPr>
              <w:t xml:space="preserve">El contexto ideal para situar este proyecto es el comercio online y las tiendas virtuales de moda, ya que responde a una necesidad actual del mercado: ofrecer al cliente una mejor experiencia de compra digital y reducir la incertidumbre al momento de elegir ropa sin probársela físicamente.</w:t>
            </w:r>
          </w:p>
        </w:tc>
      </w:tr>
    </w:tbl>
    <w:p w:rsidR="00000000" w:rsidDel="00000000" w:rsidP="00000000" w:rsidRDefault="00000000" w:rsidRPr="00000000" w14:paraId="0000005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yLjJ7dETnJl/OLeQR5e4Ob1pBw==">CgMxLjAyDmgueWJtaDU0amtyYnVzOAByITEzd2tLdXBKRlJVOXFmaktvbUtBTDVaclFub0RtbEc2aw==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