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2164C" w14:textId="6FC362CF" w:rsidR="00055625" w:rsidRDefault="00055625" w:rsidP="00DC26D6">
      <w:pPr>
        <w:rPr>
          <w:rFonts w:ascii="Arial" w:hAnsi="Arial" w:cs="Arial"/>
        </w:rPr>
      </w:pPr>
      <w:r w:rsidRPr="00055625">
        <w:rPr>
          <w:rFonts w:ascii="Arial" w:hAnsi="Arial" w:cs="Arial"/>
          <w:noProof/>
        </w:rPr>
        <mc:AlternateContent>
          <mc:Choice Requires="wps">
            <w:drawing>
              <wp:anchor distT="45720" distB="45720" distL="114300" distR="114300" simplePos="0" relativeHeight="251659264" behindDoc="0" locked="0" layoutInCell="1" allowOverlap="1" wp14:anchorId="35B287BA" wp14:editId="02654DB3">
                <wp:simplePos x="0" y="0"/>
                <wp:positionH relativeFrom="column">
                  <wp:posOffset>46355</wp:posOffset>
                </wp:positionH>
                <wp:positionV relativeFrom="paragraph">
                  <wp:posOffset>5715</wp:posOffset>
                </wp:positionV>
                <wp:extent cx="6154420" cy="3317240"/>
                <wp:effectExtent l="0" t="0" r="1778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420" cy="3317240"/>
                        </a:xfrm>
                        <a:prstGeom prst="rect">
                          <a:avLst/>
                        </a:prstGeom>
                        <a:solidFill>
                          <a:srgbClr val="FFFFFF"/>
                        </a:solidFill>
                        <a:ln w="9525">
                          <a:solidFill>
                            <a:srgbClr val="000000"/>
                          </a:solidFill>
                          <a:miter lim="800000"/>
                          <a:headEnd/>
                          <a:tailEnd/>
                        </a:ln>
                      </wps:spPr>
                      <wps:txbx>
                        <w:txbxContent>
                          <w:p w14:paraId="17B40B94" w14:textId="31B87BC1" w:rsidR="00055625" w:rsidRDefault="00055625" w:rsidP="00055625">
                            <w:pPr>
                              <w:pStyle w:val="Heading2"/>
                              <w:rPr>
                                <w:u w:val="single"/>
                              </w:rPr>
                            </w:pPr>
                            <w:r w:rsidRPr="00055625">
                              <w:rPr>
                                <w:u w:val="single"/>
                              </w:rPr>
                              <w:t>T</w:t>
                            </w:r>
                            <w:r>
                              <w:rPr>
                                <w:u w:val="single"/>
                              </w:rPr>
                              <w:t>o</w:t>
                            </w:r>
                            <w:r w:rsidRPr="00055625">
                              <w:rPr>
                                <w:u w:val="single"/>
                              </w:rPr>
                              <w:t>o long did not read (</w:t>
                            </w:r>
                            <w:proofErr w:type="gramStart"/>
                            <w:r w:rsidRPr="00055625">
                              <w:rPr>
                                <w:u w:val="single"/>
                              </w:rPr>
                              <w:t>TL;DR</w:t>
                            </w:r>
                            <w:proofErr w:type="gramEnd"/>
                            <w:r w:rsidRPr="00055625">
                              <w:rPr>
                                <w:u w:val="single"/>
                              </w:rPr>
                              <w:t xml:space="preserve">) tutorial. </w:t>
                            </w:r>
                          </w:p>
                          <w:p w14:paraId="712CF1FF" w14:textId="77777777" w:rsidR="00055625" w:rsidRPr="00055625" w:rsidRDefault="00055625" w:rsidP="00055625"/>
                          <w:p w14:paraId="644CBD8B"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process your own files, you need to </w:t>
                            </w:r>
                            <w:proofErr w:type="spellStart"/>
                            <w:r w:rsidRPr="00216D6F">
                              <w:rPr>
                                <w:rFonts w:ascii="Arial" w:hAnsi="Arial" w:cs="Arial"/>
                                <w:sz w:val="20"/>
                                <w:szCs w:val="20"/>
                              </w:rPr>
                              <w:t>downsample</w:t>
                            </w:r>
                            <w:proofErr w:type="spellEnd"/>
                            <w:r w:rsidRPr="00216D6F">
                              <w:rPr>
                                <w:rFonts w:ascii="Arial" w:hAnsi="Arial" w:cs="Arial"/>
                                <w:sz w:val="20"/>
                                <w:szCs w:val="20"/>
                              </w:rPr>
                              <w:t xml:space="preserve"> your data. Use </w:t>
                            </w:r>
                            <w:proofErr w:type="spellStart"/>
                            <w:r w:rsidRPr="00216D6F">
                              <w:rPr>
                                <w:rFonts w:ascii="Arial" w:hAnsi="Arial" w:cs="Arial"/>
                                <w:b/>
                                <w:bCs/>
                                <w:sz w:val="20"/>
                                <w:szCs w:val="20"/>
                              </w:rPr>
                              <w:t>Downsample_</w:t>
                            </w:r>
                            <w:proofErr w:type="gramStart"/>
                            <w:r w:rsidRPr="00216D6F">
                              <w:rPr>
                                <w:rFonts w:ascii="Arial" w:hAnsi="Arial" w:cs="Arial"/>
                                <w:b/>
                                <w:bCs/>
                                <w:sz w:val="20"/>
                                <w:szCs w:val="20"/>
                              </w:rPr>
                              <w:t>Inscopix</w:t>
                            </w:r>
                            <w:proofErr w:type="spellEnd"/>
                            <w:r w:rsidRPr="00216D6F">
                              <w:rPr>
                                <w:rFonts w:ascii="Arial" w:hAnsi="Arial" w:cs="Arial"/>
                                <w:b/>
                                <w:bCs/>
                                <w:sz w:val="20"/>
                                <w:szCs w:val="20"/>
                              </w:rPr>
                              <w:t>(</w:t>
                            </w:r>
                            <w:proofErr w:type="gramEnd"/>
                            <w:r w:rsidRPr="00216D6F">
                              <w:rPr>
                                <w:rFonts w:ascii="Arial" w:hAnsi="Arial" w:cs="Arial"/>
                                <w:b/>
                                <w:bCs/>
                                <w:sz w:val="20"/>
                                <w:szCs w:val="20"/>
                              </w:rPr>
                              <w:t xml:space="preserve">) or </w:t>
                            </w:r>
                            <w:proofErr w:type="spellStart"/>
                            <w:r w:rsidRPr="00216D6F">
                              <w:rPr>
                                <w:rFonts w:ascii="Arial" w:hAnsi="Arial" w:cs="Arial"/>
                                <w:b/>
                                <w:bCs/>
                                <w:sz w:val="20"/>
                                <w:szCs w:val="20"/>
                              </w:rPr>
                              <w:t>Downsample_avi</w:t>
                            </w:r>
                            <w:proofErr w:type="spellEnd"/>
                            <w:r w:rsidRPr="00216D6F">
                              <w:rPr>
                                <w:rFonts w:ascii="Arial" w:hAnsi="Arial" w:cs="Arial"/>
                                <w:b/>
                                <w:bCs/>
                                <w:sz w:val="20"/>
                                <w:szCs w:val="20"/>
                              </w:rPr>
                              <w:t>().</w:t>
                            </w:r>
                          </w:p>
                          <w:p w14:paraId="6F106BB7"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 To motion correct your files you need to run </w:t>
                            </w:r>
                            <w:proofErr w:type="spellStart"/>
                            <w:r w:rsidRPr="00216D6F">
                              <w:rPr>
                                <w:rFonts w:ascii="Arial" w:hAnsi="Arial" w:cs="Arial"/>
                                <w:b/>
                                <w:bCs/>
                                <w:sz w:val="20"/>
                                <w:szCs w:val="20"/>
                              </w:rPr>
                              <w:t>MC_</w:t>
                            </w:r>
                            <w:proofErr w:type="gramStart"/>
                            <w:r w:rsidRPr="00216D6F">
                              <w:rPr>
                                <w:rFonts w:ascii="Arial" w:hAnsi="Arial" w:cs="Arial"/>
                                <w:b/>
                                <w:bCs/>
                                <w:sz w:val="20"/>
                                <w:szCs w:val="20"/>
                              </w:rPr>
                              <w:t>Batch</w:t>
                            </w:r>
                            <w:proofErr w:type="spellEnd"/>
                            <w:r w:rsidRPr="00216D6F">
                              <w:rPr>
                                <w:rFonts w:ascii="Arial" w:hAnsi="Arial" w:cs="Arial"/>
                                <w:b/>
                                <w:bCs/>
                                <w:sz w:val="20"/>
                                <w:szCs w:val="20"/>
                              </w:rPr>
                              <w:t>(</w:t>
                            </w:r>
                            <w:proofErr w:type="gramEnd"/>
                            <w:r w:rsidRPr="00216D6F">
                              <w:rPr>
                                <w:rFonts w:ascii="Arial" w:hAnsi="Arial" w:cs="Arial"/>
                                <w:b/>
                                <w:bCs/>
                                <w:sz w:val="20"/>
                                <w:szCs w:val="20"/>
                              </w:rPr>
                              <w:t>)</w:t>
                            </w:r>
                            <w:r w:rsidRPr="00216D6F">
                              <w:rPr>
                                <w:rFonts w:ascii="Arial" w:hAnsi="Arial" w:cs="Arial"/>
                                <w:sz w:val="20"/>
                                <w:szCs w:val="20"/>
                              </w:rPr>
                              <w:t>;</w:t>
                            </w:r>
                          </w:p>
                          <w:p w14:paraId="64012CBC" w14:textId="77777777" w:rsidR="00055625" w:rsidRPr="00216D6F" w:rsidRDefault="00055625" w:rsidP="00055625">
                            <w:pPr>
                              <w:pStyle w:val="ListParagraph"/>
                              <w:rPr>
                                <w:rFonts w:ascii="Arial" w:hAnsi="Arial" w:cs="Arial"/>
                                <w:sz w:val="20"/>
                                <w:szCs w:val="20"/>
                              </w:rPr>
                            </w:pPr>
                            <w:r>
                              <w:rPr>
                                <w:rFonts w:ascii="Arial" w:hAnsi="Arial" w:cs="Arial"/>
                                <w:sz w:val="20"/>
                                <w:szCs w:val="20"/>
                              </w:rPr>
                              <w:t>***</w:t>
                            </w:r>
                            <w:r w:rsidRPr="00216D6F">
                              <w:rPr>
                                <w:rFonts w:ascii="Arial" w:hAnsi="Arial" w:cs="Arial"/>
                                <w:sz w:val="20"/>
                                <w:szCs w:val="20"/>
                              </w:rPr>
                              <w:t xml:space="preserve">Demo files are already motion corrected and </w:t>
                            </w:r>
                            <w:proofErr w:type="spellStart"/>
                            <w:proofErr w:type="gramStart"/>
                            <w:r w:rsidRPr="00216D6F">
                              <w:rPr>
                                <w:rFonts w:ascii="Arial" w:hAnsi="Arial" w:cs="Arial"/>
                                <w:sz w:val="20"/>
                                <w:szCs w:val="20"/>
                              </w:rPr>
                              <w:t>downsampled</w:t>
                            </w:r>
                            <w:proofErr w:type="spellEnd"/>
                            <w:r w:rsidRPr="00216D6F">
                              <w:rPr>
                                <w:rFonts w:ascii="Arial" w:hAnsi="Arial" w:cs="Arial"/>
                                <w:sz w:val="20"/>
                                <w:szCs w:val="20"/>
                              </w:rPr>
                              <w:t>.</w:t>
                            </w:r>
                            <w:r>
                              <w:rPr>
                                <w:rFonts w:ascii="Arial" w:hAnsi="Arial" w:cs="Arial"/>
                                <w:sz w:val="20"/>
                                <w:szCs w:val="20"/>
                              </w:rPr>
                              <w:t>*</w:t>
                            </w:r>
                            <w:proofErr w:type="gramEnd"/>
                            <w:r>
                              <w:rPr>
                                <w:rFonts w:ascii="Arial" w:hAnsi="Arial" w:cs="Arial"/>
                                <w:sz w:val="20"/>
                                <w:szCs w:val="20"/>
                              </w:rPr>
                              <w:t>**</w:t>
                            </w:r>
                          </w:p>
                          <w:p w14:paraId="1C1E1FCF"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align demo videos, run </w:t>
                            </w:r>
                            <w:proofErr w:type="spellStart"/>
                            <w:r w:rsidRPr="00216D6F">
                              <w:rPr>
                                <w:rFonts w:ascii="Arial" w:hAnsi="Arial" w:cs="Arial"/>
                                <w:b/>
                                <w:bCs/>
                                <w:sz w:val="20"/>
                                <w:szCs w:val="20"/>
                              </w:rPr>
                              <w:t>align_sessions_</w:t>
                            </w:r>
                            <w:proofErr w:type="gramStart"/>
                            <w:r w:rsidRPr="00216D6F">
                              <w:rPr>
                                <w:rFonts w:ascii="Arial" w:hAnsi="Arial" w:cs="Arial"/>
                                <w:b/>
                                <w:bCs/>
                                <w:sz w:val="20"/>
                                <w:szCs w:val="20"/>
                              </w:rPr>
                              <w:t>PV</w:t>
                            </w:r>
                            <w:proofErr w:type="spellEnd"/>
                            <w:r w:rsidRPr="00216D6F">
                              <w:rPr>
                                <w:rFonts w:ascii="Arial" w:hAnsi="Arial" w:cs="Arial"/>
                                <w:b/>
                                <w:bCs/>
                                <w:sz w:val="20"/>
                                <w:szCs w:val="20"/>
                              </w:rPr>
                              <w:t>(</w:t>
                            </w:r>
                            <w:proofErr w:type="gramEnd"/>
                            <w:r w:rsidRPr="00216D6F">
                              <w:rPr>
                                <w:rFonts w:ascii="Arial" w:hAnsi="Arial" w:cs="Arial"/>
                                <w:b/>
                                <w:bCs/>
                                <w:sz w:val="20"/>
                                <w:szCs w:val="20"/>
                              </w:rPr>
                              <w:t>10,2.5,1).</w:t>
                            </w:r>
                          </w:p>
                          <w:p w14:paraId="4AB7172C"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extract neural signal run </w:t>
                            </w:r>
                            <w:proofErr w:type="spellStart"/>
                            <w:r w:rsidRPr="00216D6F">
                              <w:rPr>
                                <w:rFonts w:ascii="Arial" w:hAnsi="Arial" w:cs="Arial"/>
                                <w:b/>
                                <w:bCs/>
                                <w:sz w:val="20"/>
                                <w:szCs w:val="20"/>
                              </w:rPr>
                              <w:t>CNMFe_app</w:t>
                            </w:r>
                            <w:proofErr w:type="spellEnd"/>
                            <w:r w:rsidRPr="00216D6F">
                              <w:rPr>
                                <w:rFonts w:ascii="Arial" w:hAnsi="Arial" w:cs="Arial"/>
                                <w:sz w:val="20"/>
                                <w:szCs w:val="20"/>
                              </w:rPr>
                              <w:t xml:space="preserve"> and choose appropriate initialization thresholds. </w:t>
                            </w:r>
                          </w:p>
                          <w:p w14:paraId="6D00DE0E"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Then run </w:t>
                            </w:r>
                            <w:proofErr w:type="spellStart"/>
                            <w:r w:rsidRPr="00216D6F">
                              <w:rPr>
                                <w:rFonts w:ascii="Arial" w:hAnsi="Arial" w:cs="Arial"/>
                                <w:b/>
                                <w:bCs/>
                                <w:sz w:val="20"/>
                                <w:szCs w:val="20"/>
                              </w:rPr>
                              <w:t>CNMFe_batch</w:t>
                            </w:r>
                            <w:proofErr w:type="spellEnd"/>
                            <w:r w:rsidRPr="00216D6F">
                              <w:rPr>
                                <w:rFonts w:ascii="Arial" w:hAnsi="Arial" w:cs="Arial"/>
                                <w:b/>
                                <w:bCs/>
                                <w:sz w:val="20"/>
                                <w:szCs w:val="20"/>
                              </w:rPr>
                              <w:t>(</w:t>
                            </w:r>
                            <w:proofErr w:type="spellStart"/>
                            <w:r w:rsidRPr="00216D6F">
                              <w:rPr>
                                <w:rFonts w:ascii="Arial" w:hAnsi="Arial" w:cs="Arial"/>
                                <w:b/>
                                <w:bCs/>
                                <w:sz w:val="20"/>
                                <w:szCs w:val="20"/>
                              </w:rPr>
                              <w:t>parin</w:t>
                            </w:r>
                            <w:proofErr w:type="spellEnd"/>
                            <w:r w:rsidRPr="00216D6F">
                              <w:rPr>
                                <w:rFonts w:ascii="Arial" w:hAnsi="Arial" w:cs="Arial"/>
                                <w:b/>
                                <w:bCs/>
                                <w:sz w:val="20"/>
                                <w:szCs w:val="20"/>
                              </w:rPr>
                              <w:t>)</w:t>
                            </w:r>
                            <w:r>
                              <w:rPr>
                                <w:rFonts w:ascii="Arial" w:hAnsi="Arial" w:cs="Arial"/>
                                <w:b/>
                                <w:bCs/>
                                <w:sz w:val="20"/>
                                <w:szCs w:val="20"/>
                              </w:rPr>
                              <w:t xml:space="preserve"> </w:t>
                            </w:r>
                            <w:r w:rsidRPr="00216D6F">
                              <w:rPr>
                                <w:rFonts w:ascii="Arial" w:hAnsi="Arial" w:cs="Arial"/>
                                <w:sz w:val="20"/>
                                <w:szCs w:val="20"/>
                              </w:rPr>
                              <w:t>to extract the calcium signals.</w:t>
                            </w:r>
                          </w:p>
                          <w:p w14:paraId="5553AE94" w14:textId="77777777" w:rsidR="00055625" w:rsidRPr="00216D6F" w:rsidRDefault="00055625" w:rsidP="00055625">
                            <w:pPr>
                              <w:rPr>
                                <w:rFonts w:ascii="Arial" w:hAnsi="Arial" w:cs="Arial"/>
                                <w:sz w:val="20"/>
                                <w:szCs w:val="20"/>
                              </w:rPr>
                            </w:pPr>
                            <w:r w:rsidRPr="00216D6F">
                              <w:rPr>
                                <w:rFonts w:ascii="Arial" w:hAnsi="Arial" w:cs="Arial"/>
                                <w:sz w:val="20"/>
                                <w:szCs w:val="20"/>
                              </w:rPr>
                              <w:t>Optional post-processing</w:t>
                            </w:r>
                          </w:p>
                          <w:p w14:paraId="065D4866"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Load the .mat file with the processed data.</w:t>
                            </w:r>
                          </w:p>
                          <w:p w14:paraId="43AF225C"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Label false positives with '</w:t>
                            </w:r>
                            <w:r w:rsidRPr="00216D6F">
                              <w:rPr>
                                <w:rFonts w:ascii="Arial" w:hAnsi="Arial" w:cs="Arial"/>
                                <w:b/>
                                <w:bCs/>
                                <w:sz w:val="20"/>
                                <w:szCs w:val="20"/>
                              </w:rPr>
                              <w:t>ix=</w:t>
                            </w:r>
                            <w:proofErr w:type="spellStart"/>
                            <w:r w:rsidRPr="00216D6F">
                              <w:rPr>
                                <w:rFonts w:ascii="Arial" w:hAnsi="Arial" w:cs="Arial"/>
                                <w:b/>
                                <w:bCs/>
                                <w:sz w:val="20"/>
                                <w:szCs w:val="20"/>
                              </w:rPr>
                              <w:t>postprocessing_app</w:t>
                            </w:r>
                            <w:proofErr w:type="spellEnd"/>
                            <w:r w:rsidRPr="00216D6F">
                              <w:rPr>
                                <w:rFonts w:ascii="Arial" w:hAnsi="Arial" w:cs="Arial"/>
                                <w:b/>
                                <w:bCs/>
                                <w:sz w:val="20"/>
                                <w:szCs w:val="20"/>
                              </w:rPr>
                              <w:t>(neuron</w:t>
                            </w:r>
                            <w:proofErr w:type="gramStart"/>
                            <w:r w:rsidRPr="00216D6F">
                              <w:rPr>
                                <w:rFonts w:ascii="Arial" w:hAnsi="Arial" w:cs="Arial"/>
                                <w:b/>
                                <w:bCs/>
                                <w:sz w:val="20"/>
                                <w:szCs w:val="20"/>
                              </w:rPr>
                              <w:t>);</w:t>
                            </w:r>
                            <w:proofErr w:type="gramEnd"/>
                            <w:r w:rsidRPr="00216D6F">
                              <w:rPr>
                                <w:rFonts w:ascii="Arial" w:hAnsi="Arial" w:cs="Arial"/>
                                <w:b/>
                                <w:bCs/>
                                <w:sz w:val="20"/>
                                <w:szCs w:val="20"/>
                              </w:rPr>
                              <w:t xml:space="preserve"> </w:t>
                            </w:r>
                          </w:p>
                          <w:p w14:paraId="30C5EA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proofErr w:type="gramStart"/>
                            <w:r w:rsidRPr="00216D6F">
                              <w:rPr>
                                <w:rFonts w:ascii="Arial" w:hAnsi="Arial" w:cs="Arial"/>
                                <w:b/>
                                <w:bCs/>
                                <w:sz w:val="20"/>
                                <w:szCs w:val="20"/>
                              </w:rPr>
                              <w:t>neuron.viewNeurons</w:t>
                            </w:r>
                            <w:proofErr w:type="spellEnd"/>
                            <w:proofErr w:type="gramEnd"/>
                            <w:r w:rsidRPr="00216D6F">
                              <w:rPr>
                                <w:rFonts w:ascii="Arial" w:hAnsi="Arial" w:cs="Arial"/>
                                <w:b/>
                                <w:bCs/>
                                <w:sz w:val="20"/>
                                <w:szCs w:val="20"/>
                              </w:rPr>
                              <w:t xml:space="preserve">(find(ix), </w:t>
                            </w:r>
                            <w:proofErr w:type="spellStart"/>
                            <w:r w:rsidRPr="00216D6F">
                              <w:rPr>
                                <w:rFonts w:ascii="Arial" w:hAnsi="Arial" w:cs="Arial"/>
                                <w:b/>
                                <w:bCs/>
                                <w:sz w:val="20"/>
                                <w:szCs w:val="20"/>
                              </w:rPr>
                              <w:t>neuron.C_raw</w:t>
                            </w:r>
                            <w:proofErr w:type="spellEnd"/>
                            <w:r w:rsidRPr="00216D6F">
                              <w:rPr>
                                <w:rFonts w:ascii="Arial" w:hAnsi="Arial" w:cs="Arial"/>
                                <w:b/>
                                <w:bCs/>
                                <w:sz w:val="20"/>
                                <w:szCs w:val="20"/>
                              </w:rPr>
                              <w:t xml:space="preserve">); </w:t>
                            </w:r>
                            <w:r w:rsidRPr="00216D6F">
                              <w:rPr>
                                <w:rFonts w:ascii="Arial" w:hAnsi="Arial" w:cs="Arial"/>
                                <w:sz w:val="20"/>
                                <w:szCs w:val="20"/>
                              </w:rPr>
                              <w:t>to check and delete labeled components</w:t>
                            </w:r>
                            <w:r w:rsidRPr="00216D6F">
                              <w:rPr>
                                <w:rFonts w:ascii="Arial" w:hAnsi="Arial" w:cs="Arial"/>
                                <w:b/>
                                <w:bCs/>
                                <w:sz w:val="20"/>
                                <w:szCs w:val="20"/>
                              </w:rPr>
                              <w:t xml:space="preserve"> </w:t>
                            </w:r>
                          </w:p>
                          <w:p w14:paraId="33CEA4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eastAsia="Times New Roman" w:hAnsi="Arial" w:cs="Arial"/>
                                <w:b/>
                                <w:bCs/>
                                <w:kern w:val="0"/>
                                <w:sz w:val="20"/>
                                <w:szCs w:val="20"/>
                                <w14:ligatures w14:val="none"/>
                              </w:rPr>
                              <w:t>manually_update_residuals</w:t>
                            </w:r>
                            <w:proofErr w:type="spellEnd"/>
                            <w:r w:rsidRPr="00216D6F">
                              <w:rPr>
                                <w:rFonts w:ascii="Arial" w:eastAsia="Times New Roman" w:hAnsi="Arial" w:cs="Arial"/>
                                <w:b/>
                                <w:bCs/>
                                <w:kern w:val="0"/>
                                <w:sz w:val="20"/>
                                <w:szCs w:val="20"/>
                                <w14:ligatures w14:val="none"/>
                              </w:rPr>
                              <w:t>(</w:t>
                            </w:r>
                            <w:proofErr w:type="spellStart"/>
                            <w:proofErr w:type="gramStart"/>
                            <w:r w:rsidRPr="00216D6F">
                              <w:rPr>
                                <w:rFonts w:ascii="Arial" w:eastAsia="Times New Roman" w:hAnsi="Arial" w:cs="Arial"/>
                                <w:b/>
                                <w:bCs/>
                                <w:kern w:val="0"/>
                                <w:sz w:val="20"/>
                                <w:szCs w:val="20"/>
                                <w14:ligatures w14:val="none"/>
                              </w:rPr>
                              <w:t>neuron,use</w:t>
                            </w:r>
                            <w:proofErr w:type="gramEnd"/>
                            <w:r w:rsidRPr="00216D6F">
                              <w:rPr>
                                <w:rFonts w:ascii="Arial" w:eastAsia="Times New Roman" w:hAnsi="Arial" w:cs="Arial"/>
                                <w:b/>
                                <w:bCs/>
                                <w:kern w:val="0"/>
                                <w:sz w:val="20"/>
                                <w:szCs w:val="20"/>
                                <w14:ligatures w14:val="none"/>
                              </w:rPr>
                              <w:t>_parallel,max_frame</w:t>
                            </w:r>
                            <w:proofErr w:type="spellEnd"/>
                            <w:r w:rsidRPr="00216D6F">
                              <w:rPr>
                                <w:rFonts w:ascii="Arial" w:eastAsia="Times New Roman" w:hAnsi="Arial" w:cs="Arial"/>
                                <w:b/>
                                <w:bCs/>
                                <w:kern w:val="0"/>
                                <w:sz w:val="20"/>
                                <w:szCs w:val="20"/>
                                <w14:ligatures w14:val="none"/>
                              </w:rPr>
                              <w:t xml:space="preserve">) </w:t>
                            </w:r>
                            <w:r w:rsidRPr="00216D6F">
                              <w:rPr>
                                <w:rFonts w:ascii="Arial" w:eastAsia="Times New Roman" w:hAnsi="Arial" w:cs="Arial"/>
                                <w:kern w:val="0"/>
                                <w:sz w:val="20"/>
                                <w:szCs w:val="20"/>
                                <w14:ligatures w14:val="none"/>
                              </w:rPr>
                              <w:t>to pick potentially missed neurons from the residual video.</w:t>
                            </w:r>
                            <w:r w:rsidRPr="00216D6F">
                              <w:rPr>
                                <w:rFonts w:ascii="Arial" w:eastAsia="Times New Roman" w:hAnsi="Arial" w:cs="Arial"/>
                                <w:b/>
                                <w:bCs/>
                                <w:kern w:val="0"/>
                                <w:sz w:val="20"/>
                                <w:szCs w:val="20"/>
                                <w14:ligatures w14:val="none"/>
                              </w:rPr>
                              <w:t xml:space="preserve"> </w:t>
                            </w:r>
                          </w:p>
                          <w:p w14:paraId="19961C61"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save_workspace</w:t>
                            </w:r>
                            <w:proofErr w:type="spellEnd"/>
                            <w:r w:rsidRPr="00216D6F">
                              <w:rPr>
                                <w:rFonts w:ascii="Arial" w:hAnsi="Arial" w:cs="Arial"/>
                                <w:b/>
                                <w:bCs/>
                                <w:sz w:val="20"/>
                                <w:szCs w:val="20"/>
                              </w:rPr>
                              <w:t xml:space="preserve">(neuron); </w:t>
                            </w:r>
                            <w:r w:rsidRPr="00216D6F">
                              <w:rPr>
                                <w:rFonts w:ascii="Arial" w:hAnsi="Arial" w:cs="Arial"/>
                                <w:sz w:val="20"/>
                                <w:szCs w:val="20"/>
                              </w:rPr>
                              <w:t>to save results.</w:t>
                            </w:r>
                          </w:p>
                          <w:p w14:paraId="62E06713" w14:textId="33BB40FA" w:rsidR="00055625" w:rsidRDefault="000556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B287BA" id="_x0000_t202" coordsize="21600,21600" o:spt="202" path="m,l,21600r21600,l21600,xe">
                <v:stroke joinstyle="miter"/>
                <v:path gradientshapeok="t" o:connecttype="rect"/>
              </v:shapetype>
              <v:shape id="Text Box 2" o:spid="_x0000_s1026" type="#_x0000_t202" style="position:absolute;margin-left:3.65pt;margin-top:.45pt;width:484.6pt;height:261.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">
                <v:textbox>
                  <w:txbxContent>
                    <w:p w14:paraId="17B40B94" w14:textId="31B87BC1" w:rsidR="00055625" w:rsidRDefault="00055625" w:rsidP="00055625">
                      <w:pPr>
                        <w:pStyle w:val="Heading2"/>
                        <w:rPr>
                          <w:u w:val="single"/>
                        </w:rPr>
                      </w:pPr>
                      <w:r w:rsidRPr="00055625">
                        <w:rPr>
                          <w:u w:val="single"/>
                        </w:rPr>
                        <w:t>T</w:t>
                      </w:r>
                      <w:r>
                        <w:rPr>
                          <w:u w:val="single"/>
                        </w:rPr>
                        <w:t>o</w:t>
                      </w:r>
                      <w:r w:rsidRPr="00055625">
                        <w:rPr>
                          <w:u w:val="single"/>
                        </w:rPr>
                        <w:t>o long did not read (</w:t>
                      </w:r>
                      <w:proofErr w:type="gramStart"/>
                      <w:r w:rsidRPr="00055625">
                        <w:rPr>
                          <w:u w:val="single"/>
                        </w:rPr>
                        <w:t>TL;DR</w:t>
                      </w:r>
                      <w:proofErr w:type="gramEnd"/>
                      <w:r w:rsidRPr="00055625">
                        <w:rPr>
                          <w:u w:val="single"/>
                        </w:rPr>
                        <w:t xml:space="preserve">) tutorial. </w:t>
                      </w:r>
                    </w:p>
                    <w:p w14:paraId="712CF1FF" w14:textId="77777777" w:rsidR="00055625" w:rsidRPr="00055625" w:rsidRDefault="00055625" w:rsidP="00055625"/>
                    <w:p w14:paraId="644CBD8B"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process your own files, you need to </w:t>
                      </w:r>
                      <w:proofErr w:type="spellStart"/>
                      <w:r w:rsidRPr="00216D6F">
                        <w:rPr>
                          <w:rFonts w:ascii="Arial" w:hAnsi="Arial" w:cs="Arial"/>
                          <w:sz w:val="20"/>
                          <w:szCs w:val="20"/>
                        </w:rPr>
                        <w:t>downsample</w:t>
                      </w:r>
                      <w:proofErr w:type="spellEnd"/>
                      <w:r w:rsidRPr="00216D6F">
                        <w:rPr>
                          <w:rFonts w:ascii="Arial" w:hAnsi="Arial" w:cs="Arial"/>
                          <w:sz w:val="20"/>
                          <w:szCs w:val="20"/>
                        </w:rPr>
                        <w:t xml:space="preserve"> your data. Use </w:t>
                      </w:r>
                      <w:proofErr w:type="spellStart"/>
                      <w:r w:rsidRPr="00216D6F">
                        <w:rPr>
                          <w:rFonts w:ascii="Arial" w:hAnsi="Arial" w:cs="Arial"/>
                          <w:b/>
                          <w:bCs/>
                          <w:sz w:val="20"/>
                          <w:szCs w:val="20"/>
                        </w:rPr>
                        <w:t>Downsample_</w:t>
                      </w:r>
                      <w:proofErr w:type="gramStart"/>
                      <w:r w:rsidRPr="00216D6F">
                        <w:rPr>
                          <w:rFonts w:ascii="Arial" w:hAnsi="Arial" w:cs="Arial"/>
                          <w:b/>
                          <w:bCs/>
                          <w:sz w:val="20"/>
                          <w:szCs w:val="20"/>
                        </w:rPr>
                        <w:t>Inscopix</w:t>
                      </w:r>
                      <w:proofErr w:type="spellEnd"/>
                      <w:r w:rsidRPr="00216D6F">
                        <w:rPr>
                          <w:rFonts w:ascii="Arial" w:hAnsi="Arial" w:cs="Arial"/>
                          <w:b/>
                          <w:bCs/>
                          <w:sz w:val="20"/>
                          <w:szCs w:val="20"/>
                        </w:rPr>
                        <w:t>(</w:t>
                      </w:r>
                      <w:proofErr w:type="gramEnd"/>
                      <w:r w:rsidRPr="00216D6F">
                        <w:rPr>
                          <w:rFonts w:ascii="Arial" w:hAnsi="Arial" w:cs="Arial"/>
                          <w:b/>
                          <w:bCs/>
                          <w:sz w:val="20"/>
                          <w:szCs w:val="20"/>
                        </w:rPr>
                        <w:t xml:space="preserve">) or </w:t>
                      </w:r>
                      <w:proofErr w:type="spellStart"/>
                      <w:r w:rsidRPr="00216D6F">
                        <w:rPr>
                          <w:rFonts w:ascii="Arial" w:hAnsi="Arial" w:cs="Arial"/>
                          <w:b/>
                          <w:bCs/>
                          <w:sz w:val="20"/>
                          <w:szCs w:val="20"/>
                        </w:rPr>
                        <w:t>Downsample_avi</w:t>
                      </w:r>
                      <w:proofErr w:type="spellEnd"/>
                      <w:r w:rsidRPr="00216D6F">
                        <w:rPr>
                          <w:rFonts w:ascii="Arial" w:hAnsi="Arial" w:cs="Arial"/>
                          <w:b/>
                          <w:bCs/>
                          <w:sz w:val="20"/>
                          <w:szCs w:val="20"/>
                        </w:rPr>
                        <w:t>().</w:t>
                      </w:r>
                    </w:p>
                    <w:p w14:paraId="6F106BB7"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 To motion correct your files you need to run </w:t>
                      </w:r>
                      <w:proofErr w:type="spellStart"/>
                      <w:r w:rsidRPr="00216D6F">
                        <w:rPr>
                          <w:rFonts w:ascii="Arial" w:hAnsi="Arial" w:cs="Arial"/>
                          <w:b/>
                          <w:bCs/>
                          <w:sz w:val="20"/>
                          <w:szCs w:val="20"/>
                        </w:rPr>
                        <w:t>MC_</w:t>
                      </w:r>
                      <w:proofErr w:type="gramStart"/>
                      <w:r w:rsidRPr="00216D6F">
                        <w:rPr>
                          <w:rFonts w:ascii="Arial" w:hAnsi="Arial" w:cs="Arial"/>
                          <w:b/>
                          <w:bCs/>
                          <w:sz w:val="20"/>
                          <w:szCs w:val="20"/>
                        </w:rPr>
                        <w:t>Batch</w:t>
                      </w:r>
                      <w:proofErr w:type="spellEnd"/>
                      <w:r w:rsidRPr="00216D6F">
                        <w:rPr>
                          <w:rFonts w:ascii="Arial" w:hAnsi="Arial" w:cs="Arial"/>
                          <w:b/>
                          <w:bCs/>
                          <w:sz w:val="20"/>
                          <w:szCs w:val="20"/>
                        </w:rPr>
                        <w:t>(</w:t>
                      </w:r>
                      <w:proofErr w:type="gramEnd"/>
                      <w:r w:rsidRPr="00216D6F">
                        <w:rPr>
                          <w:rFonts w:ascii="Arial" w:hAnsi="Arial" w:cs="Arial"/>
                          <w:b/>
                          <w:bCs/>
                          <w:sz w:val="20"/>
                          <w:szCs w:val="20"/>
                        </w:rPr>
                        <w:t>)</w:t>
                      </w:r>
                      <w:r w:rsidRPr="00216D6F">
                        <w:rPr>
                          <w:rFonts w:ascii="Arial" w:hAnsi="Arial" w:cs="Arial"/>
                          <w:sz w:val="20"/>
                          <w:szCs w:val="20"/>
                        </w:rPr>
                        <w:t>;</w:t>
                      </w:r>
                    </w:p>
                    <w:p w14:paraId="64012CBC" w14:textId="77777777" w:rsidR="00055625" w:rsidRPr="00216D6F" w:rsidRDefault="00055625" w:rsidP="00055625">
                      <w:pPr>
                        <w:pStyle w:val="ListParagraph"/>
                        <w:rPr>
                          <w:rFonts w:ascii="Arial" w:hAnsi="Arial" w:cs="Arial"/>
                          <w:sz w:val="20"/>
                          <w:szCs w:val="20"/>
                        </w:rPr>
                      </w:pPr>
                      <w:r>
                        <w:rPr>
                          <w:rFonts w:ascii="Arial" w:hAnsi="Arial" w:cs="Arial"/>
                          <w:sz w:val="20"/>
                          <w:szCs w:val="20"/>
                        </w:rPr>
                        <w:t>***</w:t>
                      </w:r>
                      <w:r w:rsidRPr="00216D6F">
                        <w:rPr>
                          <w:rFonts w:ascii="Arial" w:hAnsi="Arial" w:cs="Arial"/>
                          <w:sz w:val="20"/>
                          <w:szCs w:val="20"/>
                        </w:rPr>
                        <w:t xml:space="preserve">Demo files are already motion corrected and </w:t>
                      </w:r>
                      <w:proofErr w:type="spellStart"/>
                      <w:proofErr w:type="gramStart"/>
                      <w:r w:rsidRPr="00216D6F">
                        <w:rPr>
                          <w:rFonts w:ascii="Arial" w:hAnsi="Arial" w:cs="Arial"/>
                          <w:sz w:val="20"/>
                          <w:szCs w:val="20"/>
                        </w:rPr>
                        <w:t>downsampled</w:t>
                      </w:r>
                      <w:proofErr w:type="spellEnd"/>
                      <w:r w:rsidRPr="00216D6F">
                        <w:rPr>
                          <w:rFonts w:ascii="Arial" w:hAnsi="Arial" w:cs="Arial"/>
                          <w:sz w:val="20"/>
                          <w:szCs w:val="20"/>
                        </w:rPr>
                        <w:t>.</w:t>
                      </w:r>
                      <w:r>
                        <w:rPr>
                          <w:rFonts w:ascii="Arial" w:hAnsi="Arial" w:cs="Arial"/>
                          <w:sz w:val="20"/>
                          <w:szCs w:val="20"/>
                        </w:rPr>
                        <w:t>*</w:t>
                      </w:r>
                      <w:proofErr w:type="gramEnd"/>
                      <w:r>
                        <w:rPr>
                          <w:rFonts w:ascii="Arial" w:hAnsi="Arial" w:cs="Arial"/>
                          <w:sz w:val="20"/>
                          <w:szCs w:val="20"/>
                        </w:rPr>
                        <w:t>**</w:t>
                      </w:r>
                    </w:p>
                    <w:p w14:paraId="1C1E1FCF"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align demo videos, run </w:t>
                      </w:r>
                      <w:proofErr w:type="spellStart"/>
                      <w:r w:rsidRPr="00216D6F">
                        <w:rPr>
                          <w:rFonts w:ascii="Arial" w:hAnsi="Arial" w:cs="Arial"/>
                          <w:b/>
                          <w:bCs/>
                          <w:sz w:val="20"/>
                          <w:szCs w:val="20"/>
                        </w:rPr>
                        <w:t>align_sessions_</w:t>
                      </w:r>
                      <w:proofErr w:type="gramStart"/>
                      <w:r w:rsidRPr="00216D6F">
                        <w:rPr>
                          <w:rFonts w:ascii="Arial" w:hAnsi="Arial" w:cs="Arial"/>
                          <w:b/>
                          <w:bCs/>
                          <w:sz w:val="20"/>
                          <w:szCs w:val="20"/>
                        </w:rPr>
                        <w:t>PV</w:t>
                      </w:r>
                      <w:proofErr w:type="spellEnd"/>
                      <w:r w:rsidRPr="00216D6F">
                        <w:rPr>
                          <w:rFonts w:ascii="Arial" w:hAnsi="Arial" w:cs="Arial"/>
                          <w:b/>
                          <w:bCs/>
                          <w:sz w:val="20"/>
                          <w:szCs w:val="20"/>
                        </w:rPr>
                        <w:t>(</w:t>
                      </w:r>
                      <w:proofErr w:type="gramEnd"/>
                      <w:r w:rsidRPr="00216D6F">
                        <w:rPr>
                          <w:rFonts w:ascii="Arial" w:hAnsi="Arial" w:cs="Arial"/>
                          <w:b/>
                          <w:bCs/>
                          <w:sz w:val="20"/>
                          <w:szCs w:val="20"/>
                        </w:rPr>
                        <w:t>10,2.5,1).</w:t>
                      </w:r>
                    </w:p>
                    <w:p w14:paraId="4AB7172C"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To extract neural signal run </w:t>
                      </w:r>
                      <w:proofErr w:type="spellStart"/>
                      <w:r w:rsidRPr="00216D6F">
                        <w:rPr>
                          <w:rFonts w:ascii="Arial" w:hAnsi="Arial" w:cs="Arial"/>
                          <w:b/>
                          <w:bCs/>
                          <w:sz w:val="20"/>
                          <w:szCs w:val="20"/>
                        </w:rPr>
                        <w:t>CNMFe_app</w:t>
                      </w:r>
                      <w:proofErr w:type="spellEnd"/>
                      <w:r w:rsidRPr="00216D6F">
                        <w:rPr>
                          <w:rFonts w:ascii="Arial" w:hAnsi="Arial" w:cs="Arial"/>
                          <w:sz w:val="20"/>
                          <w:szCs w:val="20"/>
                        </w:rPr>
                        <w:t xml:space="preserve"> and choose appropriate initialization thresholds. </w:t>
                      </w:r>
                    </w:p>
                    <w:p w14:paraId="6D00DE0E" w14:textId="77777777" w:rsidR="00055625" w:rsidRPr="00216D6F" w:rsidRDefault="00055625" w:rsidP="00055625">
                      <w:pPr>
                        <w:pStyle w:val="ListParagraph"/>
                        <w:numPr>
                          <w:ilvl w:val="0"/>
                          <w:numId w:val="8"/>
                        </w:numPr>
                        <w:rPr>
                          <w:rFonts w:ascii="Arial" w:hAnsi="Arial" w:cs="Arial"/>
                          <w:sz w:val="20"/>
                          <w:szCs w:val="20"/>
                        </w:rPr>
                      </w:pPr>
                      <w:r w:rsidRPr="00216D6F">
                        <w:rPr>
                          <w:rFonts w:ascii="Arial" w:hAnsi="Arial" w:cs="Arial"/>
                          <w:sz w:val="20"/>
                          <w:szCs w:val="20"/>
                        </w:rPr>
                        <w:t xml:space="preserve">Then run </w:t>
                      </w:r>
                      <w:proofErr w:type="spellStart"/>
                      <w:r w:rsidRPr="00216D6F">
                        <w:rPr>
                          <w:rFonts w:ascii="Arial" w:hAnsi="Arial" w:cs="Arial"/>
                          <w:b/>
                          <w:bCs/>
                          <w:sz w:val="20"/>
                          <w:szCs w:val="20"/>
                        </w:rPr>
                        <w:t>CNMFe_batch</w:t>
                      </w:r>
                      <w:proofErr w:type="spellEnd"/>
                      <w:r w:rsidRPr="00216D6F">
                        <w:rPr>
                          <w:rFonts w:ascii="Arial" w:hAnsi="Arial" w:cs="Arial"/>
                          <w:b/>
                          <w:bCs/>
                          <w:sz w:val="20"/>
                          <w:szCs w:val="20"/>
                        </w:rPr>
                        <w:t>(</w:t>
                      </w:r>
                      <w:proofErr w:type="spellStart"/>
                      <w:r w:rsidRPr="00216D6F">
                        <w:rPr>
                          <w:rFonts w:ascii="Arial" w:hAnsi="Arial" w:cs="Arial"/>
                          <w:b/>
                          <w:bCs/>
                          <w:sz w:val="20"/>
                          <w:szCs w:val="20"/>
                        </w:rPr>
                        <w:t>parin</w:t>
                      </w:r>
                      <w:proofErr w:type="spellEnd"/>
                      <w:r w:rsidRPr="00216D6F">
                        <w:rPr>
                          <w:rFonts w:ascii="Arial" w:hAnsi="Arial" w:cs="Arial"/>
                          <w:b/>
                          <w:bCs/>
                          <w:sz w:val="20"/>
                          <w:szCs w:val="20"/>
                        </w:rPr>
                        <w:t>)</w:t>
                      </w:r>
                      <w:r>
                        <w:rPr>
                          <w:rFonts w:ascii="Arial" w:hAnsi="Arial" w:cs="Arial"/>
                          <w:b/>
                          <w:bCs/>
                          <w:sz w:val="20"/>
                          <w:szCs w:val="20"/>
                        </w:rPr>
                        <w:t xml:space="preserve"> </w:t>
                      </w:r>
                      <w:r w:rsidRPr="00216D6F">
                        <w:rPr>
                          <w:rFonts w:ascii="Arial" w:hAnsi="Arial" w:cs="Arial"/>
                          <w:sz w:val="20"/>
                          <w:szCs w:val="20"/>
                        </w:rPr>
                        <w:t>to extract the calcium signals.</w:t>
                      </w:r>
                    </w:p>
                    <w:p w14:paraId="5553AE94" w14:textId="77777777" w:rsidR="00055625" w:rsidRPr="00216D6F" w:rsidRDefault="00055625" w:rsidP="00055625">
                      <w:pPr>
                        <w:rPr>
                          <w:rFonts w:ascii="Arial" w:hAnsi="Arial" w:cs="Arial"/>
                          <w:sz w:val="20"/>
                          <w:szCs w:val="20"/>
                        </w:rPr>
                      </w:pPr>
                      <w:r w:rsidRPr="00216D6F">
                        <w:rPr>
                          <w:rFonts w:ascii="Arial" w:hAnsi="Arial" w:cs="Arial"/>
                          <w:sz w:val="20"/>
                          <w:szCs w:val="20"/>
                        </w:rPr>
                        <w:t>Optional post-processing</w:t>
                      </w:r>
                    </w:p>
                    <w:p w14:paraId="065D4866"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Load the .mat file with the processed data.</w:t>
                      </w:r>
                    </w:p>
                    <w:p w14:paraId="43AF225C"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Label false positives with '</w:t>
                      </w:r>
                      <w:r w:rsidRPr="00216D6F">
                        <w:rPr>
                          <w:rFonts w:ascii="Arial" w:hAnsi="Arial" w:cs="Arial"/>
                          <w:b/>
                          <w:bCs/>
                          <w:sz w:val="20"/>
                          <w:szCs w:val="20"/>
                        </w:rPr>
                        <w:t>ix=</w:t>
                      </w:r>
                      <w:proofErr w:type="spellStart"/>
                      <w:r w:rsidRPr="00216D6F">
                        <w:rPr>
                          <w:rFonts w:ascii="Arial" w:hAnsi="Arial" w:cs="Arial"/>
                          <w:b/>
                          <w:bCs/>
                          <w:sz w:val="20"/>
                          <w:szCs w:val="20"/>
                        </w:rPr>
                        <w:t>postprocessing_app</w:t>
                      </w:r>
                      <w:proofErr w:type="spellEnd"/>
                      <w:r w:rsidRPr="00216D6F">
                        <w:rPr>
                          <w:rFonts w:ascii="Arial" w:hAnsi="Arial" w:cs="Arial"/>
                          <w:b/>
                          <w:bCs/>
                          <w:sz w:val="20"/>
                          <w:szCs w:val="20"/>
                        </w:rPr>
                        <w:t>(neuron</w:t>
                      </w:r>
                      <w:proofErr w:type="gramStart"/>
                      <w:r w:rsidRPr="00216D6F">
                        <w:rPr>
                          <w:rFonts w:ascii="Arial" w:hAnsi="Arial" w:cs="Arial"/>
                          <w:b/>
                          <w:bCs/>
                          <w:sz w:val="20"/>
                          <w:szCs w:val="20"/>
                        </w:rPr>
                        <w:t>);</w:t>
                      </w:r>
                      <w:proofErr w:type="gramEnd"/>
                      <w:r w:rsidRPr="00216D6F">
                        <w:rPr>
                          <w:rFonts w:ascii="Arial" w:hAnsi="Arial" w:cs="Arial"/>
                          <w:b/>
                          <w:bCs/>
                          <w:sz w:val="20"/>
                          <w:szCs w:val="20"/>
                        </w:rPr>
                        <w:t xml:space="preserve"> </w:t>
                      </w:r>
                    </w:p>
                    <w:p w14:paraId="30C5EA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proofErr w:type="gramStart"/>
                      <w:r w:rsidRPr="00216D6F">
                        <w:rPr>
                          <w:rFonts w:ascii="Arial" w:hAnsi="Arial" w:cs="Arial"/>
                          <w:b/>
                          <w:bCs/>
                          <w:sz w:val="20"/>
                          <w:szCs w:val="20"/>
                        </w:rPr>
                        <w:t>neuron.viewNeurons</w:t>
                      </w:r>
                      <w:proofErr w:type="spellEnd"/>
                      <w:proofErr w:type="gramEnd"/>
                      <w:r w:rsidRPr="00216D6F">
                        <w:rPr>
                          <w:rFonts w:ascii="Arial" w:hAnsi="Arial" w:cs="Arial"/>
                          <w:b/>
                          <w:bCs/>
                          <w:sz w:val="20"/>
                          <w:szCs w:val="20"/>
                        </w:rPr>
                        <w:t xml:space="preserve">(find(ix), </w:t>
                      </w:r>
                      <w:proofErr w:type="spellStart"/>
                      <w:r w:rsidRPr="00216D6F">
                        <w:rPr>
                          <w:rFonts w:ascii="Arial" w:hAnsi="Arial" w:cs="Arial"/>
                          <w:b/>
                          <w:bCs/>
                          <w:sz w:val="20"/>
                          <w:szCs w:val="20"/>
                        </w:rPr>
                        <w:t>neuron.C_raw</w:t>
                      </w:r>
                      <w:proofErr w:type="spellEnd"/>
                      <w:r w:rsidRPr="00216D6F">
                        <w:rPr>
                          <w:rFonts w:ascii="Arial" w:hAnsi="Arial" w:cs="Arial"/>
                          <w:b/>
                          <w:bCs/>
                          <w:sz w:val="20"/>
                          <w:szCs w:val="20"/>
                        </w:rPr>
                        <w:t xml:space="preserve">); </w:t>
                      </w:r>
                      <w:r w:rsidRPr="00216D6F">
                        <w:rPr>
                          <w:rFonts w:ascii="Arial" w:hAnsi="Arial" w:cs="Arial"/>
                          <w:sz w:val="20"/>
                          <w:szCs w:val="20"/>
                        </w:rPr>
                        <w:t>to check and delete labeled components</w:t>
                      </w:r>
                      <w:r w:rsidRPr="00216D6F">
                        <w:rPr>
                          <w:rFonts w:ascii="Arial" w:hAnsi="Arial" w:cs="Arial"/>
                          <w:b/>
                          <w:bCs/>
                          <w:sz w:val="20"/>
                          <w:szCs w:val="20"/>
                        </w:rPr>
                        <w:t xml:space="preserve"> </w:t>
                      </w:r>
                    </w:p>
                    <w:p w14:paraId="33CEA4D4"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eastAsia="Times New Roman" w:hAnsi="Arial" w:cs="Arial"/>
                          <w:b/>
                          <w:bCs/>
                          <w:kern w:val="0"/>
                          <w:sz w:val="20"/>
                          <w:szCs w:val="20"/>
                          <w14:ligatures w14:val="none"/>
                        </w:rPr>
                        <w:t>manually_update_residuals</w:t>
                      </w:r>
                      <w:proofErr w:type="spellEnd"/>
                      <w:r w:rsidRPr="00216D6F">
                        <w:rPr>
                          <w:rFonts w:ascii="Arial" w:eastAsia="Times New Roman" w:hAnsi="Arial" w:cs="Arial"/>
                          <w:b/>
                          <w:bCs/>
                          <w:kern w:val="0"/>
                          <w:sz w:val="20"/>
                          <w:szCs w:val="20"/>
                          <w14:ligatures w14:val="none"/>
                        </w:rPr>
                        <w:t>(</w:t>
                      </w:r>
                      <w:proofErr w:type="spellStart"/>
                      <w:proofErr w:type="gramStart"/>
                      <w:r w:rsidRPr="00216D6F">
                        <w:rPr>
                          <w:rFonts w:ascii="Arial" w:eastAsia="Times New Roman" w:hAnsi="Arial" w:cs="Arial"/>
                          <w:b/>
                          <w:bCs/>
                          <w:kern w:val="0"/>
                          <w:sz w:val="20"/>
                          <w:szCs w:val="20"/>
                          <w14:ligatures w14:val="none"/>
                        </w:rPr>
                        <w:t>neuron,use</w:t>
                      </w:r>
                      <w:proofErr w:type="gramEnd"/>
                      <w:r w:rsidRPr="00216D6F">
                        <w:rPr>
                          <w:rFonts w:ascii="Arial" w:eastAsia="Times New Roman" w:hAnsi="Arial" w:cs="Arial"/>
                          <w:b/>
                          <w:bCs/>
                          <w:kern w:val="0"/>
                          <w:sz w:val="20"/>
                          <w:szCs w:val="20"/>
                          <w14:ligatures w14:val="none"/>
                        </w:rPr>
                        <w:t>_parallel,max_frame</w:t>
                      </w:r>
                      <w:proofErr w:type="spellEnd"/>
                      <w:r w:rsidRPr="00216D6F">
                        <w:rPr>
                          <w:rFonts w:ascii="Arial" w:eastAsia="Times New Roman" w:hAnsi="Arial" w:cs="Arial"/>
                          <w:b/>
                          <w:bCs/>
                          <w:kern w:val="0"/>
                          <w:sz w:val="20"/>
                          <w:szCs w:val="20"/>
                          <w14:ligatures w14:val="none"/>
                        </w:rPr>
                        <w:t xml:space="preserve">) </w:t>
                      </w:r>
                      <w:r w:rsidRPr="00216D6F">
                        <w:rPr>
                          <w:rFonts w:ascii="Arial" w:eastAsia="Times New Roman" w:hAnsi="Arial" w:cs="Arial"/>
                          <w:kern w:val="0"/>
                          <w:sz w:val="20"/>
                          <w:szCs w:val="20"/>
                          <w14:ligatures w14:val="none"/>
                        </w:rPr>
                        <w:t>to pick potentially missed neurons from the residual video.</w:t>
                      </w:r>
                      <w:r w:rsidRPr="00216D6F">
                        <w:rPr>
                          <w:rFonts w:ascii="Arial" w:eastAsia="Times New Roman" w:hAnsi="Arial" w:cs="Arial"/>
                          <w:b/>
                          <w:bCs/>
                          <w:kern w:val="0"/>
                          <w:sz w:val="20"/>
                          <w:szCs w:val="20"/>
                          <w14:ligatures w14:val="none"/>
                        </w:rPr>
                        <w:t xml:space="preserve"> </w:t>
                      </w:r>
                    </w:p>
                    <w:p w14:paraId="19961C61" w14:textId="77777777" w:rsidR="00055625" w:rsidRPr="00216D6F" w:rsidRDefault="00055625" w:rsidP="00055625">
                      <w:pPr>
                        <w:pStyle w:val="ListParagraph"/>
                        <w:numPr>
                          <w:ilvl w:val="0"/>
                          <w:numId w:val="9"/>
                        </w:numPr>
                        <w:rPr>
                          <w:rFonts w:ascii="Arial" w:hAnsi="Arial" w:cs="Arial"/>
                          <w:sz w:val="20"/>
                          <w:szCs w:val="20"/>
                        </w:rPr>
                      </w:pPr>
                      <w:r w:rsidRPr="00216D6F">
                        <w:rPr>
                          <w:rFonts w:ascii="Arial" w:hAnsi="Arial" w:cs="Arial"/>
                          <w:sz w:val="20"/>
                          <w:szCs w:val="20"/>
                        </w:rPr>
                        <w:t xml:space="preserve">Run </w:t>
                      </w:r>
                      <w:proofErr w:type="spellStart"/>
                      <w:r w:rsidRPr="00216D6F">
                        <w:rPr>
                          <w:rFonts w:ascii="Arial" w:hAnsi="Arial" w:cs="Arial"/>
                          <w:b/>
                          <w:bCs/>
                          <w:sz w:val="20"/>
                          <w:szCs w:val="20"/>
                        </w:rPr>
                        <w:t>save_workspace</w:t>
                      </w:r>
                      <w:proofErr w:type="spellEnd"/>
                      <w:r w:rsidRPr="00216D6F">
                        <w:rPr>
                          <w:rFonts w:ascii="Arial" w:hAnsi="Arial" w:cs="Arial"/>
                          <w:b/>
                          <w:bCs/>
                          <w:sz w:val="20"/>
                          <w:szCs w:val="20"/>
                        </w:rPr>
                        <w:t xml:space="preserve">(neuron); </w:t>
                      </w:r>
                      <w:r w:rsidRPr="00216D6F">
                        <w:rPr>
                          <w:rFonts w:ascii="Arial" w:hAnsi="Arial" w:cs="Arial"/>
                          <w:sz w:val="20"/>
                          <w:szCs w:val="20"/>
                        </w:rPr>
                        <w:t>to save results.</w:t>
                      </w:r>
                    </w:p>
                    <w:p w14:paraId="62E06713" w14:textId="33BB40FA" w:rsidR="00055625" w:rsidRDefault="00055625"/>
                  </w:txbxContent>
                </v:textbox>
                <w10:wrap type="square"/>
              </v:shape>
            </w:pict>
          </mc:Fallback>
        </mc:AlternateContent>
      </w:r>
    </w:p>
    <w:p w14:paraId="502B37A9" w14:textId="7766DDF5" w:rsidR="00055625" w:rsidRDefault="00055625" w:rsidP="00055625">
      <w:pPr>
        <w:pStyle w:val="Heading2"/>
        <w:rPr>
          <w:u w:val="single"/>
        </w:rPr>
      </w:pPr>
      <w:r w:rsidRPr="00055625">
        <w:rPr>
          <w:u w:val="single"/>
        </w:rPr>
        <w:t>Detailed tutorial:</w:t>
      </w:r>
    </w:p>
    <w:p w14:paraId="3E3D12CC" w14:textId="77777777" w:rsidR="00055625" w:rsidRPr="00055625" w:rsidRDefault="00055625" w:rsidP="00055625"/>
    <w:p w14:paraId="3622BB96" w14:textId="5EF8DF0E" w:rsidR="00DC26D6" w:rsidRPr="00DC26D6" w:rsidRDefault="00DC26D6" w:rsidP="00DC26D6">
      <w:pPr>
        <w:rPr>
          <w:rFonts w:ascii="Arial" w:hAnsi="Arial" w:cs="Arial"/>
        </w:rPr>
      </w:pPr>
      <w:r w:rsidRPr="00DC26D6">
        <w:rPr>
          <w:rFonts w:ascii="Arial" w:hAnsi="Arial" w:cs="Arial"/>
        </w:rPr>
        <w:t>The following tutorial explains the process of aligning multiple sessions and processing concatenated calcium imaging files. The demo files provided have already undergone motion correction. To process your own calcium imaging data, you must first down-sample and motion correct your files.</w:t>
      </w:r>
    </w:p>
    <w:p w14:paraId="6D8342CE" w14:textId="77777777" w:rsidR="00DC26D6" w:rsidRPr="00DC26D6" w:rsidRDefault="00DC26D6" w:rsidP="00DC26D6">
      <w:pPr>
        <w:rPr>
          <w:rFonts w:ascii="Arial" w:hAnsi="Arial" w:cs="Arial"/>
        </w:rPr>
      </w:pPr>
      <w:r w:rsidRPr="00DC26D6">
        <w:rPr>
          <w:rFonts w:ascii="Arial" w:hAnsi="Arial" w:cs="Arial"/>
        </w:rPr>
        <w:t xml:space="preserve">You can </w:t>
      </w:r>
      <w:proofErr w:type="spellStart"/>
      <w:r w:rsidRPr="00DC26D6">
        <w:rPr>
          <w:rFonts w:ascii="Arial" w:hAnsi="Arial" w:cs="Arial"/>
        </w:rPr>
        <w:t>downsample</w:t>
      </w:r>
      <w:proofErr w:type="spellEnd"/>
      <w:r w:rsidRPr="00DC26D6">
        <w:rPr>
          <w:rFonts w:ascii="Arial" w:hAnsi="Arial" w:cs="Arial"/>
        </w:rPr>
        <w:t xml:space="preserve"> your videos using the following functions:</w:t>
      </w:r>
    </w:p>
    <w:p w14:paraId="5FA6C674" w14:textId="77777777" w:rsidR="00DC26D6" w:rsidRPr="00DC26D6" w:rsidRDefault="00DC26D6" w:rsidP="00DC26D6">
      <w:pPr>
        <w:rPr>
          <w:rFonts w:ascii="Arial" w:hAnsi="Arial" w:cs="Arial"/>
        </w:rPr>
      </w:pPr>
      <w:r w:rsidRPr="00DC26D6">
        <w:rPr>
          <w:rFonts w:ascii="Arial" w:hAnsi="Arial" w:cs="Arial"/>
        </w:rPr>
        <w:t>•</w:t>
      </w:r>
      <w:r w:rsidRPr="00DC26D6">
        <w:rPr>
          <w:rFonts w:ascii="Arial" w:hAnsi="Arial" w:cs="Arial"/>
        </w:rPr>
        <w:tab/>
      </w:r>
      <w:bookmarkStart w:id="0" w:name="_Hlk132723061"/>
      <w:proofErr w:type="spellStart"/>
      <w:r w:rsidRPr="00757E51">
        <w:rPr>
          <w:rFonts w:ascii="Arial" w:hAnsi="Arial" w:cs="Arial"/>
          <w:b/>
          <w:bCs/>
        </w:rPr>
        <w:t>Downsample_Inscopix</w:t>
      </w:r>
      <w:bookmarkEnd w:id="0"/>
      <w:proofErr w:type="spellEnd"/>
      <w:r w:rsidRPr="00757E51">
        <w:rPr>
          <w:rFonts w:ascii="Arial" w:hAnsi="Arial" w:cs="Arial"/>
          <w:b/>
          <w:bCs/>
        </w:rPr>
        <w:t>(</w:t>
      </w:r>
      <w:proofErr w:type="spellStart"/>
      <w:r w:rsidRPr="00757E51">
        <w:rPr>
          <w:rFonts w:ascii="Arial" w:hAnsi="Arial" w:cs="Arial"/>
          <w:b/>
          <w:bCs/>
        </w:rPr>
        <w:t>ds_f</w:t>
      </w:r>
      <w:proofErr w:type="spellEnd"/>
      <w:r w:rsidRPr="00757E51">
        <w:rPr>
          <w:rFonts w:ascii="Arial" w:hAnsi="Arial" w:cs="Arial"/>
          <w:b/>
          <w:bCs/>
        </w:rPr>
        <w:t>)</w:t>
      </w:r>
      <w:r w:rsidRPr="00DC26D6">
        <w:rPr>
          <w:rFonts w:ascii="Arial" w:hAnsi="Arial" w:cs="Arial"/>
        </w:rPr>
        <w:t xml:space="preserve"> for </w:t>
      </w:r>
      <w:proofErr w:type="spellStart"/>
      <w:r w:rsidRPr="00DC26D6">
        <w:rPr>
          <w:rFonts w:ascii="Arial" w:hAnsi="Arial" w:cs="Arial"/>
        </w:rPr>
        <w:t>Inscopix</w:t>
      </w:r>
      <w:proofErr w:type="spellEnd"/>
      <w:r w:rsidRPr="00DC26D6">
        <w:rPr>
          <w:rFonts w:ascii="Arial" w:hAnsi="Arial" w:cs="Arial"/>
        </w:rPr>
        <w:t xml:space="preserve"> videos (.ISXD)</w:t>
      </w:r>
    </w:p>
    <w:p w14:paraId="1C184674" w14:textId="77777777" w:rsidR="00DC26D6" w:rsidRPr="00DC26D6" w:rsidRDefault="00DC26D6" w:rsidP="00DC26D6">
      <w:pPr>
        <w:rPr>
          <w:rFonts w:ascii="Arial" w:hAnsi="Arial" w:cs="Arial"/>
        </w:rPr>
      </w:pPr>
      <w:r w:rsidRPr="00DC26D6">
        <w:rPr>
          <w:rFonts w:ascii="Arial" w:hAnsi="Arial" w:cs="Arial"/>
        </w:rPr>
        <w:t>•</w:t>
      </w:r>
      <w:r w:rsidRPr="00DC26D6">
        <w:rPr>
          <w:rFonts w:ascii="Arial" w:hAnsi="Arial" w:cs="Arial"/>
        </w:rPr>
        <w:tab/>
      </w:r>
      <w:proofErr w:type="spellStart"/>
      <w:r w:rsidRPr="00757E51">
        <w:rPr>
          <w:rFonts w:ascii="Arial" w:hAnsi="Arial" w:cs="Arial"/>
          <w:b/>
          <w:bCs/>
        </w:rPr>
        <w:t>Downsample_avi</w:t>
      </w:r>
      <w:proofErr w:type="spellEnd"/>
      <w:r w:rsidRPr="00757E51">
        <w:rPr>
          <w:rFonts w:ascii="Arial" w:hAnsi="Arial" w:cs="Arial"/>
          <w:b/>
          <w:bCs/>
        </w:rPr>
        <w:t>(</w:t>
      </w:r>
      <w:proofErr w:type="spellStart"/>
      <w:r w:rsidRPr="00757E51">
        <w:rPr>
          <w:rFonts w:ascii="Arial" w:hAnsi="Arial" w:cs="Arial"/>
          <w:b/>
          <w:bCs/>
        </w:rPr>
        <w:t>ds_f</w:t>
      </w:r>
      <w:proofErr w:type="spellEnd"/>
      <w:r w:rsidRPr="00757E51">
        <w:rPr>
          <w:rFonts w:ascii="Arial" w:hAnsi="Arial" w:cs="Arial"/>
          <w:b/>
          <w:bCs/>
        </w:rPr>
        <w:t xml:space="preserve">) </w:t>
      </w:r>
      <w:r w:rsidRPr="00DC26D6">
        <w:rPr>
          <w:rFonts w:ascii="Arial" w:hAnsi="Arial" w:cs="Arial"/>
        </w:rPr>
        <w:t xml:space="preserve">for AVI videos, such as those obtained with UCLA </w:t>
      </w:r>
      <w:proofErr w:type="spellStart"/>
      <w:r w:rsidRPr="00DC26D6">
        <w:rPr>
          <w:rFonts w:ascii="Arial" w:hAnsi="Arial" w:cs="Arial"/>
        </w:rPr>
        <w:t>miniscope</w:t>
      </w:r>
      <w:proofErr w:type="spellEnd"/>
    </w:p>
    <w:p w14:paraId="6A53A2B6" w14:textId="77777777" w:rsidR="00DC26D6" w:rsidRPr="00DC26D6" w:rsidRDefault="00DC26D6" w:rsidP="00DC26D6">
      <w:pPr>
        <w:rPr>
          <w:rFonts w:ascii="Arial" w:hAnsi="Arial" w:cs="Arial"/>
        </w:rPr>
      </w:pPr>
      <w:r w:rsidRPr="00DC26D6">
        <w:rPr>
          <w:rFonts w:ascii="Arial" w:hAnsi="Arial" w:cs="Arial"/>
        </w:rPr>
        <w:t xml:space="preserve">Here, </w:t>
      </w:r>
      <w:proofErr w:type="spellStart"/>
      <w:r w:rsidRPr="00DC26D6">
        <w:rPr>
          <w:rFonts w:ascii="Arial" w:hAnsi="Arial" w:cs="Arial"/>
        </w:rPr>
        <w:t>ds_f</w:t>
      </w:r>
      <w:proofErr w:type="spellEnd"/>
      <w:r w:rsidRPr="00DC26D6">
        <w:rPr>
          <w:rFonts w:ascii="Arial" w:hAnsi="Arial" w:cs="Arial"/>
        </w:rPr>
        <w:t xml:space="preserve"> represents the </w:t>
      </w:r>
      <w:proofErr w:type="spellStart"/>
      <w:r w:rsidRPr="00DC26D6">
        <w:rPr>
          <w:rFonts w:ascii="Arial" w:hAnsi="Arial" w:cs="Arial"/>
        </w:rPr>
        <w:t>downsampling</w:t>
      </w:r>
      <w:proofErr w:type="spellEnd"/>
      <w:r w:rsidRPr="00DC26D6">
        <w:rPr>
          <w:rFonts w:ascii="Arial" w:hAnsi="Arial" w:cs="Arial"/>
        </w:rPr>
        <w:t xml:space="preserve"> factor. We recommend using a 4x factor for </w:t>
      </w:r>
      <w:proofErr w:type="spellStart"/>
      <w:r w:rsidRPr="00DC26D6">
        <w:rPr>
          <w:rFonts w:ascii="Arial" w:hAnsi="Arial" w:cs="Arial"/>
        </w:rPr>
        <w:t>Inscopix</w:t>
      </w:r>
      <w:proofErr w:type="spellEnd"/>
      <w:r w:rsidRPr="00DC26D6">
        <w:rPr>
          <w:rFonts w:ascii="Arial" w:hAnsi="Arial" w:cs="Arial"/>
        </w:rPr>
        <w:t xml:space="preserve"> videos and 2x for </w:t>
      </w:r>
      <w:proofErr w:type="spellStart"/>
      <w:r w:rsidRPr="00DC26D6">
        <w:rPr>
          <w:rFonts w:ascii="Arial" w:hAnsi="Arial" w:cs="Arial"/>
        </w:rPr>
        <w:t>miniscope</w:t>
      </w:r>
      <w:proofErr w:type="spellEnd"/>
      <w:r w:rsidRPr="00DC26D6">
        <w:rPr>
          <w:rFonts w:ascii="Arial" w:hAnsi="Arial" w:cs="Arial"/>
        </w:rPr>
        <w:t xml:space="preserve"> videos. Note that to </w:t>
      </w:r>
      <w:proofErr w:type="spellStart"/>
      <w:r w:rsidRPr="00DC26D6">
        <w:rPr>
          <w:rFonts w:ascii="Arial" w:hAnsi="Arial" w:cs="Arial"/>
        </w:rPr>
        <w:t>downsample</w:t>
      </w:r>
      <w:proofErr w:type="spellEnd"/>
      <w:r w:rsidRPr="00DC26D6">
        <w:rPr>
          <w:rFonts w:ascii="Arial" w:hAnsi="Arial" w:cs="Arial"/>
        </w:rPr>
        <w:t xml:space="preserve"> </w:t>
      </w:r>
      <w:proofErr w:type="spellStart"/>
      <w:r w:rsidRPr="00DC26D6">
        <w:rPr>
          <w:rFonts w:ascii="Arial" w:hAnsi="Arial" w:cs="Arial"/>
        </w:rPr>
        <w:t>Inscopix</w:t>
      </w:r>
      <w:proofErr w:type="spellEnd"/>
      <w:r w:rsidRPr="00DC26D6">
        <w:rPr>
          <w:rFonts w:ascii="Arial" w:hAnsi="Arial" w:cs="Arial"/>
        </w:rPr>
        <w:t xml:space="preserve"> files stored as </w:t>
      </w:r>
      <w:proofErr w:type="gramStart"/>
      <w:r w:rsidRPr="00DC26D6">
        <w:rPr>
          <w:rFonts w:ascii="Arial" w:hAnsi="Arial" w:cs="Arial"/>
        </w:rPr>
        <w:t>‘.ISXD</w:t>
      </w:r>
      <w:proofErr w:type="gramEnd"/>
      <w:r w:rsidRPr="00DC26D6">
        <w:rPr>
          <w:rFonts w:ascii="Arial" w:hAnsi="Arial" w:cs="Arial"/>
        </w:rPr>
        <w:t xml:space="preserve">’, you need to first install the </w:t>
      </w:r>
      <w:proofErr w:type="spellStart"/>
      <w:r w:rsidRPr="00DC26D6">
        <w:rPr>
          <w:rFonts w:ascii="Arial" w:hAnsi="Arial" w:cs="Arial"/>
        </w:rPr>
        <w:t>Inscopix</w:t>
      </w:r>
      <w:proofErr w:type="spellEnd"/>
      <w:r w:rsidRPr="00DC26D6">
        <w:rPr>
          <w:rFonts w:ascii="Arial" w:hAnsi="Arial" w:cs="Arial"/>
        </w:rPr>
        <w:t xml:space="preserve"> Data Processing software (currently tested with version 1.6.0). These functions will convert your videos to the '.h5' file format, which is used by </w:t>
      </w:r>
      <w:proofErr w:type="spellStart"/>
      <w:r w:rsidRPr="00DC26D6">
        <w:rPr>
          <w:rFonts w:ascii="Arial" w:hAnsi="Arial" w:cs="Arial"/>
        </w:rPr>
        <w:t>CaliAli</w:t>
      </w:r>
      <w:proofErr w:type="spellEnd"/>
      <w:r w:rsidRPr="00DC26D6">
        <w:rPr>
          <w:rFonts w:ascii="Arial" w:hAnsi="Arial" w:cs="Arial"/>
        </w:rPr>
        <w:t>.</w:t>
      </w:r>
    </w:p>
    <w:p w14:paraId="39DF5797" w14:textId="1CBB8EE8" w:rsidR="00DC26D6" w:rsidRDefault="00DC26D6" w:rsidP="003E2E25">
      <w:pPr>
        <w:rPr>
          <w:rFonts w:ascii="Arial" w:hAnsi="Arial" w:cs="Arial"/>
        </w:rPr>
      </w:pPr>
      <w:r w:rsidRPr="00DC26D6">
        <w:rPr>
          <w:rFonts w:ascii="Arial" w:hAnsi="Arial" w:cs="Arial"/>
        </w:rPr>
        <w:t xml:space="preserve">To motion correct your ".h5" videos, you can run </w:t>
      </w:r>
      <w:bookmarkStart w:id="1" w:name="_Hlk132723111"/>
      <w:proofErr w:type="spellStart"/>
      <w:r w:rsidRPr="00757E51">
        <w:rPr>
          <w:rFonts w:ascii="Arial" w:hAnsi="Arial" w:cs="Arial"/>
          <w:b/>
          <w:bCs/>
        </w:rPr>
        <w:t>MC_</w:t>
      </w:r>
      <w:proofErr w:type="gramStart"/>
      <w:r w:rsidRPr="00757E51">
        <w:rPr>
          <w:rFonts w:ascii="Arial" w:hAnsi="Arial" w:cs="Arial"/>
          <w:b/>
          <w:bCs/>
        </w:rPr>
        <w:t>Batch</w:t>
      </w:r>
      <w:proofErr w:type="spellEnd"/>
      <w:r w:rsidRPr="00757E51">
        <w:rPr>
          <w:rFonts w:ascii="Arial" w:hAnsi="Arial" w:cs="Arial"/>
          <w:b/>
          <w:bCs/>
        </w:rPr>
        <w:t>(</w:t>
      </w:r>
      <w:proofErr w:type="gramEnd"/>
      <w:r w:rsidRPr="00757E51">
        <w:rPr>
          <w:rFonts w:ascii="Arial" w:hAnsi="Arial" w:cs="Arial"/>
          <w:b/>
          <w:bCs/>
        </w:rPr>
        <w:t xml:space="preserve">[], </w:t>
      </w:r>
      <w:proofErr w:type="spellStart"/>
      <w:r w:rsidRPr="00757E51">
        <w:rPr>
          <w:rFonts w:ascii="Arial" w:hAnsi="Arial" w:cs="Arial"/>
          <w:b/>
          <w:bCs/>
        </w:rPr>
        <w:t>non_rigid</w:t>
      </w:r>
      <w:proofErr w:type="spellEnd"/>
      <w:r w:rsidRPr="00757E51">
        <w:rPr>
          <w:rFonts w:ascii="Arial" w:hAnsi="Arial" w:cs="Arial"/>
          <w:b/>
          <w:bCs/>
        </w:rPr>
        <w:t>)</w:t>
      </w:r>
      <w:r w:rsidRPr="00DC26D6">
        <w:rPr>
          <w:rFonts w:ascii="Arial" w:hAnsi="Arial" w:cs="Arial"/>
        </w:rPr>
        <w:t xml:space="preserve">;, </w:t>
      </w:r>
      <w:bookmarkEnd w:id="1"/>
      <w:r w:rsidRPr="00DC26D6">
        <w:rPr>
          <w:rFonts w:ascii="Arial" w:hAnsi="Arial" w:cs="Arial"/>
        </w:rPr>
        <w:t xml:space="preserve">where </w:t>
      </w:r>
      <w:proofErr w:type="spellStart"/>
      <w:r w:rsidRPr="00DC26D6">
        <w:rPr>
          <w:rFonts w:ascii="Arial" w:hAnsi="Arial" w:cs="Arial"/>
        </w:rPr>
        <w:t>non_rigid</w:t>
      </w:r>
      <w:proofErr w:type="spellEnd"/>
      <w:r w:rsidRPr="00DC26D6">
        <w:rPr>
          <w:rFonts w:ascii="Arial" w:hAnsi="Arial" w:cs="Arial"/>
        </w:rPr>
        <w:t xml:space="preserve"> is a Boolean variable indicating whether to perform non-rigid motion correction or not. We recommend first monitoring the Ca+2 imaging video with </w:t>
      </w:r>
      <w:proofErr w:type="spellStart"/>
      <w:r w:rsidRPr="00757E51">
        <w:rPr>
          <w:rFonts w:ascii="Arial" w:hAnsi="Arial" w:cs="Arial"/>
          <w:b/>
          <w:bCs/>
        </w:rPr>
        <w:t>view_Ca_</w:t>
      </w:r>
      <w:proofErr w:type="gramStart"/>
      <w:r w:rsidRPr="00757E51">
        <w:rPr>
          <w:rFonts w:ascii="Arial" w:hAnsi="Arial" w:cs="Arial"/>
          <w:b/>
          <w:bCs/>
        </w:rPr>
        <w:t>video</w:t>
      </w:r>
      <w:proofErr w:type="spellEnd"/>
      <w:r w:rsidRPr="00757E51">
        <w:rPr>
          <w:rFonts w:ascii="Arial" w:hAnsi="Arial" w:cs="Arial"/>
          <w:b/>
          <w:bCs/>
        </w:rPr>
        <w:t>(</w:t>
      </w:r>
      <w:proofErr w:type="gramEnd"/>
      <w:r w:rsidRPr="00757E51">
        <w:rPr>
          <w:rFonts w:ascii="Arial" w:hAnsi="Arial" w:cs="Arial"/>
          <w:b/>
          <w:bCs/>
        </w:rPr>
        <w:t>)</w:t>
      </w:r>
      <w:r w:rsidRPr="00DC26D6">
        <w:rPr>
          <w:rFonts w:ascii="Arial" w:hAnsi="Arial" w:cs="Arial"/>
        </w:rPr>
        <w:t xml:space="preserve"> to determine whether non-rigid motion is present or not.</w:t>
      </w:r>
    </w:p>
    <w:p w14:paraId="02DF5DFC" w14:textId="77777777" w:rsidR="00757E51" w:rsidRPr="00DC26D6" w:rsidRDefault="00757E51" w:rsidP="003E2E25">
      <w:pPr>
        <w:rPr>
          <w:rFonts w:ascii="Arial" w:hAnsi="Arial" w:cs="Arial"/>
        </w:rPr>
      </w:pPr>
    </w:p>
    <w:p w14:paraId="7627D191" w14:textId="54E97F0A" w:rsidR="00DC26D6" w:rsidRPr="00DC26D6" w:rsidRDefault="00DC26D6" w:rsidP="003E2E25">
      <w:pPr>
        <w:rPr>
          <w:rFonts w:ascii="Arial" w:hAnsi="Arial" w:cs="Arial"/>
        </w:rPr>
      </w:pPr>
      <w:r w:rsidRPr="00DC26D6">
        <w:rPr>
          <w:rFonts w:ascii="Arial" w:hAnsi="Arial" w:cs="Arial"/>
        </w:rPr>
        <w:t>===========Alignment, concatenation, and processing of the DEMO</w:t>
      </w:r>
      <w:r w:rsidR="00757E51">
        <w:rPr>
          <w:rFonts w:ascii="Arial" w:hAnsi="Arial" w:cs="Arial"/>
        </w:rPr>
        <w:t xml:space="preserve"> </w:t>
      </w:r>
      <w:r w:rsidRPr="00DC26D6">
        <w:rPr>
          <w:rFonts w:ascii="Arial" w:hAnsi="Arial" w:cs="Arial"/>
        </w:rPr>
        <w:t>files===============</w:t>
      </w:r>
    </w:p>
    <w:p w14:paraId="21C8BD6D" w14:textId="0181F755" w:rsidR="006E3CB6" w:rsidRPr="00DC26D6" w:rsidRDefault="006E3CB6" w:rsidP="006E3CB6">
      <w:pPr>
        <w:rPr>
          <w:rFonts w:ascii="Arial" w:hAnsi="Arial" w:cs="Arial"/>
        </w:rPr>
      </w:pPr>
      <w:r w:rsidRPr="00DC26D6">
        <w:rPr>
          <w:rFonts w:ascii="Arial" w:hAnsi="Arial" w:cs="Arial"/>
        </w:rPr>
        <w:t xml:space="preserve">To align sessions, we use the function </w:t>
      </w:r>
      <w:r w:rsidR="00757E51">
        <w:rPr>
          <w:rFonts w:ascii="Arial" w:hAnsi="Arial" w:cs="Arial"/>
        </w:rPr>
        <w:t>‘</w:t>
      </w:r>
      <w:proofErr w:type="spellStart"/>
      <w:r w:rsidRPr="00757E51">
        <w:rPr>
          <w:rFonts w:ascii="Arial" w:hAnsi="Arial" w:cs="Arial"/>
          <w:b/>
          <w:bCs/>
        </w:rPr>
        <w:t>align_sessions_</w:t>
      </w:r>
      <w:proofErr w:type="gramStart"/>
      <w:r w:rsidRPr="00757E51">
        <w:rPr>
          <w:rFonts w:ascii="Arial" w:hAnsi="Arial" w:cs="Arial"/>
          <w:b/>
          <w:bCs/>
        </w:rPr>
        <w:t>PV</w:t>
      </w:r>
      <w:proofErr w:type="spellEnd"/>
      <w:r w:rsidRPr="00757E51">
        <w:rPr>
          <w:rFonts w:ascii="Arial" w:hAnsi="Arial" w:cs="Arial"/>
          <w:b/>
          <w:bCs/>
        </w:rPr>
        <w:t>(</w:t>
      </w:r>
      <w:proofErr w:type="gramEnd"/>
      <w:r w:rsidRPr="00757E51">
        <w:rPr>
          <w:rFonts w:ascii="Arial" w:hAnsi="Arial" w:cs="Arial"/>
          <w:b/>
          <w:bCs/>
        </w:rPr>
        <w:t xml:space="preserve">sf, </w:t>
      </w:r>
      <w:proofErr w:type="spellStart"/>
      <w:r w:rsidRPr="00757E51">
        <w:rPr>
          <w:rFonts w:ascii="Arial" w:hAnsi="Arial" w:cs="Arial"/>
          <w:b/>
          <w:bCs/>
        </w:rPr>
        <w:t>gSig</w:t>
      </w:r>
      <w:proofErr w:type="spellEnd"/>
      <w:r w:rsidRPr="00757E51">
        <w:rPr>
          <w:rFonts w:ascii="Arial" w:hAnsi="Arial" w:cs="Arial"/>
          <w:b/>
          <w:bCs/>
        </w:rPr>
        <w:t xml:space="preserve">, </w:t>
      </w:r>
      <w:proofErr w:type="spellStart"/>
      <w:r w:rsidRPr="00757E51">
        <w:rPr>
          <w:rFonts w:ascii="Arial" w:hAnsi="Arial" w:cs="Arial"/>
          <w:b/>
          <w:bCs/>
        </w:rPr>
        <w:t>n_enhanced</w:t>
      </w:r>
      <w:proofErr w:type="spellEnd"/>
      <w:r w:rsidRPr="00757E51">
        <w:rPr>
          <w:rFonts w:ascii="Arial" w:hAnsi="Arial" w:cs="Arial"/>
          <w:b/>
          <w:bCs/>
        </w:rPr>
        <w:t>)</w:t>
      </w:r>
      <w:r w:rsidR="00757E51">
        <w:rPr>
          <w:rFonts w:ascii="Arial" w:hAnsi="Arial" w:cs="Arial"/>
        </w:rPr>
        <w:t>’</w:t>
      </w:r>
      <w:r w:rsidRPr="00DC26D6">
        <w:rPr>
          <w:rFonts w:ascii="Arial" w:hAnsi="Arial" w:cs="Arial"/>
        </w:rPr>
        <w:t>. Here, "sf" represents the frame rate, "</w:t>
      </w:r>
      <w:proofErr w:type="spellStart"/>
      <w:r w:rsidRPr="00DC26D6">
        <w:rPr>
          <w:rFonts w:ascii="Arial" w:hAnsi="Arial" w:cs="Arial"/>
        </w:rPr>
        <w:t>gSig</w:t>
      </w:r>
      <w:proofErr w:type="spellEnd"/>
      <w:r w:rsidRPr="00DC26D6">
        <w:rPr>
          <w:rFonts w:ascii="Arial" w:hAnsi="Arial" w:cs="Arial"/>
        </w:rPr>
        <w:t xml:space="preserve">" is calculated by multiplying the average neuron size with 0.25, </w:t>
      </w:r>
      <w:r w:rsidRPr="00DC26D6">
        <w:rPr>
          <w:rFonts w:ascii="Arial" w:hAnsi="Arial" w:cs="Arial"/>
        </w:rPr>
        <w:lastRenderedPageBreak/>
        <w:t>and "</w:t>
      </w:r>
      <w:proofErr w:type="spellStart"/>
      <w:r w:rsidRPr="00DC26D6">
        <w:rPr>
          <w:rFonts w:ascii="Arial" w:hAnsi="Arial" w:cs="Arial"/>
        </w:rPr>
        <w:t>n_enhanced</w:t>
      </w:r>
      <w:proofErr w:type="spellEnd"/>
      <w:r w:rsidRPr="00DC26D6">
        <w:rPr>
          <w:rFonts w:ascii="Arial" w:hAnsi="Arial" w:cs="Arial"/>
        </w:rPr>
        <w:t>" is a Boolean variable that determines whether to perform the MIN1pipe background subtraction module or not. We recommend setting "</w:t>
      </w:r>
      <w:proofErr w:type="spellStart"/>
      <w:r w:rsidRPr="00DC26D6">
        <w:rPr>
          <w:rFonts w:ascii="Arial" w:hAnsi="Arial" w:cs="Arial"/>
        </w:rPr>
        <w:t>n_enhanced</w:t>
      </w:r>
      <w:proofErr w:type="spellEnd"/>
      <w:r w:rsidRPr="00DC26D6">
        <w:rPr>
          <w:rFonts w:ascii="Arial" w:hAnsi="Arial" w:cs="Arial"/>
        </w:rPr>
        <w:t>" to 1 in most cases for optimal results.</w:t>
      </w:r>
    </w:p>
    <w:p w14:paraId="5256E0D9" w14:textId="7160C672" w:rsidR="003E2E25" w:rsidRPr="00DC26D6" w:rsidRDefault="003E2E25" w:rsidP="006E3CB6">
      <w:pPr>
        <w:pStyle w:val="ListParagraph"/>
        <w:numPr>
          <w:ilvl w:val="0"/>
          <w:numId w:val="3"/>
        </w:numPr>
        <w:rPr>
          <w:rFonts w:ascii="Arial" w:hAnsi="Arial" w:cs="Arial"/>
          <w:b/>
          <w:bCs/>
        </w:rPr>
      </w:pPr>
      <w:r w:rsidRPr="00757E51">
        <w:rPr>
          <w:rFonts w:ascii="Arial" w:hAnsi="Arial" w:cs="Arial"/>
        </w:rPr>
        <w:t>To process the demo data run:</w:t>
      </w:r>
      <w:r w:rsidRPr="00DC26D6">
        <w:rPr>
          <w:rFonts w:ascii="Arial" w:hAnsi="Arial" w:cs="Arial"/>
          <w:b/>
          <w:bCs/>
        </w:rPr>
        <w:t xml:space="preserve"> </w:t>
      </w:r>
      <w:r w:rsidR="00757E51">
        <w:rPr>
          <w:rFonts w:ascii="Arial" w:hAnsi="Arial" w:cs="Arial"/>
          <w:b/>
          <w:bCs/>
        </w:rPr>
        <w:t>‘</w:t>
      </w:r>
      <w:proofErr w:type="spellStart"/>
      <w:r w:rsidRPr="00DC26D6">
        <w:rPr>
          <w:rFonts w:ascii="Arial" w:hAnsi="Arial" w:cs="Arial"/>
          <w:b/>
          <w:bCs/>
        </w:rPr>
        <w:t>align_sessions_</w:t>
      </w:r>
      <w:proofErr w:type="gramStart"/>
      <w:r w:rsidRPr="00DC26D6">
        <w:rPr>
          <w:rFonts w:ascii="Arial" w:hAnsi="Arial" w:cs="Arial"/>
          <w:b/>
          <w:bCs/>
        </w:rPr>
        <w:t>PV</w:t>
      </w:r>
      <w:proofErr w:type="spellEnd"/>
      <w:r w:rsidRPr="00DC26D6">
        <w:rPr>
          <w:rFonts w:ascii="Arial" w:hAnsi="Arial" w:cs="Arial"/>
          <w:b/>
          <w:bCs/>
        </w:rPr>
        <w:t>(</w:t>
      </w:r>
      <w:proofErr w:type="gramEnd"/>
      <w:r w:rsidRPr="00DC26D6">
        <w:rPr>
          <w:rFonts w:ascii="Arial" w:hAnsi="Arial" w:cs="Arial"/>
          <w:b/>
          <w:bCs/>
        </w:rPr>
        <w:t>10,2.5,1)</w:t>
      </w:r>
      <w:r w:rsidR="00757E51">
        <w:rPr>
          <w:rFonts w:ascii="Arial" w:hAnsi="Arial" w:cs="Arial"/>
          <w:b/>
          <w:bCs/>
        </w:rPr>
        <w:t>’</w:t>
      </w:r>
      <w:r w:rsidRPr="00DC26D6">
        <w:rPr>
          <w:rFonts w:ascii="Arial" w:hAnsi="Arial" w:cs="Arial"/>
          <w:b/>
          <w:bCs/>
        </w:rPr>
        <w:t>.</w:t>
      </w:r>
    </w:p>
    <w:p w14:paraId="656B2889" w14:textId="01775DBE" w:rsidR="003E2E25" w:rsidRPr="00DC26D6" w:rsidRDefault="003E2E25" w:rsidP="003E2E25">
      <w:pPr>
        <w:rPr>
          <w:rFonts w:ascii="Arial" w:hAnsi="Arial" w:cs="Arial"/>
        </w:rPr>
      </w:pPr>
      <w:r w:rsidRPr="00DC26D6">
        <w:rPr>
          <w:rFonts w:ascii="Arial" w:hAnsi="Arial" w:cs="Arial"/>
        </w:rPr>
        <w:t>This will call a “select file</w:t>
      </w:r>
      <w:r w:rsidR="00494A62" w:rsidRPr="00DC26D6">
        <w:rPr>
          <w:rFonts w:ascii="Arial" w:hAnsi="Arial" w:cs="Arial"/>
        </w:rPr>
        <w:t>s</w:t>
      </w:r>
      <w:r w:rsidRPr="00DC26D6">
        <w:rPr>
          <w:rFonts w:ascii="Arial" w:hAnsi="Arial" w:cs="Arial"/>
        </w:rPr>
        <w:t xml:space="preserve"> request”: </w:t>
      </w:r>
    </w:p>
    <w:p w14:paraId="71FC12BD" w14:textId="63DB490B" w:rsidR="003E2E25" w:rsidRPr="00DC26D6" w:rsidRDefault="003E2E25" w:rsidP="003E2E25">
      <w:pPr>
        <w:jc w:val="center"/>
        <w:rPr>
          <w:rFonts w:ascii="Arial" w:hAnsi="Arial" w:cs="Arial"/>
        </w:rPr>
      </w:pPr>
      <w:r w:rsidRPr="00DC26D6">
        <w:rPr>
          <w:rFonts w:ascii="Arial" w:hAnsi="Arial" w:cs="Arial"/>
          <w:noProof/>
        </w:rPr>
        <w:drawing>
          <wp:inline distT="0" distB="0" distL="0" distR="0" wp14:anchorId="6E8E1F22" wp14:editId="3DC6BA68">
            <wp:extent cx="2943225" cy="2468373"/>
            <wp:effectExtent l="0" t="0" r="0" b="825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6"/>
                    <a:stretch>
                      <a:fillRect/>
                    </a:stretch>
                  </pic:blipFill>
                  <pic:spPr>
                    <a:xfrm>
                      <a:off x="0" y="0"/>
                      <a:ext cx="2952865" cy="2476457"/>
                    </a:xfrm>
                    <a:prstGeom prst="rect">
                      <a:avLst/>
                    </a:prstGeom>
                  </pic:spPr>
                </pic:pic>
              </a:graphicData>
            </a:graphic>
          </wp:inline>
        </w:drawing>
      </w:r>
    </w:p>
    <w:p w14:paraId="2398114C" w14:textId="77777777" w:rsidR="00B806AB" w:rsidRPr="00DC26D6" w:rsidRDefault="00B806AB" w:rsidP="00494A62">
      <w:pPr>
        <w:rPr>
          <w:rFonts w:ascii="Arial" w:hAnsi="Arial" w:cs="Arial"/>
        </w:rPr>
      </w:pPr>
    </w:p>
    <w:p w14:paraId="3DC0C656" w14:textId="15A02D90" w:rsidR="00494A62" w:rsidRPr="00DC26D6" w:rsidRDefault="00494A62" w:rsidP="006E3CB6">
      <w:pPr>
        <w:pStyle w:val="ListParagraph"/>
        <w:numPr>
          <w:ilvl w:val="0"/>
          <w:numId w:val="3"/>
        </w:numPr>
        <w:rPr>
          <w:rFonts w:ascii="Arial" w:hAnsi="Arial" w:cs="Arial"/>
          <w:b/>
          <w:bCs/>
        </w:rPr>
      </w:pPr>
      <w:r w:rsidRPr="00DC26D6">
        <w:rPr>
          <w:rFonts w:ascii="Arial" w:hAnsi="Arial" w:cs="Arial"/>
          <w:b/>
          <w:bCs/>
        </w:rPr>
        <w:t xml:space="preserve">Choose the files you want to align. </w:t>
      </w:r>
      <w:r w:rsidRPr="00DC26D6">
        <w:rPr>
          <w:rFonts w:ascii="Arial" w:hAnsi="Arial" w:cs="Arial"/>
          <w:b/>
          <w:bCs/>
          <w:u w:val="single"/>
        </w:rPr>
        <w:t>Be sure to add them in order</w:t>
      </w:r>
      <w:r w:rsidRPr="00DC26D6">
        <w:rPr>
          <w:rFonts w:ascii="Arial" w:hAnsi="Arial" w:cs="Arial"/>
          <w:b/>
          <w:bCs/>
        </w:rPr>
        <w:t xml:space="preserve">. </w:t>
      </w:r>
      <w:r w:rsidR="007058FF" w:rsidRPr="00DC26D6">
        <w:rPr>
          <w:rFonts w:ascii="Arial" w:hAnsi="Arial" w:cs="Arial"/>
          <w:b/>
          <w:bCs/>
        </w:rPr>
        <w:t xml:space="preserve">For the demo files, choose all four files (vs1, vs2, vs3, and vs4). </w:t>
      </w:r>
      <w:r w:rsidRPr="00DC26D6">
        <w:rPr>
          <w:rFonts w:ascii="Arial" w:hAnsi="Arial" w:cs="Arial"/>
          <w:b/>
          <w:bCs/>
        </w:rPr>
        <w:t xml:space="preserve">Then press done. </w:t>
      </w:r>
    </w:p>
    <w:p w14:paraId="230AAE46" w14:textId="54C815BE" w:rsidR="00B806AB" w:rsidRPr="00DC26D6" w:rsidRDefault="00B806AB" w:rsidP="00494A62">
      <w:pPr>
        <w:rPr>
          <w:rFonts w:ascii="Arial" w:hAnsi="Arial" w:cs="Arial"/>
        </w:rPr>
      </w:pPr>
      <w:r w:rsidRPr="00DC26D6">
        <w:rPr>
          <w:rFonts w:ascii="Arial" w:hAnsi="Arial" w:cs="Arial"/>
        </w:rPr>
        <w:t xml:space="preserve">You should see the following in the command window: </w:t>
      </w:r>
    </w:p>
    <w:p w14:paraId="132F0655" w14:textId="4032C9B6" w:rsidR="00B806AB" w:rsidRPr="00DC26D6" w:rsidRDefault="00B806AB" w:rsidP="00B806AB">
      <w:pPr>
        <w:jc w:val="center"/>
        <w:rPr>
          <w:rFonts w:ascii="Arial" w:hAnsi="Arial" w:cs="Arial"/>
        </w:rPr>
      </w:pPr>
      <w:r w:rsidRPr="00DC26D6">
        <w:rPr>
          <w:rFonts w:ascii="Arial" w:hAnsi="Arial" w:cs="Arial"/>
          <w:noProof/>
        </w:rPr>
        <w:drawing>
          <wp:inline distT="0" distB="0" distL="0" distR="0" wp14:anchorId="777114B2" wp14:editId="556F7A8A">
            <wp:extent cx="2371725" cy="1399793"/>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2381135" cy="1405347"/>
                    </a:xfrm>
                    <a:prstGeom prst="rect">
                      <a:avLst/>
                    </a:prstGeom>
                  </pic:spPr>
                </pic:pic>
              </a:graphicData>
            </a:graphic>
          </wp:inline>
        </w:drawing>
      </w:r>
    </w:p>
    <w:p w14:paraId="15D02469" w14:textId="3D00B82B" w:rsidR="008D1196" w:rsidRPr="00DC26D6" w:rsidRDefault="00B806AB" w:rsidP="00B806AB">
      <w:pPr>
        <w:rPr>
          <w:rFonts w:ascii="Arial" w:hAnsi="Arial" w:cs="Arial"/>
        </w:rPr>
      </w:pPr>
      <w:r w:rsidRPr="00DC26D6">
        <w:rPr>
          <w:rFonts w:ascii="Arial" w:hAnsi="Arial" w:cs="Arial"/>
        </w:rPr>
        <w:t>If blood vessels are not stable or there are drastic changes in the field of view you may receive a warning message.</w:t>
      </w:r>
    </w:p>
    <w:p w14:paraId="008EFB5E" w14:textId="77777777" w:rsidR="007058FF" w:rsidRPr="00DC26D6" w:rsidRDefault="007058FF" w:rsidP="00B806AB">
      <w:pPr>
        <w:rPr>
          <w:rFonts w:ascii="Arial" w:hAnsi="Arial" w:cs="Arial"/>
        </w:rPr>
      </w:pPr>
    </w:p>
    <w:p w14:paraId="0584185D" w14:textId="4F955D19" w:rsidR="008D1196" w:rsidRPr="00DC26D6" w:rsidRDefault="008D1196" w:rsidP="008D1196">
      <w:pPr>
        <w:rPr>
          <w:rFonts w:ascii="Arial" w:hAnsi="Arial" w:cs="Arial"/>
        </w:rPr>
      </w:pPr>
      <w:r w:rsidRPr="00DC26D6">
        <w:rPr>
          <w:rFonts w:ascii="Arial" w:hAnsi="Arial" w:cs="Arial"/>
        </w:rPr>
        <w:t>After aligning the sessions, a .h5 file with an "_Aligned" suffix will be created, along with a .mat file that stores relevant variables for subsequent analysis.</w:t>
      </w:r>
    </w:p>
    <w:p w14:paraId="08EE7216" w14:textId="793F1E8E" w:rsidR="00B806AB" w:rsidRPr="00DC26D6" w:rsidRDefault="00B806AB" w:rsidP="00B806AB">
      <w:pPr>
        <w:jc w:val="center"/>
        <w:rPr>
          <w:rFonts w:ascii="Arial" w:hAnsi="Arial" w:cs="Arial"/>
        </w:rPr>
      </w:pPr>
      <w:r w:rsidRPr="00DC26D6">
        <w:rPr>
          <w:rFonts w:ascii="Arial" w:hAnsi="Arial" w:cs="Arial"/>
          <w:noProof/>
        </w:rPr>
        <w:lastRenderedPageBreak/>
        <w:drawing>
          <wp:inline distT="0" distB="0" distL="0" distR="0" wp14:anchorId="3A9D0963" wp14:editId="0E4B2703">
            <wp:extent cx="1123950" cy="1488792"/>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1128629" cy="1494990"/>
                    </a:xfrm>
                    <a:prstGeom prst="rect">
                      <a:avLst/>
                    </a:prstGeom>
                  </pic:spPr>
                </pic:pic>
              </a:graphicData>
            </a:graphic>
          </wp:inline>
        </w:drawing>
      </w:r>
    </w:p>
    <w:p w14:paraId="152BAB49" w14:textId="00DFD0D5" w:rsidR="00B806AB" w:rsidRPr="00DC26D6" w:rsidRDefault="00B806AB" w:rsidP="00B806AB">
      <w:pPr>
        <w:rPr>
          <w:rFonts w:ascii="Arial" w:hAnsi="Arial" w:cs="Arial"/>
        </w:rPr>
      </w:pPr>
      <w:r w:rsidRPr="00DC26D6">
        <w:rPr>
          <w:rFonts w:ascii="Arial" w:hAnsi="Arial" w:cs="Arial"/>
        </w:rPr>
        <w:t>Th</w:t>
      </w:r>
      <w:r w:rsidR="008D1196" w:rsidRPr="00DC26D6">
        <w:rPr>
          <w:rFonts w:ascii="Arial" w:hAnsi="Arial" w:cs="Arial"/>
        </w:rPr>
        <w:t>e</w:t>
      </w:r>
      <w:r w:rsidRPr="00DC26D6">
        <w:rPr>
          <w:rFonts w:ascii="Arial" w:hAnsi="Arial" w:cs="Arial"/>
        </w:rPr>
        <w:t xml:space="preserve"> .mat file </w:t>
      </w:r>
      <w:r w:rsidR="008D1196" w:rsidRPr="00DC26D6">
        <w:rPr>
          <w:rFonts w:ascii="Arial" w:hAnsi="Arial" w:cs="Arial"/>
        </w:rPr>
        <w:t>contains</w:t>
      </w:r>
      <w:r w:rsidRPr="00DC26D6">
        <w:rPr>
          <w:rFonts w:ascii="Arial" w:hAnsi="Arial" w:cs="Arial"/>
        </w:rPr>
        <w:t xml:space="preserve"> variables that are useful to evaluate alignment performance. Particularly, the variable </w:t>
      </w:r>
      <w:r w:rsidRPr="00DC26D6">
        <w:rPr>
          <w:rFonts w:ascii="Arial" w:hAnsi="Arial" w:cs="Arial"/>
          <w:b/>
          <w:bCs/>
        </w:rPr>
        <w:t xml:space="preserve">P </w:t>
      </w:r>
      <w:r w:rsidRPr="00DC26D6">
        <w:rPr>
          <w:rFonts w:ascii="Arial" w:hAnsi="Arial" w:cs="Arial"/>
        </w:rPr>
        <w:t xml:space="preserve">includes all the projection used to align sessions. </w:t>
      </w:r>
    </w:p>
    <w:p w14:paraId="4090C110" w14:textId="77777777" w:rsidR="00B806AB" w:rsidRPr="00DC26D6" w:rsidRDefault="00B806AB" w:rsidP="00B806AB">
      <w:pPr>
        <w:rPr>
          <w:rFonts w:ascii="Arial" w:hAnsi="Arial" w:cs="Arial"/>
        </w:rPr>
      </w:pPr>
    </w:p>
    <w:p w14:paraId="42597967" w14:textId="71BD3908" w:rsidR="00B806AB" w:rsidRPr="00DC26D6" w:rsidRDefault="00B806AB" w:rsidP="00DC71D5">
      <w:pPr>
        <w:jc w:val="center"/>
        <w:rPr>
          <w:rFonts w:ascii="Arial" w:hAnsi="Arial" w:cs="Arial"/>
        </w:rPr>
      </w:pPr>
      <w:r w:rsidRPr="00DC26D6">
        <w:rPr>
          <w:rFonts w:ascii="Arial" w:hAnsi="Arial" w:cs="Arial"/>
          <w:noProof/>
        </w:rPr>
        <w:drawing>
          <wp:inline distT="0" distB="0" distL="0" distR="0" wp14:anchorId="0341D0BC" wp14:editId="3409227E">
            <wp:extent cx="4884420" cy="227208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4918241" cy="2287821"/>
                    </a:xfrm>
                    <a:prstGeom prst="rect">
                      <a:avLst/>
                    </a:prstGeom>
                  </pic:spPr>
                </pic:pic>
              </a:graphicData>
            </a:graphic>
          </wp:inline>
        </w:drawing>
      </w:r>
    </w:p>
    <w:p w14:paraId="37039C7E" w14:textId="60A27A65" w:rsidR="00B806AB" w:rsidRPr="00DC26D6" w:rsidRDefault="00DC71D5" w:rsidP="006E3CB6">
      <w:pPr>
        <w:pStyle w:val="ListParagraph"/>
        <w:numPr>
          <w:ilvl w:val="0"/>
          <w:numId w:val="3"/>
        </w:numPr>
        <w:rPr>
          <w:rFonts w:ascii="Arial" w:hAnsi="Arial" w:cs="Arial"/>
        </w:rPr>
      </w:pPr>
      <w:r w:rsidRPr="00DC26D6">
        <w:rPr>
          <w:rFonts w:ascii="Arial" w:hAnsi="Arial" w:cs="Arial"/>
        </w:rPr>
        <w:t>You can monitor alignment performance by opening vs4_Aligned.mat and running: “</w:t>
      </w:r>
      <w:proofErr w:type="spellStart"/>
      <w:proofErr w:type="gramStart"/>
      <w:r w:rsidRPr="00DC26D6">
        <w:rPr>
          <w:rFonts w:ascii="Arial" w:hAnsi="Arial" w:cs="Arial"/>
          <w:b/>
          <w:bCs/>
        </w:rPr>
        <w:t>implay</w:t>
      </w:r>
      <w:proofErr w:type="spellEnd"/>
      <w:r w:rsidRPr="00DC26D6">
        <w:rPr>
          <w:rFonts w:ascii="Arial" w:hAnsi="Arial" w:cs="Arial"/>
          <w:b/>
          <w:bCs/>
        </w:rPr>
        <w:t>(</w:t>
      </w:r>
      <w:proofErr w:type="gramEnd"/>
      <w:r w:rsidRPr="00DC26D6">
        <w:rPr>
          <w:rFonts w:ascii="Arial" w:hAnsi="Arial" w:cs="Arial"/>
          <w:b/>
          <w:bCs/>
        </w:rPr>
        <w:t>P.(3)(1,:).(5){1,1})”.</w:t>
      </w:r>
    </w:p>
    <w:p w14:paraId="04DB32BF" w14:textId="0BC63E65" w:rsidR="00DC71D5" w:rsidRPr="00DC26D6" w:rsidRDefault="00DC71D5" w:rsidP="00DC71D5">
      <w:pPr>
        <w:ind w:left="720"/>
        <w:rPr>
          <w:rFonts w:ascii="Arial" w:hAnsi="Arial" w:cs="Arial"/>
        </w:rPr>
      </w:pPr>
      <w:r w:rsidRPr="00DC26D6">
        <w:rPr>
          <w:rFonts w:ascii="Arial" w:hAnsi="Arial" w:cs="Arial"/>
        </w:rPr>
        <w:t>This will show a projection of the BV and neurons of each session:</w:t>
      </w:r>
    </w:p>
    <w:p w14:paraId="4FCEE8E9" w14:textId="77777777" w:rsidR="00B806AB" w:rsidRPr="00DC26D6" w:rsidRDefault="00B806AB" w:rsidP="00B806AB">
      <w:pPr>
        <w:rPr>
          <w:rFonts w:ascii="Arial" w:hAnsi="Arial" w:cs="Arial"/>
        </w:rPr>
      </w:pPr>
    </w:p>
    <w:p w14:paraId="124EE9A8" w14:textId="2BF0880E" w:rsidR="00494A62" w:rsidRPr="00DC26D6" w:rsidRDefault="00DC71D5" w:rsidP="00DC71D5">
      <w:pPr>
        <w:jc w:val="center"/>
        <w:rPr>
          <w:rFonts w:ascii="Arial" w:hAnsi="Arial" w:cs="Arial"/>
        </w:rPr>
      </w:pPr>
      <w:r w:rsidRPr="00DC26D6">
        <w:rPr>
          <w:rFonts w:ascii="Arial" w:hAnsi="Arial" w:cs="Arial"/>
          <w:noProof/>
        </w:rPr>
        <w:drawing>
          <wp:inline distT="0" distB="0" distL="0" distR="0" wp14:anchorId="45A057C7" wp14:editId="5CECD3D1">
            <wp:extent cx="2286000" cy="2089938"/>
            <wp:effectExtent l="0" t="0" r="0" b="571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2293541" cy="2096833"/>
                    </a:xfrm>
                    <a:prstGeom prst="rect">
                      <a:avLst/>
                    </a:prstGeom>
                  </pic:spPr>
                </pic:pic>
              </a:graphicData>
            </a:graphic>
          </wp:inline>
        </w:drawing>
      </w:r>
    </w:p>
    <w:p w14:paraId="5A68894C" w14:textId="3CAB6E50" w:rsidR="004442D2" w:rsidRPr="00DC26D6" w:rsidRDefault="004442D2" w:rsidP="004442D2">
      <w:pPr>
        <w:rPr>
          <w:rFonts w:ascii="Arial" w:hAnsi="Arial" w:cs="Arial"/>
        </w:rPr>
      </w:pPr>
    </w:p>
    <w:p w14:paraId="1D07972F" w14:textId="7D0230D1" w:rsidR="00DC71D5" w:rsidRPr="00DC26D6" w:rsidRDefault="008D1196" w:rsidP="008D1196">
      <w:pPr>
        <w:pStyle w:val="ListParagraph"/>
        <w:numPr>
          <w:ilvl w:val="0"/>
          <w:numId w:val="3"/>
        </w:numPr>
        <w:rPr>
          <w:rFonts w:ascii="Arial" w:hAnsi="Arial" w:cs="Arial"/>
        </w:rPr>
      </w:pPr>
      <w:r w:rsidRPr="00DC26D6">
        <w:rPr>
          <w:rFonts w:ascii="Arial" w:hAnsi="Arial" w:cs="Arial"/>
        </w:rPr>
        <w:lastRenderedPageBreak/>
        <w:t>After confirming that no errors occur during session alignment and concatenation, proceed to extract neural signals. First, it is necessary to estimate suitable initialization thresholds. To do this, execute "</w:t>
      </w:r>
      <w:proofErr w:type="spellStart"/>
      <w:r w:rsidRPr="00DC26D6">
        <w:rPr>
          <w:rFonts w:ascii="Arial" w:hAnsi="Arial" w:cs="Arial"/>
        </w:rPr>
        <w:t>CNMFe_app</w:t>
      </w:r>
      <w:proofErr w:type="spellEnd"/>
      <w:r w:rsidRPr="00DC26D6">
        <w:rPr>
          <w:rFonts w:ascii="Arial" w:hAnsi="Arial" w:cs="Arial"/>
        </w:rPr>
        <w:t>," which will open the corresponding graphical user interface (GUI):</w:t>
      </w:r>
    </w:p>
    <w:p w14:paraId="7E51A52B" w14:textId="77777777" w:rsidR="008D1196" w:rsidRPr="00DC26D6" w:rsidRDefault="008D1196" w:rsidP="00757E51">
      <w:pPr>
        <w:pStyle w:val="ListParagraph"/>
        <w:rPr>
          <w:rFonts w:ascii="Arial" w:hAnsi="Arial" w:cs="Arial"/>
        </w:rPr>
      </w:pPr>
    </w:p>
    <w:p w14:paraId="6B3B5D09" w14:textId="75C9AA12" w:rsidR="00DC71D5" w:rsidRPr="00DC26D6" w:rsidRDefault="00DC71D5" w:rsidP="00DC71D5">
      <w:pPr>
        <w:pStyle w:val="ListParagraph"/>
        <w:jc w:val="center"/>
        <w:rPr>
          <w:rFonts w:ascii="Arial" w:hAnsi="Arial" w:cs="Arial"/>
        </w:rPr>
      </w:pPr>
      <w:r w:rsidRPr="00DC26D6">
        <w:rPr>
          <w:rFonts w:ascii="Arial" w:hAnsi="Arial" w:cs="Arial"/>
          <w:noProof/>
        </w:rPr>
        <w:drawing>
          <wp:inline distT="0" distB="0" distL="0" distR="0" wp14:anchorId="548E7BDC" wp14:editId="5398335F">
            <wp:extent cx="4411120" cy="1343025"/>
            <wp:effectExtent l="0" t="0" r="889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1"/>
                    <a:srcRect b="55332"/>
                    <a:stretch/>
                  </pic:blipFill>
                  <pic:spPr bwMode="auto">
                    <a:xfrm>
                      <a:off x="0" y="0"/>
                      <a:ext cx="4416648" cy="1344708"/>
                    </a:xfrm>
                    <a:prstGeom prst="rect">
                      <a:avLst/>
                    </a:prstGeom>
                    <a:ln>
                      <a:noFill/>
                    </a:ln>
                    <a:extLst>
                      <a:ext uri="{53640926-AAD7-44D8-BBD7-CCE9431645EC}">
                        <a14:shadowObscured xmlns:a14="http://schemas.microsoft.com/office/drawing/2010/main"/>
                      </a:ext>
                    </a:extLst>
                  </pic:spPr>
                </pic:pic>
              </a:graphicData>
            </a:graphic>
          </wp:inline>
        </w:drawing>
      </w:r>
    </w:p>
    <w:p w14:paraId="10D1089C" w14:textId="4D99BD69" w:rsidR="00DC71D5" w:rsidRPr="00DC26D6" w:rsidRDefault="00DC71D5" w:rsidP="006E3CB6">
      <w:pPr>
        <w:pStyle w:val="ListParagraph"/>
        <w:numPr>
          <w:ilvl w:val="0"/>
          <w:numId w:val="3"/>
        </w:numPr>
        <w:rPr>
          <w:rFonts w:ascii="Arial" w:hAnsi="Arial" w:cs="Arial"/>
        </w:rPr>
      </w:pPr>
      <w:r w:rsidRPr="00DC26D6">
        <w:rPr>
          <w:rFonts w:ascii="Arial" w:hAnsi="Arial" w:cs="Arial"/>
        </w:rPr>
        <w:t xml:space="preserve">Press “Load Data” and chose the “vs4_Aligned.h5” file. Other files can be </w:t>
      </w:r>
      <w:r w:rsidR="00757E51">
        <w:rPr>
          <w:rFonts w:ascii="Arial" w:hAnsi="Arial" w:cs="Arial"/>
        </w:rPr>
        <w:t>chosen</w:t>
      </w:r>
      <w:r w:rsidRPr="00DC26D6">
        <w:rPr>
          <w:rFonts w:ascii="Arial" w:hAnsi="Arial" w:cs="Arial"/>
        </w:rPr>
        <w:t xml:space="preserve"> to process several videos simultaneously.  The GUI should look like this:</w:t>
      </w:r>
    </w:p>
    <w:p w14:paraId="60A391A8" w14:textId="77777777" w:rsidR="00DC71D5" w:rsidRPr="00DC26D6" w:rsidRDefault="00DC71D5" w:rsidP="00DC71D5">
      <w:pPr>
        <w:ind w:left="360"/>
        <w:rPr>
          <w:rFonts w:ascii="Arial" w:hAnsi="Arial" w:cs="Arial"/>
        </w:rPr>
      </w:pPr>
    </w:p>
    <w:p w14:paraId="001B8554" w14:textId="5ADCBE1E" w:rsidR="00DC71D5" w:rsidRPr="00DC26D6" w:rsidRDefault="00DC71D5" w:rsidP="00DC71D5">
      <w:pPr>
        <w:ind w:left="360"/>
        <w:rPr>
          <w:rFonts w:ascii="Arial" w:hAnsi="Arial" w:cs="Arial"/>
        </w:rPr>
      </w:pPr>
      <w:r w:rsidRPr="00DC26D6">
        <w:rPr>
          <w:rFonts w:ascii="Arial" w:hAnsi="Arial" w:cs="Arial"/>
          <w:noProof/>
        </w:rPr>
        <w:drawing>
          <wp:inline distT="0" distB="0" distL="0" distR="0" wp14:anchorId="61766AB9" wp14:editId="64BC4D09">
            <wp:extent cx="5943600" cy="12096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5943600" cy="1209675"/>
                    </a:xfrm>
                    <a:prstGeom prst="rect">
                      <a:avLst/>
                    </a:prstGeom>
                  </pic:spPr>
                </pic:pic>
              </a:graphicData>
            </a:graphic>
          </wp:inline>
        </w:drawing>
      </w:r>
    </w:p>
    <w:p w14:paraId="1E84F16B" w14:textId="71097CDF" w:rsidR="00DC71D5" w:rsidRPr="00DC26D6" w:rsidRDefault="00DC71D5" w:rsidP="006E3CB6">
      <w:pPr>
        <w:pStyle w:val="ListParagraph"/>
        <w:numPr>
          <w:ilvl w:val="0"/>
          <w:numId w:val="3"/>
        </w:numPr>
        <w:rPr>
          <w:rFonts w:ascii="Arial" w:hAnsi="Arial" w:cs="Arial"/>
        </w:rPr>
      </w:pPr>
      <w:r w:rsidRPr="00DC26D6">
        <w:rPr>
          <w:rFonts w:ascii="Arial" w:hAnsi="Arial" w:cs="Arial"/>
          <w:b/>
          <w:bCs/>
        </w:rPr>
        <w:t>Press the green “Press me” cell</w:t>
      </w:r>
      <w:r w:rsidRPr="00DC26D6">
        <w:rPr>
          <w:rFonts w:ascii="Arial" w:hAnsi="Arial" w:cs="Arial"/>
        </w:rPr>
        <w:t xml:space="preserve">. Note that the </w:t>
      </w:r>
      <w:r w:rsidR="005D0871" w:rsidRPr="00DC26D6">
        <w:rPr>
          <w:rFonts w:ascii="Arial" w:hAnsi="Arial" w:cs="Arial"/>
        </w:rPr>
        <w:t>called app</w:t>
      </w:r>
      <w:r w:rsidRPr="00DC26D6">
        <w:rPr>
          <w:rFonts w:ascii="Arial" w:hAnsi="Arial" w:cs="Arial"/>
        </w:rPr>
        <w:t xml:space="preserve"> may take some second</w:t>
      </w:r>
      <w:r w:rsidR="005D0871" w:rsidRPr="00DC26D6">
        <w:rPr>
          <w:rFonts w:ascii="Arial" w:hAnsi="Arial" w:cs="Arial"/>
        </w:rPr>
        <w:t>s</w:t>
      </w:r>
      <w:r w:rsidRPr="00DC26D6">
        <w:rPr>
          <w:rFonts w:ascii="Arial" w:hAnsi="Arial" w:cs="Arial"/>
        </w:rPr>
        <w:t xml:space="preserve"> to load</w:t>
      </w:r>
      <w:r w:rsidR="005D0871" w:rsidRPr="00DC26D6">
        <w:rPr>
          <w:rFonts w:ascii="Arial" w:hAnsi="Arial" w:cs="Arial"/>
        </w:rPr>
        <w:t xml:space="preserve">. Avoid pressing the cell repeatedly to avoid opening several windows. </w:t>
      </w:r>
      <w:r w:rsidRPr="00DC26D6">
        <w:rPr>
          <w:rFonts w:ascii="Arial" w:hAnsi="Arial" w:cs="Arial"/>
        </w:rPr>
        <w:t xml:space="preserve"> </w:t>
      </w:r>
    </w:p>
    <w:p w14:paraId="232012BF" w14:textId="77777777" w:rsidR="005D0871" w:rsidRPr="00DC26D6" w:rsidRDefault="005D0871" w:rsidP="005D0871">
      <w:pPr>
        <w:pStyle w:val="ListParagraph"/>
        <w:rPr>
          <w:rFonts w:ascii="Arial" w:hAnsi="Arial" w:cs="Arial"/>
        </w:rPr>
      </w:pPr>
    </w:p>
    <w:p w14:paraId="4F9A84FE" w14:textId="1D3A5A82" w:rsidR="005D0871" w:rsidRPr="00DC26D6" w:rsidRDefault="005D0871" w:rsidP="005D0871">
      <w:pPr>
        <w:pStyle w:val="ListParagraph"/>
        <w:rPr>
          <w:rFonts w:ascii="Arial" w:hAnsi="Arial" w:cs="Arial"/>
        </w:rPr>
      </w:pPr>
      <w:r w:rsidRPr="00DC26D6">
        <w:rPr>
          <w:rFonts w:ascii="Arial" w:hAnsi="Arial" w:cs="Arial"/>
        </w:rPr>
        <w:t xml:space="preserve">This will </w:t>
      </w:r>
      <w:r w:rsidR="004442D2" w:rsidRPr="00DC26D6">
        <w:rPr>
          <w:rFonts w:ascii="Arial" w:hAnsi="Arial" w:cs="Arial"/>
        </w:rPr>
        <w:t>open</w:t>
      </w:r>
      <w:r w:rsidRPr="00DC26D6">
        <w:rPr>
          <w:rFonts w:ascii="Arial" w:hAnsi="Arial" w:cs="Arial"/>
        </w:rPr>
        <w:t xml:space="preserve"> the following GUI: </w:t>
      </w:r>
    </w:p>
    <w:p w14:paraId="6DC32E88" w14:textId="77777777" w:rsidR="005D0871" w:rsidRPr="00DC26D6" w:rsidRDefault="005D0871" w:rsidP="005D0871">
      <w:pPr>
        <w:pStyle w:val="ListParagraph"/>
        <w:rPr>
          <w:rFonts w:ascii="Arial" w:hAnsi="Arial" w:cs="Arial"/>
        </w:rPr>
      </w:pPr>
    </w:p>
    <w:p w14:paraId="554E6EBE" w14:textId="74D788AF" w:rsidR="005D0871" w:rsidRPr="00DC26D6" w:rsidRDefault="005D0871" w:rsidP="005D0871">
      <w:pPr>
        <w:pStyle w:val="ListParagraph"/>
        <w:rPr>
          <w:rFonts w:ascii="Arial" w:hAnsi="Arial" w:cs="Arial"/>
        </w:rPr>
      </w:pPr>
      <w:r w:rsidRPr="00DC26D6">
        <w:rPr>
          <w:rFonts w:ascii="Arial" w:hAnsi="Arial" w:cs="Arial"/>
          <w:noProof/>
        </w:rPr>
        <w:drawing>
          <wp:inline distT="0" distB="0" distL="0" distR="0" wp14:anchorId="0BA39438" wp14:editId="1242CDC8">
            <wp:extent cx="5943600" cy="259715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2597150"/>
                    </a:xfrm>
                    <a:prstGeom prst="rect">
                      <a:avLst/>
                    </a:prstGeom>
                  </pic:spPr>
                </pic:pic>
              </a:graphicData>
            </a:graphic>
          </wp:inline>
        </w:drawing>
      </w:r>
    </w:p>
    <w:p w14:paraId="47873C50" w14:textId="77777777" w:rsidR="005D0871" w:rsidRPr="00DC26D6" w:rsidRDefault="005D0871" w:rsidP="005D0871">
      <w:pPr>
        <w:pStyle w:val="ListParagraph"/>
        <w:rPr>
          <w:rFonts w:ascii="Arial" w:hAnsi="Arial" w:cs="Arial"/>
        </w:rPr>
      </w:pPr>
    </w:p>
    <w:p w14:paraId="5A835C1C" w14:textId="1137288D" w:rsidR="008D1196" w:rsidRPr="00DC26D6" w:rsidRDefault="008D1196" w:rsidP="008D1196">
      <w:pPr>
        <w:pStyle w:val="ListParagraph"/>
        <w:rPr>
          <w:rFonts w:ascii="Arial" w:hAnsi="Arial" w:cs="Arial"/>
        </w:rPr>
      </w:pPr>
      <w:r w:rsidRPr="00DC26D6">
        <w:rPr>
          <w:rFonts w:ascii="Arial" w:hAnsi="Arial" w:cs="Arial"/>
        </w:rPr>
        <w:lastRenderedPageBreak/>
        <w:t xml:space="preserve">Alternatively, you can draw a mask around the regions where neurons are located to prevent the initialization of non-neural signals within the field of view. In this specific demonstration, a mask is not necessary. To create a mask, click the "Draw Mask" button and outline a polygon surrounding the neurons. Ensure that the polygon is drawn over the correlation image (it does not work in other windows). </w:t>
      </w:r>
    </w:p>
    <w:p w14:paraId="4581ED29" w14:textId="3F91E177" w:rsidR="007834C1" w:rsidRPr="00DC26D6" w:rsidRDefault="007834C1" w:rsidP="007834C1">
      <w:pPr>
        <w:pStyle w:val="ListParagraph"/>
        <w:jc w:val="center"/>
        <w:rPr>
          <w:rFonts w:ascii="Arial" w:hAnsi="Arial" w:cs="Arial"/>
        </w:rPr>
      </w:pPr>
      <w:r w:rsidRPr="00DC26D6">
        <w:rPr>
          <w:rFonts w:ascii="Arial" w:hAnsi="Arial" w:cs="Arial"/>
          <w:noProof/>
        </w:rPr>
        <w:drawing>
          <wp:inline distT="0" distB="0" distL="0" distR="0" wp14:anchorId="50C612A3" wp14:editId="07CD5E9D">
            <wp:extent cx="2209800" cy="2193902"/>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stretch>
                      <a:fillRect/>
                    </a:stretch>
                  </pic:blipFill>
                  <pic:spPr>
                    <a:xfrm>
                      <a:off x="0" y="0"/>
                      <a:ext cx="2213930" cy="2198002"/>
                    </a:xfrm>
                    <a:prstGeom prst="rect">
                      <a:avLst/>
                    </a:prstGeom>
                  </pic:spPr>
                </pic:pic>
              </a:graphicData>
            </a:graphic>
          </wp:inline>
        </w:drawing>
      </w:r>
    </w:p>
    <w:p w14:paraId="33AA4FAB" w14:textId="77777777" w:rsidR="005D0871" w:rsidRPr="00DC26D6" w:rsidRDefault="005D0871" w:rsidP="007834C1">
      <w:pPr>
        <w:pStyle w:val="ListParagraph"/>
        <w:ind w:left="0"/>
        <w:rPr>
          <w:rFonts w:ascii="Arial" w:hAnsi="Arial" w:cs="Arial"/>
        </w:rPr>
      </w:pPr>
    </w:p>
    <w:p w14:paraId="5C881293" w14:textId="663A15B1" w:rsidR="007834C1" w:rsidRPr="00DC26D6" w:rsidRDefault="007834C1" w:rsidP="006E3CB6">
      <w:pPr>
        <w:pStyle w:val="ListParagraph"/>
        <w:numPr>
          <w:ilvl w:val="0"/>
          <w:numId w:val="3"/>
        </w:numPr>
        <w:rPr>
          <w:rFonts w:ascii="Arial" w:hAnsi="Arial" w:cs="Arial"/>
          <w:b/>
          <w:bCs/>
        </w:rPr>
      </w:pPr>
      <w:r w:rsidRPr="00DC26D6">
        <w:rPr>
          <w:rFonts w:ascii="Arial" w:hAnsi="Arial" w:cs="Arial"/>
          <w:b/>
          <w:bCs/>
        </w:rPr>
        <w:t xml:space="preserve"> Set up the Correlation and PNR threshold as shown in the picture:</w:t>
      </w:r>
    </w:p>
    <w:p w14:paraId="1036F4F6" w14:textId="6419D7F4" w:rsidR="005D0871" w:rsidRPr="00DC26D6" w:rsidRDefault="007834C1" w:rsidP="007834C1">
      <w:pPr>
        <w:rPr>
          <w:rFonts w:ascii="Arial" w:hAnsi="Arial" w:cs="Arial"/>
        </w:rPr>
      </w:pPr>
      <w:r w:rsidRPr="00DC26D6">
        <w:rPr>
          <w:rFonts w:ascii="Arial" w:hAnsi="Arial" w:cs="Arial"/>
          <w:noProof/>
        </w:rPr>
        <w:drawing>
          <wp:inline distT="0" distB="0" distL="0" distR="0" wp14:anchorId="3D25DC40" wp14:editId="50C064A5">
            <wp:extent cx="5943600" cy="208216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943600" cy="2082165"/>
                    </a:xfrm>
                    <a:prstGeom prst="rect">
                      <a:avLst/>
                    </a:prstGeom>
                  </pic:spPr>
                </pic:pic>
              </a:graphicData>
            </a:graphic>
          </wp:inline>
        </w:drawing>
      </w:r>
    </w:p>
    <w:p w14:paraId="69F72C9E" w14:textId="21F335CE" w:rsidR="005D0871" w:rsidRPr="00DC26D6" w:rsidRDefault="005D0871" w:rsidP="007834C1">
      <w:pPr>
        <w:rPr>
          <w:rFonts w:ascii="Arial" w:hAnsi="Arial" w:cs="Arial"/>
        </w:rPr>
      </w:pPr>
      <w:r w:rsidRPr="00DC26D6">
        <w:rPr>
          <w:rFonts w:ascii="Arial" w:hAnsi="Arial" w:cs="Arial"/>
        </w:rPr>
        <w:t>Note that only the seed pixel in the PNR*Correlation matter for posterior analysis</w:t>
      </w:r>
      <w:r w:rsidR="007834C1" w:rsidRPr="00DC26D6">
        <w:rPr>
          <w:rFonts w:ascii="Arial" w:hAnsi="Arial" w:cs="Arial"/>
        </w:rPr>
        <w:t>. Press Ok! When finished.</w:t>
      </w:r>
    </w:p>
    <w:p w14:paraId="578355E0" w14:textId="3A6E2AC9" w:rsidR="007834C1" w:rsidRPr="00DC26D6" w:rsidRDefault="007834C1" w:rsidP="007834C1">
      <w:pPr>
        <w:rPr>
          <w:rFonts w:ascii="Arial" w:hAnsi="Arial" w:cs="Arial"/>
        </w:rPr>
      </w:pPr>
      <w:r w:rsidRPr="00DC26D6">
        <w:rPr>
          <w:rFonts w:ascii="Arial" w:hAnsi="Arial" w:cs="Arial"/>
        </w:rPr>
        <w:t xml:space="preserve">This will update </w:t>
      </w:r>
      <w:r w:rsidR="004442D2" w:rsidRPr="00DC26D6">
        <w:rPr>
          <w:rFonts w:ascii="Arial" w:hAnsi="Arial" w:cs="Arial"/>
        </w:rPr>
        <w:t xml:space="preserve">the PNR and </w:t>
      </w:r>
      <w:proofErr w:type="spellStart"/>
      <w:r w:rsidR="004442D2" w:rsidRPr="00DC26D6">
        <w:rPr>
          <w:rFonts w:ascii="Arial" w:hAnsi="Arial" w:cs="Arial"/>
        </w:rPr>
        <w:t>Coor</w:t>
      </w:r>
      <w:proofErr w:type="spellEnd"/>
      <w:r w:rsidR="004442D2" w:rsidRPr="00DC26D6">
        <w:rPr>
          <w:rFonts w:ascii="Arial" w:hAnsi="Arial" w:cs="Arial"/>
        </w:rPr>
        <w:t xml:space="preserve"> </w:t>
      </w:r>
      <w:r w:rsidRPr="00DC26D6">
        <w:rPr>
          <w:rFonts w:ascii="Arial" w:hAnsi="Arial" w:cs="Arial"/>
        </w:rPr>
        <w:t xml:space="preserve">parameters in the table: </w:t>
      </w:r>
    </w:p>
    <w:p w14:paraId="4012F694" w14:textId="7EEE0B1C" w:rsidR="007834C1" w:rsidRPr="00DC26D6" w:rsidRDefault="007834C1" w:rsidP="007834C1">
      <w:pPr>
        <w:jc w:val="center"/>
        <w:rPr>
          <w:rFonts w:ascii="Arial" w:hAnsi="Arial" w:cs="Arial"/>
        </w:rPr>
      </w:pPr>
      <w:r w:rsidRPr="00DC26D6">
        <w:rPr>
          <w:rFonts w:ascii="Arial" w:hAnsi="Arial" w:cs="Arial"/>
          <w:noProof/>
        </w:rPr>
        <w:drawing>
          <wp:inline distT="0" distB="0" distL="0" distR="0" wp14:anchorId="0D2D1DD2" wp14:editId="5FB1F335">
            <wp:extent cx="5114925" cy="1496771"/>
            <wp:effectExtent l="0" t="0" r="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125577" cy="1499888"/>
                    </a:xfrm>
                    <a:prstGeom prst="rect">
                      <a:avLst/>
                    </a:prstGeom>
                  </pic:spPr>
                </pic:pic>
              </a:graphicData>
            </a:graphic>
          </wp:inline>
        </w:drawing>
      </w:r>
    </w:p>
    <w:p w14:paraId="5BBBC7E7" w14:textId="2BC064FE" w:rsidR="007834C1" w:rsidRPr="00DC26D6" w:rsidRDefault="007834C1" w:rsidP="007834C1">
      <w:pPr>
        <w:rPr>
          <w:rFonts w:ascii="Arial" w:hAnsi="Arial" w:cs="Arial"/>
        </w:rPr>
      </w:pPr>
      <w:r w:rsidRPr="00DC26D6">
        <w:rPr>
          <w:rFonts w:ascii="Arial" w:hAnsi="Arial" w:cs="Arial"/>
        </w:rPr>
        <w:t xml:space="preserve">You can change the frame rate and </w:t>
      </w:r>
      <w:proofErr w:type="spellStart"/>
      <w:r w:rsidRPr="00DC26D6">
        <w:rPr>
          <w:rFonts w:ascii="Arial" w:hAnsi="Arial" w:cs="Arial"/>
        </w:rPr>
        <w:t>gSig</w:t>
      </w:r>
      <w:proofErr w:type="spellEnd"/>
      <w:r w:rsidRPr="00DC26D6">
        <w:rPr>
          <w:rFonts w:ascii="Arial" w:hAnsi="Arial" w:cs="Arial"/>
        </w:rPr>
        <w:t xml:space="preserve"> if you are analyzing a file different from the demo.  </w:t>
      </w:r>
    </w:p>
    <w:p w14:paraId="0BB8AA01" w14:textId="61E8F671" w:rsidR="007834C1" w:rsidRPr="00DC26D6" w:rsidRDefault="007834C1" w:rsidP="006E3CB6">
      <w:pPr>
        <w:pStyle w:val="ListParagraph"/>
        <w:numPr>
          <w:ilvl w:val="0"/>
          <w:numId w:val="3"/>
        </w:numPr>
        <w:rPr>
          <w:rFonts w:ascii="Arial" w:hAnsi="Arial" w:cs="Arial"/>
        </w:rPr>
      </w:pPr>
      <w:r w:rsidRPr="00DC26D6">
        <w:rPr>
          <w:rFonts w:ascii="Arial" w:hAnsi="Arial" w:cs="Arial"/>
          <w:b/>
          <w:bCs/>
        </w:rPr>
        <w:lastRenderedPageBreak/>
        <w:t>Press done!</w:t>
      </w:r>
      <w:r w:rsidRPr="00DC26D6">
        <w:rPr>
          <w:rFonts w:ascii="Arial" w:hAnsi="Arial" w:cs="Arial"/>
        </w:rPr>
        <w:t xml:space="preserve"> This will create a new variable “</w:t>
      </w:r>
      <w:proofErr w:type="spellStart"/>
      <w:r w:rsidRPr="00DC26D6">
        <w:rPr>
          <w:rFonts w:ascii="Arial" w:hAnsi="Arial" w:cs="Arial"/>
        </w:rPr>
        <w:t>parin</w:t>
      </w:r>
      <w:proofErr w:type="spellEnd"/>
      <w:r w:rsidRPr="00DC26D6">
        <w:rPr>
          <w:rFonts w:ascii="Arial" w:hAnsi="Arial" w:cs="Arial"/>
        </w:rPr>
        <w:t xml:space="preserve">” in the workspace. </w:t>
      </w:r>
    </w:p>
    <w:p w14:paraId="25E58183" w14:textId="415D39EE" w:rsidR="006E3CB6" w:rsidRPr="00DC26D6" w:rsidRDefault="006E3CB6" w:rsidP="006E3CB6">
      <w:pPr>
        <w:pStyle w:val="ListParagraph"/>
        <w:jc w:val="center"/>
        <w:rPr>
          <w:rFonts w:ascii="Arial" w:hAnsi="Arial" w:cs="Arial"/>
        </w:rPr>
      </w:pPr>
      <w:r w:rsidRPr="00DC26D6">
        <w:rPr>
          <w:rFonts w:ascii="Arial" w:hAnsi="Arial" w:cs="Arial"/>
          <w:noProof/>
        </w:rPr>
        <w:drawing>
          <wp:inline distT="0" distB="0" distL="0" distR="0" wp14:anchorId="308440A5" wp14:editId="2F3435FA">
            <wp:extent cx="4016088" cy="1082134"/>
            <wp:effectExtent l="0" t="0" r="3810" b="381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4016088" cy="1082134"/>
                    </a:xfrm>
                    <a:prstGeom prst="rect">
                      <a:avLst/>
                    </a:prstGeom>
                  </pic:spPr>
                </pic:pic>
              </a:graphicData>
            </a:graphic>
          </wp:inline>
        </w:drawing>
      </w:r>
    </w:p>
    <w:p w14:paraId="6967A42A" w14:textId="0A63E599" w:rsidR="006E3CB6" w:rsidRPr="00DC26D6" w:rsidRDefault="006E3CB6" w:rsidP="006E3CB6">
      <w:pPr>
        <w:rPr>
          <w:rFonts w:ascii="Arial" w:hAnsi="Arial" w:cs="Arial"/>
        </w:rPr>
      </w:pPr>
      <w:r w:rsidRPr="00DC26D6">
        <w:rPr>
          <w:rFonts w:ascii="Arial" w:hAnsi="Arial" w:cs="Arial"/>
        </w:rPr>
        <w:t xml:space="preserve">This variable stores the necessary parameter to run in </w:t>
      </w:r>
      <w:proofErr w:type="spellStart"/>
      <w:r w:rsidRPr="00DC26D6">
        <w:rPr>
          <w:rFonts w:ascii="Arial" w:hAnsi="Arial" w:cs="Arial"/>
        </w:rPr>
        <w:t>CNMFe</w:t>
      </w:r>
      <w:proofErr w:type="spellEnd"/>
      <w:r w:rsidRPr="00DC26D6">
        <w:rPr>
          <w:rFonts w:ascii="Arial" w:hAnsi="Arial" w:cs="Arial"/>
        </w:rPr>
        <w:t>.</w:t>
      </w:r>
    </w:p>
    <w:p w14:paraId="6F52D55A" w14:textId="77777777" w:rsidR="007309E4" w:rsidRPr="00DC26D6" w:rsidRDefault="007309E4" w:rsidP="007309E4">
      <w:pPr>
        <w:pStyle w:val="ListParagraph"/>
        <w:numPr>
          <w:ilvl w:val="0"/>
          <w:numId w:val="3"/>
        </w:numPr>
        <w:rPr>
          <w:rFonts w:ascii="Arial" w:hAnsi="Arial" w:cs="Arial"/>
        </w:rPr>
      </w:pPr>
      <w:r w:rsidRPr="00DC26D6">
        <w:rPr>
          <w:rFonts w:ascii="Arial" w:hAnsi="Arial" w:cs="Arial"/>
        </w:rPr>
        <w:t>Initiate neural extraction by running "</w:t>
      </w:r>
      <w:proofErr w:type="spellStart"/>
      <w:r w:rsidRPr="00DC26D6">
        <w:rPr>
          <w:rFonts w:ascii="Arial" w:hAnsi="Arial" w:cs="Arial"/>
        </w:rPr>
        <w:t>CNMFe_batch</w:t>
      </w:r>
      <w:proofErr w:type="spellEnd"/>
      <w:r w:rsidRPr="00DC26D6">
        <w:rPr>
          <w:rFonts w:ascii="Arial" w:hAnsi="Arial" w:cs="Arial"/>
        </w:rPr>
        <w:t>(</w:t>
      </w:r>
      <w:proofErr w:type="spellStart"/>
      <w:r w:rsidRPr="00DC26D6">
        <w:rPr>
          <w:rFonts w:ascii="Arial" w:hAnsi="Arial" w:cs="Arial"/>
        </w:rPr>
        <w:t>parin</w:t>
      </w:r>
      <w:proofErr w:type="spellEnd"/>
      <w:r w:rsidRPr="00DC26D6">
        <w:rPr>
          <w:rFonts w:ascii="Arial" w:hAnsi="Arial" w:cs="Arial"/>
        </w:rPr>
        <w:t>);". The process may take anywhere from 3 to 15 minutes, depending on your computer's hardware capabilities.</w:t>
      </w:r>
    </w:p>
    <w:p w14:paraId="57CFC28C" w14:textId="77777777" w:rsidR="007309E4" w:rsidRPr="00DC26D6" w:rsidRDefault="007309E4" w:rsidP="007309E4">
      <w:pPr>
        <w:pStyle w:val="ListParagraph"/>
        <w:rPr>
          <w:rFonts w:ascii="Arial" w:hAnsi="Arial" w:cs="Arial"/>
        </w:rPr>
      </w:pPr>
    </w:p>
    <w:p w14:paraId="49DC53EB" w14:textId="77777777" w:rsidR="007309E4" w:rsidRPr="00DC26D6" w:rsidRDefault="007309E4" w:rsidP="007309E4">
      <w:pPr>
        <w:pStyle w:val="ListParagraph"/>
        <w:numPr>
          <w:ilvl w:val="0"/>
          <w:numId w:val="3"/>
        </w:numPr>
        <w:rPr>
          <w:rFonts w:ascii="Arial" w:hAnsi="Arial" w:cs="Arial"/>
        </w:rPr>
      </w:pPr>
      <w:r w:rsidRPr="00DC26D6">
        <w:rPr>
          <w:rFonts w:ascii="Arial" w:hAnsi="Arial" w:cs="Arial"/>
        </w:rPr>
        <w:t>After completing the neural extraction, locate the .mat file containing the processed data. You can find this file in the following directory: "Demo\vs4_Aligned_source_extraction\frames_1_4000\LOGS_***". Three .mat files will be saved, each representing a different stage of the calcium extraction process. Open the most recent .mat file, which corresponds to the final stage.</w:t>
      </w:r>
    </w:p>
    <w:p w14:paraId="54CFDBB1" w14:textId="04012A92" w:rsidR="004442D2" w:rsidRPr="00DC26D6" w:rsidRDefault="009F5276" w:rsidP="004442D2">
      <w:pPr>
        <w:pStyle w:val="ListParagraph"/>
        <w:rPr>
          <w:rFonts w:ascii="Arial" w:hAnsi="Arial" w:cs="Arial"/>
        </w:rPr>
      </w:pPr>
      <w:r w:rsidRPr="00DC26D6">
        <w:rPr>
          <w:rFonts w:ascii="Arial" w:hAnsi="Arial" w:cs="Arial"/>
        </w:rPr>
        <w:t xml:space="preserve">This will load the class object “neuron” which </w:t>
      </w:r>
      <w:r w:rsidR="007309E4" w:rsidRPr="00DC26D6">
        <w:rPr>
          <w:rFonts w:ascii="Arial" w:hAnsi="Arial" w:cs="Arial"/>
        </w:rPr>
        <w:t>holds</w:t>
      </w:r>
      <w:r w:rsidRPr="00DC26D6">
        <w:rPr>
          <w:rFonts w:ascii="Arial" w:hAnsi="Arial" w:cs="Arial"/>
        </w:rPr>
        <w:t xml:space="preserve"> all the relevant parameters obtained during the neural extraction.</w:t>
      </w:r>
    </w:p>
    <w:p w14:paraId="0F8C9F5E" w14:textId="77777777" w:rsidR="004C1ABC" w:rsidRPr="00DC26D6" w:rsidRDefault="004C1ABC" w:rsidP="004442D2">
      <w:pPr>
        <w:pStyle w:val="ListParagraph"/>
        <w:rPr>
          <w:rFonts w:ascii="Arial" w:hAnsi="Arial" w:cs="Arial"/>
        </w:rPr>
      </w:pPr>
    </w:p>
    <w:p w14:paraId="19055F52" w14:textId="3AE13B6E" w:rsidR="004C1ABC" w:rsidRPr="00DC26D6" w:rsidRDefault="004C1ABC" w:rsidP="004C1ABC">
      <w:pPr>
        <w:pStyle w:val="Heading2"/>
        <w:rPr>
          <w:rFonts w:cs="Arial"/>
        </w:rPr>
      </w:pPr>
      <w:r w:rsidRPr="00DC26D6">
        <w:rPr>
          <w:rFonts w:cs="Arial"/>
        </w:rPr>
        <w:t>Alternative post-processing</w:t>
      </w:r>
    </w:p>
    <w:p w14:paraId="49E6E3BB" w14:textId="77777777" w:rsidR="009F5276" w:rsidRPr="00DC26D6" w:rsidRDefault="009F5276" w:rsidP="004442D2">
      <w:pPr>
        <w:pStyle w:val="ListParagraph"/>
        <w:rPr>
          <w:rFonts w:ascii="Arial" w:hAnsi="Arial" w:cs="Arial"/>
        </w:rPr>
      </w:pPr>
    </w:p>
    <w:p w14:paraId="2B3E29BF" w14:textId="2D8F50FF" w:rsidR="009F5276" w:rsidRPr="00DC26D6" w:rsidRDefault="009F5276" w:rsidP="009F5276">
      <w:pPr>
        <w:pStyle w:val="ListParagraph"/>
        <w:numPr>
          <w:ilvl w:val="0"/>
          <w:numId w:val="3"/>
        </w:numPr>
        <w:rPr>
          <w:rFonts w:ascii="Arial" w:hAnsi="Arial" w:cs="Arial"/>
        </w:rPr>
      </w:pPr>
      <w:r w:rsidRPr="00DC26D6">
        <w:rPr>
          <w:rFonts w:ascii="Arial" w:hAnsi="Arial" w:cs="Arial"/>
        </w:rPr>
        <w:t xml:space="preserve"> To post process and evaluate the performance of the extracted traces run: </w:t>
      </w:r>
      <w:r w:rsidRPr="00DC26D6">
        <w:rPr>
          <w:rFonts w:ascii="Arial" w:hAnsi="Arial" w:cs="Arial"/>
          <w:b/>
          <w:bCs/>
        </w:rPr>
        <w:t>ix=</w:t>
      </w:r>
      <w:proofErr w:type="spellStart"/>
      <w:r w:rsidRPr="00DC26D6">
        <w:rPr>
          <w:rFonts w:ascii="Arial" w:hAnsi="Arial" w:cs="Arial"/>
          <w:b/>
          <w:bCs/>
        </w:rPr>
        <w:t>postprocessing_app</w:t>
      </w:r>
      <w:proofErr w:type="spellEnd"/>
      <w:r w:rsidRPr="00DC26D6">
        <w:rPr>
          <w:rFonts w:ascii="Arial" w:hAnsi="Arial" w:cs="Arial"/>
          <w:b/>
          <w:bCs/>
        </w:rPr>
        <w:t>(neuron</w:t>
      </w:r>
      <w:proofErr w:type="gramStart"/>
      <w:r w:rsidRPr="00DC26D6">
        <w:rPr>
          <w:rFonts w:ascii="Arial" w:hAnsi="Arial" w:cs="Arial"/>
          <w:b/>
          <w:bCs/>
        </w:rPr>
        <w:t>);</w:t>
      </w:r>
      <w:proofErr w:type="gramEnd"/>
    </w:p>
    <w:p w14:paraId="552BB3C9" w14:textId="77777777" w:rsidR="009F5276" w:rsidRPr="00DC26D6" w:rsidRDefault="009F5276" w:rsidP="009F5276">
      <w:pPr>
        <w:pStyle w:val="ListParagraph"/>
        <w:rPr>
          <w:rFonts w:ascii="Arial" w:hAnsi="Arial" w:cs="Arial"/>
          <w:b/>
          <w:bCs/>
        </w:rPr>
      </w:pPr>
    </w:p>
    <w:p w14:paraId="091EF776" w14:textId="2709FD17" w:rsidR="009F5276" w:rsidRPr="00DC26D6" w:rsidRDefault="009F5276" w:rsidP="009F5276">
      <w:pPr>
        <w:pStyle w:val="ListParagraph"/>
        <w:rPr>
          <w:rFonts w:ascii="Arial" w:hAnsi="Arial" w:cs="Arial"/>
        </w:rPr>
      </w:pPr>
      <w:r w:rsidRPr="00DC26D6">
        <w:rPr>
          <w:rFonts w:ascii="Arial" w:hAnsi="Arial" w:cs="Arial"/>
        </w:rPr>
        <w:t>This will show the following GUI:</w:t>
      </w:r>
    </w:p>
    <w:p w14:paraId="22AC8A93" w14:textId="77777777" w:rsidR="009F5276" w:rsidRPr="00DC26D6" w:rsidRDefault="009F5276" w:rsidP="009F5276">
      <w:pPr>
        <w:pStyle w:val="ListParagraph"/>
        <w:rPr>
          <w:rFonts w:ascii="Arial" w:hAnsi="Arial" w:cs="Arial"/>
        </w:rPr>
      </w:pPr>
    </w:p>
    <w:p w14:paraId="31DBFD3A" w14:textId="246D029B" w:rsidR="009F5276" w:rsidRPr="00DC26D6" w:rsidRDefault="009F5276" w:rsidP="009F5276">
      <w:pPr>
        <w:pStyle w:val="ListParagraph"/>
        <w:jc w:val="center"/>
        <w:rPr>
          <w:rFonts w:ascii="Arial" w:hAnsi="Arial" w:cs="Arial"/>
        </w:rPr>
      </w:pPr>
      <w:r w:rsidRPr="00DC26D6">
        <w:rPr>
          <w:rFonts w:ascii="Arial" w:hAnsi="Arial" w:cs="Arial"/>
          <w:noProof/>
        </w:rPr>
        <w:drawing>
          <wp:inline distT="0" distB="0" distL="0" distR="0" wp14:anchorId="0509B20E" wp14:editId="306CD099">
            <wp:extent cx="4296340" cy="2066925"/>
            <wp:effectExtent l="0" t="0" r="9525" b="0"/>
            <wp:docPr id="16" name="Picture 16"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quare&#10;&#10;Description automatically generated"/>
                    <pic:cNvPicPr/>
                  </pic:nvPicPr>
                  <pic:blipFill>
                    <a:blip r:embed="rId18"/>
                    <a:stretch>
                      <a:fillRect/>
                    </a:stretch>
                  </pic:blipFill>
                  <pic:spPr>
                    <a:xfrm>
                      <a:off x="0" y="0"/>
                      <a:ext cx="4300490" cy="2068921"/>
                    </a:xfrm>
                    <a:prstGeom prst="rect">
                      <a:avLst/>
                    </a:prstGeom>
                  </pic:spPr>
                </pic:pic>
              </a:graphicData>
            </a:graphic>
          </wp:inline>
        </w:drawing>
      </w:r>
    </w:p>
    <w:p w14:paraId="379F9009" w14:textId="77777777" w:rsidR="009F5276" w:rsidRPr="00DC26D6" w:rsidRDefault="009F5276" w:rsidP="009F5276">
      <w:pPr>
        <w:pStyle w:val="ListParagraph"/>
        <w:rPr>
          <w:rFonts w:ascii="Arial" w:hAnsi="Arial" w:cs="Arial"/>
        </w:rPr>
      </w:pPr>
    </w:p>
    <w:p w14:paraId="1DDF3061" w14:textId="77777777" w:rsidR="006E3CB6" w:rsidRPr="00DC26D6" w:rsidRDefault="006E3CB6" w:rsidP="006E3CB6">
      <w:pPr>
        <w:pStyle w:val="ListParagraph"/>
        <w:rPr>
          <w:rFonts w:ascii="Arial" w:hAnsi="Arial" w:cs="Arial"/>
        </w:rPr>
      </w:pPr>
    </w:p>
    <w:p w14:paraId="34903F98" w14:textId="7B4B8439" w:rsidR="006E3CB6" w:rsidRPr="00DC26D6" w:rsidRDefault="009F5276" w:rsidP="006E3CB6">
      <w:pPr>
        <w:pStyle w:val="ListParagraph"/>
        <w:rPr>
          <w:rFonts w:ascii="Arial" w:hAnsi="Arial" w:cs="Arial"/>
        </w:rPr>
      </w:pPr>
      <w:r w:rsidRPr="00DC26D6">
        <w:rPr>
          <w:rFonts w:ascii="Arial" w:hAnsi="Arial" w:cs="Arial"/>
        </w:rPr>
        <w:t>This GUI displays the detected spatial components' contours over the correlation image. You can right-click to zoom in on the image and select neural contours, which will then be plotted in the adjacent window on the right.</w:t>
      </w:r>
    </w:p>
    <w:p w14:paraId="30B33195" w14:textId="77777777" w:rsidR="009F5276" w:rsidRPr="00DC26D6" w:rsidRDefault="009F5276" w:rsidP="006E3CB6">
      <w:pPr>
        <w:pStyle w:val="ListParagraph"/>
        <w:rPr>
          <w:rFonts w:ascii="Arial" w:hAnsi="Arial" w:cs="Arial"/>
        </w:rPr>
      </w:pPr>
    </w:p>
    <w:p w14:paraId="41F3E267" w14:textId="23CF0A48" w:rsidR="009F5276" w:rsidRPr="00DC26D6" w:rsidRDefault="009F5276" w:rsidP="009F5276">
      <w:pPr>
        <w:pStyle w:val="ListParagraph"/>
        <w:jc w:val="center"/>
        <w:rPr>
          <w:rFonts w:ascii="Arial" w:hAnsi="Arial" w:cs="Arial"/>
        </w:rPr>
      </w:pPr>
      <w:r w:rsidRPr="00DC26D6">
        <w:rPr>
          <w:rFonts w:ascii="Arial" w:hAnsi="Arial" w:cs="Arial"/>
          <w:noProof/>
        </w:rPr>
        <w:lastRenderedPageBreak/>
        <w:drawing>
          <wp:inline distT="0" distB="0" distL="0" distR="0" wp14:anchorId="58CA2121" wp14:editId="1BBDE3B4">
            <wp:extent cx="4295775" cy="206619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stretch>
                      <a:fillRect/>
                    </a:stretch>
                  </pic:blipFill>
                  <pic:spPr>
                    <a:xfrm>
                      <a:off x="0" y="0"/>
                      <a:ext cx="4301820" cy="2069102"/>
                    </a:xfrm>
                    <a:prstGeom prst="rect">
                      <a:avLst/>
                    </a:prstGeom>
                  </pic:spPr>
                </pic:pic>
              </a:graphicData>
            </a:graphic>
          </wp:inline>
        </w:drawing>
      </w:r>
    </w:p>
    <w:p w14:paraId="51A59BE8" w14:textId="77777777" w:rsidR="009F5276" w:rsidRPr="00DC26D6" w:rsidRDefault="009F5276" w:rsidP="006E3CB6">
      <w:pPr>
        <w:pStyle w:val="ListParagraph"/>
        <w:rPr>
          <w:rFonts w:ascii="Arial" w:hAnsi="Arial" w:cs="Arial"/>
        </w:rPr>
      </w:pPr>
    </w:p>
    <w:p w14:paraId="103650B6" w14:textId="77777777" w:rsidR="009F5276" w:rsidRPr="00DC26D6" w:rsidRDefault="009F5276" w:rsidP="006E3CB6">
      <w:pPr>
        <w:pStyle w:val="ListParagraph"/>
        <w:rPr>
          <w:rFonts w:ascii="Arial" w:hAnsi="Arial" w:cs="Arial"/>
        </w:rPr>
      </w:pPr>
    </w:p>
    <w:p w14:paraId="6EF733FD" w14:textId="40B5C5D9" w:rsidR="009F5276" w:rsidRPr="00DC26D6" w:rsidRDefault="009F5276" w:rsidP="006E3CB6">
      <w:pPr>
        <w:pStyle w:val="ListParagraph"/>
        <w:rPr>
          <w:rFonts w:ascii="Arial" w:hAnsi="Arial" w:cs="Arial"/>
        </w:rPr>
      </w:pPr>
      <w:r w:rsidRPr="00DC26D6">
        <w:rPr>
          <w:rFonts w:ascii="Arial" w:hAnsi="Arial" w:cs="Arial"/>
        </w:rPr>
        <w:t xml:space="preserve">You can label false positives by left clicking on the corresponding neural contour. This will change </w:t>
      </w:r>
      <w:r w:rsidR="005275B3" w:rsidRPr="00DC26D6">
        <w:rPr>
          <w:rFonts w:ascii="Arial" w:hAnsi="Arial" w:cs="Arial"/>
        </w:rPr>
        <w:t>its</w:t>
      </w:r>
      <w:r w:rsidRPr="00DC26D6">
        <w:rPr>
          <w:rFonts w:ascii="Arial" w:hAnsi="Arial" w:cs="Arial"/>
        </w:rPr>
        <w:t xml:space="preserve"> color to white</w:t>
      </w:r>
      <w:r w:rsidR="005275B3" w:rsidRPr="00DC26D6">
        <w:rPr>
          <w:rFonts w:ascii="Arial" w:hAnsi="Arial" w:cs="Arial"/>
        </w:rPr>
        <w:t xml:space="preserve">. </w:t>
      </w:r>
    </w:p>
    <w:p w14:paraId="31401C5C" w14:textId="77777777" w:rsidR="005275B3" w:rsidRPr="00DC26D6" w:rsidRDefault="005275B3" w:rsidP="006E3CB6">
      <w:pPr>
        <w:pStyle w:val="ListParagraph"/>
        <w:rPr>
          <w:rFonts w:ascii="Arial" w:hAnsi="Arial" w:cs="Arial"/>
        </w:rPr>
      </w:pPr>
    </w:p>
    <w:p w14:paraId="47CD9EFE" w14:textId="4DF9D654" w:rsidR="005275B3" w:rsidRPr="00DC26D6" w:rsidRDefault="005275B3" w:rsidP="006E3CB6">
      <w:pPr>
        <w:pStyle w:val="ListParagraph"/>
        <w:rPr>
          <w:rFonts w:ascii="Arial" w:hAnsi="Arial" w:cs="Arial"/>
        </w:rPr>
      </w:pPr>
      <w:r w:rsidRPr="00DC26D6">
        <w:rPr>
          <w:rFonts w:ascii="Arial" w:hAnsi="Arial" w:cs="Arial"/>
        </w:rPr>
        <w:t>Alternatively, you can use the “Separate Spatial” bouton to identify false positives based on the neuron shapes.</w:t>
      </w:r>
    </w:p>
    <w:p w14:paraId="0E813D5B" w14:textId="77777777" w:rsidR="005275B3" w:rsidRPr="00DC26D6" w:rsidRDefault="005275B3" w:rsidP="006E3CB6">
      <w:pPr>
        <w:pStyle w:val="ListParagraph"/>
        <w:rPr>
          <w:rFonts w:ascii="Arial" w:hAnsi="Arial" w:cs="Arial"/>
        </w:rPr>
      </w:pPr>
    </w:p>
    <w:p w14:paraId="2F991E2E" w14:textId="23DC9AE9" w:rsidR="005275B3" w:rsidRPr="00DC26D6" w:rsidRDefault="005275B3" w:rsidP="006E3CB6">
      <w:pPr>
        <w:pStyle w:val="ListParagraph"/>
        <w:rPr>
          <w:rFonts w:ascii="Arial" w:hAnsi="Arial" w:cs="Arial"/>
        </w:rPr>
      </w:pPr>
      <w:r w:rsidRPr="00DC26D6">
        <w:rPr>
          <w:rFonts w:ascii="Arial" w:hAnsi="Arial" w:cs="Arial"/>
        </w:rPr>
        <w:t xml:space="preserve">This will bring </w:t>
      </w:r>
      <w:r w:rsidR="009A2956" w:rsidRPr="00DC26D6">
        <w:rPr>
          <w:rFonts w:ascii="Arial" w:hAnsi="Arial" w:cs="Arial"/>
        </w:rPr>
        <w:t xml:space="preserve">up </w:t>
      </w:r>
      <w:r w:rsidRPr="00DC26D6">
        <w:rPr>
          <w:rFonts w:ascii="Arial" w:hAnsi="Arial" w:cs="Arial"/>
        </w:rPr>
        <w:t xml:space="preserve">the following GUI: </w:t>
      </w:r>
    </w:p>
    <w:p w14:paraId="5745F291" w14:textId="77777777" w:rsidR="005275B3" w:rsidRPr="00DC26D6" w:rsidRDefault="005275B3" w:rsidP="006E3CB6">
      <w:pPr>
        <w:pStyle w:val="ListParagraph"/>
        <w:rPr>
          <w:rFonts w:ascii="Arial" w:hAnsi="Arial" w:cs="Arial"/>
        </w:rPr>
      </w:pPr>
    </w:p>
    <w:p w14:paraId="4FFB4299" w14:textId="2B1CE776" w:rsidR="005275B3" w:rsidRPr="00DC26D6" w:rsidRDefault="005275B3" w:rsidP="006E3CB6">
      <w:pPr>
        <w:pStyle w:val="ListParagraph"/>
        <w:rPr>
          <w:rFonts w:ascii="Arial" w:hAnsi="Arial" w:cs="Arial"/>
        </w:rPr>
      </w:pPr>
      <w:r w:rsidRPr="00DC26D6">
        <w:rPr>
          <w:rFonts w:ascii="Arial" w:hAnsi="Arial" w:cs="Arial"/>
          <w:noProof/>
        </w:rPr>
        <w:lastRenderedPageBreak/>
        <w:drawing>
          <wp:inline distT="0" distB="0" distL="0" distR="0" wp14:anchorId="0EE85F2E" wp14:editId="03A21584">
            <wp:extent cx="5943600" cy="461391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943600" cy="4613910"/>
                    </a:xfrm>
                    <a:prstGeom prst="rect">
                      <a:avLst/>
                    </a:prstGeom>
                  </pic:spPr>
                </pic:pic>
              </a:graphicData>
            </a:graphic>
          </wp:inline>
        </w:drawing>
      </w:r>
    </w:p>
    <w:p w14:paraId="6A30CFC9" w14:textId="77777777" w:rsidR="005275B3" w:rsidRPr="00DC26D6" w:rsidRDefault="005275B3" w:rsidP="006E3CB6">
      <w:pPr>
        <w:pStyle w:val="ListParagraph"/>
        <w:rPr>
          <w:rFonts w:ascii="Arial" w:hAnsi="Arial" w:cs="Arial"/>
        </w:rPr>
      </w:pPr>
    </w:p>
    <w:p w14:paraId="17B5C7A1" w14:textId="20790D60" w:rsidR="005275B3" w:rsidRPr="00DC26D6" w:rsidRDefault="005275B3" w:rsidP="005275B3">
      <w:pPr>
        <w:pStyle w:val="ListParagraph"/>
        <w:rPr>
          <w:rFonts w:ascii="Arial" w:hAnsi="Arial" w:cs="Arial"/>
        </w:rPr>
      </w:pPr>
      <w:r w:rsidRPr="00DC26D6">
        <w:rPr>
          <w:rFonts w:ascii="Arial" w:hAnsi="Arial" w:cs="Arial"/>
        </w:rPr>
        <w:t xml:space="preserve">The spatial components here are organized based on their homogeneity in relation to the rest of the population. As a result, </w:t>
      </w:r>
      <w:proofErr w:type="gramStart"/>
      <w:r w:rsidRPr="00DC26D6">
        <w:rPr>
          <w:rFonts w:ascii="Arial" w:hAnsi="Arial" w:cs="Arial"/>
        </w:rPr>
        <w:t>the majority of</w:t>
      </w:r>
      <w:proofErr w:type="gramEnd"/>
      <w:r w:rsidRPr="00DC26D6">
        <w:rPr>
          <w:rFonts w:ascii="Arial" w:hAnsi="Arial" w:cs="Arial"/>
        </w:rPr>
        <w:t xml:space="preserve"> non-neural components can be found towards the end of the list. This is useful to identify dendrites or other structures that do not correspond to neurons:</w:t>
      </w:r>
    </w:p>
    <w:p w14:paraId="0C7A231C" w14:textId="7AE1EADD" w:rsidR="005275B3" w:rsidRPr="00DC26D6" w:rsidRDefault="005275B3" w:rsidP="005275B3">
      <w:pPr>
        <w:pStyle w:val="ListParagraph"/>
        <w:rPr>
          <w:rFonts w:ascii="Arial" w:hAnsi="Arial" w:cs="Arial"/>
        </w:rPr>
      </w:pPr>
      <w:r w:rsidRPr="00DC26D6">
        <w:rPr>
          <w:rFonts w:ascii="Arial" w:hAnsi="Arial" w:cs="Arial"/>
          <w:noProof/>
        </w:rPr>
        <w:lastRenderedPageBreak/>
        <w:drawing>
          <wp:inline distT="0" distB="0" distL="0" distR="0" wp14:anchorId="47FC2030" wp14:editId="0A1AE5A2">
            <wp:extent cx="4360572" cy="3057525"/>
            <wp:effectExtent l="0" t="0" r="190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1"/>
                    <a:stretch>
                      <a:fillRect/>
                    </a:stretch>
                  </pic:blipFill>
                  <pic:spPr>
                    <a:xfrm>
                      <a:off x="0" y="0"/>
                      <a:ext cx="4363674" cy="3059700"/>
                    </a:xfrm>
                    <a:prstGeom prst="rect">
                      <a:avLst/>
                    </a:prstGeom>
                  </pic:spPr>
                </pic:pic>
              </a:graphicData>
            </a:graphic>
          </wp:inline>
        </w:drawing>
      </w:r>
    </w:p>
    <w:p w14:paraId="552270A2" w14:textId="77777777" w:rsidR="005275B3" w:rsidRPr="00DC26D6" w:rsidRDefault="005275B3" w:rsidP="005275B3">
      <w:pPr>
        <w:pStyle w:val="ListParagraph"/>
        <w:rPr>
          <w:rFonts w:ascii="Arial" w:hAnsi="Arial" w:cs="Arial"/>
        </w:rPr>
      </w:pPr>
    </w:p>
    <w:p w14:paraId="4DB69823" w14:textId="4931AB8F" w:rsidR="005275B3" w:rsidRPr="00DC26D6" w:rsidRDefault="005275B3" w:rsidP="005275B3">
      <w:pPr>
        <w:pStyle w:val="ListParagraph"/>
        <w:rPr>
          <w:rFonts w:ascii="Arial" w:hAnsi="Arial" w:cs="Arial"/>
        </w:rPr>
      </w:pPr>
      <w:r w:rsidRPr="00DC26D6">
        <w:rPr>
          <w:rFonts w:ascii="Arial" w:hAnsi="Arial" w:cs="Arial"/>
        </w:rPr>
        <w:t>Right click on suspicious components and press the [ &gt;&gt;] button</w:t>
      </w:r>
      <w:r w:rsidR="009A2956" w:rsidRPr="00DC26D6">
        <w:rPr>
          <w:rFonts w:ascii="Arial" w:hAnsi="Arial" w:cs="Arial"/>
        </w:rPr>
        <w:t xml:space="preserve"> to separate them from the rest.</w:t>
      </w:r>
    </w:p>
    <w:p w14:paraId="47B74A6A" w14:textId="77777777" w:rsidR="009A2956" w:rsidRPr="00DC26D6" w:rsidRDefault="009A2956" w:rsidP="005275B3">
      <w:pPr>
        <w:pStyle w:val="ListParagraph"/>
        <w:rPr>
          <w:rFonts w:ascii="Arial" w:hAnsi="Arial" w:cs="Arial"/>
        </w:rPr>
      </w:pPr>
    </w:p>
    <w:p w14:paraId="0E2E9752" w14:textId="26F7AFE6" w:rsidR="009A2956" w:rsidRPr="00DC26D6" w:rsidRDefault="009A2956" w:rsidP="005275B3">
      <w:pPr>
        <w:pStyle w:val="ListParagraph"/>
        <w:rPr>
          <w:rFonts w:ascii="Arial" w:hAnsi="Arial" w:cs="Arial"/>
        </w:rPr>
      </w:pPr>
      <w:r w:rsidRPr="00DC26D6">
        <w:rPr>
          <w:rFonts w:ascii="Arial" w:hAnsi="Arial" w:cs="Arial"/>
          <w:noProof/>
        </w:rPr>
        <w:drawing>
          <wp:inline distT="0" distB="0" distL="0" distR="0" wp14:anchorId="0723E260" wp14:editId="6F681261">
            <wp:extent cx="4381500" cy="30324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2"/>
                    <a:stretch>
                      <a:fillRect/>
                    </a:stretch>
                  </pic:blipFill>
                  <pic:spPr>
                    <a:xfrm>
                      <a:off x="0" y="0"/>
                      <a:ext cx="4385717" cy="3035328"/>
                    </a:xfrm>
                    <a:prstGeom prst="rect">
                      <a:avLst/>
                    </a:prstGeom>
                  </pic:spPr>
                </pic:pic>
              </a:graphicData>
            </a:graphic>
          </wp:inline>
        </w:drawing>
      </w:r>
    </w:p>
    <w:p w14:paraId="17BC5F3F" w14:textId="77777777" w:rsidR="009A2956" w:rsidRPr="00DC26D6" w:rsidRDefault="009A2956" w:rsidP="005275B3">
      <w:pPr>
        <w:pStyle w:val="ListParagraph"/>
        <w:rPr>
          <w:rFonts w:ascii="Arial" w:hAnsi="Arial" w:cs="Arial"/>
        </w:rPr>
      </w:pPr>
    </w:p>
    <w:p w14:paraId="1AD66F54" w14:textId="77777777" w:rsidR="009A2956" w:rsidRPr="00DC26D6" w:rsidRDefault="009A2956" w:rsidP="005275B3">
      <w:pPr>
        <w:pStyle w:val="ListParagraph"/>
        <w:rPr>
          <w:rFonts w:ascii="Arial" w:hAnsi="Arial" w:cs="Arial"/>
        </w:rPr>
      </w:pPr>
      <w:r w:rsidRPr="00DC26D6">
        <w:rPr>
          <w:rFonts w:ascii="Arial" w:hAnsi="Arial" w:cs="Arial"/>
        </w:rPr>
        <w:t xml:space="preserve">Once you have confirmed the separation of components, press "Done!" </w:t>
      </w:r>
    </w:p>
    <w:p w14:paraId="689F6166" w14:textId="77777777" w:rsidR="009A2956" w:rsidRPr="00DC26D6" w:rsidRDefault="009A2956" w:rsidP="005275B3">
      <w:pPr>
        <w:pStyle w:val="ListParagraph"/>
        <w:rPr>
          <w:rFonts w:ascii="Arial" w:hAnsi="Arial" w:cs="Arial"/>
        </w:rPr>
      </w:pPr>
    </w:p>
    <w:p w14:paraId="75D5BA60" w14:textId="2F79A443" w:rsidR="009A2956" w:rsidRPr="00DC26D6" w:rsidRDefault="009A2956" w:rsidP="005275B3">
      <w:pPr>
        <w:pStyle w:val="ListParagraph"/>
        <w:rPr>
          <w:rFonts w:ascii="Arial" w:hAnsi="Arial" w:cs="Arial"/>
        </w:rPr>
      </w:pPr>
      <w:r w:rsidRPr="00DC26D6">
        <w:rPr>
          <w:rFonts w:ascii="Arial" w:hAnsi="Arial" w:cs="Arial"/>
        </w:rPr>
        <w:t>The components stored on the right side of the window will now be displayed with white outlines, indicating that they have been labeled as false positives.</w:t>
      </w:r>
    </w:p>
    <w:p w14:paraId="1868C25D" w14:textId="0C5A6F11" w:rsidR="009A2956" w:rsidRPr="00DC26D6" w:rsidRDefault="009A2956" w:rsidP="009A2956">
      <w:pPr>
        <w:pStyle w:val="ListParagraph"/>
        <w:jc w:val="center"/>
        <w:rPr>
          <w:rFonts w:ascii="Arial" w:hAnsi="Arial" w:cs="Arial"/>
        </w:rPr>
      </w:pPr>
      <w:r w:rsidRPr="00DC26D6">
        <w:rPr>
          <w:rFonts w:ascii="Arial" w:hAnsi="Arial" w:cs="Arial"/>
          <w:noProof/>
        </w:rPr>
        <w:lastRenderedPageBreak/>
        <w:drawing>
          <wp:inline distT="0" distB="0" distL="0" distR="0" wp14:anchorId="0463A443" wp14:editId="7DA163F2">
            <wp:extent cx="3993226" cy="3185436"/>
            <wp:effectExtent l="0" t="0" r="762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3"/>
                    <a:stretch>
                      <a:fillRect/>
                    </a:stretch>
                  </pic:blipFill>
                  <pic:spPr>
                    <a:xfrm>
                      <a:off x="0" y="0"/>
                      <a:ext cx="3993226" cy="3185436"/>
                    </a:xfrm>
                    <a:prstGeom prst="rect">
                      <a:avLst/>
                    </a:prstGeom>
                  </pic:spPr>
                </pic:pic>
              </a:graphicData>
            </a:graphic>
          </wp:inline>
        </w:drawing>
      </w:r>
    </w:p>
    <w:p w14:paraId="5378203B" w14:textId="77777777" w:rsidR="009A2956" w:rsidRPr="00DC26D6" w:rsidRDefault="009A2956" w:rsidP="009A2956">
      <w:pPr>
        <w:pStyle w:val="ListParagraph"/>
        <w:jc w:val="center"/>
        <w:rPr>
          <w:rFonts w:ascii="Arial" w:hAnsi="Arial" w:cs="Arial"/>
        </w:rPr>
      </w:pPr>
    </w:p>
    <w:p w14:paraId="41A02E14" w14:textId="06C050D9" w:rsidR="009A2956" w:rsidRPr="00DC26D6" w:rsidRDefault="009A2956" w:rsidP="009A2956">
      <w:pPr>
        <w:pStyle w:val="ListParagraph"/>
        <w:rPr>
          <w:rFonts w:ascii="Arial" w:hAnsi="Arial" w:cs="Arial"/>
        </w:rPr>
      </w:pPr>
      <w:r w:rsidRPr="00DC26D6">
        <w:rPr>
          <w:rFonts w:ascii="Arial" w:hAnsi="Arial" w:cs="Arial"/>
        </w:rPr>
        <w:t xml:space="preserve">You can right click these components to remove the false positive label. </w:t>
      </w:r>
    </w:p>
    <w:p w14:paraId="26AE89DA" w14:textId="77777777" w:rsidR="009A2956" w:rsidRPr="00DC26D6" w:rsidRDefault="009A2956" w:rsidP="009A2956">
      <w:pPr>
        <w:pStyle w:val="ListParagraph"/>
        <w:rPr>
          <w:rFonts w:ascii="Arial" w:hAnsi="Arial" w:cs="Arial"/>
        </w:rPr>
      </w:pPr>
    </w:p>
    <w:p w14:paraId="28A1A533" w14:textId="5A22506B" w:rsidR="009A2956" w:rsidRPr="00DC26D6" w:rsidRDefault="009A2956" w:rsidP="009A2956">
      <w:pPr>
        <w:pStyle w:val="ListParagraph"/>
        <w:rPr>
          <w:rFonts w:ascii="Arial" w:hAnsi="Arial" w:cs="Arial"/>
        </w:rPr>
      </w:pPr>
      <w:r w:rsidRPr="00DC26D6">
        <w:rPr>
          <w:rFonts w:ascii="Arial" w:hAnsi="Arial" w:cs="Arial"/>
        </w:rPr>
        <w:t>Once you have labeled the false positive neurons press Done!</w:t>
      </w:r>
    </w:p>
    <w:p w14:paraId="22103B87" w14:textId="77777777" w:rsidR="009A2956" w:rsidRPr="00DC26D6" w:rsidRDefault="009A2956" w:rsidP="009A2956">
      <w:pPr>
        <w:pStyle w:val="ListParagraph"/>
        <w:rPr>
          <w:rFonts w:ascii="Arial" w:hAnsi="Arial" w:cs="Arial"/>
        </w:rPr>
      </w:pPr>
    </w:p>
    <w:p w14:paraId="1A56765E" w14:textId="7BBE050B" w:rsidR="009A2956" w:rsidRPr="00DC26D6" w:rsidRDefault="009A2956" w:rsidP="009A2956">
      <w:pPr>
        <w:pStyle w:val="ListParagraph"/>
        <w:rPr>
          <w:rFonts w:ascii="Arial" w:hAnsi="Arial" w:cs="Arial"/>
        </w:rPr>
      </w:pPr>
      <w:r w:rsidRPr="00DC26D6">
        <w:rPr>
          <w:rFonts w:ascii="Arial" w:hAnsi="Arial" w:cs="Arial"/>
        </w:rPr>
        <w:t>This will create a variable “ix” with the id of all the false positives components.</w:t>
      </w:r>
    </w:p>
    <w:p w14:paraId="234D3119" w14:textId="77777777" w:rsidR="009A2956" w:rsidRPr="00DC26D6" w:rsidRDefault="009A2956" w:rsidP="009A2956">
      <w:pPr>
        <w:pStyle w:val="ListParagraph"/>
        <w:rPr>
          <w:rFonts w:ascii="Arial" w:hAnsi="Arial" w:cs="Arial"/>
        </w:rPr>
      </w:pPr>
    </w:p>
    <w:p w14:paraId="08DC3D05" w14:textId="55DA5972" w:rsidR="005275B3" w:rsidRPr="00DC26D6" w:rsidRDefault="008D1196" w:rsidP="005275B3">
      <w:pPr>
        <w:pStyle w:val="ListParagraph"/>
        <w:rPr>
          <w:rFonts w:ascii="Arial" w:hAnsi="Arial" w:cs="Arial"/>
          <w:b/>
          <w:bCs/>
        </w:rPr>
      </w:pPr>
      <w:r w:rsidRPr="00DC26D6">
        <w:rPr>
          <w:rFonts w:ascii="Arial" w:hAnsi="Arial" w:cs="Arial"/>
        </w:rPr>
        <w:t xml:space="preserve">You can review and delete these components if necessary by executing the following command: </w:t>
      </w:r>
      <w:proofErr w:type="spellStart"/>
      <w:proofErr w:type="gramStart"/>
      <w:r w:rsidRPr="00DC26D6">
        <w:rPr>
          <w:rFonts w:ascii="Arial" w:hAnsi="Arial" w:cs="Arial"/>
          <w:b/>
          <w:bCs/>
        </w:rPr>
        <w:t>neuron.viewNeurons</w:t>
      </w:r>
      <w:proofErr w:type="spellEnd"/>
      <w:proofErr w:type="gramEnd"/>
      <w:r w:rsidRPr="00DC26D6">
        <w:rPr>
          <w:rFonts w:ascii="Arial" w:hAnsi="Arial" w:cs="Arial"/>
          <w:b/>
          <w:bCs/>
        </w:rPr>
        <w:t xml:space="preserve">(find(ix), </w:t>
      </w:r>
      <w:proofErr w:type="spellStart"/>
      <w:r w:rsidRPr="00DC26D6">
        <w:rPr>
          <w:rFonts w:ascii="Arial" w:hAnsi="Arial" w:cs="Arial"/>
          <w:b/>
          <w:bCs/>
        </w:rPr>
        <w:t>neuron.C_raw</w:t>
      </w:r>
      <w:proofErr w:type="spellEnd"/>
      <w:r w:rsidRPr="00DC26D6">
        <w:rPr>
          <w:rFonts w:ascii="Arial" w:hAnsi="Arial" w:cs="Arial"/>
          <w:b/>
          <w:bCs/>
        </w:rPr>
        <w:t>);</w:t>
      </w:r>
    </w:p>
    <w:p w14:paraId="2B360378" w14:textId="77777777" w:rsidR="00DC26D6" w:rsidRPr="00DC26D6" w:rsidRDefault="00DC26D6" w:rsidP="005275B3">
      <w:pPr>
        <w:pStyle w:val="ListParagraph"/>
        <w:rPr>
          <w:rFonts w:ascii="Arial" w:hAnsi="Arial" w:cs="Arial"/>
          <w:b/>
          <w:bCs/>
        </w:rPr>
      </w:pPr>
    </w:p>
    <w:p w14:paraId="12ADFA16" w14:textId="0D310940" w:rsidR="00DC26D6" w:rsidRPr="00DC26D6" w:rsidRDefault="00DC26D6" w:rsidP="00DC26D6">
      <w:pPr>
        <w:rPr>
          <w:rFonts w:ascii="Arial" w:hAnsi="Arial" w:cs="Arial"/>
          <w:u w:val="single"/>
        </w:rPr>
      </w:pPr>
      <w:r w:rsidRPr="00DC26D6">
        <w:rPr>
          <w:rFonts w:ascii="Arial" w:hAnsi="Arial" w:cs="Arial"/>
          <w:u w:val="single"/>
        </w:rPr>
        <w:t xml:space="preserve">Picking missing neurons from the residual signal: </w:t>
      </w:r>
    </w:p>
    <w:p w14:paraId="633AC0E5" w14:textId="799A6EB0" w:rsidR="00DC26D6" w:rsidRPr="00A23051" w:rsidRDefault="00DC26D6" w:rsidP="00DC26D6">
      <w:pPr>
        <w:rPr>
          <w:rFonts w:ascii="Consolas" w:eastAsia="Times New Roman" w:hAnsi="Consolas" w:cs="Times New Roman"/>
          <w:kern w:val="0"/>
          <w:sz w:val="20"/>
          <w:szCs w:val="20"/>
          <w14:ligatures w14:val="none"/>
        </w:rPr>
      </w:pPr>
      <w:r w:rsidRPr="00DC26D6">
        <w:rPr>
          <w:rFonts w:ascii="Arial" w:hAnsi="Arial" w:cs="Arial"/>
        </w:rPr>
        <w:t>S</w:t>
      </w:r>
      <w:r>
        <w:rPr>
          <w:rFonts w:ascii="Arial" w:hAnsi="Arial" w:cs="Arial"/>
        </w:rPr>
        <w:t xml:space="preserve">ome neurons may remain unextracted after the initial processing. To extract potentially missed neurons run: </w:t>
      </w:r>
      <w:r w:rsidRPr="00A23051">
        <w:rPr>
          <w:rFonts w:ascii="Arial" w:hAnsi="Arial" w:cs="Arial"/>
          <w:b/>
          <w:bCs/>
        </w:rPr>
        <w:t>‘</w:t>
      </w:r>
      <w:proofErr w:type="spellStart"/>
      <w:r w:rsidR="00A23051" w:rsidRPr="00A23051">
        <w:rPr>
          <w:rFonts w:ascii="Consolas" w:eastAsia="Times New Roman" w:hAnsi="Consolas" w:cs="Times New Roman"/>
          <w:b/>
          <w:bCs/>
          <w:kern w:val="0"/>
          <w:sz w:val="20"/>
          <w:szCs w:val="20"/>
          <w14:ligatures w14:val="none"/>
        </w:rPr>
        <w:t>manually_update_residuals</w:t>
      </w:r>
      <w:proofErr w:type="spellEnd"/>
      <w:r w:rsidR="00A23051" w:rsidRPr="00A23051">
        <w:rPr>
          <w:rFonts w:ascii="Consolas" w:eastAsia="Times New Roman" w:hAnsi="Consolas" w:cs="Times New Roman"/>
          <w:b/>
          <w:bCs/>
          <w:kern w:val="0"/>
          <w:sz w:val="20"/>
          <w:szCs w:val="20"/>
          <w14:ligatures w14:val="none"/>
        </w:rPr>
        <w:t>(</w:t>
      </w:r>
      <w:proofErr w:type="spellStart"/>
      <w:proofErr w:type="gramStart"/>
      <w:r w:rsidR="00A23051" w:rsidRPr="00A23051">
        <w:rPr>
          <w:rFonts w:ascii="Consolas" w:eastAsia="Times New Roman" w:hAnsi="Consolas" w:cs="Times New Roman"/>
          <w:b/>
          <w:bCs/>
          <w:kern w:val="0"/>
          <w:sz w:val="20"/>
          <w:szCs w:val="20"/>
          <w14:ligatures w14:val="none"/>
        </w:rPr>
        <w:t>neuron,use</w:t>
      </w:r>
      <w:proofErr w:type="gramEnd"/>
      <w:r w:rsidR="00A23051" w:rsidRPr="00A23051">
        <w:rPr>
          <w:rFonts w:ascii="Consolas" w:eastAsia="Times New Roman" w:hAnsi="Consolas" w:cs="Times New Roman"/>
          <w:b/>
          <w:bCs/>
          <w:kern w:val="0"/>
          <w:sz w:val="20"/>
          <w:szCs w:val="20"/>
          <w14:ligatures w14:val="none"/>
        </w:rPr>
        <w:t>_parallel,max_frame</w:t>
      </w:r>
      <w:proofErr w:type="spellEnd"/>
      <w:r w:rsidR="00A23051" w:rsidRPr="00A23051">
        <w:rPr>
          <w:rFonts w:ascii="Consolas" w:eastAsia="Times New Roman" w:hAnsi="Consolas" w:cs="Times New Roman"/>
          <w:b/>
          <w:bCs/>
          <w:kern w:val="0"/>
          <w:sz w:val="20"/>
          <w:szCs w:val="20"/>
          <w14:ligatures w14:val="none"/>
        </w:rPr>
        <w:t>)</w:t>
      </w:r>
      <w:r w:rsidRPr="00DC26D6">
        <w:rPr>
          <w:rFonts w:ascii="Consolas" w:eastAsia="Times New Roman" w:hAnsi="Consolas" w:cs="Times New Roman"/>
          <w:b/>
          <w:bCs/>
          <w:kern w:val="0"/>
          <w:sz w:val="20"/>
          <w:szCs w:val="20"/>
          <w14:ligatures w14:val="none"/>
        </w:rPr>
        <w:t>’</w:t>
      </w:r>
      <w:r w:rsidR="008E354D">
        <w:rPr>
          <w:rFonts w:ascii="Consolas" w:eastAsia="Times New Roman" w:hAnsi="Consolas" w:cs="Times New Roman"/>
          <w:b/>
          <w:bCs/>
          <w:kern w:val="0"/>
          <w:sz w:val="20"/>
          <w:szCs w:val="20"/>
          <w14:ligatures w14:val="none"/>
        </w:rPr>
        <w:t xml:space="preserve">. </w:t>
      </w:r>
      <w:r w:rsidR="008E354D" w:rsidRPr="008E354D">
        <w:rPr>
          <w:rFonts w:ascii="Consolas" w:eastAsia="Times New Roman" w:hAnsi="Consolas" w:cs="Times New Roman"/>
          <w:kern w:val="0"/>
          <w:sz w:val="20"/>
          <w:szCs w:val="20"/>
          <w14:ligatures w14:val="none"/>
        </w:rPr>
        <w:t>This will bring the following GUI:</w:t>
      </w:r>
    </w:p>
    <w:p w14:paraId="6189A1A8" w14:textId="77777777" w:rsidR="008E354D" w:rsidRDefault="008E354D" w:rsidP="00DC26D6">
      <w:pPr>
        <w:rPr>
          <w:rFonts w:ascii="Consolas" w:eastAsia="Times New Roman" w:hAnsi="Consolas" w:cs="Times New Roman"/>
          <w:b/>
          <w:bCs/>
          <w:kern w:val="0"/>
          <w:sz w:val="20"/>
          <w:szCs w:val="20"/>
          <w14:ligatures w14:val="none"/>
        </w:rPr>
      </w:pPr>
    </w:p>
    <w:p w14:paraId="6D029CD1" w14:textId="394F5536" w:rsidR="008E354D" w:rsidRDefault="008E354D" w:rsidP="008E354D">
      <w:pPr>
        <w:jc w:val="center"/>
        <w:rPr>
          <w:rFonts w:ascii="Consolas" w:eastAsia="Times New Roman" w:hAnsi="Consolas" w:cs="Times New Roman"/>
          <w:kern w:val="0"/>
          <w:sz w:val="20"/>
          <w:szCs w:val="20"/>
          <w14:ligatures w14:val="none"/>
        </w:rPr>
      </w:pPr>
      <w:r w:rsidRPr="008E354D">
        <w:rPr>
          <w:rFonts w:ascii="Consolas" w:eastAsia="Times New Roman" w:hAnsi="Consolas" w:cs="Times New Roman"/>
          <w:noProof/>
          <w:kern w:val="0"/>
          <w:sz w:val="20"/>
          <w:szCs w:val="20"/>
          <w14:ligatures w14:val="none"/>
        </w:rPr>
        <w:lastRenderedPageBreak/>
        <w:drawing>
          <wp:inline distT="0" distB="0" distL="0" distR="0" wp14:anchorId="3384C306" wp14:editId="032F1AE3">
            <wp:extent cx="4791075" cy="2729275"/>
            <wp:effectExtent l="0" t="0" r="0" b="0"/>
            <wp:docPr id="23" name="Picture 2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with low confidence"/>
                    <pic:cNvPicPr/>
                  </pic:nvPicPr>
                  <pic:blipFill>
                    <a:blip r:embed="rId24"/>
                    <a:stretch>
                      <a:fillRect/>
                    </a:stretch>
                  </pic:blipFill>
                  <pic:spPr>
                    <a:xfrm>
                      <a:off x="0" y="0"/>
                      <a:ext cx="4795211" cy="2731631"/>
                    </a:xfrm>
                    <a:prstGeom prst="rect">
                      <a:avLst/>
                    </a:prstGeom>
                  </pic:spPr>
                </pic:pic>
              </a:graphicData>
            </a:graphic>
          </wp:inline>
        </w:drawing>
      </w:r>
    </w:p>
    <w:p w14:paraId="26E105DB" w14:textId="77777777" w:rsidR="008E354D" w:rsidRDefault="008E354D" w:rsidP="00DC26D6">
      <w:pPr>
        <w:rPr>
          <w:rFonts w:ascii="Consolas" w:eastAsia="Times New Roman" w:hAnsi="Consolas" w:cs="Times New Roman"/>
          <w:kern w:val="0"/>
          <w:sz w:val="20"/>
          <w:szCs w:val="20"/>
          <w14:ligatures w14:val="none"/>
        </w:rPr>
      </w:pPr>
    </w:p>
    <w:p w14:paraId="0BE4E014" w14:textId="36D8181D" w:rsidR="00A23051" w:rsidRPr="00A23051" w:rsidRDefault="00A23051" w:rsidP="00A23051">
      <w:pPr>
        <w:rPr>
          <w:rFonts w:ascii="Consolas" w:eastAsia="Times New Roman" w:hAnsi="Consolas" w:cs="Times New Roman"/>
          <w:kern w:val="0"/>
          <w:sz w:val="20"/>
          <w:szCs w:val="20"/>
          <w14:ligatures w14:val="none"/>
        </w:rPr>
      </w:pPr>
      <w:r w:rsidRPr="00A23051">
        <w:rPr>
          <w:rFonts w:ascii="Consolas" w:eastAsia="Times New Roman" w:hAnsi="Consolas" w:cs="Times New Roman"/>
          <w:kern w:val="0"/>
          <w:sz w:val="20"/>
          <w:szCs w:val="20"/>
          <w14:ligatures w14:val="none"/>
        </w:rPr>
        <w:t>The first row displays the three images initially used for neural initialization. The second row presents the residual images after removing the detected component from the video data. These images help in identifying neurons that may not have been extracted.</w:t>
      </w:r>
    </w:p>
    <w:p w14:paraId="4F6360FE" w14:textId="00964620" w:rsidR="008E354D" w:rsidRDefault="00A23051" w:rsidP="00A23051">
      <w:pPr>
        <w:rPr>
          <w:rFonts w:ascii="Consolas" w:eastAsia="Times New Roman" w:hAnsi="Consolas" w:cs="Times New Roman"/>
          <w:kern w:val="0"/>
          <w:sz w:val="20"/>
          <w:szCs w:val="20"/>
          <w14:ligatures w14:val="none"/>
        </w:rPr>
      </w:pPr>
      <w:r w:rsidRPr="00A23051">
        <w:rPr>
          <w:rFonts w:ascii="Consolas" w:eastAsia="Times New Roman" w:hAnsi="Consolas" w:cs="Times New Roman"/>
          <w:kern w:val="0"/>
          <w:sz w:val="20"/>
          <w:szCs w:val="20"/>
          <w14:ligatures w14:val="none"/>
        </w:rPr>
        <w:t xml:space="preserve">Carefully examine all three images and click on any neurons that might not have been extracted. Generally, true neural signals can be clearly observed in all three images. </w:t>
      </w:r>
    </w:p>
    <w:p w14:paraId="255743B9" w14:textId="77777777" w:rsidR="008E354D" w:rsidRDefault="008E354D" w:rsidP="00DC26D6">
      <w:pPr>
        <w:rPr>
          <w:rFonts w:ascii="Consolas" w:eastAsia="Times New Roman" w:hAnsi="Consolas" w:cs="Times New Roman"/>
          <w:kern w:val="0"/>
          <w:sz w:val="20"/>
          <w:szCs w:val="20"/>
          <w14:ligatures w14:val="none"/>
        </w:rPr>
      </w:pPr>
    </w:p>
    <w:p w14:paraId="1E5C175E" w14:textId="4D986263" w:rsidR="008E354D" w:rsidRDefault="00DB03F7" w:rsidP="008E354D">
      <w:pPr>
        <w:jc w:val="center"/>
        <w:rPr>
          <w:rFonts w:ascii="Consolas" w:eastAsia="Times New Roman" w:hAnsi="Consolas" w:cs="Times New Roman"/>
          <w:kern w:val="0"/>
          <w:sz w:val="20"/>
          <w:szCs w:val="20"/>
          <w14:ligatures w14:val="none"/>
        </w:rPr>
      </w:pPr>
      <w:r w:rsidRPr="00DB03F7">
        <w:rPr>
          <w:rFonts w:ascii="Consolas" w:eastAsia="Times New Roman" w:hAnsi="Consolas" w:cs="Times New Roman"/>
          <w:noProof/>
          <w:kern w:val="0"/>
          <w:sz w:val="20"/>
          <w:szCs w:val="20"/>
          <w14:ligatures w14:val="none"/>
        </w:rPr>
        <w:drawing>
          <wp:inline distT="0" distB="0" distL="0" distR="0" wp14:anchorId="6A033D70" wp14:editId="2A46EC6C">
            <wp:extent cx="4791075" cy="2620247"/>
            <wp:effectExtent l="0" t="0" r="0" b="8890"/>
            <wp:docPr id="26" name="Picture 2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alendar&#10;&#10;Description automatically generated"/>
                    <pic:cNvPicPr/>
                  </pic:nvPicPr>
                  <pic:blipFill>
                    <a:blip r:embed="rId25"/>
                    <a:stretch>
                      <a:fillRect/>
                    </a:stretch>
                  </pic:blipFill>
                  <pic:spPr>
                    <a:xfrm>
                      <a:off x="0" y="0"/>
                      <a:ext cx="4800749" cy="2625537"/>
                    </a:xfrm>
                    <a:prstGeom prst="rect">
                      <a:avLst/>
                    </a:prstGeom>
                  </pic:spPr>
                </pic:pic>
              </a:graphicData>
            </a:graphic>
          </wp:inline>
        </w:drawing>
      </w:r>
    </w:p>
    <w:p w14:paraId="16CE70BC" w14:textId="77777777" w:rsidR="008E354D" w:rsidRDefault="008E354D" w:rsidP="008E354D">
      <w:pPr>
        <w:jc w:val="center"/>
        <w:rPr>
          <w:rFonts w:ascii="Consolas" w:eastAsia="Times New Roman" w:hAnsi="Consolas" w:cs="Times New Roman"/>
          <w:kern w:val="0"/>
          <w:sz w:val="20"/>
          <w:szCs w:val="20"/>
          <w14:ligatures w14:val="none"/>
        </w:rPr>
      </w:pPr>
    </w:p>
    <w:p w14:paraId="7F831518" w14:textId="35758903" w:rsidR="005275B3" w:rsidRDefault="00A23051" w:rsidP="005275B3">
      <w:pPr>
        <w:pStyle w:val="ListParagraph"/>
        <w:rPr>
          <w:rFonts w:ascii="Arial" w:hAnsi="Arial" w:cs="Arial"/>
        </w:rPr>
      </w:pPr>
      <w:r w:rsidRPr="00A23051">
        <w:rPr>
          <w:rFonts w:ascii="Arial" w:hAnsi="Arial" w:cs="Arial"/>
        </w:rPr>
        <w:t>Once satisfied, press 'Ok!' This will initialize the newly chosen seed pixel and re-execute the NMF iteration. Be aware that this process may take some time, depending on the size of the video being processed.</w:t>
      </w:r>
    </w:p>
    <w:p w14:paraId="60DE151F" w14:textId="26D17445" w:rsidR="00DB03F7" w:rsidRPr="00DB03F7" w:rsidRDefault="00DB03F7" w:rsidP="00DB03F7">
      <w:pPr>
        <w:pStyle w:val="ListParagraph"/>
        <w:numPr>
          <w:ilvl w:val="0"/>
          <w:numId w:val="3"/>
        </w:numPr>
        <w:rPr>
          <w:rFonts w:ascii="Arial" w:hAnsi="Arial" w:cs="Arial"/>
        </w:rPr>
      </w:pPr>
      <w:r>
        <w:rPr>
          <w:rFonts w:ascii="Arial" w:hAnsi="Arial" w:cs="Arial"/>
        </w:rPr>
        <w:lastRenderedPageBreak/>
        <w:t xml:space="preserve"> Once finished, be sure to save results by running ‘</w:t>
      </w:r>
      <w:proofErr w:type="spellStart"/>
      <w:r w:rsidRPr="00DB03F7">
        <w:rPr>
          <w:rFonts w:ascii="Arial" w:hAnsi="Arial" w:cs="Arial"/>
          <w:b/>
          <w:bCs/>
        </w:rPr>
        <w:t>save_workspace</w:t>
      </w:r>
      <w:proofErr w:type="spellEnd"/>
      <w:r w:rsidRPr="00DB03F7">
        <w:rPr>
          <w:rFonts w:ascii="Arial" w:hAnsi="Arial" w:cs="Arial"/>
          <w:b/>
          <w:bCs/>
        </w:rPr>
        <w:t>(neuron);</w:t>
      </w:r>
      <w:r>
        <w:rPr>
          <w:rFonts w:ascii="Arial" w:hAnsi="Arial" w:cs="Arial"/>
          <w:b/>
          <w:bCs/>
        </w:rPr>
        <w:t>’</w:t>
      </w:r>
    </w:p>
    <w:p w14:paraId="783CABCD" w14:textId="77777777" w:rsidR="00DB03F7" w:rsidRDefault="00DB03F7" w:rsidP="00DB03F7">
      <w:pPr>
        <w:rPr>
          <w:rFonts w:ascii="Arial" w:hAnsi="Arial" w:cs="Arial"/>
        </w:rPr>
      </w:pPr>
    </w:p>
    <w:p w14:paraId="7BF64A05" w14:textId="77777777" w:rsidR="00DB03F7" w:rsidRDefault="00DB03F7" w:rsidP="00DB03F7">
      <w:pPr>
        <w:rPr>
          <w:rFonts w:ascii="Arial" w:hAnsi="Arial" w:cs="Arial"/>
        </w:rPr>
      </w:pPr>
    </w:p>
    <w:p w14:paraId="54E555B9" w14:textId="725C97EC" w:rsidR="00DB03F7" w:rsidRDefault="00DB03F7" w:rsidP="00DB03F7">
      <w:pPr>
        <w:rPr>
          <w:rFonts w:ascii="Arial" w:hAnsi="Arial" w:cs="Arial"/>
          <w:b/>
          <w:bCs/>
          <w:sz w:val="24"/>
          <w:szCs w:val="24"/>
        </w:rPr>
      </w:pPr>
      <w:r w:rsidRPr="00757E51">
        <w:rPr>
          <w:rFonts w:ascii="Arial" w:hAnsi="Arial" w:cs="Arial"/>
          <w:b/>
          <w:bCs/>
          <w:sz w:val="24"/>
          <w:szCs w:val="24"/>
        </w:rPr>
        <w:t xml:space="preserve">Other useful commands: </w:t>
      </w:r>
    </w:p>
    <w:p w14:paraId="1A39423F" w14:textId="77777777" w:rsidR="00757E51" w:rsidRPr="00757E51" w:rsidRDefault="00757E51" w:rsidP="00DB03F7">
      <w:pPr>
        <w:rPr>
          <w:rFonts w:ascii="Arial" w:hAnsi="Arial" w:cs="Arial"/>
          <w:b/>
          <w:bCs/>
          <w:sz w:val="24"/>
          <w:szCs w:val="24"/>
        </w:rPr>
      </w:pPr>
    </w:p>
    <w:p w14:paraId="0B614AA4" w14:textId="3233492E" w:rsidR="00DB03F7" w:rsidRDefault="00DB03F7" w:rsidP="00DB03F7">
      <w:pPr>
        <w:rPr>
          <w:rFonts w:ascii="Arial" w:hAnsi="Arial" w:cs="Arial"/>
          <w:b/>
          <w:bCs/>
        </w:rPr>
      </w:pPr>
      <w:r w:rsidRPr="00DB03F7">
        <w:rPr>
          <w:rFonts w:ascii="Arial" w:hAnsi="Arial" w:cs="Arial"/>
          <w:b/>
          <w:bCs/>
        </w:rPr>
        <w:t>to visualize temporal traces</w:t>
      </w:r>
      <w:r w:rsidR="00757E51">
        <w:rPr>
          <w:rFonts w:ascii="Arial" w:hAnsi="Arial" w:cs="Arial"/>
          <w:b/>
          <w:bCs/>
        </w:rPr>
        <w:t>:</w:t>
      </w:r>
    </w:p>
    <w:p w14:paraId="7845B9F9" w14:textId="0FE0EA8A" w:rsidR="00DB03F7" w:rsidRPr="00757E51" w:rsidRDefault="00DB03F7" w:rsidP="00DB03F7">
      <w:pPr>
        <w:pStyle w:val="ListParagraph"/>
        <w:numPr>
          <w:ilvl w:val="0"/>
          <w:numId w:val="6"/>
        </w:numPr>
        <w:rPr>
          <w:rFonts w:ascii="Arial" w:hAnsi="Arial" w:cs="Arial"/>
        </w:rPr>
      </w:pPr>
      <w:proofErr w:type="spellStart"/>
      <w:r w:rsidRPr="00757E51">
        <w:rPr>
          <w:rFonts w:ascii="Arial" w:hAnsi="Arial" w:cs="Arial"/>
        </w:rPr>
        <w:t>view_traces</w:t>
      </w:r>
      <w:proofErr w:type="spellEnd"/>
      <w:r w:rsidRPr="00757E51">
        <w:rPr>
          <w:rFonts w:ascii="Arial" w:hAnsi="Arial" w:cs="Arial"/>
        </w:rPr>
        <w:t>(neuron</w:t>
      </w:r>
      <w:proofErr w:type="gramStart"/>
      <w:r w:rsidRPr="00757E51">
        <w:rPr>
          <w:rFonts w:ascii="Arial" w:hAnsi="Arial" w:cs="Arial"/>
        </w:rPr>
        <w:t>);</w:t>
      </w:r>
      <w:proofErr w:type="gramEnd"/>
      <w:r w:rsidRPr="00757E51">
        <w:rPr>
          <w:rFonts w:ascii="Arial" w:hAnsi="Arial" w:cs="Arial"/>
        </w:rPr>
        <w:t xml:space="preserve">  </w:t>
      </w:r>
    </w:p>
    <w:p w14:paraId="327D25E2" w14:textId="06317043" w:rsidR="00DB03F7" w:rsidRPr="00DB03F7" w:rsidRDefault="00DB03F7" w:rsidP="00DB03F7">
      <w:pPr>
        <w:rPr>
          <w:rFonts w:ascii="Arial" w:hAnsi="Arial" w:cs="Arial"/>
          <w:b/>
          <w:bCs/>
        </w:rPr>
      </w:pPr>
      <w:r w:rsidRPr="00DB03F7">
        <w:rPr>
          <w:rFonts w:ascii="Arial" w:hAnsi="Arial" w:cs="Arial"/>
          <w:b/>
          <w:bCs/>
        </w:rPr>
        <w:t>To visualize neurons contours:</w:t>
      </w:r>
    </w:p>
    <w:p w14:paraId="06230B93" w14:textId="7DF6DA9C" w:rsidR="00DB03F7" w:rsidRPr="00DB03F7" w:rsidRDefault="00DB03F7" w:rsidP="00DB03F7">
      <w:pPr>
        <w:pStyle w:val="ListParagraph"/>
        <w:numPr>
          <w:ilvl w:val="0"/>
          <w:numId w:val="6"/>
        </w:numPr>
        <w:rPr>
          <w:rFonts w:ascii="Arial" w:hAnsi="Arial" w:cs="Arial"/>
        </w:rPr>
      </w:pPr>
      <w:proofErr w:type="spellStart"/>
      <w:proofErr w:type="gramStart"/>
      <w:r w:rsidRPr="00DB03F7">
        <w:rPr>
          <w:rFonts w:ascii="Arial" w:hAnsi="Arial" w:cs="Arial"/>
        </w:rPr>
        <w:t>neuron.Coor</w:t>
      </w:r>
      <w:proofErr w:type="spellEnd"/>
      <w:proofErr w:type="gramEnd"/>
      <w:r w:rsidRPr="00DB03F7">
        <w:rPr>
          <w:rFonts w:ascii="Arial" w:hAnsi="Arial" w:cs="Arial"/>
        </w:rPr>
        <w:t>=[]</w:t>
      </w:r>
    </w:p>
    <w:p w14:paraId="097FA9EC" w14:textId="27F405B6" w:rsidR="00DB03F7" w:rsidRPr="00DB03F7" w:rsidRDefault="00DB03F7" w:rsidP="00DB03F7">
      <w:pPr>
        <w:pStyle w:val="ListParagraph"/>
        <w:numPr>
          <w:ilvl w:val="0"/>
          <w:numId w:val="6"/>
        </w:numPr>
        <w:rPr>
          <w:rFonts w:ascii="Arial" w:hAnsi="Arial" w:cs="Arial"/>
        </w:rPr>
      </w:pPr>
      <w:r w:rsidRPr="00DB03F7">
        <w:rPr>
          <w:rFonts w:ascii="Arial" w:hAnsi="Arial" w:cs="Arial"/>
        </w:rPr>
        <w:t xml:space="preserve"> </w:t>
      </w:r>
      <w:proofErr w:type="spellStart"/>
      <w:proofErr w:type="gramStart"/>
      <w:r w:rsidRPr="00DB03F7">
        <w:rPr>
          <w:rFonts w:ascii="Arial" w:hAnsi="Arial" w:cs="Arial"/>
        </w:rPr>
        <w:t>neuron.show</w:t>
      </w:r>
      <w:proofErr w:type="gramEnd"/>
      <w:r w:rsidRPr="00DB03F7">
        <w:rPr>
          <w:rFonts w:ascii="Arial" w:hAnsi="Arial" w:cs="Arial"/>
        </w:rPr>
        <w:t>_contours</w:t>
      </w:r>
      <w:proofErr w:type="spellEnd"/>
      <w:r w:rsidRPr="00DB03F7">
        <w:rPr>
          <w:rFonts w:ascii="Arial" w:hAnsi="Arial" w:cs="Arial"/>
        </w:rPr>
        <w:t xml:space="preserve">(0.9, [], </w:t>
      </w:r>
      <w:proofErr w:type="spellStart"/>
      <w:r w:rsidRPr="00DB03F7">
        <w:rPr>
          <w:rFonts w:ascii="Arial" w:hAnsi="Arial" w:cs="Arial"/>
        </w:rPr>
        <w:t>neuron.PNR</w:t>
      </w:r>
      <w:proofErr w:type="spellEnd"/>
      <w:r w:rsidRPr="00DB03F7">
        <w:rPr>
          <w:rFonts w:ascii="Arial" w:hAnsi="Arial" w:cs="Arial"/>
        </w:rPr>
        <w:t>, 0);  %PNR</w:t>
      </w:r>
    </w:p>
    <w:p w14:paraId="01A679F6" w14:textId="3BB05DF8" w:rsidR="00DB03F7" w:rsidRPr="00DB03F7" w:rsidRDefault="00DB03F7" w:rsidP="00DB03F7">
      <w:pPr>
        <w:pStyle w:val="ListParagraph"/>
        <w:numPr>
          <w:ilvl w:val="0"/>
          <w:numId w:val="6"/>
        </w:numPr>
        <w:rPr>
          <w:rFonts w:ascii="Arial" w:hAnsi="Arial" w:cs="Arial"/>
        </w:rPr>
      </w:pPr>
      <w:proofErr w:type="spellStart"/>
      <w:proofErr w:type="gramStart"/>
      <w:r w:rsidRPr="00DB03F7">
        <w:rPr>
          <w:rFonts w:ascii="Arial" w:hAnsi="Arial" w:cs="Arial"/>
        </w:rPr>
        <w:t>neuron.show</w:t>
      </w:r>
      <w:proofErr w:type="gramEnd"/>
      <w:r w:rsidRPr="00DB03F7">
        <w:rPr>
          <w:rFonts w:ascii="Arial" w:hAnsi="Arial" w:cs="Arial"/>
        </w:rPr>
        <w:t>_contours</w:t>
      </w:r>
      <w:proofErr w:type="spellEnd"/>
      <w:r w:rsidRPr="00DB03F7">
        <w:rPr>
          <w:rFonts w:ascii="Arial" w:hAnsi="Arial" w:cs="Arial"/>
        </w:rPr>
        <w:t>(0.6, [], neuron.Cn,0);   %CORR</w:t>
      </w:r>
    </w:p>
    <w:p w14:paraId="6AA180D2" w14:textId="64CE278F" w:rsidR="00DB03F7" w:rsidRDefault="00DB03F7" w:rsidP="00DB03F7">
      <w:pPr>
        <w:pStyle w:val="ListParagraph"/>
        <w:numPr>
          <w:ilvl w:val="0"/>
          <w:numId w:val="6"/>
        </w:numPr>
        <w:rPr>
          <w:rFonts w:ascii="Arial" w:hAnsi="Arial" w:cs="Arial"/>
        </w:rPr>
      </w:pPr>
      <w:r w:rsidRPr="00DB03F7">
        <w:rPr>
          <w:rFonts w:ascii="Arial" w:hAnsi="Arial" w:cs="Arial"/>
        </w:rPr>
        <w:t xml:space="preserve"> </w:t>
      </w:r>
      <w:proofErr w:type="spellStart"/>
      <w:proofErr w:type="gramStart"/>
      <w:r w:rsidRPr="00DB03F7">
        <w:rPr>
          <w:rFonts w:ascii="Arial" w:hAnsi="Arial" w:cs="Arial"/>
        </w:rPr>
        <w:t>neuron.show</w:t>
      </w:r>
      <w:proofErr w:type="gramEnd"/>
      <w:r w:rsidRPr="00DB03F7">
        <w:rPr>
          <w:rFonts w:ascii="Arial" w:hAnsi="Arial" w:cs="Arial"/>
        </w:rPr>
        <w:t>_contours</w:t>
      </w:r>
      <w:proofErr w:type="spellEnd"/>
      <w:r w:rsidRPr="00DB03F7">
        <w:rPr>
          <w:rFonts w:ascii="Arial" w:hAnsi="Arial" w:cs="Arial"/>
        </w:rPr>
        <w:t xml:space="preserve">(0.6, [], </w:t>
      </w:r>
      <w:proofErr w:type="spellStart"/>
      <w:r w:rsidRPr="00DB03F7">
        <w:rPr>
          <w:rFonts w:ascii="Arial" w:hAnsi="Arial" w:cs="Arial"/>
        </w:rPr>
        <w:t>neuron.Cn</w:t>
      </w:r>
      <w:proofErr w:type="spellEnd"/>
      <w:r w:rsidRPr="00DB03F7">
        <w:rPr>
          <w:rFonts w:ascii="Arial" w:hAnsi="Arial" w:cs="Arial"/>
        </w:rPr>
        <w:t>.*neuron.PNR,0); %PNR*CORR</w:t>
      </w:r>
    </w:p>
    <w:p w14:paraId="79DF6028" w14:textId="77777777" w:rsidR="00757E51" w:rsidRDefault="00757E51" w:rsidP="00757E51">
      <w:pPr>
        <w:rPr>
          <w:rFonts w:ascii="Arial" w:hAnsi="Arial" w:cs="Arial"/>
        </w:rPr>
      </w:pPr>
    </w:p>
    <w:p w14:paraId="3FD9FEA2" w14:textId="314820A5" w:rsidR="00757E51" w:rsidRPr="00757E51" w:rsidRDefault="00757E51" w:rsidP="00757E51">
      <w:pPr>
        <w:rPr>
          <w:rFonts w:ascii="Arial" w:hAnsi="Arial" w:cs="Arial"/>
          <w:b/>
          <w:bCs/>
        </w:rPr>
      </w:pPr>
      <w:r w:rsidRPr="00757E51">
        <w:rPr>
          <w:rFonts w:ascii="Arial" w:hAnsi="Arial" w:cs="Arial"/>
          <w:b/>
          <w:bCs/>
        </w:rPr>
        <w:t>To save results in a new path run these lines a</w:t>
      </w:r>
      <w:r>
        <w:rPr>
          <w:rFonts w:ascii="Arial" w:hAnsi="Arial" w:cs="Arial"/>
          <w:b/>
          <w:bCs/>
        </w:rPr>
        <w:t>nd</w:t>
      </w:r>
      <w:r w:rsidRPr="00757E51">
        <w:rPr>
          <w:rFonts w:ascii="Arial" w:hAnsi="Arial" w:cs="Arial"/>
          <w:b/>
          <w:bCs/>
        </w:rPr>
        <w:t xml:space="preserve"> choose the new folder:</w:t>
      </w:r>
    </w:p>
    <w:p w14:paraId="290A6113" w14:textId="121EAF0F"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neuron.P.log_file</w:t>
      </w:r>
      <w:proofErr w:type="spellEnd"/>
      <w:r w:rsidRPr="00757E51">
        <w:rPr>
          <w:rFonts w:ascii="Arial" w:hAnsi="Arial" w:cs="Arial"/>
        </w:rPr>
        <w:t>=</w:t>
      </w:r>
      <w:proofErr w:type="spellStart"/>
      <w:r w:rsidRPr="00757E51">
        <w:rPr>
          <w:rFonts w:ascii="Arial" w:hAnsi="Arial" w:cs="Arial"/>
        </w:rPr>
        <w:t>strcat</w:t>
      </w:r>
      <w:proofErr w:type="spellEnd"/>
      <w:r w:rsidRPr="00757E51">
        <w:rPr>
          <w:rFonts w:ascii="Arial" w:hAnsi="Arial" w:cs="Arial"/>
        </w:rPr>
        <w:t>(</w:t>
      </w:r>
      <w:proofErr w:type="gramStart"/>
      <w:r w:rsidRPr="00757E51">
        <w:rPr>
          <w:rFonts w:ascii="Arial" w:hAnsi="Arial" w:cs="Arial"/>
        </w:rPr>
        <w:t>uigetdir,filesep</w:t>
      </w:r>
      <w:proofErr w:type="gramEnd"/>
      <w:r w:rsidRPr="00757E51">
        <w:rPr>
          <w:rFonts w:ascii="Arial" w:hAnsi="Arial" w:cs="Arial"/>
        </w:rPr>
        <w:t>,'log_',date,'.txt');</w:t>
      </w:r>
    </w:p>
    <w:p w14:paraId="0E3ACFAD" w14:textId="54A9A206"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neuron.P.log_folder</w:t>
      </w:r>
      <w:proofErr w:type="spellEnd"/>
      <w:r w:rsidRPr="00757E51">
        <w:rPr>
          <w:rFonts w:ascii="Arial" w:hAnsi="Arial" w:cs="Arial"/>
        </w:rPr>
        <w:t>=</w:t>
      </w:r>
      <w:proofErr w:type="spellStart"/>
      <w:r w:rsidRPr="00757E51">
        <w:rPr>
          <w:rFonts w:ascii="Arial" w:hAnsi="Arial" w:cs="Arial"/>
        </w:rPr>
        <w:t>strcat</w:t>
      </w:r>
      <w:proofErr w:type="spellEnd"/>
      <w:r w:rsidRPr="00757E51">
        <w:rPr>
          <w:rFonts w:ascii="Arial" w:hAnsi="Arial" w:cs="Arial"/>
        </w:rPr>
        <w:t>(</w:t>
      </w:r>
      <w:proofErr w:type="spellStart"/>
      <w:r w:rsidRPr="00757E51">
        <w:rPr>
          <w:rFonts w:ascii="Arial" w:hAnsi="Arial" w:cs="Arial"/>
        </w:rPr>
        <w:t>uigetdir</w:t>
      </w:r>
      <w:proofErr w:type="spellEnd"/>
      <w:r w:rsidRPr="00757E51">
        <w:rPr>
          <w:rFonts w:ascii="Arial" w:hAnsi="Arial" w:cs="Arial"/>
        </w:rPr>
        <w:t>,'\'); %update the folder</w:t>
      </w:r>
    </w:p>
    <w:p w14:paraId="157A1A15" w14:textId="5B100F10" w:rsidR="00757E51" w:rsidRPr="00757E51" w:rsidRDefault="00757E51" w:rsidP="00757E51">
      <w:pPr>
        <w:pStyle w:val="ListParagraph"/>
        <w:numPr>
          <w:ilvl w:val="0"/>
          <w:numId w:val="7"/>
        </w:numPr>
        <w:rPr>
          <w:rFonts w:ascii="Arial" w:hAnsi="Arial" w:cs="Arial"/>
        </w:rPr>
      </w:pPr>
      <w:proofErr w:type="spellStart"/>
      <w:r w:rsidRPr="00757E51">
        <w:rPr>
          <w:rFonts w:ascii="Arial" w:hAnsi="Arial" w:cs="Arial"/>
        </w:rPr>
        <w:t>cnmfe_path</w:t>
      </w:r>
      <w:proofErr w:type="spellEnd"/>
      <w:r w:rsidRPr="00757E51">
        <w:rPr>
          <w:rFonts w:ascii="Arial" w:hAnsi="Arial" w:cs="Arial"/>
        </w:rPr>
        <w:t xml:space="preserve"> = </w:t>
      </w:r>
      <w:proofErr w:type="spellStart"/>
      <w:proofErr w:type="gramStart"/>
      <w:r w:rsidRPr="00757E51">
        <w:rPr>
          <w:rFonts w:ascii="Arial" w:hAnsi="Arial" w:cs="Arial"/>
        </w:rPr>
        <w:t>neuron.save</w:t>
      </w:r>
      <w:proofErr w:type="gramEnd"/>
      <w:r w:rsidRPr="00757E51">
        <w:rPr>
          <w:rFonts w:ascii="Arial" w:hAnsi="Arial" w:cs="Arial"/>
        </w:rPr>
        <w:t>_workspace</w:t>
      </w:r>
      <w:proofErr w:type="spellEnd"/>
      <w:r w:rsidRPr="00757E51">
        <w:rPr>
          <w:rFonts w:ascii="Arial" w:hAnsi="Arial" w:cs="Arial"/>
        </w:rPr>
        <w:t>();</w:t>
      </w:r>
    </w:p>
    <w:p w14:paraId="2316FC7F" w14:textId="50D7E9CE" w:rsidR="00DB03F7" w:rsidRPr="00DB03F7" w:rsidRDefault="00DB03F7" w:rsidP="00DB03F7">
      <w:pPr>
        <w:rPr>
          <w:rFonts w:ascii="Arial" w:hAnsi="Arial" w:cs="Arial"/>
          <w:b/>
          <w:bCs/>
        </w:rPr>
      </w:pPr>
    </w:p>
    <w:sectPr w:rsidR="00DB03F7" w:rsidRPr="00DB0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F1D02"/>
    <w:multiLevelType w:val="hybridMultilevel"/>
    <w:tmpl w:val="6E202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F76560"/>
    <w:multiLevelType w:val="hybridMultilevel"/>
    <w:tmpl w:val="47482A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9BE3FF7"/>
    <w:multiLevelType w:val="hybridMultilevel"/>
    <w:tmpl w:val="F47C0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D61CFB"/>
    <w:multiLevelType w:val="hybridMultilevel"/>
    <w:tmpl w:val="F47C01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B09357D"/>
    <w:multiLevelType w:val="hybridMultilevel"/>
    <w:tmpl w:val="6ECAB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066E0B"/>
    <w:multiLevelType w:val="hybridMultilevel"/>
    <w:tmpl w:val="D6A2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6854E7"/>
    <w:multiLevelType w:val="hybridMultilevel"/>
    <w:tmpl w:val="6486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133C04"/>
    <w:multiLevelType w:val="hybridMultilevel"/>
    <w:tmpl w:val="47482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04244E"/>
    <w:multiLevelType w:val="hybridMultilevel"/>
    <w:tmpl w:val="ADB20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856298">
    <w:abstractNumId w:val="2"/>
  </w:num>
  <w:num w:numId="2" w16cid:durableId="1929775086">
    <w:abstractNumId w:val="0"/>
  </w:num>
  <w:num w:numId="3" w16cid:durableId="1830052365">
    <w:abstractNumId w:val="8"/>
  </w:num>
  <w:num w:numId="4" w16cid:durableId="162595194">
    <w:abstractNumId w:val="3"/>
  </w:num>
  <w:num w:numId="5" w16cid:durableId="1021123708">
    <w:abstractNumId w:val="6"/>
  </w:num>
  <w:num w:numId="6" w16cid:durableId="1552956898">
    <w:abstractNumId w:val="4"/>
  </w:num>
  <w:num w:numId="7" w16cid:durableId="1044712790">
    <w:abstractNumId w:val="5"/>
  </w:num>
  <w:num w:numId="8" w16cid:durableId="2061052824">
    <w:abstractNumId w:val="7"/>
  </w:num>
  <w:num w:numId="9" w16cid:durableId="811943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yMDe2NDQxM7M0srRQ0lEKTi0uzszPAykwqgUAjsmafSwAAAA="/>
  </w:docVars>
  <w:rsids>
    <w:rsidRoot w:val="00683565"/>
    <w:rsid w:val="00055625"/>
    <w:rsid w:val="001921B9"/>
    <w:rsid w:val="002E666D"/>
    <w:rsid w:val="003943DE"/>
    <w:rsid w:val="003E2E25"/>
    <w:rsid w:val="004442D2"/>
    <w:rsid w:val="00494A62"/>
    <w:rsid w:val="004C1ABC"/>
    <w:rsid w:val="005275B3"/>
    <w:rsid w:val="005D0871"/>
    <w:rsid w:val="00683565"/>
    <w:rsid w:val="0068633A"/>
    <w:rsid w:val="006D76C5"/>
    <w:rsid w:val="006E3CB6"/>
    <w:rsid w:val="007058FF"/>
    <w:rsid w:val="007309E4"/>
    <w:rsid w:val="00745DD7"/>
    <w:rsid w:val="00757E51"/>
    <w:rsid w:val="007834C1"/>
    <w:rsid w:val="008D1196"/>
    <w:rsid w:val="008D2B2A"/>
    <w:rsid w:val="008E354D"/>
    <w:rsid w:val="00975C21"/>
    <w:rsid w:val="009A2956"/>
    <w:rsid w:val="009F5276"/>
    <w:rsid w:val="00A1696B"/>
    <w:rsid w:val="00A23051"/>
    <w:rsid w:val="00AC1AA2"/>
    <w:rsid w:val="00B806AB"/>
    <w:rsid w:val="00CC5A04"/>
    <w:rsid w:val="00CD6E76"/>
    <w:rsid w:val="00DB03F7"/>
    <w:rsid w:val="00DC26D6"/>
    <w:rsid w:val="00DC71D5"/>
    <w:rsid w:val="00E43D8C"/>
    <w:rsid w:val="00EF04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8A96"/>
  <w15:chartTrackingRefBased/>
  <w15:docId w15:val="{416BFA5D-D80E-4227-BC1A-91D7F2364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E25"/>
    <w:pPr>
      <w:keepNext/>
      <w:keepLines/>
      <w:spacing w:before="240" w:after="0"/>
      <w:outlineLvl w:val="0"/>
    </w:pPr>
    <w:rPr>
      <w:rFonts w:ascii="Arial" w:eastAsiaTheme="majorEastAsia" w:hAnsi="Arial" w:cstheme="majorBidi"/>
      <w:b/>
      <w:color w:val="000000" w:themeColor="text1"/>
      <w:sz w:val="28"/>
      <w:szCs w:val="32"/>
    </w:rPr>
  </w:style>
  <w:style w:type="paragraph" w:styleId="Heading2">
    <w:name w:val="heading 2"/>
    <w:basedOn w:val="Normal"/>
    <w:next w:val="Normal"/>
    <w:link w:val="Heading2Char"/>
    <w:uiPriority w:val="9"/>
    <w:unhideWhenUsed/>
    <w:qFormat/>
    <w:rsid w:val="003E2E25"/>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E25"/>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3E2E25"/>
    <w:rPr>
      <w:rFonts w:ascii="Arial" w:eastAsiaTheme="majorEastAsia" w:hAnsi="Arial" w:cstheme="majorBidi"/>
      <w:b/>
      <w:color w:val="000000" w:themeColor="text1"/>
      <w:sz w:val="24"/>
      <w:szCs w:val="26"/>
    </w:rPr>
  </w:style>
  <w:style w:type="paragraph" w:styleId="ListParagraph">
    <w:name w:val="List Paragraph"/>
    <w:basedOn w:val="Normal"/>
    <w:uiPriority w:val="34"/>
    <w:qFormat/>
    <w:rsid w:val="00B806AB"/>
    <w:pPr>
      <w:ind w:left="720"/>
      <w:contextualSpacing/>
    </w:pPr>
  </w:style>
  <w:style w:type="character" w:styleId="Emphasis">
    <w:name w:val="Emphasis"/>
    <w:basedOn w:val="DefaultParagraphFont"/>
    <w:uiPriority w:val="20"/>
    <w:qFormat/>
    <w:rsid w:val="004C1A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5248">
      <w:bodyDiv w:val="1"/>
      <w:marLeft w:val="0"/>
      <w:marRight w:val="0"/>
      <w:marTop w:val="0"/>
      <w:marBottom w:val="0"/>
      <w:divBdr>
        <w:top w:val="none" w:sz="0" w:space="0" w:color="auto"/>
        <w:left w:val="none" w:sz="0" w:space="0" w:color="auto"/>
        <w:bottom w:val="none" w:sz="0" w:space="0" w:color="auto"/>
        <w:right w:val="none" w:sz="0" w:space="0" w:color="auto"/>
      </w:divBdr>
      <w:divsChild>
        <w:div w:id="1177891126">
          <w:marLeft w:val="0"/>
          <w:marRight w:val="0"/>
          <w:marTop w:val="0"/>
          <w:marBottom w:val="0"/>
          <w:divBdr>
            <w:top w:val="none" w:sz="0" w:space="0" w:color="auto"/>
            <w:left w:val="none" w:sz="0" w:space="0" w:color="auto"/>
            <w:bottom w:val="none" w:sz="0" w:space="0" w:color="auto"/>
            <w:right w:val="none" w:sz="0" w:space="0" w:color="auto"/>
          </w:divBdr>
          <w:divsChild>
            <w:div w:id="8714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3779">
      <w:bodyDiv w:val="1"/>
      <w:marLeft w:val="0"/>
      <w:marRight w:val="0"/>
      <w:marTop w:val="0"/>
      <w:marBottom w:val="0"/>
      <w:divBdr>
        <w:top w:val="none" w:sz="0" w:space="0" w:color="auto"/>
        <w:left w:val="none" w:sz="0" w:space="0" w:color="auto"/>
        <w:bottom w:val="none" w:sz="0" w:space="0" w:color="auto"/>
        <w:right w:val="none" w:sz="0" w:space="0" w:color="auto"/>
      </w:divBdr>
      <w:divsChild>
        <w:div w:id="802189637">
          <w:marLeft w:val="0"/>
          <w:marRight w:val="0"/>
          <w:marTop w:val="0"/>
          <w:marBottom w:val="0"/>
          <w:divBdr>
            <w:top w:val="none" w:sz="0" w:space="0" w:color="auto"/>
            <w:left w:val="none" w:sz="0" w:space="0" w:color="auto"/>
            <w:bottom w:val="none" w:sz="0" w:space="0" w:color="auto"/>
            <w:right w:val="none" w:sz="0" w:space="0" w:color="auto"/>
          </w:divBdr>
          <w:divsChild>
            <w:div w:id="1727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2888">
      <w:bodyDiv w:val="1"/>
      <w:marLeft w:val="0"/>
      <w:marRight w:val="0"/>
      <w:marTop w:val="0"/>
      <w:marBottom w:val="0"/>
      <w:divBdr>
        <w:top w:val="none" w:sz="0" w:space="0" w:color="auto"/>
        <w:left w:val="none" w:sz="0" w:space="0" w:color="auto"/>
        <w:bottom w:val="none" w:sz="0" w:space="0" w:color="auto"/>
        <w:right w:val="none" w:sz="0" w:space="0" w:color="auto"/>
      </w:divBdr>
      <w:divsChild>
        <w:div w:id="1525905404">
          <w:marLeft w:val="0"/>
          <w:marRight w:val="0"/>
          <w:marTop w:val="0"/>
          <w:marBottom w:val="0"/>
          <w:divBdr>
            <w:top w:val="none" w:sz="0" w:space="0" w:color="auto"/>
            <w:left w:val="none" w:sz="0" w:space="0" w:color="auto"/>
            <w:bottom w:val="none" w:sz="0" w:space="0" w:color="auto"/>
            <w:right w:val="none" w:sz="0" w:space="0" w:color="auto"/>
          </w:divBdr>
          <w:divsChild>
            <w:div w:id="2614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6325">
      <w:bodyDiv w:val="1"/>
      <w:marLeft w:val="0"/>
      <w:marRight w:val="0"/>
      <w:marTop w:val="0"/>
      <w:marBottom w:val="0"/>
      <w:divBdr>
        <w:top w:val="none" w:sz="0" w:space="0" w:color="auto"/>
        <w:left w:val="none" w:sz="0" w:space="0" w:color="auto"/>
        <w:bottom w:val="none" w:sz="0" w:space="0" w:color="auto"/>
        <w:right w:val="none" w:sz="0" w:space="0" w:color="auto"/>
      </w:divBdr>
      <w:divsChild>
        <w:div w:id="581571717">
          <w:marLeft w:val="0"/>
          <w:marRight w:val="0"/>
          <w:marTop w:val="0"/>
          <w:marBottom w:val="0"/>
          <w:divBdr>
            <w:top w:val="none" w:sz="0" w:space="0" w:color="auto"/>
            <w:left w:val="none" w:sz="0" w:space="0" w:color="auto"/>
            <w:bottom w:val="none" w:sz="0" w:space="0" w:color="auto"/>
            <w:right w:val="none" w:sz="0" w:space="0" w:color="auto"/>
          </w:divBdr>
          <w:divsChild>
            <w:div w:id="7538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520">
      <w:bodyDiv w:val="1"/>
      <w:marLeft w:val="0"/>
      <w:marRight w:val="0"/>
      <w:marTop w:val="0"/>
      <w:marBottom w:val="0"/>
      <w:divBdr>
        <w:top w:val="none" w:sz="0" w:space="0" w:color="auto"/>
        <w:left w:val="none" w:sz="0" w:space="0" w:color="auto"/>
        <w:bottom w:val="none" w:sz="0" w:space="0" w:color="auto"/>
        <w:right w:val="none" w:sz="0" w:space="0" w:color="auto"/>
      </w:divBdr>
      <w:divsChild>
        <w:div w:id="412549618">
          <w:marLeft w:val="0"/>
          <w:marRight w:val="0"/>
          <w:marTop w:val="0"/>
          <w:marBottom w:val="0"/>
          <w:divBdr>
            <w:top w:val="none" w:sz="0" w:space="0" w:color="auto"/>
            <w:left w:val="none" w:sz="0" w:space="0" w:color="auto"/>
            <w:bottom w:val="none" w:sz="0" w:space="0" w:color="auto"/>
            <w:right w:val="none" w:sz="0" w:space="0" w:color="auto"/>
          </w:divBdr>
          <w:divsChild>
            <w:div w:id="389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623">
      <w:bodyDiv w:val="1"/>
      <w:marLeft w:val="0"/>
      <w:marRight w:val="0"/>
      <w:marTop w:val="0"/>
      <w:marBottom w:val="0"/>
      <w:divBdr>
        <w:top w:val="none" w:sz="0" w:space="0" w:color="auto"/>
        <w:left w:val="none" w:sz="0" w:space="0" w:color="auto"/>
        <w:bottom w:val="none" w:sz="0" w:space="0" w:color="auto"/>
        <w:right w:val="none" w:sz="0" w:space="0" w:color="auto"/>
      </w:divBdr>
      <w:divsChild>
        <w:div w:id="2145347062">
          <w:marLeft w:val="0"/>
          <w:marRight w:val="0"/>
          <w:marTop w:val="0"/>
          <w:marBottom w:val="0"/>
          <w:divBdr>
            <w:top w:val="none" w:sz="0" w:space="0" w:color="auto"/>
            <w:left w:val="none" w:sz="0" w:space="0" w:color="auto"/>
            <w:bottom w:val="none" w:sz="0" w:space="0" w:color="auto"/>
            <w:right w:val="none" w:sz="0" w:space="0" w:color="auto"/>
          </w:divBdr>
          <w:divsChild>
            <w:div w:id="182920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6309">
      <w:bodyDiv w:val="1"/>
      <w:marLeft w:val="0"/>
      <w:marRight w:val="0"/>
      <w:marTop w:val="0"/>
      <w:marBottom w:val="0"/>
      <w:divBdr>
        <w:top w:val="none" w:sz="0" w:space="0" w:color="auto"/>
        <w:left w:val="none" w:sz="0" w:space="0" w:color="auto"/>
        <w:bottom w:val="none" w:sz="0" w:space="0" w:color="auto"/>
        <w:right w:val="none" w:sz="0" w:space="0" w:color="auto"/>
      </w:divBdr>
      <w:divsChild>
        <w:div w:id="258148841">
          <w:marLeft w:val="0"/>
          <w:marRight w:val="0"/>
          <w:marTop w:val="0"/>
          <w:marBottom w:val="0"/>
          <w:divBdr>
            <w:top w:val="none" w:sz="0" w:space="0" w:color="auto"/>
            <w:left w:val="none" w:sz="0" w:space="0" w:color="auto"/>
            <w:bottom w:val="none" w:sz="0" w:space="0" w:color="auto"/>
            <w:right w:val="none" w:sz="0" w:space="0" w:color="auto"/>
          </w:divBdr>
          <w:divsChild>
            <w:div w:id="16393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7875">
      <w:bodyDiv w:val="1"/>
      <w:marLeft w:val="0"/>
      <w:marRight w:val="0"/>
      <w:marTop w:val="0"/>
      <w:marBottom w:val="0"/>
      <w:divBdr>
        <w:top w:val="none" w:sz="0" w:space="0" w:color="auto"/>
        <w:left w:val="none" w:sz="0" w:space="0" w:color="auto"/>
        <w:bottom w:val="none" w:sz="0" w:space="0" w:color="auto"/>
        <w:right w:val="none" w:sz="0" w:space="0" w:color="auto"/>
      </w:divBdr>
      <w:divsChild>
        <w:div w:id="1159271627">
          <w:marLeft w:val="0"/>
          <w:marRight w:val="0"/>
          <w:marTop w:val="0"/>
          <w:marBottom w:val="0"/>
          <w:divBdr>
            <w:top w:val="none" w:sz="0" w:space="0" w:color="auto"/>
            <w:left w:val="none" w:sz="0" w:space="0" w:color="auto"/>
            <w:bottom w:val="none" w:sz="0" w:space="0" w:color="auto"/>
            <w:right w:val="none" w:sz="0" w:space="0" w:color="auto"/>
          </w:divBdr>
          <w:divsChild>
            <w:div w:id="20190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32">
      <w:bodyDiv w:val="1"/>
      <w:marLeft w:val="0"/>
      <w:marRight w:val="0"/>
      <w:marTop w:val="0"/>
      <w:marBottom w:val="0"/>
      <w:divBdr>
        <w:top w:val="none" w:sz="0" w:space="0" w:color="auto"/>
        <w:left w:val="none" w:sz="0" w:space="0" w:color="auto"/>
        <w:bottom w:val="none" w:sz="0" w:space="0" w:color="auto"/>
        <w:right w:val="none" w:sz="0" w:space="0" w:color="auto"/>
      </w:divBdr>
      <w:divsChild>
        <w:div w:id="1340040421">
          <w:marLeft w:val="0"/>
          <w:marRight w:val="0"/>
          <w:marTop w:val="0"/>
          <w:marBottom w:val="0"/>
          <w:divBdr>
            <w:top w:val="none" w:sz="0" w:space="0" w:color="auto"/>
            <w:left w:val="none" w:sz="0" w:space="0" w:color="auto"/>
            <w:bottom w:val="none" w:sz="0" w:space="0" w:color="auto"/>
            <w:right w:val="none" w:sz="0" w:space="0" w:color="auto"/>
          </w:divBdr>
          <w:divsChild>
            <w:div w:id="5533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770">
      <w:bodyDiv w:val="1"/>
      <w:marLeft w:val="0"/>
      <w:marRight w:val="0"/>
      <w:marTop w:val="0"/>
      <w:marBottom w:val="0"/>
      <w:divBdr>
        <w:top w:val="none" w:sz="0" w:space="0" w:color="auto"/>
        <w:left w:val="none" w:sz="0" w:space="0" w:color="auto"/>
        <w:bottom w:val="none" w:sz="0" w:space="0" w:color="auto"/>
        <w:right w:val="none" w:sz="0" w:space="0" w:color="auto"/>
      </w:divBdr>
      <w:divsChild>
        <w:div w:id="2088770297">
          <w:marLeft w:val="0"/>
          <w:marRight w:val="0"/>
          <w:marTop w:val="0"/>
          <w:marBottom w:val="0"/>
          <w:divBdr>
            <w:top w:val="none" w:sz="0" w:space="0" w:color="auto"/>
            <w:left w:val="none" w:sz="0" w:space="0" w:color="auto"/>
            <w:bottom w:val="none" w:sz="0" w:space="0" w:color="auto"/>
            <w:right w:val="none" w:sz="0" w:space="0" w:color="auto"/>
          </w:divBdr>
          <w:divsChild>
            <w:div w:id="15469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3798">
      <w:bodyDiv w:val="1"/>
      <w:marLeft w:val="0"/>
      <w:marRight w:val="0"/>
      <w:marTop w:val="0"/>
      <w:marBottom w:val="0"/>
      <w:divBdr>
        <w:top w:val="none" w:sz="0" w:space="0" w:color="auto"/>
        <w:left w:val="none" w:sz="0" w:space="0" w:color="auto"/>
        <w:bottom w:val="none" w:sz="0" w:space="0" w:color="auto"/>
        <w:right w:val="none" w:sz="0" w:space="0" w:color="auto"/>
      </w:divBdr>
      <w:divsChild>
        <w:div w:id="1214385716">
          <w:marLeft w:val="0"/>
          <w:marRight w:val="0"/>
          <w:marTop w:val="0"/>
          <w:marBottom w:val="0"/>
          <w:divBdr>
            <w:top w:val="none" w:sz="0" w:space="0" w:color="auto"/>
            <w:left w:val="none" w:sz="0" w:space="0" w:color="auto"/>
            <w:bottom w:val="none" w:sz="0" w:space="0" w:color="auto"/>
            <w:right w:val="none" w:sz="0" w:space="0" w:color="auto"/>
          </w:divBdr>
          <w:divsChild>
            <w:div w:id="6731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0087">
      <w:bodyDiv w:val="1"/>
      <w:marLeft w:val="0"/>
      <w:marRight w:val="0"/>
      <w:marTop w:val="0"/>
      <w:marBottom w:val="0"/>
      <w:divBdr>
        <w:top w:val="none" w:sz="0" w:space="0" w:color="auto"/>
        <w:left w:val="none" w:sz="0" w:space="0" w:color="auto"/>
        <w:bottom w:val="none" w:sz="0" w:space="0" w:color="auto"/>
        <w:right w:val="none" w:sz="0" w:space="0" w:color="auto"/>
      </w:divBdr>
      <w:divsChild>
        <w:div w:id="1270547272">
          <w:marLeft w:val="0"/>
          <w:marRight w:val="0"/>
          <w:marTop w:val="0"/>
          <w:marBottom w:val="0"/>
          <w:divBdr>
            <w:top w:val="none" w:sz="0" w:space="0" w:color="auto"/>
            <w:left w:val="none" w:sz="0" w:space="0" w:color="auto"/>
            <w:bottom w:val="none" w:sz="0" w:space="0" w:color="auto"/>
            <w:right w:val="none" w:sz="0" w:space="0" w:color="auto"/>
          </w:divBdr>
          <w:divsChild>
            <w:div w:id="30889456">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 w:id="1231578407">
              <w:marLeft w:val="0"/>
              <w:marRight w:val="0"/>
              <w:marTop w:val="0"/>
              <w:marBottom w:val="0"/>
              <w:divBdr>
                <w:top w:val="none" w:sz="0" w:space="0" w:color="auto"/>
                <w:left w:val="none" w:sz="0" w:space="0" w:color="auto"/>
                <w:bottom w:val="none" w:sz="0" w:space="0" w:color="auto"/>
                <w:right w:val="none" w:sz="0" w:space="0" w:color="auto"/>
              </w:divBdr>
            </w:div>
            <w:div w:id="638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5859">
      <w:bodyDiv w:val="1"/>
      <w:marLeft w:val="0"/>
      <w:marRight w:val="0"/>
      <w:marTop w:val="0"/>
      <w:marBottom w:val="0"/>
      <w:divBdr>
        <w:top w:val="none" w:sz="0" w:space="0" w:color="auto"/>
        <w:left w:val="none" w:sz="0" w:space="0" w:color="auto"/>
        <w:bottom w:val="none" w:sz="0" w:space="0" w:color="auto"/>
        <w:right w:val="none" w:sz="0" w:space="0" w:color="auto"/>
      </w:divBdr>
      <w:divsChild>
        <w:div w:id="500438707">
          <w:marLeft w:val="0"/>
          <w:marRight w:val="0"/>
          <w:marTop w:val="0"/>
          <w:marBottom w:val="0"/>
          <w:divBdr>
            <w:top w:val="none" w:sz="0" w:space="0" w:color="auto"/>
            <w:left w:val="none" w:sz="0" w:space="0" w:color="auto"/>
            <w:bottom w:val="none" w:sz="0" w:space="0" w:color="auto"/>
            <w:right w:val="none" w:sz="0" w:space="0" w:color="auto"/>
          </w:divBdr>
          <w:divsChild>
            <w:div w:id="20887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3092">
      <w:bodyDiv w:val="1"/>
      <w:marLeft w:val="0"/>
      <w:marRight w:val="0"/>
      <w:marTop w:val="0"/>
      <w:marBottom w:val="0"/>
      <w:divBdr>
        <w:top w:val="none" w:sz="0" w:space="0" w:color="auto"/>
        <w:left w:val="none" w:sz="0" w:space="0" w:color="auto"/>
        <w:bottom w:val="none" w:sz="0" w:space="0" w:color="auto"/>
        <w:right w:val="none" w:sz="0" w:space="0" w:color="auto"/>
      </w:divBdr>
    </w:div>
    <w:div w:id="1725980951">
      <w:bodyDiv w:val="1"/>
      <w:marLeft w:val="0"/>
      <w:marRight w:val="0"/>
      <w:marTop w:val="0"/>
      <w:marBottom w:val="0"/>
      <w:divBdr>
        <w:top w:val="none" w:sz="0" w:space="0" w:color="auto"/>
        <w:left w:val="none" w:sz="0" w:space="0" w:color="auto"/>
        <w:bottom w:val="none" w:sz="0" w:space="0" w:color="auto"/>
        <w:right w:val="none" w:sz="0" w:space="0" w:color="auto"/>
      </w:divBdr>
      <w:divsChild>
        <w:div w:id="779761143">
          <w:marLeft w:val="0"/>
          <w:marRight w:val="0"/>
          <w:marTop w:val="0"/>
          <w:marBottom w:val="0"/>
          <w:divBdr>
            <w:top w:val="none" w:sz="0" w:space="0" w:color="auto"/>
            <w:left w:val="none" w:sz="0" w:space="0" w:color="auto"/>
            <w:bottom w:val="none" w:sz="0" w:space="0" w:color="auto"/>
            <w:right w:val="none" w:sz="0" w:space="0" w:color="auto"/>
          </w:divBdr>
          <w:divsChild>
            <w:div w:id="10385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45434">
      <w:bodyDiv w:val="1"/>
      <w:marLeft w:val="0"/>
      <w:marRight w:val="0"/>
      <w:marTop w:val="0"/>
      <w:marBottom w:val="0"/>
      <w:divBdr>
        <w:top w:val="none" w:sz="0" w:space="0" w:color="auto"/>
        <w:left w:val="none" w:sz="0" w:space="0" w:color="auto"/>
        <w:bottom w:val="none" w:sz="0" w:space="0" w:color="auto"/>
        <w:right w:val="none" w:sz="0" w:space="0" w:color="auto"/>
      </w:divBdr>
      <w:divsChild>
        <w:div w:id="1278175766">
          <w:marLeft w:val="0"/>
          <w:marRight w:val="0"/>
          <w:marTop w:val="0"/>
          <w:marBottom w:val="0"/>
          <w:divBdr>
            <w:top w:val="none" w:sz="0" w:space="0" w:color="auto"/>
            <w:left w:val="none" w:sz="0" w:space="0" w:color="auto"/>
            <w:bottom w:val="none" w:sz="0" w:space="0" w:color="auto"/>
            <w:right w:val="none" w:sz="0" w:space="0" w:color="auto"/>
          </w:divBdr>
          <w:divsChild>
            <w:div w:id="19376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1121">
      <w:bodyDiv w:val="1"/>
      <w:marLeft w:val="0"/>
      <w:marRight w:val="0"/>
      <w:marTop w:val="0"/>
      <w:marBottom w:val="0"/>
      <w:divBdr>
        <w:top w:val="none" w:sz="0" w:space="0" w:color="auto"/>
        <w:left w:val="none" w:sz="0" w:space="0" w:color="auto"/>
        <w:bottom w:val="none" w:sz="0" w:space="0" w:color="auto"/>
        <w:right w:val="none" w:sz="0" w:space="0" w:color="auto"/>
      </w:divBdr>
      <w:divsChild>
        <w:div w:id="231936781">
          <w:marLeft w:val="0"/>
          <w:marRight w:val="0"/>
          <w:marTop w:val="0"/>
          <w:marBottom w:val="0"/>
          <w:divBdr>
            <w:top w:val="none" w:sz="0" w:space="0" w:color="auto"/>
            <w:left w:val="none" w:sz="0" w:space="0" w:color="auto"/>
            <w:bottom w:val="none" w:sz="0" w:space="0" w:color="auto"/>
            <w:right w:val="none" w:sz="0" w:space="0" w:color="auto"/>
          </w:divBdr>
          <w:divsChild>
            <w:div w:id="20756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65042">
      <w:bodyDiv w:val="1"/>
      <w:marLeft w:val="0"/>
      <w:marRight w:val="0"/>
      <w:marTop w:val="0"/>
      <w:marBottom w:val="0"/>
      <w:divBdr>
        <w:top w:val="none" w:sz="0" w:space="0" w:color="auto"/>
        <w:left w:val="none" w:sz="0" w:space="0" w:color="auto"/>
        <w:bottom w:val="none" w:sz="0" w:space="0" w:color="auto"/>
        <w:right w:val="none" w:sz="0" w:space="0" w:color="auto"/>
      </w:divBdr>
      <w:divsChild>
        <w:div w:id="1475217712">
          <w:marLeft w:val="0"/>
          <w:marRight w:val="0"/>
          <w:marTop w:val="0"/>
          <w:marBottom w:val="0"/>
          <w:divBdr>
            <w:top w:val="none" w:sz="0" w:space="0" w:color="auto"/>
            <w:left w:val="none" w:sz="0" w:space="0" w:color="auto"/>
            <w:bottom w:val="none" w:sz="0" w:space="0" w:color="auto"/>
            <w:right w:val="none" w:sz="0" w:space="0" w:color="auto"/>
          </w:divBdr>
          <w:divsChild>
            <w:div w:id="187966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5AEE5-B01C-42F9-AACD-2CEBDE430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TotalTime>
  <Pages>12</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Vergara Pablo</dc:creator>
  <cp:keywords/>
  <dc:description/>
  <cp:lastModifiedBy>Vergara Pablo</cp:lastModifiedBy>
  <cp:revision>6</cp:revision>
  <dcterms:created xsi:type="dcterms:W3CDTF">2023-04-17T12:16:00Z</dcterms:created>
  <dcterms:modified xsi:type="dcterms:W3CDTF">2023-04-18T06:23:00Z</dcterms:modified>
</cp:coreProperties>
</file>