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E63" w:rsidRDefault="00D606E2" w:rsidP="000B0D99">
      <w:pPr>
        <w:pStyle w:val="Ttulo1"/>
      </w:pPr>
      <w:r>
        <w:t>Controlador PID digital</w:t>
      </w:r>
      <w:r w:rsidR="009113A6">
        <w:t xml:space="preserve"> con </w:t>
      </w:r>
      <w:proofErr w:type="spellStart"/>
      <w:r w:rsidR="009113A6">
        <w:t>microcontrolador</w:t>
      </w:r>
      <w:proofErr w:type="spellEnd"/>
    </w:p>
    <w:p w:rsidR="00D946FC" w:rsidRDefault="00D606E2" w:rsidP="000B0D99">
      <w:pPr>
        <w:pStyle w:val="Sinespaciado"/>
      </w:pPr>
      <w:r>
        <w:t>El controlador PID se realizado basándonos en el siguiente diagrama de bloques:</w:t>
      </w:r>
    </w:p>
    <w:p w:rsidR="00D946FC" w:rsidRDefault="00F9060D" w:rsidP="00D946FC">
      <w:pPr>
        <w:pStyle w:val="Sinespaciado"/>
        <w:jc w:val="center"/>
      </w:pPr>
      <w:r>
        <w:rPr>
          <w:noProof/>
          <w:lang w:eastAsia="es-ES"/>
        </w:rPr>
        <w:drawing>
          <wp:inline distT="0" distB="0" distL="0" distR="0" wp14:anchorId="78095C46" wp14:editId="1A25E79D">
            <wp:extent cx="5398770" cy="2329815"/>
            <wp:effectExtent l="0" t="0" r="0" b="0"/>
            <wp:docPr id="1" name="Imagen 1" descr="D:\Google Drive\Potencial Electronico\Proyectos\2017\Sistema de control PID modular\Info\Imagenes\Diagrama de bloques controlador digi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oogle Drive\Potencial Electronico\Proyectos\2017\Sistema de control PID modular\Info\Imagenes\Diagrama de bloques controlador digita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831" w:rsidRDefault="009D7831" w:rsidP="001F6147">
      <w:pPr>
        <w:pStyle w:val="Ttulo2"/>
      </w:pPr>
      <w:r>
        <w:t>Interface de usuario</w:t>
      </w:r>
    </w:p>
    <w:p w:rsidR="009D7831" w:rsidRDefault="009D7831" w:rsidP="009D7831">
      <w:pPr>
        <w:pStyle w:val="Sinespaciado"/>
      </w:pPr>
      <w:r>
        <w:t xml:space="preserve">La interface de usuario fue realizada a partir de 3 pulsadores normalmente abiertos, con una resistencia de </w:t>
      </w:r>
      <w:proofErr w:type="spellStart"/>
      <w:r>
        <w:t>pull-down</w:t>
      </w:r>
      <w:proofErr w:type="spellEnd"/>
      <w:r>
        <w:t xml:space="preserve"> de 10k, que permitirán ingresar los parámetros </w:t>
      </w:r>
      <w:proofErr w:type="spellStart"/>
      <w:r>
        <w:t>K</w:t>
      </w:r>
      <w:r w:rsidR="006D2E09">
        <w:t>p</w:t>
      </w:r>
      <w:proofErr w:type="spellEnd"/>
      <w:r>
        <w:t xml:space="preserve">, Ki y </w:t>
      </w:r>
      <w:proofErr w:type="spellStart"/>
      <w:r>
        <w:t>Kd</w:t>
      </w:r>
      <w:proofErr w:type="spellEnd"/>
      <w:r>
        <w:t xml:space="preserve"> al </w:t>
      </w:r>
      <w:proofErr w:type="spellStart"/>
      <w:r>
        <w:t>microcontrolador</w:t>
      </w:r>
      <w:proofErr w:type="spellEnd"/>
      <w:r>
        <w:t xml:space="preserve"> de la etapa siguiente. Un pulsador se usara para incrementar el valor, otro para disminuirlo y el ultimo para el ok de confirmación. Adicionalmente, estos valores serán mostrados en una pantalla LCD1602 con fondo azul controlada</w:t>
      </w:r>
      <w:r w:rsidR="009A4E4C">
        <w:t xml:space="preserve"> en modo de lectura por 4 bits</w:t>
      </w:r>
      <w:r>
        <w:t>.</w:t>
      </w:r>
    </w:p>
    <w:p w:rsidR="009A4E4C" w:rsidRDefault="009A4E4C" w:rsidP="009D7831">
      <w:pPr>
        <w:pStyle w:val="Sinespaciado"/>
      </w:pPr>
    </w:p>
    <w:p w:rsidR="009D7831" w:rsidRDefault="009D7831" w:rsidP="009D7831">
      <w:pPr>
        <w:pStyle w:val="Ttulo2"/>
      </w:pPr>
      <w:proofErr w:type="spellStart"/>
      <w:r>
        <w:t>Microcontrolador</w:t>
      </w:r>
      <w:proofErr w:type="spellEnd"/>
    </w:p>
    <w:p w:rsidR="009D7831" w:rsidRDefault="009D7831" w:rsidP="009D7831">
      <w:pPr>
        <w:pStyle w:val="Sinespaciado"/>
      </w:pPr>
      <w:r>
        <w:t xml:space="preserve">En esta etapa, se utilizara un </w:t>
      </w:r>
      <w:proofErr w:type="spellStart"/>
      <w:r w:rsidR="0086160B">
        <w:t>Arduino</w:t>
      </w:r>
      <w:proofErr w:type="spellEnd"/>
      <w:r w:rsidR="0086160B">
        <w:t xml:space="preserve"> pro mini, que utiliza un </w:t>
      </w:r>
      <w:proofErr w:type="spellStart"/>
      <w:r>
        <w:t>microcontrolador</w:t>
      </w:r>
      <w:proofErr w:type="spellEnd"/>
      <w:r>
        <w:t xml:space="preserve"> Atmega328P-AU de montaje superficial con encapsulado MLF de 32 pines. </w:t>
      </w:r>
      <w:r w:rsidR="0086160B">
        <w:t xml:space="preserve">Se eligió esta placa, debido a su reducido tamaño, excelente versatilidad y buena relación costo beneficio. Las características de hardware de este </w:t>
      </w:r>
      <w:proofErr w:type="spellStart"/>
      <w:r w:rsidR="0086160B">
        <w:t>microcontrolador</w:t>
      </w:r>
      <w:proofErr w:type="spellEnd"/>
      <w:r w:rsidR="0086160B">
        <w:t xml:space="preserve"> son:</w:t>
      </w:r>
    </w:p>
    <w:p w:rsidR="0086160B" w:rsidRDefault="0086160B" w:rsidP="009D7831">
      <w:pPr>
        <w:pStyle w:val="Sinespaciado"/>
      </w:pPr>
    </w:p>
    <w:tbl>
      <w:tblPr>
        <w:tblpPr w:leftFromText="141" w:rightFromText="141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3973"/>
        <w:gridCol w:w="4543"/>
      </w:tblGrid>
      <w:tr w:rsidR="0086160B" w:rsidRPr="0062314F" w:rsidTr="006D2E09">
        <w:trPr>
          <w:trHeight w:hRule="exact" w:val="454"/>
        </w:trPr>
        <w:tc>
          <w:tcPr>
            <w:tcW w:w="0" w:type="auto"/>
            <w:tcMar>
              <w:top w:w="140" w:type="dxa"/>
              <w:left w:w="160" w:type="dxa"/>
              <w:bottom w:w="140" w:type="dxa"/>
              <w:right w:w="160" w:type="dxa"/>
            </w:tcMar>
          </w:tcPr>
          <w:p w:rsidR="0086160B" w:rsidRPr="0062314F" w:rsidRDefault="0086160B" w:rsidP="0086160B">
            <w:pPr>
              <w:widowControl w:val="0"/>
              <w:jc w:val="center"/>
              <w:rPr>
                <w:color w:val="434F54"/>
                <w:sz w:val="26"/>
                <w:szCs w:val="26"/>
              </w:rPr>
            </w:pPr>
            <w:proofErr w:type="spellStart"/>
            <w:r w:rsidRPr="0062314F">
              <w:rPr>
                <w:color w:val="434F54"/>
                <w:sz w:val="26"/>
                <w:szCs w:val="26"/>
              </w:rPr>
              <w:t>Microcontrolador</w:t>
            </w:r>
            <w:proofErr w:type="spellEnd"/>
          </w:p>
        </w:tc>
        <w:tc>
          <w:tcPr>
            <w:tcW w:w="0" w:type="auto"/>
            <w:tcMar>
              <w:top w:w="140" w:type="dxa"/>
              <w:left w:w="160" w:type="dxa"/>
              <w:bottom w:w="140" w:type="dxa"/>
              <w:right w:w="160" w:type="dxa"/>
            </w:tcMar>
          </w:tcPr>
          <w:p w:rsidR="0086160B" w:rsidRPr="0062314F" w:rsidRDefault="009A4E4C" w:rsidP="0086160B">
            <w:pPr>
              <w:widowControl w:val="0"/>
              <w:jc w:val="center"/>
              <w:rPr>
                <w:color w:val="434F54"/>
                <w:sz w:val="26"/>
                <w:szCs w:val="26"/>
              </w:rPr>
            </w:pPr>
            <w:hyperlink r:id="rId6">
              <w:r w:rsidR="0086160B" w:rsidRPr="0062314F">
                <w:rPr>
                  <w:color w:val="00979D"/>
                  <w:sz w:val="26"/>
                  <w:szCs w:val="26"/>
                  <w:u w:val="single"/>
                </w:rPr>
                <w:t>ATmega328P</w:t>
              </w:r>
            </w:hyperlink>
          </w:p>
        </w:tc>
      </w:tr>
      <w:tr w:rsidR="0086160B" w:rsidRPr="0062314F" w:rsidTr="006D2E09">
        <w:trPr>
          <w:trHeight w:hRule="exact" w:val="454"/>
        </w:trPr>
        <w:tc>
          <w:tcPr>
            <w:tcW w:w="0" w:type="auto"/>
            <w:tcMar>
              <w:top w:w="140" w:type="dxa"/>
              <w:left w:w="160" w:type="dxa"/>
              <w:bottom w:w="140" w:type="dxa"/>
              <w:right w:w="160" w:type="dxa"/>
            </w:tcMar>
          </w:tcPr>
          <w:p w:rsidR="0086160B" w:rsidRPr="0062314F" w:rsidRDefault="0086160B" w:rsidP="0086160B">
            <w:pPr>
              <w:widowControl w:val="0"/>
              <w:jc w:val="center"/>
              <w:rPr>
                <w:color w:val="434F54"/>
                <w:sz w:val="26"/>
                <w:szCs w:val="26"/>
              </w:rPr>
            </w:pPr>
            <w:r w:rsidRPr="0062314F">
              <w:rPr>
                <w:color w:val="434F54"/>
                <w:sz w:val="26"/>
                <w:szCs w:val="26"/>
              </w:rPr>
              <w:t>Voltaje operativo</w:t>
            </w:r>
          </w:p>
        </w:tc>
        <w:tc>
          <w:tcPr>
            <w:tcW w:w="0" w:type="auto"/>
            <w:tcMar>
              <w:top w:w="140" w:type="dxa"/>
              <w:left w:w="160" w:type="dxa"/>
              <w:bottom w:w="140" w:type="dxa"/>
              <w:right w:w="160" w:type="dxa"/>
            </w:tcMar>
          </w:tcPr>
          <w:p w:rsidR="0086160B" w:rsidRPr="0062314F" w:rsidRDefault="0086160B" w:rsidP="0086160B">
            <w:pPr>
              <w:widowControl w:val="0"/>
              <w:jc w:val="center"/>
              <w:rPr>
                <w:color w:val="434F54"/>
                <w:sz w:val="26"/>
                <w:szCs w:val="26"/>
              </w:rPr>
            </w:pPr>
            <w:r w:rsidRPr="0062314F">
              <w:rPr>
                <w:color w:val="434F54"/>
                <w:sz w:val="26"/>
                <w:szCs w:val="26"/>
              </w:rPr>
              <w:t>5V</w:t>
            </w:r>
          </w:p>
        </w:tc>
      </w:tr>
      <w:tr w:rsidR="0086160B" w:rsidRPr="0062314F" w:rsidTr="006D2E09">
        <w:trPr>
          <w:trHeight w:hRule="exact" w:val="454"/>
        </w:trPr>
        <w:tc>
          <w:tcPr>
            <w:tcW w:w="0" w:type="auto"/>
            <w:tcMar>
              <w:top w:w="140" w:type="dxa"/>
              <w:left w:w="160" w:type="dxa"/>
              <w:bottom w:w="140" w:type="dxa"/>
              <w:right w:w="160" w:type="dxa"/>
            </w:tcMar>
          </w:tcPr>
          <w:p w:rsidR="0086160B" w:rsidRPr="0062314F" w:rsidRDefault="0086160B" w:rsidP="0086160B">
            <w:pPr>
              <w:widowControl w:val="0"/>
              <w:jc w:val="center"/>
              <w:rPr>
                <w:color w:val="434F54"/>
                <w:sz w:val="26"/>
                <w:szCs w:val="26"/>
              </w:rPr>
            </w:pPr>
            <w:r w:rsidRPr="0062314F">
              <w:rPr>
                <w:color w:val="434F54"/>
                <w:sz w:val="26"/>
                <w:szCs w:val="26"/>
              </w:rPr>
              <w:t>Voltaje de entrada (recomendado)</w:t>
            </w:r>
          </w:p>
        </w:tc>
        <w:tc>
          <w:tcPr>
            <w:tcW w:w="0" w:type="auto"/>
            <w:tcMar>
              <w:top w:w="140" w:type="dxa"/>
              <w:left w:w="160" w:type="dxa"/>
              <w:bottom w:w="140" w:type="dxa"/>
              <w:right w:w="160" w:type="dxa"/>
            </w:tcMar>
          </w:tcPr>
          <w:p w:rsidR="0086160B" w:rsidRPr="0062314F" w:rsidRDefault="0086160B" w:rsidP="0086160B">
            <w:pPr>
              <w:widowControl w:val="0"/>
              <w:jc w:val="center"/>
              <w:rPr>
                <w:color w:val="434F54"/>
                <w:sz w:val="26"/>
                <w:szCs w:val="26"/>
              </w:rPr>
            </w:pPr>
            <w:r w:rsidRPr="0062314F">
              <w:rPr>
                <w:color w:val="434F54"/>
                <w:sz w:val="26"/>
                <w:szCs w:val="26"/>
              </w:rPr>
              <w:t>7-12V</w:t>
            </w:r>
          </w:p>
        </w:tc>
      </w:tr>
      <w:tr w:rsidR="0086160B" w:rsidRPr="0062314F" w:rsidTr="006D2E09">
        <w:trPr>
          <w:trHeight w:hRule="exact" w:val="454"/>
        </w:trPr>
        <w:tc>
          <w:tcPr>
            <w:tcW w:w="0" w:type="auto"/>
            <w:tcMar>
              <w:top w:w="140" w:type="dxa"/>
              <w:left w:w="160" w:type="dxa"/>
              <w:bottom w:w="140" w:type="dxa"/>
              <w:right w:w="160" w:type="dxa"/>
            </w:tcMar>
          </w:tcPr>
          <w:p w:rsidR="0086160B" w:rsidRPr="0062314F" w:rsidRDefault="0086160B" w:rsidP="0086160B">
            <w:pPr>
              <w:widowControl w:val="0"/>
              <w:jc w:val="center"/>
              <w:rPr>
                <w:color w:val="434F54"/>
                <w:sz w:val="26"/>
                <w:szCs w:val="26"/>
              </w:rPr>
            </w:pPr>
            <w:r w:rsidRPr="0062314F">
              <w:rPr>
                <w:color w:val="434F54"/>
                <w:sz w:val="26"/>
                <w:szCs w:val="26"/>
              </w:rPr>
              <w:t>Voltaje de entrada (limite)</w:t>
            </w:r>
          </w:p>
        </w:tc>
        <w:tc>
          <w:tcPr>
            <w:tcW w:w="0" w:type="auto"/>
            <w:tcMar>
              <w:top w:w="140" w:type="dxa"/>
              <w:left w:w="160" w:type="dxa"/>
              <w:bottom w:w="140" w:type="dxa"/>
              <w:right w:w="160" w:type="dxa"/>
            </w:tcMar>
          </w:tcPr>
          <w:p w:rsidR="0086160B" w:rsidRPr="0062314F" w:rsidRDefault="0086160B" w:rsidP="0086160B">
            <w:pPr>
              <w:widowControl w:val="0"/>
              <w:jc w:val="center"/>
              <w:rPr>
                <w:color w:val="434F54"/>
                <w:sz w:val="26"/>
                <w:szCs w:val="26"/>
              </w:rPr>
            </w:pPr>
            <w:r w:rsidRPr="0062314F">
              <w:rPr>
                <w:color w:val="434F54"/>
                <w:sz w:val="26"/>
                <w:szCs w:val="26"/>
              </w:rPr>
              <w:t>6-20V</w:t>
            </w:r>
          </w:p>
        </w:tc>
      </w:tr>
      <w:tr w:rsidR="0086160B" w:rsidRPr="0062314F" w:rsidTr="006D2E09">
        <w:trPr>
          <w:trHeight w:hRule="exact" w:val="454"/>
        </w:trPr>
        <w:tc>
          <w:tcPr>
            <w:tcW w:w="0" w:type="auto"/>
            <w:tcMar>
              <w:top w:w="140" w:type="dxa"/>
              <w:left w:w="160" w:type="dxa"/>
              <w:bottom w:w="140" w:type="dxa"/>
              <w:right w:w="160" w:type="dxa"/>
            </w:tcMar>
          </w:tcPr>
          <w:p w:rsidR="0086160B" w:rsidRPr="0062314F" w:rsidRDefault="0086160B" w:rsidP="0086160B">
            <w:pPr>
              <w:widowControl w:val="0"/>
              <w:jc w:val="center"/>
              <w:rPr>
                <w:color w:val="434F54"/>
                <w:sz w:val="26"/>
                <w:szCs w:val="26"/>
              </w:rPr>
            </w:pPr>
            <w:r w:rsidRPr="0062314F">
              <w:rPr>
                <w:color w:val="434F54"/>
                <w:sz w:val="26"/>
                <w:szCs w:val="26"/>
              </w:rPr>
              <w:t>Pines Digitales E/S</w:t>
            </w:r>
          </w:p>
        </w:tc>
        <w:tc>
          <w:tcPr>
            <w:tcW w:w="0" w:type="auto"/>
            <w:tcMar>
              <w:top w:w="140" w:type="dxa"/>
              <w:left w:w="160" w:type="dxa"/>
              <w:bottom w:w="140" w:type="dxa"/>
              <w:right w:w="160" w:type="dxa"/>
            </w:tcMar>
          </w:tcPr>
          <w:p w:rsidR="0086160B" w:rsidRPr="0062314F" w:rsidRDefault="0086160B" w:rsidP="0086160B">
            <w:pPr>
              <w:widowControl w:val="0"/>
              <w:jc w:val="center"/>
              <w:rPr>
                <w:color w:val="434F54"/>
                <w:sz w:val="26"/>
                <w:szCs w:val="26"/>
              </w:rPr>
            </w:pPr>
            <w:r w:rsidRPr="0062314F">
              <w:rPr>
                <w:color w:val="434F54"/>
                <w:sz w:val="26"/>
                <w:szCs w:val="26"/>
              </w:rPr>
              <w:t>14 (6 proveen salida PWM)</w:t>
            </w:r>
          </w:p>
        </w:tc>
      </w:tr>
      <w:tr w:rsidR="0086160B" w:rsidRPr="0062314F" w:rsidTr="006D2E09">
        <w:trPr>
          <w:trHeight w:hRule="exact" w:val="454"/>
        </w:trPr>
        <w:tc>
          <w:tcPr>
            <w:tcW w:w="0" w:type="auto"/>
            <w:tcMar>
              <w:top w:w="140" w:type="dxa"/>
              <w:left w:w="160" w:type="dxa"/>
              <w:bottom w:w="140" w:type="dxa"/>
              <w:right w:w="160" w:type="dxa"/>
            </w:tcMar>
          </w:tcPr>
          <w:p w:rsidR="0086160B" w:rsidRPr="0062314F" w:rsidRDefault="0086160B" w:rsidP="0086160B">
            <w:pPr>
              <w:widowControl w:val="0"/>
              <w:jc w:val="center"/>
              <w:rPr>
                <w:color w:val="434F54"/>
                <w:sz w:val="26"/>
                <w:szCs w:val="26"/>
              </w:rPr>
            </w:pPr>
            <w:r w:rsidRPr="0062314F">
              <w:rPr>
                <w:color w:val="434F54"/>
                <w:sz w:val="26"/>
                <w:szCs w:val="26"/>
              </w:rPr>
              <w:t>Pines Digitales E/S PWM</w:t>
            </w:r>
          </w:p>
        </w:tc>
        <w:tc>
          <w:tcPr>
            <w:tcW w:w="0" w:type="auto"/>
            <w:tcMar>
              <w:top w:w="140" w:type="dxa"/>
              <w:left w:w="160" w:type="dxa"/>
              <w:bottom w:w="140" w:type="dxa"/>
              <w:right w:w="160" w:type="dxa"/>
            </w:tcMar>
          </w:tcPr>
          <w:p w:rsidR="0086160B" w:rsidRPr="0062314F" w:rsidRDefault="0086160B" w:rsidP="0086160B">
            <w:pPr>
              <w:widowControl w:val="0"/>
              <w:jc w:val="center"/>
              <w:rPr>
                <w:color w:val="434F54"/>
                <w:sz w:val="26"/>
                <w:szCs w:val="26"/>
              </w:rPr>
            </w:pPr>
            <w:r w:rsidRPr="0062314F">
              <w:rPr>
                <w:color w:val="434F54"/>
                <w:sz w:val="26"/>
                <w:szCs w:val="26"/>
              </w:rPr>
              <w:t>6</w:t>
            </w:r>
          </w:p>
        </w:tc>
      </w:tr>
      <w:tr w:rsidR="0086160B" w:rsidRPr="0062314F" w:rsidTr="006D2E09">
        <w:trPr>
          <w:trHeight w:hRule="exact" w:val="454"/>
        </w:trPr>
        <w:tc>
          <w:tcPr>
            <w:tcW w:w="0" w:type="auto"/>
            <w:tcMar>
              <w:top w:w="140" w:type="dxa"/>
              <w:left w:w="160" w:type="dxa"/>
              <w:bottom w:w="140" w:type="dxa"/>
              <w:right w:w="160" w:type="dxa"/>
            </w:tcMar>
          </w:tcPr>
          <w:p w:rsidR="0086160B" w:rsidRPr="0062314F" w:rsidRDefault="0086160B" w:rsidP="0086160B">
            <w:pPr>
              <w:widowControl w:val="0"/>
              <w:jc w:val="center"/>
              <w:rPr>
                <w:color w:val="434F54"/>
                <w:sz w:val="26"/>
                <w:szCs w:val="26"/>
              </w:rPr>
            </w:pPr>
            <w:r w:rsidRPr="0062314F">
              <w:rPr>
                <w:color w:val="434F54"/>
                <w:sz w:val="26"/>
                <w:szCs w:val="26"/>
              </w:rPr>
              <w:t>Entradas Analógicas</w:t>
            </w:r>
          </w:p>
        </w:tc>
        <w:tc>
          <w:tcPr>
            <w:tcW w:w="0" w:type="auto"/>
            <w:tcMar>
              <w:top w:w="140" w:type="dxa"/>
              <w:left w:w="160" w:type="dxa"/>
              <w:bottom w:w="140" w:type="dxa"/>
              <w:right w:w="160" w:type="dxa"/>
            </w:tcMar>
          </w:tcPr>
          <w:p w:rsidR="0086160B" w:rsidRPr="0062314F" w:rsidRDefault="0086160B" w:rsidP="0086160B">
            <w:pPr>
              <w:widowControl w:val="0"/>
              <w:jc w:val="center"/>
              <w:rPr>
                <w:color w:val="434F54"/>
                <w:sz w:val="26"/>
                <w:szCs w:val="26"/>
              </w:rPr>
            </w:pPr>
            <w:r w:rsidRPr="0062314F">
              <w:rPr>
                <w:color w:val="434F54"/>
                <w:sz w:val="26"/>
                <w:szCs w:val="26"/>
              </w:rPr>
              <w:t>8</w:t>
            </w:r>
          </w:p>
        </w:tc>
      </w:tr>
      <w:tr w:rsidR="0086160B" w:rsidRPr="0062314F" w:rsidTr="006D2E09">
        <w:trPr>
          <w:trHeight w:hRule="exact" w:val="454"/>
        </w:trPr>
        <w:tc>
          <w:tcPr>
            <w:tcW w:w="0" w:type="auto"/>
            <w:tcMar>
              <w:top w:w="140" w:type="dxa"/>
              <w:left w:w="160" w:type="dxa"/>
              <w:bottom w:w="140" w:type="dxa"/>
              <w:right w:w="160" w:type="dxa"/>
            </w:tcMar>
          </w:tcPr>
          <w:p w:rsidR="0086160B" w:rsidRPr="0062314F" w:rsidRDefault="0086160B" w:rsidP="0086160B">
            <w:pPr>
              <w:widowControl w:val="0"/>
              <w:jc w:val="center"/>
              <w:rPr>
                <w:color w:val="434F54"/>
                <w:sz w:val="26"/>
                <w:szCs w:val="26"/>
              </w:rPr>
            </w:pPr>
            <w:r w:rsidRPr="0062314F">
              <w:rPr>
                <w:color w:val="434F54"/>
                <w:sz w:val="26"/>
                <w:szCs w:val="26"/>
              </w:rPr>
              <w:lastRenderedPageBreak/>
              <w:t>Corriente DC por pin E/S</w:t>
            </w:r>
          </w:p>
        </w:tc>
        <w:tc>
          <w:tcPr>
            <w:tcW w:w="0" w:type="auto"/>
            <w:tcMar>
              <w:top w:w="140" w:type="dxa"/>
              <w:left w:w="160" w:type="dxa"/>
              <w:bottom w:w="140" w:type="dxa"/>
              <w:right w:w="160" w:type="dxa"/>
            </w:tcMar>
          </w:tcPr>
          <w:p w:rsidR="0086160B" w:rsidRPr="0062314F" w:rsidRDefault="0086160B" w:rsidP="0086160B">
            <w:pPr>
              <w:widowControl w:val="0"/>
              <w:jc w:val="center"/>
              <w:rPr>
                <w:color w:val="434F54"/>
                <w:sz w:val="26"/>
                <w:szCs w:val="26"/>
              </w:rPr>
            </w:pPr>
            <w:r w:rsidRPr="0062314F">
              <w:rPr>
                <w:color w:val="434F54"/>
                <w:sz w:val="26"/>
                <w:szCs w:val="26"/>
              </w:rPr>
              <w:t xml:space="preserve">20 </w:t>
            </w:r>
            <w:proofErr w:type="spellStart"/>
            <w:r w:rsidRPr="0062314F">
              <w:rPr>
                <w:color w:val="434F54"/>
                <w:sz w:val="26"/>
                <w:szCs w:val="26"/>
              </w:rPr>
              <w:t>mA</w:t>
            </w:r>
            <w:proofErr w:type="spellEnd"/>
          </w:p>
        </w:tc>
      </w:tr>
      <w:tr w:rsidR="0086160B" w:rsidRPr="0062314F" w:rsidTr="006D2E09">
        <w:trPr>
          <w:trHeight w:hRule="exact" w:val="454"/>
        </w:trPr>
        <w:tc>
          <w:tcPr>
            <w:tcW w:w="0" w:type="auto"/>
            <w:tcMar>
              <w:top w:w="140" w:type="dxa"/>
              <w:left w:w="160" w:type="dxa"/>
              <w:bottom w:w="140" w:type="dxa"/>
              <w:right w:w="160" w:type="dxa"/>
            </w:tcMar>
          </w:tcPr>
          <w:p w:rsidR="0086160B" w:rsidRPr="0062314F" w:rsidRDefault="006D2E09" w:rsidP="006D2E09">
            <w:pPr>
              <w:widowControl w:val="0"/>
              <w:jc w:val="center"/>
              <w:rPr>
                <w:color w:val="434F54"/>
                <w:sz w:val="26"/>
                <w:szCs w:val="26"/>
              </w:rPr>
            </w:pPr>
            <w:r>
              <w:rPr>
                <w:color w:val="434F54"/>
                <w:sz w:val="26"/>
                <w:szCs w:val="26"/>
              </w:rPr>
              <w:t>Corriente DC para el pin de 3.3V</w:t>
            </w:r>
          </w:p>
        </w:tc>
        <w:tc>
          <w:tcPr>
            <w:tcW w:w="0" w:type="auto"/>
            <w:tcMar>
              <w:top w:w="140" w:type="dxa"/>
              <w:left w:w="160" w:type="dxa"/>
              <w:bottom w:w="140" w:type="dxa"/>
              <w:right w:w="160" w:type="dxa"/>
            </w:tcMar>
          </w:tcPr>
          <w:p w:rsidR="0086160B" w:rsidRPr="0062314F" w:rsidRDefault="0086160B" w:rsidP="0086160B">
            <w:pPr>
              <w:widowControl w:val="0"/>
              <w:jc w:val="center"/>
              <w:rPr>
                <w:color w:val="434F54"/>
                <w:sz w:val="26"/>
                <w:szCs w:val="26"/>
              </w:rPr>
            </w:pPr>
            <w:r w:rsidRPr="0062314F">
              <w:rPr>
                <w:color w:val="434F54"/>
                <w:sz w:val="26"/>
                <w:szCs w:val="26"/>
              </w:rPr>
              <w:t xml:space="preserve">50 </w:t>
            </w:r>
            <w:proofErr w:type="spellStart"/>
            <w:r w:rsidRPr="0062314F">
              <w:rPr>
                <w:color w:val="434F54"/>
                <w:sz w:val="26"/>
                <w:szCs w:val="26"/>
              </w:rPr>
              <w:t>mA</w:t>
            </w:r>
            <w:proofErr w:type="spellEnd"/>
          </w:p>
        </w:tc>
      </w:tr>
      <w:tr w:rsidR="0086160B" w:rsidRPr="0062314F" w:rsidTr="006D2E09">
        <w:trPr>
          <w:trHeight w:hRule="exact" w:val="454"/>
        </w:trPr>
        <w:tc>
          <w:tcPr>
            <w:tcW w:w="0" w:type="auto"/>
            <w:tcMar>
              <w:top w:w="140" w:type="dxa"/>
              <w:left w:w="160" w:type="dxa"/>
              <w:bottom w:w="140" w:type="dxa"/>
              <w:right w:w="160" w:type="dxa"/>
            </w:tcMar>
          </w:tcPr>
          <w:p w:rsidR="0086160B" w:rsidRPr="0062314F" w:rsidRDefault="0086160B" w:rsidP="0086160B">
            <w:pPr>
              <w:widowControl w:val="0"/>
              <w:jc w:val="center"/>
              <w:rPr>
                <w:color w:val="434F54"/>
                <w:sz w:val="26"/>
                <w:szCs w:val="26"/>
              </w:rPr>
            </w:pPr>
            <w:r w:rsidRPr="0062314F">
              <w:rPr>
                <w:color w:val="434F54"/>
                <w:sz w:val="26"/>
                <w:szCs w:val="26"/>
              </w:rPr>
              <w:t>Memoria Flash</w:t>
            </w:r>
          </w:p>
        </w:tc>
        <w:tc>
          <w:tcPr>
            <w:tcW w:w="0" w:type="auto"/>
            <w:tcMar>
              <w:top w:w="140" w:type="dxa"/>
              <w:left w:w="160" w:type="dxa"/>
              <w:bottom w:w="140" w:type="dxa"/>
              <w:right w:w="160" w:type="dxa"/>
            </w:tcMar>
          </w:tcPr>
          <w:p w:rsidR="0086160B" w:rsidRPr="0062314F" w:rsidRDefault="0086160B" w:rsidP="006D2E09">
            <w:pPr>
              <w:widowControl w:val="0"/>
              <w:jc w:val="center"/>
              <w:rPr>
                <w:color w:val="434F54"/>
                <w:sz w:val="26"/>
                <w:szCs w:val="26"/>
              </w:rPr>
            </w:pPr>
            <w:r w:rsidRPr="0062314F">
              <w:rPr>
                <w:color w:val="434F54"/>
                <w:sz w:val="26"/>
                <w:szCs w:val="26"/>
              </w:rPr>
              <w:t xml:space="preserve">32 KB (ATmega328P) 0.8 KB  </w:t>
            </w:r>
            <w:proofErr w:type="spellStart"/>
            <w:r w:rsidRPr="0062314F">
              <w:rPr>
                <w:color w:val="434F54"/>
                <w:sz w:val="26"/>
                <w:szCs w:val="26"/>
              </w:rPr>
              <w:t>bootloader</w:t>
            </w:r>
            <w:proofErr w:type="spellEnd"/>
          </w:p>
        </w:tc>
      </w:tr>
      <w:tr w:rsidR="0086160B" w:rsidRPr="0062314F" w:rsidTr="006D2E09">
        <w:trPr>
          <w:trHeight w:hRule="exact" w:val="454"/>
        </w:trPr>
        <w:tc>
          <w:tcPr>
            <w:tcW w:w="0" w:type="auto"/>
            <w:tcMar>
              <w:top w:w="140" w:type="dxa"/>
              <w:left w:w="160" w:type="dxa"/>
              <w:bottom w:w="140" w:type="dxa"/>
              <w:right w:w="160" w:type="dxa"/>
            </w:tcMar>
          </w:tcPr>
          <w:p w:rsidR="0086160B" w:rsidRPr="0062314F" w:rsidRDefault="0086160B" w:rsidP="0086160B">
            <w:pPr>
              <w:widowControl w:val="0"/>
              <w:jc w:val="center"/>
              <w:rPr>
                <w:color w:val="434F54"/>
                <w:sz w:val="26"/>
                <w:szCs w:val="26"/>
              </w:rPr>
            </w:pPr>
            <w:r w:rsidRPr="0062314F">
              <w:rPr>
                <w:color w:val="434F54"/>
                <w:sz w:val="26"/>
                <w:szCs w:val="26"/>
              </w:rPr>
              <w:t>Memoria SRAM</w:t>
            </w:r>
          </w:p>
        </w:tc>
        <w:tc>
          <w:tcPr>
            <w:tcW w:w="0" w:type="auto"/>
            <w:tcMar>
              <w:top w:w="140" w:type="dxa"/>
              <w:left w:w="160" w:type="dxa"/>
              <w:bottom w:w="140" w:type="dxa"/>
              <w:right w:w="160" w:type="dxa"/>
            </w:tcMar>
          </w:tcPr>
          <w:p w:rsidR="0086160B" w:rsidRPr="0062314F" w:rsidRDefault="0086160B" w:rsidP="0086160B">
            <w:pPr>
              <w:widowControl w:val="0"/>
              <w:jc w:val="center"/>
              <w:rPr>
                <w:color w:val="434F54"/>
                <w:sz w:val="26"/>
                <w:szCs w:val="26"/>
              </w:rPr>
            </w:pPr>
            <w:r w:rsidRPr="0062314F">
              <w:rPr>
                <w:color w:val="434F54"/>
                <w:sz w:val="26"/>
                <w:szCs w:val="26"/>
              </w:rPr>
              <w:t>2 KB (ATmega328P)</w:t>
            </w:r>
          </w:p>
        </w:tc>
      </w:tr>
      <w:tr w:rsidR="0086160B" w:rsidRPr="0062314F" w:rsidTr="006D2E09">
        <w:trPr>
          <w:trHeight w:hRule="exact" w:val="454"/>
        </w:trPr>
        <w:tc>
          <w:tcPr>
            <w:tcW w:w="0" w:type="auto"/>
            <w:tcMar>
              <w:top w:w="140" w:type="dxa"/>
              <w:left w:w="160" w:type="dxa"/>
              <w:bottom w:w="140" w:type="dxa"/>
              <w:right w:w="160" w:type="dxa"/>
            </w:tcMar>
          </w:tcPr>
          <w:p w:rsidR="0086160B" w:rsidRPr="0062314F" w:rsidRDefault="0086160B" w:rsidP="0086160B">
            <w:pPr>
              <w:widowControl w:val="0"/>
              <w:jc w:val="center"/>
              <w:rPr>
                <w:color w:val="434F54"/>
                <w:sz w:val="26"/>
                <w:szCs w:val="26"/>
              </w:rPr>
            </w:pPr>
            <w:r w:rsidRPr="0062314F">
              <w:rPr>
                <w:color w:val="434F54"/>
                <w:sz w:val="26"/>
                <w:szCs w:val="26"/>
              </w:rPr>
              <w:t>Memoria EEPROM</w:t>
            </w:r>
          </w:p>
        </w:tc>
        <w:tc>
          <w:tcPr>
            <w:tcW w:w="0" w:type="auto"/>
            <w:tcMar>
              <w:top w:w="140" w:type="dxa"/>
              <w:left w:w="160" w:type="dxa"/>
              <w:bottom w:w="140" w:type="dxa"/>
              <w:right w:w="160" w:type="dxa"/>
            </w:tcMar>
          </w:tcPr>
          <w:p w:rsidR="0086160B" w:rsidRPr="0062314F" w:rsidRDefault="0086160B" w:rsidP="0086160B">
            <w:pPr>
              <w:widowControl w:val="0"/>
              <w:jc w:val="center"/>
              <w:rPr>
                <w:color w:val="434F54"/>
                <w:sz w:val="26"/>
                <w:szCs w:val="26"/>
              </w:rPr>
            </w:pPr>
            <w:r w:rsidRPr="0062314F">
              <w:rPr>
                <w:color w:val="434F54"/>
                <w:sz w:val="26"/>
                <w:szCs w:val="26"/>
              </w:rPr>
              <w:t>1 KB (ATmega328P)</w:t>
            </w:r>
          </w:p>
        </w:tc>
      </w:tr>
      <w:tr w:rsidR="0086160B" w:rsidRPr="0062314F" w:rsidTr="006D2E09">
        <w:trPr>
          <w:trHeight w:hRule="exact" w:val="454"/>
        </w:trPr>
        <w:tc>
          <w:tcPr>
            <w:tcW w:w="0" w:type="auto"/>
            <w:tcMar>
              <w:top w:w="140" w:type="dxa"/>
              <w:left w:w="160" w:type="dxa"/>
              <w:bottom w:w="140" w:type="dxa"/>
              <w:right w:w="160" w:type="dxa"/>
            </w:tcMar>
          </w:tcPr>
          <w:p w:rsidR="0086160B" w:rsidRPr="0062314F" w:rsidRDefault="0086160B" w:rsidP="0086160B">
            <w:pPr>
              <w:widowControl w:val="0"/>
              <w:jc w:val="center"/>
              <w:rPr>
                <w:color w:val="434F54"/>
                <w:sz w:val="26"/>
                <w:szCs w:val="26"/>
              </w:rPr>
            </w:pPr>
            <w:r w:rsidRPr="0062314F">
              <w:rPr>
                <w:color w:val="434F54"/>
                <w:sz w:val="26"/>
                <w:szCs w:val="26"/>
              </w:rPr>
              <w:t>Velocidad de reloj</w:t>
            </w:r>
          </w:p>
        </w:tc>
        <w:tc>
          <w:tcPr>
            <w:tcW w:w="0" w:type="auto"/>
            <w:tcMar>
              <w:top w:w="140" w:type="dxa"/>
              <w:left w:w="160" w:type="dxa"/>
              <w:bottom w:w="140" w:type="dxa"/>
              <w:right w:w="160" w:type="dxa"/>
            </w:tcMar>
          </w:tcPr>
          <w:p w:rsidR="0086160B" w:rsidRPr="0062314F" w:rsidRDefault="0086160B" w:rsidP="0086160B">
            <w:pPr>
              <w:widowControl w:val="0"/>
              <w:jc w:val="center"/>
              <w:rPr>
                <w:color w:val="434F54"/>
                <w:sz w:val="26"/>
                <w:szCs w:val="26"/>
              </w:rPr>
            </w:pPr>
            <w:r w:rsidRPr="0062314F">
              <w:rPr>
                <w:color w:val="434F54"/>
                <w:sz w:val="26"/>
                <w:szCs w:val="26"/>
              </w:rPr>
              <w:t>16 MHz</w:t>
            </w:r>
          </w:p>
        </w:tc>
      </w:tr>
      <w:tr w:rsidR="0086160B" w:rsidRPr="0062314F" w:rsidTr="006D2E09">
        <w:trPr>
          <w:trHeight w:hRule="exact" w:val="454"/>
        </w:trPr>
        <w:tc>
          <w:tcPr>
            <w:tcW w:w="0" w:type="auto"/>
            <w:tcMar>
              <w:top w:w="140" w:type="dxa"/>
              <w:left w:w="160" w:type="dxa"/>
              <w:bottom w:w="140" w:type="dxa"/>
              <w:right w:w="160" w:type="dxa"/>
            </w:tcMar>
          </w:tcPr>
          <w:p w:rsidR="0086160B" w:rsidRPr="0062314F" w:rsidRDefault="0086160B" w:rsidP="0086160B">
            <w:pPr>
              <w:widowControl w:val="0"/>
              <w:jc w:val="center"/>
              <w:rPr>
                <w:color w:val="434F54"/>
                <w:sz w:val="26"/>
                <w:szCs w:val="26"/>
              </w:rPr>
            </w:pPr>
            <w:r w:rsidRPr="0062314F">
              <w:rPr>
                <w:color w:val="434F54"/>
                <w:sz w:val="26"/>
                <w:szCs w:val="26"/>
              </w:rPr>
              <w:t>Pin LED incluido</w:t>
            </w:r>
          </w:p>
        </w:tc>
        <w:tc>
          <w:tcPr>
            <w:tcW w:w="0" w:type="auto"/>
            <w:tcMar>
              <w:top w:w="140" w:type="dxa"/>
              <w:left w:w="160" w:type="dxa"/>
              <w:bottom w:w="140" w:type="dxa"/>
              <w:right w:w="160" w:type="dxa"/>
            </w:tcMar>
          </w:tcPr>
          <w:p w:rsidR="0086160B" w:rsidRPr="0062314F" w:rsidRDefault="0086160B" w:rsidP="0086160B">
            <w:pPr>
              <w:widowControl w:val="0"/>
              <w:jc w:val="center"/>
              <w:rPr>
                <w:color w:val="434F54"/>
                <w:sz w:val="26"/>
                <w:szCs w:val="26"/>
              </w:rPr>
            </w:pPr>
            <w:r w:rsidRPr="0062314F">
              <w:rPr>
                <w:color w:val="434F54"/>
                <w:sz w:val="26"/>
                <w:szCs w:val="26"/>
              </w:rPr>
              <w:t>13</w:t>
            </w:r>
          </w:p>
        </w:tc>
      </w:tr>
      <w:tr w:rsidR="0086160B" w:rsidRPr="0062314F" w:rsidTr="006D2E09">
        <w:trPr>
          <w:trHeight w:hRule="exact" w:val="454"/>
        </w:trPr>
        <w:tc>
          <w:tcPr>
            <w:tcW w:w="0" w:type="auto"/>
            <w:tcMar>
              <w:top w:w="140" w:type="dxa"/>
              <w:left w:w="160" w:type="dxa"/>
              <w:bottom w:w="140" w:type="dxa"/>
              <w:right w:w="160" w:type="dxa"/>
            </w:tcMar>
          </w:tcPr>
          <w:p w:rsidR="0086160B" w:rsidRPr="0062314F" w:rsidRDefault="0086160B" w:rsidP="0086160B">
            <w:pPr>
              <w:widowControl w:val="0"/>
              <w:jc w:val="center"/>
              <w:rPr>
                <w:color w:val="434F54"/>
                <w:sz w:val="26"/>
                <w:szCs w:val="26"/>
              </w:rPr>
            </w:pPr>
            <w:r w:rsidRPr="0062314F">
              <w:rPr>
                <w:color w:val="434F54"/>
                <w:sz w:val="26"/>
                <w:szCs w:val="26"/>
              </w:rPr>
              <w:t>Largo</w:t>
            </w:r>
          </w:p>
        </w:tc>
        <w:tc>
          <w:tcPr>
            <w:tcW w:w="0" w:type="auto"/>
            <w:tcMar>
              <w:top w:w="140" w:type="dxa"/>
              <w:left w:w="160" w:type="dxa"/>
              <w:bottom w:w="140" w:type="dxa"/>
              <w:right w:w="160" w:type="dxa"/>
            </w:tcMar>
          </w:tcPr>
          <w:p w:rsidR="0086160B" w:rsidRPr="0062314F" w:rsidRDefault="0086160B" w:rsidP="0086160B">
            <w:pPr>
              <w:widowControl w:val="0"/>
              <w:jc w:val="center"/>
              <w:rPr>
                <w:color w:val="434F54"/>
                <w:sz w:val="26"/>
                <w:szCs w:val="26"/>
              </w:rPr>
            </w:pPr>
            <w:r w:rsidRPr="0062314F">
              <w:rPr>
                <w:color w:val="434F54"/>
                <w:sz w:val="26"/>
                <w:szCs w:val="26"/>
              </w:rPr>
              <w:t>33 mm</w:t>
            </w:r>
          </w:p>
        </w:tc>
      </w:tr>
      <w:tr w:rsidR="0086160B" w:rsidRPr="0062314F" w:rsidTr="006D2E09">
        <w:trPr>
          <w:trHeight w:hRule="exact" w:val="454"/>
        </w:trPr>
        <w:tc>
          <w:tcPr>
            <w:tcW w:w="0" w:type="auto"/>
            <w:tcMar>
              <w:top w:w="140" w:type="dxa"/>
              <w:left w:w="160" w:type="dxa"/>
              <w:bottom w:w="140" w:type="dxa"/>
              <w:right w:w="160" w:type="dxa"/>
            </w:tcMar>
          </w:tcPr>
          <w:p w:rsidR="0086160B" w:rsidRPr="0062314F" w:rsidRDefault="0086160B" w:rsidP="0086160B">
            <w:pPr>
              <w:widowControl w:val="0"/>
              <w:jc w:val="center"/>
              <w:rPr>
                <w:color w:val="434F54"/>
                <w:sz w:val="26"/>
                <w:szCs w:val="26"/>
              </w:rPr>
            </w:pPr>
            <w:r w:rsidRPr="0062314F">
              <w:rPr>
                <w:color w:val="434F54"/>
                <w:sz w:val="26"/>
                <w:szCs w:val="26"/>
              </w:rPr>
              <w:t>Ancho</w:t>
            </w:r>
          </w:p>
        </w:tc>
        <w:tc>
          <w:tcPr>
            <w:tcW w:w="0" w:type="auto"/>
            <w:tcMar>
              <w:top w:w="140" w:type="dxa"/>
              <w:left w:w="160" w:type="dxa"/>
              <w:bottom w:w="140" w:type="dxa"/>
              <w:right w:w="160" w:type="dxa"/>
            </w:tcMar>
          </w:tcPr>
          <w:p w:rsidR="0086160B" w:rsidRPr="0062314F" w:rsidRDefault="0086160B" w:rsidP="0086160B">
            <w:pPr>
              <w:widowControl w:val="0"/>
              <w:jc w:val="center"/>
              <w:rPr>
                <w:color w:val="434F54"/>
                <w:sz w:val="26"/>
                <w:szCs w:val="26"/>
              </w:rPr>
            </w:pPr>
            <w:r w:rsidRPr="0062314F">
              <w:rPr>
                <w:color w:val="434F54"/>
                <w:sz w:val="26"/>
                <w:szCs w:val="26"/>
              </w:rPr>
              <w:t>18 mm</w:t>
            </w:r>
          </w:p>
        </w:tc>
      </w:tr>
      <w:tr w:rsidR="0086160B" w:rsidRPr="0062314F" w:rsidTr="006D2E09">
        <w:trPr>
          <w:trHeight w:hRule="exact" w:val="454"/>
        </w:trPr>
        <w:tc>
          <w:tcPr>
            <w:tcW w:w="0" w:type="auto"/>
            <w:tcMar>
              <w:top w:w="140" w:type="dxa"/>
              <w:left w:w="160" w:type="dxa"/>
              <w:bottom w:w="140" w:type="dxa"/>
              <w:right w:w="160" w:type="dxa"/>
            </w:tcMar>
          </w:tcPr>
          <w:p w:rsidR="0086160B" w:rsidRPr="0062314F" w:rsidRDefault="0086160B" w:rsidP="0086160B">
            <w:pPr>
              <w:widowControl w:val="0"/>
              <w:jc w:val="center"/>
              <w:rPr>
                <w:color w:val="434F54"/>
                <w:sz w:val="26"/>
                <w:szCs w:val="26"/>
              </w:rPr>
            </w:pPr>
            <w:r w:rsidRPr="0062314F">
              <w:rPr>
                <w:color w:val="434F54"/>
                <w:sz w:val="26"/>
                <w:szCs w:val="26"/>
              </w:rPr>
              <w:t>Peso</w:t>
            </w:r>
          </w:p>
        </w:tc>
        <w:tc>
          <w:tcPr>
            <w:tcW w:w="0" w:type="auto"/>
            <w:tcMar>
              <w:top w:w="140" w:type="dxa"/>
              <w:left w:w="160" w:type="dxa"/>
              <w:bottom w:w="140" w:type="dxa"/>
              <w:right w:w="160" w:type="dxa"/>
            </w:tcMar>
          </w:tcPr>
          <w:p w:rsidR="0086160B" w:rsidRPr="0062314F" w:rsidRDefault="0086160B" w:rsidP="0086160B">
            <w:pPr>
              <w:widowControl w:val="0"/>
              <w:jc w:val="center"/>
              <w:rPr>
                <w:color w:val="434F54"/>
                <w:sz w:val="26"/>
                <w:szCs w:val="26"/>
              </w:rPr>
            </w:pPr>
            <w:r w:rsidRPr="0062314F">
              <w:rPr>
                <w:color w:val="434F54"/>
                <w:sz w:val="26"/>
                <w:szCs w:val="26"/>
              </w:rPr>
              <w:t>3 g</w:t>
            </w:r>
          </w:p>
        </w:tc>
      </w:tr>
    </w:tbl>
    <w:p w:rsidR="0086160B" w:rsidRDefault="0086160B" w:rsidP="0086160B">
      <w:pPr>
        <w:pStyle w:val="Sinespaciado"/>
      </w:pPr>
    </w:p>
    <w:p w:rsidR="0086160B" w:rsidRDefault="0086160B" w:rsidP="0086160B">
      <w:pPr>
        <w:pStyle w:val="Sinespaciado"/>
      </w:pPr>
      <w:r>
        <w:t xml:space="preserve">Esta placa se programó para que lea las entradas digitales donde están conectados los pulsadores de la interface de usuario, y con una máquina de estados, se diseñó un menú secuencial para ingresar los parámetros </w:t>
      </w:r>
      <w:proofErr w:type="spellStart"/>
      <w:r>
        <w:t>Kp</w:t>
      </w:r>
      <w:proofErr w:type="spellEnd"/>
      <w:r>
        <w:t xml:space="preserve">, Ki y </w:t>
      </w:r>
      <w:proofErr w:type="spellStart"/>
      <w:r>
        <w:t>Kd</w:t>
      </w:r>
      <w:proofErr w:type="spellEnd"/>
      <w:r>
        <w:t>, al mismo tiempo que se muestran los valores ingresados en la pantalla LCD1602 y se envían las señales de control para los potenciómetros digitales de la siguiente etapa.</w:t>
      </w:r>
      <w:bookmarkStart w:id="0" w:name="_GoBack"/>
      <w:bookmarkEnd w:id="0"/>
    </w:p>
    <w:sectPr w:rsidR="008616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942"/>
    <w:rsid w:val="000134F4"/>
    <w:rsid w:val="0004557A"/>
    <w:rsid w:val="00064A85"/>
    <w:rsid w:val="00090D26"/>
    <w:rsid w:val="000B0D99"/>
    <w:rsid w:val="001F6147"/>
    <w:rsid w:val="002355EB"/>
    <w:rsid w:val="002A1B63"/>
    <w:rsid w:val="002A3A50"/>
    <w:rsid w:val="002C370E"/>
    <w:rsid w:val="002E4CEA"/>
    <w:rsid w:val="00303FFC"/>
    <w:rsid w:val="00315791"/>
    <w:rsid w:val="003829BB"/>
    <w:rsid w:val="005057DE"/>
    <w:rsid w:val="0051150D"/>
    <w:rsid w:val="00656773"/>
    <w:rsid w:val="00673958"/>
    <w:rsid w:val="006D2E09"/>
    <w:rsid w:val="006D58F9"/>
    <w:rsid w:val="006F7D6E"/>
    <w:rsid w:val="0071205D"/>
    <w:rsid w:val="0072040B"/>
    <w:rsid w:val="00775452"/>
    <w:rsid w:val="00782A14"/>
    <w:rsid w:val="007C1F4C"/>
    <w:rsid w:val="007F0BBC"/>
    <w:rsid w:val="00831BCC"/>
    <w:rsid w:val="0086160B"/>
    <w:rsid w:val="008802A1"/>
    <w:rsid w:val="00882C3C"/>
    <w:rsid w:val="008F6B09"/>
    <w:rsid w:val="009113A6"/>
    <w:rsid w:val="009A4E4C"/>
    <w:rsid w:val="009D7831"/>
    <w:rsid w:val="00A34E3D"/>
    <w:rsid w:val="00B44B88"/>
    <w:rsid w:val="00B9304F"/>
    <w:rsid w:val="00BE1984"/>
    <w:rsid w:val="00C74840"/>
    <w:rsid w:val="00C97042"/>
    <w:rsid w:val="00D13A70"/>
    <w:rsid w:val="00D1565B"/>
    <w:rsid w:val="00D2535F"/>
    <w:rsid w:val="00D606E2"/>
    <w:rsid w:val="00D65DA8"/>
    <w:rsid w:val="00D946FC"/>
    <w:rsid w:val="00DD4CB8"/>
    <w:rsid w:val="00E1688A"/>
    <w:rsid w:val="00EB3942"/>
    <w:rsid w:val="00ED4FA1"/>
    <w:rsid w:val="00F47391"/>
    <w:rsid w:val="00F5737E"/>
    <w:rsid w:val="00F9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0D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0D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157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0D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0B0D99"/>
    <w:pPr>
      <w:spacing w:after="0" w:line="240" w:lineRule="auto"/>
      <w:jc w:val="both"/>
    </w:pPr>
    <w:rPr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0B0D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5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5DA8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C97042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9D7831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31579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0D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0D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157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0D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0B0D99"/>
    <w:pPr>
      <w:spacing w:after="0" w:line="240" w:lineRule="auto"/>
      <w:jc w:val="both"/>
    </w:pPr>
    <w:rPr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0B0D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5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5DA8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C97042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9D7831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31579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atmel.com/Images/Atmel-42735-8-bit-AVR-Microcontroller-ATmega328-328P_Datasheet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300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6</cp:revision>
  <dcterms:created xsi:type="dcterms:W3CDTF">2018-11-29T16:07:00Z</dcterms:created>
  <dcterms:modified xsi:type="dcterms:W3CDTF">2019-01-15T01:57:00Z</dcterms:modified>
</cp:coreProperties>
</file>