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E63" w:rsidRPr="007B43D2" w:rsidRDefault="00DE23E8" w:rsidP="00DE23E8">
      <w:pPr>
        <w:jc w:val="center"/>
        <w:rPr>
          <w:rFonts w:ascii="Arial" w:hAnsi="Arial" w:cs="Arial"/>
          <w:b/>
          <w:sz w:val="28"/>
          <w:szCs w:val="28"/>
        </w:rPr>
      </w:pPr>
      <w:bookmarkStart w:id="0" w:name="_GoBack"/>
      <w:bookmarkEnd w:id="0"/>
      <w:r w:rsidRPr="007B43D2">
        <w:rPr>
          <w:rFonts w:ascii="Arial" w:hAnsi="Arial" w:cs="Arial"/>
          <w:b/>
          <w:sz w:val="28"/>
          <w:szCs w:val="28"/>
        </w:rPr>
        <w:t>Generador de funciones de baja frecuencia</w:t>
      </w:r>
    </w:p>
    <w:p w:rsidR="00DE23E8" w:rsidRPr="007B43D2" w:rsidRDefault="00DE23E8" w:rsidP="00DE23E8">
      <w:pPr>
        <w:pStyle w:val="Sinespaciado"/>
        <w:jc w:val="both"/>
        <w:rPr>
          <w:rFonts w:ascii="Arial" w:hAnsi="Arial" w:cs="Arial"/>
          <w:b/>
          <w:sz w:val="28"/>
          <w:szCs w:val="28"/>
        </w:rPr>
      </w:pPr>
      <w:r w:rsidRPr="007B43D2">
        <w:rPr>
          <w:rFonts w:ascii="Arial" w:hAnsi="Arial" w:cs="Arial"/>
          <w:b/>
          <w:sz w:val="28"/>
          <w:szCs w:val="28"/>
        </w:rPr>
        <w:t>Etapa 1</w:t>
      </w:r>
    </w:p>
    <w:p w:rsidR="00DE23E8" w:rsidRPr="007B43D2" w:rsidRDefault="00DE23E8" w:rsidP="00DE23E8">
      <w:pPr>
        <w:pStyle w:val="Sinespaciado"/>
        <w:jc w:val="both"/>
        <w:rPr>
          <w:rFonts w:ascii="Arial" w:hAnsi="Arial" w:cs="Arial"/>
          <w:sz w:val="24"/>
          <w:szCs w:val="24"/>
        </w:rPr>
      </w:pPr>
      <w:r w:rsidRPr="007B43D2">
        <w:rPr>
          <w:rFonts w:ascii="Arial" w:hAnsi="Arial" w:cs="Arial"/>
          <w:sz w:val="24"/>
          <w:szCs w:val="24"/>
        </w:rPr>
        <w:t xml:space="preserve">La primera etapa consiste en generar las 3 formas de onda básicas, cuadrada, triangular y seno, con una frecuencia variable entre 0.1Hz y </w:t>
      </w:r>
      <w:r w:rsidR="0044417E" w:rsidRPr="007B43D2">
        <w:rPr>
          <w:rFonts w:ascii="Arial" w:hAnsi="Arial" w:cs="Arial"/>
          <w:sz w:val="24"/>
          <w:szCs w:val="24"/>
        </w:rPr>
        <w:t>3</w:t>
      </w:r>
      <w:r w:rsidRPr="007B43D2">
        <w:rPr>
          <w:rFonts w:ascii="Arial" w:hAnsi="Arial" w:cs="Arial"/>
          <w:sz w:val="24"/>
          <w:szCs w:val="24"/>
        </w:rPr>
        <w:t xml:space="preserve">Hz. Se </w:t>
      </w:r>
      <w:r w:rsidR="0044417E" w:rsidRPr="007B43D2">
        <w:rPr>
          <w:rFonts w:ascii="Arial" w:hAnsi="Arial" w:cs="Arial"/>
          <w:sz w:val="24"/>
          <w:szCs w:val="24"/>
        </w:rPr>
        <w:t>hará</w:t>
      </w:r>
      <w:r w:rsidRPr="007B43D2">
        <w:rPr>
          <w:rFonts w:ascii="Arial" w:hAnsi="Arial" w:cs="Arial"/>
          <w:sz w:val="24"/>
          <w:szCs w:val="24"/>
        </w:rPr>
        <w:t xml:space="preserve"> uso del circuito integrado ICL8038, ya que este nos permite generar los tipos de onda necesarios y con frecuencia variable mediante un potenciómetro.</w:t>
      </w:r>
    </w:p>
    <w:p w:rsidR="00DE23E8" w:rsidRPr="007B43D2" w:rsidRDefault="00DE23E8" w:rsidP="00DE23E8">
      <w:pPr>
        <w:pStyle w:val="Sinespaciado"/>
        <w:jc w:val="both"/>
        <w:rPr>
          <w:rFonts w:ascii="Arial" w:hAnsi="Arial" w:cs="Arial"/>
          <w:sz w:val="24"/>
          <w:szCs w:val="24"/>
        </w:rPr>
      </w:pPr>
    </w:p>
    <w:p w:rsidR="00DE23E8" w:rsidRPr="007B43D2" w:rsidRDefault="00DE23E8" w:rsidP="00DE23E8">
      <w:pPr>
        <w:pStyle w:val="Sinespaciado"/>
        <w:jc w:val="both"/>
        <w:rPr>
          <w:rFonts w:ascii="Arial" w:hAnsi="Arial" w:cs="Arial"/>
          <w:sz w:val="24"/>
          <w:szCs w:val="24"/>
        </w:rPr>
      </w:pPr>
      <w:r w:rsidRPr="007B43D2">
        <w:rPr>
          <w:rFonts w:ascii="Arial" w:hAnsi="Arial" w:cs="Arial"/>
          <w:sz w:val="24"/>
          <w:szCs w:val="24"/>
        </w:rPr>
        <w:t>Basados en la hoja de datos de este elemento, este necesita dos resistencia</w:t>
      </w:r>
      <w:r w:rsidR="00376699">
        <w:rPr>
          <w:rFonts w:ascii="Arial" w:hAnsi="Arial" w:cs="Arial"/>
          <w:sz w:val="24"/>
          <w:szCs w:val="24"/>
        </w:rPr>
        <w:t>s</w:t>
      </w:r>
      <w:r w:rsidRPr="007B43D2">
        <w:rPr>
          <w:rFonts w:ascii="Arial" w:hAnsi="Arial" w:cs="Arial"/>
          <w:sz w:val="24"/>
          <w:szCs w:val="24"/>
        </w:rPr>
        <w:t xml:space="preserve"> RA y RB </w:t>
      </w:r>
      <w:r w:rsidR="007B43D2" w:rsidRPr="007B43D2">
        <w:rPr>
          <w:rFonts w:ascii="Arial" w:hAnsi="Arial" w:cs="Arial"/>
          <w:sz w:val="24"/>
          <w:szCs w:val="24"/>
        </w:rPr>
        <w:t>más</w:t>
      </w:r>
      <w:r w:rsidRPr="007B43D2">
        <w:rPr>
          <w:rFonts w:ascii="Arial" w:hAnsi="Arial" w:cs="Arial"/>
          <w:sz w:val="24"/>
          <w:szCs w:val="24"/>
        </w:rPr>
        <w:t xml:space="preserve"> un condensador para controlar la frecuencia de salida y el ciclo útil de la señal. Dado que necesitamos un ciclo útil del 50% para obtener las formas de onda simétricas; RA y RB deben tener e</w:t>
      </w:r>
      <w:r w:rsidR="00376699">
        <w:rPr>
          <w:rFonts w:ascii="Arial" w:hAnsi="Arial" w:cs="Arial"/>
          <w:sz w:val="24"/>
          <w:szCs w:val="24"/>
        </w:rPr>
        <w:t xml:space="preserve">l mismo valor. Adicionalmente, </w:t>
      </w:r>
      <w:r w:rsidRPr="007B43D2">
        <w:rPr>
          <w:rFonts w:ascii="Arial" w:hAnsi="Arial" w:cs="Arial"/>
          <w:sz w:val="24"/>
          <w:szCs w:val="24"/>
        </w:rPr>
        <w:t>l</w:t>
      </w:r>
      <w:r w:rsidR="00376699">
        <w:rPr>
          <w:rFonts w:ascii="Arial" w:hAnsi="Arial" w:cs="Arial"/>
          <w:sz w:val="24"/>
          <w:szCs w:val="24"/>
        </w:rPr>
        <w:t>a</w:t>
      </w:r>
      <w:r w:rsidRPr="007B43D2">
        <w:rPr>
          <w:rFonts w:ascii="Arial" w:hAnsi="Arial" w:cs="Arial"/>
          <w:sz w:val="24"/>
          <w:szCs w:val="24"/>
        </w:rPr>
        <w:t xml:space="preserve"> corriente que fluye por estas resistencias debe estar en los siguientes rangos para que el dispositivo trabaje de forma estable. </w:t>
      </w:r>
    </w:p>
    <w:p w:rsidR="00DE23E8" w:rsidRPr="007B43D2" w:rsidRDefault="00DE23E8" w:rsidP="00DE23E8">
      <w:pPr>
        <w:pStyle w:val="Sinespaciado"/>
        <w:jc w:val="both"/>
        <w:rPr>
          <w:rFonts w:ascii="Arial" w:hAnsi="Arial" w:cs="Arial"/>
          <w:sz w:val="24"/>
          <w:szCs w:val="24"/>
        </w:rPr>
      </w:pPr>
    </w:p>
    <w:p w:rsidR="00DE23E8" w:rsidRPr="007B43D2" w:rsidRDefault="00DE23E8" w:rsidP="00DE23E8">
      <w:pPr>
        <w:pStyle w:val="Sinespaciado"/>
        <w:jc w:val="both"/>
        <w:rPr>
          <w:rFonts w:ascii="Arial" w:eastAsiaTheme="minorEastAsia" w:hAnsi="Arial" w:cs="Arial"/>
          <w:sz w:val="24"/>
          <w:szCs w:val="24"/>
        </w:rPr>
      </w:pPr>
      <m:oMathPara>
        <m:oMath>
          <m:r>
            <w:rPr>
              <w:rFonts w:ascii="Cambria Math" w:eastAsiaTheme="minorEastAsia" w:hAnsi="Cambria Math" w:cs="Arial"/>
              <w:sz w:val="24"/>
              <w:szCs w:val="24"/>
            </w:rPr>
            <m:t>10µA</m:t>
          </m:r>
          <m:r>
            <w:rPr>
              <w:rFonts w:ascii="Cambria Math" w:hAnsi="Cambria Math" w:cs="Arial"/>
              <w:sz w:val="24"/>
              <w:szCs w:val="24"/>
            </w:rPr>
            <m:t>&lt;</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RA</m:t>
              </m:r>
            </m:sub>
          </m:sSub>
          <m:r>
            <w:rPr>
              <w:rFonts w:ascii="Cambria Math" w:hAnsi="Cambria Math" w:cs="Arial"/>
              <w:sz w:val="24"/>
              <w:szCs w:val="24"/>
            </w:rPr>
            <m:t>&lt;1mA</m:t>
          </m:r>
        </m:oMath>
      </m:oMathPara>
    </w:p>
    <w:p w:rsidR="00DE23E8" w:rsidRPr="007B43D2" w:rsidRDefault="00DE23E8" w:rsidP="00DE23E8">
      <w:pPr>
        <w:pStyle w:val="Sinespaciado"/>
        <w:jc w:val="both"/>
        <w:rPr>
          <w:rFonts w:ascii="Arial" w:eastAsiaTheme="minorEastAsia" w:hAnsi="Arial" w:cs="Arial"/>
          <w:sz w:val="24"/>
          <w:szCs w:val="24"/>
        </w:rPr>
      </w:pPr>
    </w:p>
    <w:p w:rsidR="00DE23E8" w:rsidRPr="007B43D2" w:rsidRDefault="00DE23E8" w:rsidP="00DE23E8">
      <w:pPr>
        <w:pStyle w:val="Sinespaciado"/>
        <w:jc w:val="both"/>
        <w:rPr>
          <w:rFonts w:ascii="Arial" w:eastAsiaTheme="minorEastAsia" w:hAnsi="Arial" w:cs="Arial"/>
          <w:sz w:val="24"/>
          <w:szCs w:val="24"/>
        </w:rPr>
      </w:pPr>
      <w:r w:rsidRPr="007B43D2">
        <w:rPr>
          <w:rFonts w:ascii="Arial" w:eastAsiaTheme="minorEastAsia" w:hAnsi="Arial" w:cs="Arial"/>
          <w:sz w:val="24"/>
          <w:szCs w:val="24"/>
        </w:rPr>
        <w:t>Con estos datos procedemos a calcular la resistencia máxima y mínima que podrá manejar nuestro circuito, para ello usamos la siguiente formula</w:t>
      </w:r>
    </w:p>
    <w:p w:rsidR="00DE23E8" w:rsidRPr="007B43D2" w:rsidRDefault="00DE23E8" w:rsidP="00DE23E8">
      <w:pPr>
        <w:pStyle w:val="Sinespaciado"/>
        <w:jc w:val="both"/>
        <w:rPr>
          <w:rFonts w:ascii="Arial" w:eastAsiaTheme="minorEastAsia" w:hAnsi="Arial" w:cs="Arial"/>
          <w:sz w:val="24"/>
          <w:szCs w:val="24"/>
        </w:rPr>
      </w:pPr>
    </w:p>
    <w:p w:rsidR="00DE23E8" w:rsidRPr="007B43D2" w:rsidRDefault="00DE23E8" w:rsidP="00DE23E8">
      <w:pPr>
        <w:pStyle w:val="Sinespaciado"/>
        <w:jc w:val="both"/>
        <w:rPr>
          <w:rFonts w:ascii="Arial" w:hAnsi="Arial" w:cs="Arial"/>
          <w:sz w:val="24"/>
          <w:szCs w:val="24"/>
        </w:rPr>
      </w:pPr>
    </w:p>
    <w:p w:rsidR="00DE23E8" w:rsidRPr="007B43D2" w:rsidRDefault="0009022F" w:rsidP="00DE23E8">
      <w:pPr>
        <w:pStyle w:val="Sinespaciad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RA</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0.22(</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m:t>
                  </m:r>
                </m:sub>
              </m:sSub>
              <m:r>
                <w:rPr>
                  <w:rFonts w:ascii="Cambria Math" w:hAnsi="Cambria Math" w:cs="Arial"/>
                  <w:sz w:val="24"/>
                  <w:szCs w:val="24"/>
                </w:rPr>
                <m:t>)</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A</m:t>
                  </m:r>
                </m:sub>
              </m:sSub>
            </m:den>
          </m:f>
        </m:oMath>
      </m:oMathPara>
    </w:p>
    <w:p w:rsidR="006A1E81" w:rsidRPr="007B43D2" w:rsidRDefault="006A1E81" w:rsidP="00DE23E8">
      <w:pPr>
        <w:pStyle w:val="Sinespaciado"/>
        <w:rPr>
          <w:rFonts w:ascii="Arial" w:eastAsiaTheme="minorEastAsia" w:hAnsi="Arial" w:cs="Arial"/>
          <w:sz w:val="24"/>
          <w:szCs w:val="24"/>
        </w:rPr>
      </w:pPr>
    </w:p>
    <w:p w:rsidR="006A1E81" w:rsidRPr="007B43D2" w:rsidRDefault="0009022F" w:rsidP="006A1E81">
      <w:pPr>
        <w:pStyle w:val="Sinespaciado"/>
        <w:rPr>
          <w:rFonts w:ascii="Arial" w:hAnsi="Arial" w:cs="Arial"/>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A(min)</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0.22(</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m:t>
                  </m:r>
                </m:sub>
              </m:sSub>
              <m:r>
                <w:rPr>
                  <w:rFonts w:ascii="Cambria Math" w:hAnsi="Cambria Math" w:cs="Arial"/>
                  <w:sz w:val="24"/>
                  <w:szCs w:val="24"/>
                </w:rPr>
                <m:t>)</m:t>
              </m:r>
            </m:num>
            <m:den>
              <m:r>
                <w:rPr>
                  <w:rFonts w:ascii="Cambria Math" w:hAnsi="Cambria Math" w:cs="Arial"/>
                  <w:sz w:val="24"/>
                  <w:szCs w:val="24"/>
                </w:rPr>
                <m:t>1mA</m:t>
              </m:r>
            </m:den>
          </m:f>
        </m:oMath>
      </m:oMathPara>
    </w:p>
    <w:p w:rsidR="006A1E81" w:rsidRPr="007B43D2" w:rsidRDefault="006A1E81" w:rsidP="00DE23E8">
      <w:pPr>
        <w:pStyle w:val="Sinespaciado"/>
        <w:rPr>
          <w:rFonts w:ascii="Arial" w:hAnsi="Arial" w:cs="Arial"/>
        </w:rPr>
      </w:pPr>
    </w:p>
    <w:p w:rsidR="006A1E81" w:rsidRPr="007B43D2" w:rsidRDefault="006A1E81" w:rsidP="007B43D2">
      <w:pPr>
        <w:pStyle w:val="Sinespaciado"/>
        <w:jc w:val="both"/>
        <w:rPr>
          <w:rFonts w:ascii="Arial" w:hAnsi="Arial" w:cs="Arial"/>
          <w:sz w:val="24"/>
          <w:szCs w:val="24"/>
        </w:rPr>
      </w:pPr>
      <w:r w:rsidRPr="007B43D2">
        <w:rPr>
          <w:rFonts w:ascii="Arial" w:hAnsi="Arial" w:cs="Arial"/>
          <w:sz w:val="24"/>
          <w:szCs w:val="24"/>
        </w:rPr>
        <w:t>La fuente de alimentación utilizada es 12 voltios de doble polaridad. Insertamos los valores en la formula y calculamos</w:t>
      </w:r>
      <w:r w:rsidR="00096AA4" w:rsidRPr="007B43D2">
        <w:rPr>
          <w:rFonts w:ascii="Arial" w:hAnsi="Arial" w:cs="Arial"/>
          <w:sz w:val="24"/>
          <w:szCs w:val="24"/>
        </w:rPr>
        <w:t xml:space="preserve"> la resistencia mínima y máxima.</w:t>
      </w:r>
    </w:p>
    <w:p w:rsidR="006A1E81" w:rsidRPr="007B43D2" w:rsidRDefault="006A1E81" w:rsidP="007B43D2">
      <w:pPr>
        <w:pStyle w:val="Sinespaciado"/>
        <w:jc w:val="both"/>
        <w:rPr>
          <w:rFonts w:ascii="Arial" w:hAnsi="Arial" w:cs="Arial"/>
          <w:sz w:val="24"/>
          <w:szCs w:val="24"/>
        </w:rPr>
      </w:pPr>
    </w:p>
    <w:p w:rsidR="006A1E81" w:rsidRPr="007B43D2" w:rsidRDefault="0009022F" w:rsidP="006A1E81">
      <w:pPr>
        <w:pStyle w:val="Sinespaciado"/>
        <w:rPr>
          <w:rFonts w:ascii="Arial" w:hAnsi="Arial" w:cs="Arial"/>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A(min)</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0.22(12V-(-12V)</m:t>
              </m:r>
            </m:num>
            <m:den>
              <m:r>
                <w:rPr>
                  <w:rFonts w:ascii="Cambria Math" w:hAnsi="Cambria Math" w:cs="Arial"/>
                  <w:sz w:val="24"/>
                  <w:szCs w:val="24"/>
                </w:rPr>
                <m:t>1mA</m:t>
              </m:r>
            </m:den>
          </m:f>
        </m:oMath>
      </m:oMathPara>
    </w:p>
    <w:p w:rsidR="006A1E81" w:rsidRPr="007B43D2" w:rsidRDefault="006A1E81" w:rsidP="00DE23E8">
      <w:pPr>
        <w:pStyle w:val="Sinespaciado"/>
        <w:rPr>
          <w:rFonts w:ascii="Arial" w:hAnsi="Arial" w:cs="Arial"/>
        </w:rPr>
      </w:pPr>
    </w:p>
    <w:p w:rsidR="006A1E81" w:rsidRPr="007B43D2" w:rsidRDefault="0009022F" w:rsidP="00DE23E8">
      <w:pPr>
        <w:pStyle w:val="Sinespaciad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A(min)</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0.22(24V)</m:t>
              </m:r>
            </m:num>
            <m:den>
              <m:r>
                <w:rPr>
                  <w:rFonts w:ascii="Cambria Math" w:hAnsi="Cambria Math" w:cs="Arial"/>
                  <w:sz w:val="24"/>
                  <w:szCs w:val="24"/>
                </w:rPr>
                <m:t>1mA</m:t>
              </m:r>
            </m:den>
          </m:f>
        </m:oMath>
      </m:oMathPara>
    </w:p>
    <w:p w:rsidR="006A1E81" w:rsidRPr="007B43D2" w:rsidRDefault="006A1E81" w:rsidP="00DE23E8">
      <w:pPr>
        <w:pStyle w:val="Sinespaciado"/>
        <w:rPr>
          <w:rFonts w:ascii="Arial" w:eastAsiaTheme="minorEastAsia" w:hAnsi="Arial" w:cs="Arial"/>
          <w:sz w:val="24"/>
          <w:szCs w:val="24"/>
        </w:rPr>
      </w:pPr>
    </w:p>
    <w:p w:rsidR="006A1E81" w:rsidRPr="007B43D2" w:rsidRDefault="0009022F" w:rsidP="00DE23E8">
      <w:pPr>
        <w:pStyle w:val="Sinespaciad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A(min)</m:t>
              </m:r>
            </m:sub>
          </m:sSub>
          <m:r>
            <w:rPr>
              <w:rFonts w:ascii="Cambria Math" w:hAnsi="Cambria Math" w:cs="Arial"/>
              <w:sz w:val="24"/>
              <w:szCs w:val="24"/>
            </w:rPr>
            <m:t>= 5280Ω</m:t>
          </m:r>
        </m:oMath>
      </m:oMathPara>
    </w:p>
    <w:p w:rsidR="006A1E81" w:rsidRPr="007B43D2" w:rsidRDefault="006A1E81" w:rsidP="00DE23E8">
      <w:pPr>
        <w:pStyle w:val="Sinespaciado"/>
        <w:rPr>
          <w:rFonts w:ascii="Arial" w:eastAsiaTheme="minorEastAsia" w:hAnsi="Arial" w:cs="Arial"/>
          <w:sz w:val="24"/>
          <w:szCs w:val="24"/>
        </w:rPr>
      </w:pPr>
    </w:p>
    <w:p w:rsidR="006A1E81" w:rsidRPr="007B43D2" w:rsidRDefault="006A1E81" w:rsidP="00DE23E8">
      <w:pPr>
        <w:pStyle w:val="Sinespaciado"/>
        <w:rPr>
          <w:rFonts w:ascii="Arial" w:eastAsiaTheme="minorEastAsia" w:hAnsi="Arial" w:cs="Arial"/>
          <w:sz w:val="24"/>
          <w:szCs w:val="24"/>
        </w:rPr>
      </w:pPr>
    </w:p>
    <w:p w:rsidR="00096AA4" w:rsidRPr="007B43D2" w:rsidRDefault="00096AA4" w:rsidP="00DE23E8">
      <w:pPr>
        <w:pStyle w:val="Sinespaciado"/>
        <w:rPr>
          <w:rFonts w:ascii="Arial" w:eastAsiaTheme="minorEastAsia" w:hAnsi="Arial" w:cs="Arial"/>
          <w:sz w:val="24"/>
          <w:szCs w:val="24"/>
        </w:rPr>
      </w:pPr>
    </w:p>
    <w:p w:rsidR="006A1E81" w:rsidRPr="007B43D2" w:rsidRDefault="0009022F" w:rsidP="006A1E81">
      <w:pPr>
        <w:pStyle w:val="Sinespaciado"/>
        <w:rPr>
          <w:rFonts w:ascii="Arial" w:hAnsi="Arial" w:cs="Arial"/>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A(max)</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0.22(24V)</m:t>
              </m:r>
            </m:num>
            <m:den>
              <m:r>
                <w:rPr>
                  <w:rFonts w:ascii="Cambria Math" w:hAnsi="Cambria Math" w:cs="Arial"/>
                  <w:sz w:val="24"/>
                  <w:szCs w:val="24"/>
                </w:rPr>
                <m:t>1µA</m:t>
              </m:r>
            </m:den>
          </m:f>
        </m:oMath>
      </m:oMathPara>
    </w:p>
    <w:p w:rsidR="006A1E81" w:rsidRPr="007B43D2" w:rsidRDefault="006A1E81" w:rsidP="006A1E81">
      <w:pPr>
        <w:pStyle w:val="Sinespaciado"/>
        <w:rPr>
          <w:rFonts w:ascii="Arial" w:hAnsi="Arial" w:cs="Arial"/>
        </w:rPr>
      </w:pPr>
    </w:p>
    <w:p w:rsidR="006A1E81" w:rsidRPr="007B43D2" w:rsidRDefault="006A1E81" w:rsidP="006A1E81">
      <w:pPr>
        <w:pStyle w:val="Sinespaciado"/>
        <w:rPr>
          <w:rFonts w:ascii="Arial" w:eastAsiaTheme="minorEastAsia" w:hAnsi="Arial" w:cs="Arial"/>
          <w:sz w:val="24"/>
          <w:szCs w:val="24"/>
        </w:rPr>
      </w:pPr>
    </w:p>
    <w:p w:rsidR="006A1E81" w:rsidRPr="007B43D2" w:rsidRDefault="0009022F" w:rsidP="006A1E81">
      <w:pPr>
        <w:pStyle w:val="Sinespaciad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A(min)</m:t>
              </m:r>
            </m:sub>
          </m:sSub>
          <m:r>
            <w:rPr>
              <w:rFonts w:ascii="Cambria Math" w:hAnsi="Cambria Math" w:cs="Arial"/>
              <w:sz w:val="24"/>
              <w:szCs w:val="24"/>
            </w:rPr>
            <m:t>= 528KΩ</m:t>
          </m:r>
        </m:oMath>
      </m:oMathPara>
    </w:p>
    <w:p w:rsidR="006A1E81" w:rsidRPr="007B43D2" w:rsidRDefault="006A1E81" w:rsidP="006A1E81">
      <w:pPr>
        <w:pStyle w:val="Sinespaciado"/>
        <w:rPr>
          <w:rFonts w:ascii="Arial" w:eastAsiaTheme="minorEastAsia" w:hAnsi="Arial" w:cs="Arial"/>
          <w:sz w:val="24"/>
          <w:szCs w:val="24"/>
        </w:rPr>
      </w:pPr>
    </w:p>
    <w:p w:rsidR="006A1E81" w:rsidRDefault="006A1E81" w:rsidP="006A1E81">
      <w:pPr>
        <w:pStyle w:val="Sinespaciado"/>
        <w:jc w:val="both"/>
        <w:rPr>
          <w:rFonts w:ascii="Arial" w:hAnsi="Arial" w:cs="Arial"/>
        </w:rPr>
      </w:pPr>
    </w:p>
    <w:p w:rsidR="000D0617" w:rsidRDefault="000D0617" w:rsidP="006A1E81">
      <w:pPr>
        <w:pStyle w:val="Sinespaciado"/>
        <w:jc w:val="both"/>
        <w:rPr>
          <w:rFonts w:ascii="Arial" w:hAnsi="Arial" w:cs="Arial"/>
        </w:rPr>
      </w:pPr>
    </w:p>
    <w:p w:rsidR="000D0617" w:rsidRPr="007B43D2" w:rsidRDefault="000D0617" w:rsidP="006A1E81">
      <w:pPr>
        <w:pStyle w:val="Sinespaciado"/>
        <w:jc w:val="both"/>
        <w:rPr>
          <w:rFonts w:ascii="Arial" w:hAnsi="Arial" w:cs="Arial"/>
        </w:rPr>
      </w:pPr>
    </w:p>
    <w:p w:rsidR="006A1E81" w:rsidRPr="007B43D2" w:rsidRDefault="006A1E81" w:rsidP="006A1E81">
      <w:pPr>
        <w:pStyle w:val="Sinespaciado"/>
        <w:jc w:val="both"/>
        <w:rPr>
          <w:rFonts w:ascii="Arial" w:hAnsi="Arial" w:cs="Arial"/>
        </w:rPr>
      </w:pPr>
    </w:p>
    <w:p w:rsidR="006A1E81" w:rsidRPr="000D0617" w:rsidRDefault="006A1E81" w:rsidP="006A1E81">
      <w:pPr>
        <w:pStyle w:val="Sinespaciado"/>
        <w:jc w:val="both"/>
        <w:rPr>
          <w:rFonts w:ascii="Arial" w:hAnsi="Arial" w:cs="Arial"/>
          <w:sz w:val="24"/>
          <w:szCs w:val="24"/>
        </w:rPr>
      </w:pPr>
      <w:r w:rsidRPr="000D0617">
        <w:rPr>
          <w:rFonts w:ascii="Arial" w:hAnsi="Arial" w:cs="Arial"/>
          <w:sz w:val="24"/>
          <w:szCs w:val="24"/>
        </w:rPr>
        <w:lastRenderedPageBreak/>
        <w:t>Con estos datos procedemos a calcular los valores adecuados de resistencia y capacitancia para obtener el rango de frecuencias necesario. Como RA y RB son del mismo valor, la fórmula para el cálculo de la frecuencia a usar será la siguiente:</w:t>
      </w:r>
    </w:p>
    <w:p w:rsidR="006A1E81" w:rsidRPr="007B43D2" w:rsidRDefault="006A1E81" w:rsidP="006A1E81">
      <w:pPr>
        <w:pStyle w:val="Sinespaciado"/>
        <w:jc w:val="both"/>
        <w:rPr>
          <w:rFonts w:ascii="Arial" w:hAnsi="Arial" w:cs="Arial"/>
        </w:rPr>
      </w:pPr>
    </w:p>
    <w:p w:rsidR="00096AA4" w:rsidRPr="007B43D2" w:rsidRDefault="00096AA4" w:rsidP="006A1E81">
      <w:pPr>
        <w:pStyle w:val="Sinespaciado"/>
        <w:jc w:val="both"/>
        <w:rPr>
          <w:rFonts w:ascii="Arial" w:eastAsiaTheme="minorEastAsia" w:hAnsi="Arial" w:cs="Arial"/>
        </w:rPr>
      </w:pPr>
      <m:oMathPara>
        <m:oMath>
          <m:r>
            <w:rPr>
              <w:rFonts w:ascii="Cambria Math" w:hAnsi="Cambria Math" w:cs="Arial"/>
            </w:rPr>
            <m:t xml:space="preserve">f= </m:t>
          </m:r>
          <m:f>
            <m:fPr>
              <m:ctrlPr>
                <w:rPr>
                  <w:rFonts w:ascii="Cambria Math" w:hAnsi="Cambria Math" w:cs="Arial"/>
                  <w:i/>
                </w:rPr>
              </m:ctrlPr>
            </m:fPr>
            <m:num>
              <m:r>
                <w:rPr>
                  <w:rFonts w:ascii="Cambria Math" w:hAnsi="Cambria Math" w:cs="Arial"/>
                </w:rPr>
                <m:t>0.33</m:t>
              </m:r>
            </m:num>
            <m:den>
              <m:r>
                <w:rPr>
                  <w:rFonts w:ascii="Cambria Math" w:hAnsi="Cambria Math" w:cs="Arial"/>
                </w:rPr>
                <m:t>RC</m:t>
              </m:r>
            </m:den>
          </m:f>
        </m:oMath>
      </m:oMathPara>
    </w:p>
    <w:p w:rsidR="00693597" w:rsidRPr="007B43D2" w:rsidRDefault="00693597" w:rsidP="006A1E81">
      <w:pPr>
        <w:pStyle w:val="Sinespaciado"/>
        <w:jc w:val="both"/>
        <w:rPr>
          <w:rFonts w:ascii="Arial" w:eastAsiaTheme="minorEastAsia" w:hAnsi="Arial" w:cs="Arial"/>
        </w:rPr>
      </w:pPr>
    </w:p>
    <w:p w:rsidR="00693597" w:rsidRPr="000D0617" w:rsidRDefault="00693597" w:rsidP="006A1E81">
      <w:pPr>
        <w:pStyle w:val="Sinespaciado"/>
        <w:jc w:val="both"/>
        <w:rPr>
          <w:rFonts w:ascii="Arial" w:hAnsi="Arial" w:cs="Arial"/>
          <w:sz w:val="24"/>
          <w:szCs w:val="24"/>
        </w:rPr>
      </w:pPr>
      <w:r w:rsidRPr="000D0617">
        <w:rPr>
          <w:rFonts w:ascii="Arial" w:hAnsi="Arial" w:cs="Arial"/>
          <w:sz w:val="24"/>
          <w:szCs w:val="24"/>
        </w:rPr>
        <w:t>Usaremos un condensador de 10 microfaradios y procedemos a calcular el valor de las resistencias:</w:t>
      </w:r>
    </w:p>
    <w:p w:rsidR="00693597" w:rsidRPr="007B43D2" w:rsidRDefault="00693597" w:rsidP="00693597">
      <w:pPr>
        <w:pStyle w:val="Sinespaciado"/>
        <w:jc w:val="center"/>
        <w:rPr>
          <w:rFonts w:ascii="Arial" w:hAnsi="Arial" w:cs="Arial"/>
        </w:rPr>
      </w:pPr>
    </w:p>
    <w:p w:rsidR="00693597" w:rsidRPr="007B43D2" w:rsidRDefault="00693597" w:rsidP="00693597">
      <w:pPr>
        <w:pStyle w:val="Sinespaciado"/>
        <w:jc w:val="both"/>
        <w:rPr>
          <w:rFonts w:ascii="Arial" w:eastAsiaTheme="minorEastAsia" w:hAnsi="Arial" w:cs="Arial"/>
        </w:rPr>
      </w:pPr>
      <m:oMathPara>
        <m:oMath>
          <m:r>
            <w:rPr>
              <w:rFonts w:ascii="Cambria Math" w:hAnsi="Cambria Math" w:cs="Arial"/>
            </w:rPr>
            <m:t xml:space="preserve">R= </m:t>
          </m:r>
          <m:f>
            <m:fPr>
              <m:ctrlPr>
                <w:rPr>
                  <w:rFonts w:ascii="Cambria Math" w:hAnsi="Cambria Math" w:cs="Arial"/>
                  <w:i/>
                </w:rPr>
              </m:ctrlPr>
            </m:fPr>
            <m:num>
              <m:r>
                <w:rPr>
                  <w:rFonts w:ascii="Cambria Math" w:hAnsi="Cambria Math" w:cs="Arial"/>
                </w:rPr>
                <m:t>0.33</m:t>
              </m:r>
            </m:num>
            <m:den>
              <m:r>
                <w:rPr>
                  <w:rFonts w:ascii="Cambria Math" w:hAnsi="Cambria Math" w:cs="Arial"/>
                </w:rPr>
                <m:t>fC</m:t>
              </m:r>
            </m:den>
          </m:f>
        </m:oMath>
      </m:oMathPara>
    </w:p>
    <w:p w:rsidR="00693597" w:rsidRPr="007B43D2" w:rsidRDefault="00693597" w:rsidP="00693597">
      <w:pPr>
        <w:pStyle w:val="Sinespaciado"/>
        <w:jc w:val="center"/>
        <w:rPr>
          <w:rFonts w:ascii="Arial" w:eastAsiaTheme="minorEastAsia" w:hAnsi="Arial" w:cs="Arial"/>
        </w:rPr>
      </w:pPr>
    </w:p>
    <w:p w:rsidR="00693597" w:rsidRPr="007B43D2" w:rsidRDefault="0009022F" w:rsidP="00693597">
      <w:pPr>
        <w:pStyle w:val="Sinespaciado"/>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min</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0.33</m:t>
              </m:r>
            </m:num>
            <m:den>
              <m:r>
                <w:rPr>
                  <w:rFonts w:ascii="Cambria Math" w:hAnsi="Cambria Math" w:cs="Arial"/>
                </w:rPr>
                <m:t>3Hz(10×</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r>
                <w:rPr>
                  <w:rFonts w:ascii="Cambria Math" w:hAnsi="Cambria Math" w:cs="Arial"/>
                </w:rPr>
                <m:t>F)</m:t>
              </m:r>
            </m:den>
          </m:f>
        </m:oMath>
      </m:oMathPara>
    </w:p>
    <w:p w:rsidR="00693597" w:rsidRPr="007B43D2" w:rsidRDefault="00693597" w:rsidP="00693597">
      <w:pPr>
        <w:pStyle w:val="Sinespaciado"/>
        <w:jc w:val="center"/>
        <w:rPr>
          <w:rFonts w:ascii="Arial" w:eastAsiaTheme="minorEastAsia" w:hAnsi="Arial" w:cs="Arial"/>
        </w:rPr>
      </w:pPr>
    </w:p>
    <w:p w:rsidR="00693597" w:rsidRPr="007B43D2" w:rsidRDefault="0009022F" w:rsidP="00693597">
      <w:pPr>
        <w:pStyle w:val="Sinespaciado"/>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min</m:t>
              </m:r>
            </m:sub>
          </m:sSub>
          <m:r>
            <w:rPr>
              <w:rFonts w:ascii="Cambria Math" w:hAnsi="Cambria Math" w:cs="Arial"/>
            </w:rPr>
            <m:t>= 11KΩ</m:t>
          </m:r>
        </m:oMath>
      </m:oMathPara>
    </w:p>
    <w:p w:rsidR="00693597" w:rsidRPr="007B43D2" w:rsidRDefault="00693597" w:rsidP="00693597">
      <w:pPr>
        <w:pStyle w:val="Sinespaciado"/>
        <w:jc w:val="both"/>
        <w:rPr>
          <w:rFonts w:ascii="Arial" w:eastAsiaTheme="minorEastAsia" w:hAnsi="Arial" w:cs="Arial"/>
        </w:rPr>
      </w:pPr>
    </w:p>
    <w:p w:rsidR="00693597" w:rsidRPr="007B43D2" w:rsidRDefault="0009022F" w:rsidP="00693597">
      <w:pPr>
        <w:pStyle w:val="Sinespaciado"/>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max</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0.33</m:t>
              </m:r>
            </m:num>
            <m:den>
              <m:r>
                <w:rPr>
                  <w:rFonts w:ascii="Cambria Math" w:hAnsi="Cambria Math" w:cs="Arial"/>
                </w:rPr>
                <m:t>0.1Hz(10×</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r>
                <w:rPr>
                  <w:rFonts w:ascii="Cambria Math" w:hAnsi="Cambria Math" w:cs="Arial"/>
                </w:rPr>
                <m:t>F)</m:t>
              </m:r>
            </m:den>
          </m:f>
        </m:oMath>
      </m:oMathPara>
    </w:p>
    <w:p w:rsidR="00693597" w:rsidRPr="007B43D2" w:rsidRDefault="00693597" w:rsidP="00693597">
      <w:pPr>
        <w:pStyle w:val="Sinespaciado"/>
        <w:jc w:val="center"/>
        <w:rPr>
          <w:rFonts w:ascii="Arial" w:eastAsiaTheme="minorEastAsia" w:hAnsi="Arial" w:cs="Arial"/>
        </w:rPr>
      </w:pPr>
    </w:p>
    <w:p w:rsidR="00693597" w:rsidRPr="00E64FEF" w:rsidRDefault="0009022F" w:rsidP="00693597">
      <w:pPr>
        <w:pStyle w:val="Sinespaciado"/>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max</m:t>
              </m:r>
            </m:sub>
          </m:sSub>
          <m:r>
            <w:rPr>
              <w:rFonts w:ascii="Cambria Math" w:hAnsi="Cambria Math" w:cs="Arial"/>
            </w:rPr>
            <m:t>= 330KΩ</m:t>
          </m:r>
        </m:oMath>
      </m:oMathPara>
    </w:p>
    <w:p w:rsidR="00E64FEF" w:rsidRPr="007B43D2" w:rsidRDefault="00E64FEF" w:rsidP="00693597">
      <w:pPr>
        <w:pStyle w:val="Sinespaciado"/>
        <w:jc w:val="both"/>
        <w:rPr>
          <w:rFonts w:ascii="Arial" w:hAnsi="Arial" w:cs="Arial"/>
        </w:rPr>
      </w:pPr>
    </w:p>
    <w:p w:rsidR="00693597" w:rsidRPr="007B43D2" w:rsidRDefault="00693597" w:rsidP="00693597">
      <w:pPr>
        <w:pStyle w:val="Sinespaciado"/>
        <w:jc w:val="both"/>
        <w:rPr>
          <w:rFonts w:ascii="Arial" w:hAnsi="Arial" w:cs="Arial"/>
        </w:rPr>
      </w:pPr>
    </w:p>
    <w:p w:rsidR="007B43D2" w:rsidRPr="000D0617" w:rsidRDefault="007B43D2" w:rsidP="00693597">
      <w:pPr>
        <w:pStyle w:val="Sinespaciado"/>
        <w:jc w:val="both"/>
        <w:rPr>
          <w:rFonts w:ascii="Arial" w:hAnsi="Arial" w:cs="Arial"/>
          <w:sz w:val="24"/>
          <w:szCs w:val="24"/>
        </w:rPr>
      </w:pPr>
      <w:r w:rsidRPr="000D0617">
        <w:rPr>
          <w:rFonts w:ascii="Arial" w:hAnsi="Arial" w:cs="Arial"/>
          <w:sz w:val="24"/>
          <w:szCs w:val="24"/>
        </w:rPr>
        <w:t xml:space="preserve">Para las siguientes etapas debemos tener en cuenta que la amplitud del voltaje de salida para cada tipo de señal es diferente, siendo </w:t>
      </w:r>
      <w:r w:rsidR="00547F54">
        <w:rPr>
          <w:rFonts w:ascii="Arial" w:hAnsi="Arial" w:cs="Arial"/>
          <w:sz w:val="24"/>
          <w:szCs w:val="24"/>
        </w:rPr>
        <w:t xml:space="preserve">en promedio </w:t>
      </w:r>
      <w:r w:rsidRPr="000D0617">
        <w:rPr>
          <w:rFonts w:ascii="Arial" w:hAnsi="Arial" w:cs="Arial"/>
          <w:sz w:val="24"/>
          <w:szCs w:val="24"/>
        </w:rPr>
        <w:t xml:space="preserve">VCC para la cuadrada, </w:t>
      </w:r>
      <w:r w:rsidR="00376699">
        <w:rPr>
          <w:rFonts w:ascii="Arial" w:hAnsi="Arial" w:cs="Arial"/>
          <w:sz w:val="24"/>
          <w:szCs w:val="24"/>
        </w:rPr>
        <w:t>0.3</w:t>
      </w:r>
      <w:r w:rsidR="00547F54">
        <w:rPr>
          <w:rFonts w:ascii="Arial" w:hAnsi="Arial" w:cs="Arial"/>
          <w:sz w:val="24"/>
          <w:szCs w:val="24"/>
        </w:rPr>
        <w:t>15</w:t>
      </w:r>
      <w:r w:rsidRPr="000D0617">
        <w:rPr>
          <w:rFonts w:ascii="Arial" w:hAnsi="Arial" w:cs="Arial"/>
          <w:sz w:val="24"/>
          <w:szCs w:val="24"/>
        </w:rPr>
        <w:t xml:space="preserve">VCC para la triangular y </w:t>
      </w:r>
      <w:r w:rsidR="00376699">
        <w:rPr>
          <w:rFonts w:ascii="Arial" w:hAnsi="Arial" w:cs="Arial"/>
          <w:sz w:val="24"/>
          <w:szCs w:val="24"/>
        </w:rPr>
        <w:t>0.2</w:t>
      </w:r>
      <w:r w:rsidR="00547F54">
        <w:rPr>
          <w:rFonts w:ascii="Arial" w:hAnsi="Arial" w:cs="Arial"/>
          <w:sz w:val="24"/>
          <w:szCs w:val="24"/>
        </w:rPr>
        <w:t>1</w:t>
      </w:r>
      <w:r w:rsidRPr="000D0617">
        <w:rPr>
          <w:rFonts w:ascii="Arial" w:hAnsi="Arial" w:cs="Arial"/>
          <w:sz w:val="24"/>
          <w:szCs w:val="24"/>
        </w:rPr>
        <w:t xml:space="preserve">VCC/ para la </w:t>
      </w:r>
      <w:proofErr w:type="spellStart"/>
      <w:r w:rsidRPr="000D0617">
        <w:rPr>
          <w:rFonts w:ascii="Arial" w:hAnsi="Arial" w:cs="Arial"/>
          <w:sz w:val="24"/>
          <w:szCs w:val="24"/>
        </w:rPr>
        <w:t>senoidal</w:t>
      </w:r>
      <w:proofErr w:type="spellEnd"/>
      <w:r w:rsidRPr="000D0617">
        <w:rPr>
          <w:rFonts w:ascii="Arial" w:hAnsi="Arial" w:cs="Arial"/>
          <w:sz w:val="24"/>
          <w:szCs w:val="24"/>
        </w:rPr>
        <w:t>.</w:t>
      </w:r>
    </w:p>
    <w:p w:rsidR="007B43D2" w:rsidRPr="007B43D2" w:rsidRDefault="007B43D2" w:rsidP="00693597">
      <w:pPr>
        <w:pStyle w:val="Sinespaciado"/>
        <w:jc w:val="both"/>
        <w:rPr>
          <w:rFonts w:ascii="Arial" w:hAnsi="Arial" w:cs="Arial"/>
        </w:rPr>
      </w:pPr>
    </w:p>
    <w:p w:rsidR="000D0617" w:rsidRPr="00E64FEF" w:rsidRDefault="000D0617" w:rsidP="007B43D2">
      <w:pPr>
        <w:pStyle w:val="Sinespaciado"/>
        <w:jc w:val="both"/>
        <w:rPr>
          <w:rFonts w:ascii="Arial" w:hAnsi="Arial" w:cs="Arial"/>
          <w:b/>
          <w:sz w:val="24"/>
          <w:szCs w:val="24"/>
        </w:rPr>
      </w:pPr>
    </w:p>
    <w:p w:rsidR="007B43D2" w:rsidRPr="007B43D2" w:rsidRDefault="007B43D2" w:rsidP="007B43D2">
      <w:pPr>
        <w:pStyle w:val="Sinespaciado"/>
        <w:jc w:val="both"/>
        <w:rPr>
          <w:rFonts w:ascii="Arial" w:hAnsi="Arial" w:cs="Arial"/>
          <w:b/>
          <w:sz w:val="28"/>
          <w:szCs w:val="28"/>
        </w:rPr>
      </w:pPr>
      <w:r w:rsidRPr="007B43D2">
        <w:rPr>
          <w:rFonts w:ascii="Arial" w:hAnsi="Arial" w:cs="Arial"/>
          <w:b/>
          <w:sz w:val="28"/>
          <w:szCs w:val="28"/>
        </w:rPr>
        <w:t>Etapa 2</w:t>
      </w:r>
    </w:p>
    <w:p w:rsidR="00376699" w:rsidRDefault="007B43D2" w:rsidP="007B43D2">
      <w:pPr>
        <w:pStyle w:val="Sinespaciado"/>
        <w:jc w:val="both"/>
        <w:rPr>
          <w:rFonts w:ascii="Arial" w:hAnsi="Arial" w:cs="Arial"/>
          <w:sz w:val="24"/>
          <w:szCs w:val="24"/>
        </w:rPr>
      </w:pPr>
      <w:r w:rsidRPr="007B43D2">
        <w:rPr>
          <w:rFonts w:ascii="Arial" w:hAnsi="Arial" w:cs="Arial"/>
          <w:sz w:val="24"/>
          <w:szCs w:val="24"/>
        </w:rPr>
        <w:t xml:space="preserve">La </w:t>
      </w:r>
      <w:r w:rsidR="000D0617">
        <w:rPr>
          <w:rFonts w:ascii="Arial" w:hAnsi="Arial" w:cs="Arial"/>
          <w:sz w:val="24"/>
          <w:szCs w:val="24"/>
        </w:rPr>
        <w:t>segunda</w:t>
      </w:r>
      <w:r w:rsidRPr="007B43D2">
        <w:rPr>
          <w:rFonts w:ascii="Arial" w:hAnsi="Arial" w:cs="Arial"/>
          <w:sz w:val="24"/>
          <w:szCs w:val="24"/>
        </w:rPr>
        <w:t xml:space="preserve"> etapa consiste en </w:t>
      </w:r>
      <w:r w:rsidR="000D0617">
        <w:rPr>
          <w:rFonts w:ascii="Arial" w:hAnsi="Arial" w:cs="Arial"/>
          <w:sz w:val="24"/>
          <w:szCs w:val="24"/>
        </w:rPr>
        <w:t>acondicionar las tres salidas a una misma amplitud, esto por medio de amplificadores operacionales en modo inversor</w:t>
      </w:r>
      <w:r w:rsidRPr="007B43D2">
        <w:rPr>
          <w:rFonts w:ascii="Arial" w:hAnsi="Arial" w:cs="Arial"/>
          <w:sz w:val="24"/>
          <w:szCs w:val="24"/>
        </w:rPr>
        <w:t>.</w:t>
      </w:r>
      <w:r w:rsidR="000D0617">
        <w:rPr>
          <w:rFonts w:ascii="Arial" w:hAnsi="Arial" w:cs="Arial"/>
          <w:sz w:val="24"/>
          <w:szCs w:val="24"/>
        </w:rPr>
        <w:t xml:space="preserve"> </w:t>
      </w:r>
      <w:r w:rsidR="00376699">
        <w:rPr>
          <w:rFonts w:ascii="Arial" w:hAnsi="Arial" w:cs="Arial"/>
          <w:sz w:val="24"/>
          <w:szCs w:val="24"/>
        </w:rPr>
        <w:t>El valor máximo de salida será de 10Vpp</w:t>
      </w:r>
      <w:r w:rsidR="000D0617">
        <w:rPr>
          <w:rFonts w:ascii="Arial" w:hAnsi="Arial" w:cs="Arial"/>
          <w:sz w:val="24"/>
          <w:szCs w:val="24"/>
        </w:rPr>
        <w:t>.</w:t>
      </w:r>
      <w:r w:rsidR="00E64FEF">
        <w:rPr>
          <w:rFonts w:ascii="Arial" w:hAnsi="Arial" w:cs="Arial"/>
          <w:sz w:val="24"/>
          <w:szCs w:val="24"/>
        </w:rPr>
        <w:t xml:space="preserve"> </w:t>
      </w:r>
      <w:r w:rsidR="00376699">
        <w:rPr>
          <w:rFonts w:ascii="Arial" w:hAnsi="Arial" w:cs="Arial"/>
          <w:sz w:val="24"/>
          <w:szCs w:val="24"/>
        </w:rPr>
        <w:t>Para la señal cuadrada necesitamos la siguiente ganancia:</w:t>
      </w:r>
    </w:p>
    <w:p w:rsidR="00E64FEF" w:rsidRDefault="00E64FEF" w:rsidP="007B43D2">
      <w:pPr>
        <w:pStyle w:val="Sinespaciado"/>
        <w:jc w:val="both"/>
        <w:rPr>
          <w:rFonts w:ascii="Arial" w:eastAsiaTheme="minorEastAsia" w:hAnsi="Arial" w:cs="Arial"/>
          <w:sz w:val="24"/>
          <w:szCs w:val="24"/>
        </w:rPr>
      </w:pPr>
    </w:p>
    <w:p w:rsidR="00E64FEF" w:rsidRPr="00E64FEF" w:rsidRDefault="0009022F" w:rsidP="007B43D2">
      <w:pPr>
        <w:pStyle w:val="Sinespaciad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den>
          </m:f>
          <m:r>
            <w:rPr>
              <w:rFonts w:ascii="Cambria Math" w:hAnsi="Cambria Math" w:cs="Arial"/>
              <w:sz w:val="24"/>
              <w:szCs w:val="24"/>
            </w:rPr>
            <m:t>)</m:t>
          </m:r>
        </m:oMath>
      </m:oMathPara>
    </w:p>
    <w:p w:rsidR="00E64FEF" w:rsidRPr="00376699" w:rsidRDefault="00E64FEF" w:rsidP="007B43D2">
      <w:pPr>
        <w:pStyle w:val="Sinespaciado"/>
        <w:jc w:val="both"/>
        <w:rPr>
          <w:rFonts w:ascii="Arial" w:eastAsiaTheme="minorEastAsia" w:hAnsi="Arial" w:cs="Arial"/>
          <w:sz w:val="24"/>
          <w:szCs w:val="24"/>
        </w:rPr>
      </w:pPr>
    </w:p>
    <w:p w:rsidR="00E64FEF" w:rsidRPr="00E64FEF" w:rsidRDefault="00376699" w:rsidP="007B43D2">
      <w:pPr>
        <w:pStyle w:val="Sinespaciado"/>
        <w:jc w:val="both"/>
        <w:rPr>
          <w:rFonts w:ascii="Arial" w:eastAsiaTheme="minorEastAsia" w:hAnsi="Arial" w:cs="Arial"/>
          <w:sz w:val="24"/>
          <w:szCs w:val="24"/>
        </w:rPr>
      </w:pPr>
      <m:oMathPara>
        <m:oMath>
          <m:r>
            <w:rPr>
              <w:rFonts w:ascii="Cambria Math" w:hAnsi="Cambria Math" w:cs="Arial"/>
              <w:sz w:val="24"/>
              <w:szCs w:val="24"/>
            </w:rPr>
            <m:t>10V=-24V(</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den>
          </m:f>
          <m:r>
            <w:rPr>
              <w:rFonts w:ascii="Cambria Math" w:hAnsi="Cambria Math" w:cs="Arial"/>
              <w:sz w:val="24"/>
              <w:szCs w:val="24"/>
            </w:rPr>
            <m:t>)</m:t>
          </m:r>
        </m:oMath>
      </m:oMathPara>
    </w:p>
    <w:p w:rsidR="00E64FEF" w:rsidRPr="00376699" w:rsidRDefault="00E64FEF" w:rsidP="007B43D2">
      <w:pPr>
        <w:pStyle w:val="Sinespaciado"/>
        <w:jc w:val="both"/>
        <w:rPr>
          <w:rFonts w:ascii="Arial" w:eastAsiaTheme="minorEastAsia" w:hAnsi="Arial" w:cs="Arial"/>
          <w:sz w:val="24"/>
          <w:szCs w:val="24"/>
        </w:rPr>
      </w:pPr>
    </w:p>
    <w:p w:rsidR="00E64FEF" w:rsidRPr="00E64FEF" w:rsidRDefault="00376699" w:rsidP="007B43D2">
      <w:pPr>
        <w:pStyle w:val="Sinespaciado"/>
        <w:jc w:val="both"/>
        <w:rPr>
          <w:rFonts w:ascii="Arial" w:eastAsiaTheme="minorEastAsia" w:hAnsi="Arial" w:cs="Arial"/>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10V</m:t>
              </m:r>
            </m:num>
            <m:den>
              <m:r>
                <w:rPr>
                  <w:rFonts w:ascii="Cambria Math" w:hAnsi="Cambria Math" w:cs="Arial"/>
                  <w:sz w:val="24"/>
                  <w:szCs w:val="24"/>
                </w:rPr>
                <m:t>24V</m:t>
              </m:r>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den>
          </m:f>
          <m:r>
            <w:rPr>
              <w:rFonts w:ascii="Cambria Math" w:hAnsi="Cambria Math" w:cs="Arial"/>
              <w:sz w:val="24"/>
              <w:szCs w:val="24"/>
            </w:rPr>
            <m:t>)</m:t>
          </m:r>
        </m:oMath>
      </m:oMathPara>
    </w:p>
    <w:p w:rsidR="00E64FEF" w:rsidRPr="00E64FEF" w:rsidRDefault="00E64FEF" w:rsidP="007B43D2">
      <w:pPr>
        <w:pStyle w:val="Sinespaciado"/>
        <w:jc w:val="both"/>
        <w:rPr>
          <w:rFonts w:ascii="Arial" w:eastAsiaTheme="minorEastAsia" w:hAnsi="Arial" w:cs="Arial"/>
          <w:sz w:val="24"/>
          <w:szCs w:val="24"/>
        </w:rPr>
      </w:pPr>
    </w:p>
    <w:p w:rsidR="000D0617" w:rsidRPr="00E64FEF" w:rsidRDefault="0009022F" w:rsidP="007B43D2">
      <w:pPr>
        <w:pStyle w:val="Sinespaciado"/>
        <w:jc w:val="both"/>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24</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r>
                <w:rPr>
                  <w:rFonts w:ascii="Cambria Math" w:hAnsi="Cambria Math" w:cs="Arial"/>
                  <w:sz w:val="24"/>
                  <w:szCs w:val="24"/>
                </w:rPr>
                <m:t>10</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oMath>
      </m:oMathPara>
    </w:p>
    <w:p w:rsidR="00E64FEF" w:rsidRDefault="00E64FEF" w:rsidP="007B43D2">
      <w:pPr>
        <w:pStyle w:val="Sinespaciado"/>
        <w:jc w:val="both"/>
        <w:rPr>
          <w:rFonts w:ascii="Arial" w:eastAsiaTheme="minorEastAsia" w:hAnsi="Arial" w:cs="Arial"/>
          <w:sz w:val="24"/>
          <w:szCs w:val="24"/>
        </w:rPr>
      </w:pPr>
    </w:p>
    <w:p w:rsidR="00E64FEF" w:rsidRDefault="00E64FEF" w:rsidP="007B43D2">
      <w:pPr>
        <w:pStyle w:val="Sinespaciado"/>
        <w:jc w:val="both"/>
        <w:rPr>
          <w:rFonts w:ascii="Arial" w:eastAsiaTheme="minorEastAsia" w:hAnsi="Arial" w:cs="Arial"/>
          <w:sz w:val="24"/>
          <w:szCs w:val="24"/>
        </w:rPr>
      </w:pPr>
    </w:p>
    <w:p w:rsidR="00E64FEF" w:rsidRPr="00E64FEF" w:rsidRDefault="00E64FEF" w:rsidP="007B43D2">
      <w:pPr>
        <w:pStyle w:val="Sinespaciado"/>
        <w:jc w:val="both"/>
        <w:rPr>
          <w:rFonts w:ascii="Arial" w:eastAsiaTheme="minorEastAsia" w:hAnsi="Arial" w:cs="Arial"/>
          <w:sz w:val="24"/>
          <w:szCs w:val="24"/>
        </w:rPr>
      </w:pPr>
    </w:p>
    <w:p w:rsidR="00E64FEF" w:rsidRDefault="00E64FEF" w:rsidP="007B43D2">
      <w:pPr>
        <w:pStyle w:val="Sinespaciado"/>
        <w:jc w:val="both"/>
        <w:rPr>
          <w:rFonts w:ascii="Arial" w:eastAsiaTheme="minorEastAsia" w:hAnsi="Arial" w:cs="Arial"/>
          <w:sz w:val="24"/>
          <w:szCs w:val="24"/>
        </w:rPr>
      </w:pPr>
    </w:p>
    <w:p w:rsidR="00E64FEF" w:rsidRDefault="00E64FEF" w:rsidP="00E64FEF">
      <w:pPr>
        <w:pStyle w:val="Sinespaciado"/>
        <w:jc w:val="center"/>
        <w:rPr>
          <w:rFonts w:ascii="Arial" w:eastAsiaTheme="minorEastAsia" w:hAnsi="Arial" w:cs="Arial"/>
          <w:sz w:val="24"/>
          <w:szCs w:val="24"/>
        </w:rPr>
      </w:pPr>
      <w:r>
        <w:rPr>
          <w:rFonts w:ascii="Arial" w:eastAsiaTheme="minorEastAsia" w:hAnsi="Arial" w:cs="Arial"/>
          <w:sz w:val="24"/>
          <w:szCs w:val="24"/>
        </w:rPr>
        <w:lastRenderedPageBreak/>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f</m:t>
            </m:r>
          </m:sub>
        </m:sSub>
        <m:r>
          <w:rPr>
            <w:rFonts w:ascii="Cambria Math" w:eastAsiaTheme="minorEastAsia" w:hAnsi="Cambria Math" w:cs="Arial"/>
            <w:sz w:val="24"/>
            <w:szCs w:val="24"/>
          </w:rPr>
          <m:t>=100KΩ</m:t>
        </m:r>
      </m:oMath>
      <w:r>
        <w:rPr>
          <w:rFonts w:ascii="Arial" w:eastAsiaTheme="minorEastAsia" w:hAnsi="Arial" w:cs="Arial"/>
          <w:sz w:val="24"/>
          <w:szCs w:val="24"/>
        </w:rPr>
        <w:t xml:space="preserve"> entonces:</w:t>
      </w:r>
    </w:p>
    <w:p w:rsidR="00E64FEF" w:rsidRDefault="00E64FEF" w:rsidP="00E64FEF">
      <w:pPr>
        <w:pStyle w:val="Sinespaciado"/>
        <w:jc w:val="center"/>
        <w:rPr>
          <w:rFonts w:ascii="Arial" w:eastAsiaTheme="minorEastAsia" w:hAnsi="Arial" w:cs="Arial"/>
          <w:sz w:val="24"/>
          <w:szCs w:val="24"/>
        </w:rPr>
      </w:pPr>
    </w:p>
    <w:p w:rsidR="00E64FEF" w:rsidRPr="00E64FEF" w:rsidRDefault="0009022F" w:rsidP="00E64FEF">
      <w:pPr>
        <w:pStyle w:val="Sinespaciado"/>
        <w:jc w:val="both"/>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24(100KΩ)</m:t>
              </m:r>
            </m:num>
            <m:den>
              <m:r>
                <w:rPr>
                  <w:rFonts w:ascii="Cambria Math" w:hAnsi="Cambria Math" w:cs="Arial"/>
                  <w:sz w:val="24"/>
                  <w:szCs w:val="24"/>
                </w:rPr>
                <m:t>10</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oMath>
      </m:oMathPara>
    </w:p>
    <w:p w:rsidR="00E64FEF" w:rsidRPr="00E64FEF" w:rsidRDefault="00E64FEF" w:rsidP="00E64FEF">
      <w:pPr>
        <w:pStyle w:val="Sinespaciado"/>
        <w:jc w:val="both"/>
        <w:rPr>
          <w:rFonts w:ascii="Arial" w:eastAsiaTheme="minorEastAsia" w:hAnsi="Arial" w:cs="Arial"/>
          <w:sz w:val="24"/>
          <w:szCs w:val="24"/>
        </w:rPr>
      </w:pPr>
    </w:p>
    <w:p w:rsidR="00E64FEF" w:rsidRPr="00E64FEF" w:rsidRDefault="0009022F" w:rsidP="00E64FEF">
      <w:pPr>
        <w:pStyle w:val="Sinespaciad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=240KΩ</m:t>
          </m:r>
        </m:oMath>
      </m:oMathPara>
    </w:p>
    <w:p w:rsidR="00E64FEF" w:rsidRDefault="00E64FEF" w:rsidP="00E64FEF">
      <w:pPr>
        <w:pStyle w:val="Sinespaciado"/>
        <w:jc w:val="both"/>
        <w:rPr>
          <w:rFonts w:ascii="Arial" w:eastAsiaTheme="minorEastAsia" w:hAnsi="Arial" w:cs="Arial"/>
          <w:sz w:val="24"/>
          <w:szCs w:val="24"/>
        </w:rPr>
      </w:pPr>
    </w:p>
    <w:p w:rsidR="00E64FEF" w:rsidRDefault="00E64FEF" w:rsidP="00E64FEF">
      <w:pPr>
        <w:pStyle w:val="Sinespaciado"/>
        <w:jc w:val="center"/>
        <w:rPr>
          <w:rFonts w:ascii="Arial" w:eastAsiaTheme="minorEastAsia" w:hAnsi="Arial" w:cs="Arial"/>
          <w:sz w:val="24"/>
          <w:szCs w:val="24"/>
        </w:rPr>
      </w:pPr>
      <w:r>
        <w:rPr>
          <w:rFonts w:ascii="Arial" w:eastAsiaTheme="minorEastAsia" w:hAnsi="Arial" w:cs="Arial"/>
          <w:sz w:val="24"/>
          <w:szCs w:val="24"/>
        </w:rPr>
        <w:t xml:space="preserve">Realizamos el mismo procedimiento para la señal </w:t>
      </w:r>
      <w:proofErr w:type="spellStart"/>
      <w:r>
        <w:rPr>
          <w:rFonts w:ascii="Arial" w:eastAsiaTheme="minorEastAsia" w:hAnsi="Arial" w:cs="Arial"/>
          <w:sz w:val="24"/>
          <w:szCs w:val="24"/>
        </w:rPr>
        <w:t>senoidal</w:t>
      </w:r>
      <w:proofErr w:type="spellEnd"/>
    </w:p>
    <w:p w:rsidR="00211F8F" w:rsidRDefault="00211F8F" w:rsidP="00E64FEF">
      <w:pPr>
        <w:pStyle w:val="Sinespaciado"/>
        <w:jc w:val="center"/>
        <w:rPr>
          <w:rFonts w:ascii="Arial" w:eastAsiaTheme="minorEastAsia" w:hAnsi="Arial" w:cs="Arial"/>
          <w:sz w:val="24"/>
          <w:szCs w:val="24"/>
        </w:rPr>
      </w:pPr>
    </w:p>
    <w:p w:rsidR="00211F8F" w:rsidRPr="00E64FEF" w:rsidRDefault="0009022F" w:rsidP="00211F8F">
      <w:pPr>
        <w:pStyle w:val="Sinespaciado"/>
        <w:jc w:val="both"/>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0.33(24</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r>
                <w:rPr>
                  <w:rFonts w:ascii="Cambria Math" w:hAnsi="Cambria Math" w:cs="Arial"/>
                  <w:sz w:val="24"/>
                  <w:szCs w:val="24"/>
                </w:rPr>
                <m:t>10</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oMath>
      </m:oMathPara>
    </w:p>
    <w:p w:rsidR="00211F8F" w:rsidRDefault="00211F8F" w:rsidP="00211F8F">
      <w:pPr>
        <w:pStyle w:val="Sinespaciado"/>
        <w:jc w:val="both"/>
        <w:rPr>
          <w:rFonts w:ascii="Arial" w:eastAsiaTheme="minorEastAsia" w:hAnsi="Arial" w:cs="Arial"/>
          <w:sz w:val="24"/>
          <w:szCs w:val="24"/>
        </w:rPr>
      </w:pPr>
    </w:p>
    <w:p w:rsidR="00211F8F" w:rsidRDefault="00211F8F" w:rsidP="00211F8F">
      <w:pPr>
        <w:pStyle w:val="Sinespaciado"/>
        <w:jc w:val="center"/>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f</m:t>
            </m:r>
          </m:sub>
        </m:sSub>
        <m:r>
          <w:rPr>
            <w:rFonts w:ascii="Cambria Math" w:eastAsiaTheme="minorEastAsia" w:hAnsi="Cambria Math" w:cs="Arial"/>
            <w:sz w:val="24"/>
            <w:szCs w:val="24"/>
          </w:rPr>
          <m:t>=100KΩ</m:t>
        </m:r>
      </m:oMath>
      <w:r>
        <w:rPr>
          <w:rFonts w:ascii="Arial" w:eastAsiaTheme="minorEastAsia" w:hAnsi="Arial" w:cs="Arial"/>
          <w:sz w:val="24"/>
          <w:szCs w:val="24"/>
        </w:rPr>
        <w:t xml:space="preserve"> entonces:</w:t>
      </w:r>
    </w:p>
    <w:p w:rsidR="00211F8F" w:rsidRDefault="00211F8F" w:rsidP="00211F8F">
      <w:pPr>
        <w:pStyle w:val="Sinespaciado"/>
        <w:jc w:val="center"/>
        <w:rPr>
          <w:rFonts w:ascii="Arial" w:eastAsiaTheme="minorEastAsia" w:hAnsi="Arial" w:cs="Arial"/>
          <w:sz w:val="24"/>
          <w:szCs w:val="24"/>
        </w:rPr>
      </w:pPr>
    </w:p>
    <w:p w:rsidR="00211F8F" w:rsidRPr="00E64FEF" w:rsidRDefault="0009022F" w:rsidP="00211F8F">
      <w:pPr>
        <w:pStyle w:val="Sinespaciado"/>
        <w:jc w:val="both"/>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0.21(2400KΩ)</m:t>
              </m:r>
            </m:num>
            <m:den>
              <m:r>
                <w:rPr>
                  <w:rFonts w:ascii="Cambria Math" w:hAnsi="Cambria Math" w:cs="Arial"/>
                  <w:sz w:val="24"/>
                  <w:szCs w:val="24"/>
                </w:rPr>
                <m:t>10</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oMath>
      </m:oMathPara>
    </w:p>
    <w:p w:rsidR="00211F8F" w:rsidRPr="00E64FEF" w:rsidRDefault="00211F8F" w:rsidP="00211F8F">
      <w:pPr>
        <w:pStyle w:val="Sinespaciado"/>
        <w:jc w:val="both"/>
        <w:rPr>
          <w:rFonts w:ascii="Arial" w:eastAsiaTheme="minorEastAsia" w:hAnsi="Arial" w:cs="Arial"/>
          <w:sz w:val="24"/>
          <w:szCs w:val="24"/>
        </w:rPr>
      </w:pPr>
    </w:p>
    <w:p w:rsidR="00211F8F" w:rsidRPr="00E64FEF" w:rsidRDefault="0009022F" w:rsidP="00211F8F">
      <w:pPr>
        <w:pStyle w:val="Sinespaciad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=50.4KΩ</m:t>
          </m:r>
        </m:oMath>
      </m:oMathPara>
    </w:p>
    <w:p w:rsidR="00211F8F" w:rsidRDefault="00211F8F" w:rsidP="00211F8F">
      <w:pPr>
        <w:pStyle w:val="Sinespaciado"/>
        <w:jc w:val="both"/>
        <w:rPr>
          <w:rFonts w:ascii="Arial" w:eastAsiaTheme="minorEastAsia" w:hAnsi="Arial" w:cs="Arial"/>
          <w:sz w:val="24"/>
          <w:szCs w:val="24"/>
        </w:rPr>
      </w:pPr>
    </w:p>
    <w:p w:rsidR="00211F8F" w:rsidRDefault="00211F8F" w:rsidP="00211F8F">
      <w:pPr>
        <w:pStyle w:val="Sinespaciado"/>
        <w:jc w:val="center"/>
        <w:rPr>
          <w:rFonts w:ascii="Arial" w:eastAsiaTheme="minorEastAsia" w:hAnsi="Arial" w:cs="Arial"/>
          <w:sz w:val="24"/>
          <w:szCs w:val="24"/>
        </w:rPr>
      </w:pPr>
      <w:r>
        <w:rPr>
          <w:rFonts w:ascii="Arial" w:eastAsiaTheme="minorEastAsia" w:hAnsi="Arial" w:cs="Arial"/>
          <w:sz w:val="24"/>
          <w:szCs w:val="24"/>
        </w:rPr>
        <w:t>Finalmente realizamos los cálculos  para la señal triangular</w:t>
      </w:r>
    </w:p>
    <w:p w:rsidR="00E64FEF" w:rsidRDefault="00E64FEF" w:rsidP="00E64FEF">
      <w:pPr>
        <w:pStyle w:val="Sinespaciado"/>
        <w:jc w:val="center"/>
        <w:rPr>
          <w:rFonts w:ascii="Arial" w:eastAsiaTheme="minorEastAsia" w:hAnsi="Arial" w:cs="Arial"/>
          <w:sz w:val="24"/>
          <w:szCs w:val="24"/>
        </w:rPr>
      </w:pPr>
    </w:p>
    <w:p w:rsidR="00E64FEF" w:rsidRPr="00547F54" w:rsidRDefault="0009022F" w:rsidP="00E64FEF">
      <w:pPr>
        <w:pStyle w:val="Sinespaciad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10V</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num>
            <m:den>
              <m:r>
                <w:rPr>
                  <w:rFonts w:ascii="Cambria Math" w:hAnsi="Cambria Math" w:cs="Arial"/>
                  <w:sz w:val="24"/>
                  <w:szCs w:val="24"/>
                </w:rPr>
                <m:t>0.315(24V)</m:t>
              </m:r>
            </m:den>
          </m:f>
        </m:oMath>
      </m:oMathPara>
    </w:p>
    <w:p w:rsidR="00547F54" w:rsidRPr="00547F54" w:rsidRDefault="00547F54" w:rsidP="00E64FEF">
      <w:pPr>
        <w:pStyle w:val="Sinespaciado"/>
        <w:jc w:val="both"/>
        <w:rPr>
          <w:rFonts w:ascii="Arial" w:eastAsiaTheme="minorEastAsia" w:hAnsi="Arial" w:cs="Arial"/>
          <w:sz w:val="24"/>
          <w:szCs w:val="24"/>
        </w:rPr>
      </w:pPr>
    </w:p>
    <w:p w:rsidR="00547F54" w:rsidRPr="00E64FEF" w:rsidRDefault="0009022F" w:rsidP="00547F54">
      <w:pPr>
        <w:pStyle w:val="Sinespaciad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num>
            <m:den>
              <m:r>
                <w:rPr>
                  <w:rFonts w:ascii="Cambria Math" w:hAnsi="Cambria Math" w:cs="Arial"/>
                  <w:sz w:val="24"/>
                  <w:szCs w:val="24"/>
                </w:rPr>
                <m:t>7.56</m:t>
              </m:r>
            </m:den>
          </m:f>
        </m:oMath>
      </m:oMathPara>
    </w:p>
    <w:p w:rsidR="00547F54" w:rsidRPr="00E64FEF" w:rsidRDefault="00547F54" w:rsidP="00E64FEF">
      <w:pPr>
        <w:pStyle w:val="Sinespaciado"/>
        <w:jc w:val="both"/>
        <w:rPr>
          <w:rFonts w:ascii="Arial" w:eastAsiaTheme="minorEastAsia" w:hAnsi="Arial" w:cs="Arial"/>
          <w:sz w:val="24"/>
          <w:szCs w:val="24"/>
        </w:rPr>
      </w:pPr>
    </w:p>
    <w:p w:rsidR="00E64FEF" w:rsidRDefault="00E64FEF" w:rsidP="00E64FEF">
      <w:pPr>
        <w:pStyle w:val="Sinespaciado"/>
        <w:jc w:val="center"/>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i</m:t>
            </m:r>
          </m:sub>
        </m:sSub>
        <m:r>
          <w:rPr>
            <w:rFonts w:ascii="Cambria Math" w:eastAsiaTheme="minorEastAsia" w:hAnsi="Cambria Math" w:cs="Arial"/>
            <w:sz w:val="24"/>
            <w:szCs w:val="24"/>
          </w:rPr>
          <m:t>=100KΩ</m:t>
        </m:r>
      </m:oMath>
      <w:r>
        <w:rPr>
          <w:rFonts w:ascii="Arial" w:eastAsiaTheme="minorEastAsia" w:hAnsi="Arial" w:cs="Arial"/>
          <w:sz w:val="24"/>
          <w:szCs w:val="24"/>
        </w:rPr>
        <w:t xml:space="preserve"> entonces:</w:t>
      </w:r>
    </w:p>
    <w:p w:rsidR="00E64FEF" w:rsidRDefault="00E64FEF" w:rsidP="00E64FEF">
      <w:pPr>
        <w:pStyle w:val="Sinespaciado"/>
        <w:jc w:val="center"/>
        <w:rPr>
          <w:rFonts w:ascii="Arial" w:eastAsiaTheme="minorEastAsia" w:hAnsi="Arial" w:cs="Arial"/>
          <w:sz w:val="24"/>
          <w:szCs w:val="24"/>
        </w:rPr>
      </w:pPr>
    </w:p>
    <w:p w:rsidR="00547F54" w:rsidRPr="00E64FEF" w:rsidRDefault="0009022F" w:rsidP="00547F54">
      <w:pPr>
        <w:pStyle w:val="Sinespaciad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r>
            <w:rPr>
              <w:rFonts w:ascii="Cambria Math" w:hAnsi="Cambria Math" w:cs="Arial"/>
              <w:sz w:val="24"/>
              <w:szCs w:val="24"/>
            </w:rPr>
            <m:t>=</m:t>
          </m:r>
          <m:f>
            <m:fPr>
              <m:ctrlPr>
                <w:rPr>
                  <w:rFonts w:ascii="Cambria Math" w:hAnsi="Cambria Math" w:cs="Arial"/>
                  <w:i/>
                  <w:sz w:val="24"/>
                  <w:szCs w:val="24"/>
                </w:rPr>
              </m:ctrlPr>
            </m:fPr>
            <m:num>
              <m:r>
                <w:rPr>
                  <w:rFonts w:ascii="Cambria Math" w:eastAsiaTheme="minorEastAsia" w:hAnsi="Cambria Math" w:cs="Arial"/>
                  <w:sz w:val="24"/>
                  <w:szCs w:val="24"/>
                </w:rPr>
                <m:t>10(100KΩ)</m:t>
              </m:r>
            </m:num>
            <m:den>
              <m:r>
                <w:rPr>
                  <w:rFonts w:ascii="Cambria Math" w:hAnsi="Cambria Math" w:cs="Arial"/>
                  <w:sz w:val="24"/>
                  <w:szCs w:val="24"/>
                </w:rPr>
                <m:t>7.56</m:t>
              </m:r>
            </m:den>
          </m:f>
        </m:oMath>
      </m:oMathPara>
    </w:p>
    <w:p w:rsidR="00E64FEF" w:rsidRPr="00E64FEF" w:rsidRDefault="00E64FEF" w:rsidP="00E64FEF">
      <w:pPr>
        <w:pStyle w:val="Sinespaciado"/>
        <w:jc w:val="both"/>
        <w:rPr>
          <w:rFonts w:ascii="Arial" w:eastAsiaTheme="minorEastAsia" w:hAnsi="Arial" w:cs="Arial"/>
          <w:sz w:val="24"/>
          <w:szCs w:val="24"/>
        </w:rPr>
      </w:pPr>
    </w:p>
    <w:p w:rsidR="00E64FEF" w:rsidRPr="00E64FEF" w:rsidRDefault="0009022F" w:rsidP="00E64FEF">
      <w:pPr>
        <w:pStyle w:val="Sinespaciad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=132.27KΩ</m:t>
          </m:r>
        </m:oMath>
      </m:oMathPara>
    </w:p>
    <w:p w:rsidR="00E64FEF" w:rsidRDefault="00E64FEF" w:rsidP="00E64FEF">
      <w:pPr>
        <w:pStyle w:val="Sinespaciado"/>
        <w:jc w:val="center"/>
        <w:rPr>
          <w:rFonts w:ascii="Arial" w:eastAsiaTheme="minorEastAsia" w:hAnsi="Arial" w:cs="Arial"/>
          <w:sz w:val="24"/>
          <w:szCs w:val="24"/>
        </w:rPr>
      </w:pPr>
    </w:p>
    <w:p w:rsidR="00547F54" w:rsidRDefault="002C7C2E" w:rsidP="002C7C2E">
      <w:pPr>
        <w:pStyle w:val="Sinespaciado"/>
        <w:jc w:val="both"/>
        <w:rPr>
          <w:rFonts w:ascii="Arial" w:eastAsiaTheme="minorEastAsia" w:hAnsi="Arial" w:cs="Arial"/>
          <w:sz w:val="24"/>
          <w:szCs w:val="24"/>
        </w:rPr>
      </w:pPr>
      <w:r>
        <w:rPr>
          <w:rFonts w:ascii="Arial" w:eastAsiaTheme="minorEastAsia" w:hAnsi="Arial" w:cs="Arial"/>
          <w:sz w:val="24"/>
          <w:szCs w:val="24"/>
        </w:rPr>
        <w:t>Los valores reales que se usaron en el circuito fueron de 133K, con una resistencia de 100k y una de 33k en serie, y una resistencia de 51k. Se usó el amplificador operacional TL084 para realizar esta etapa</w:t>
      </w:r>
    </w:p>
    <w:p w:rsidR="002C7C2E" w:rsidRDefault="002C7C2E" w:rsidP="002C7C2E">
      <w:pPr>
        <w:pStyle w:val="Sinespaciado"/>
        <w:jc w:val="both"/>
        <w:rPr>
          <w:rFonts w:ascii="Arial" w:eastAsiaTheme="minorEastAsia" w:hAnsi="Arial" w:cs="Arial"/>
          <w:sz w:val="24"/>
          <w:szCs w:val="24"/>
        </w:rPr>
      </w:pPr>
    </w:p>
    <w:p w:rsidR="002C7C2E" w:rsidRDefault="002C7C2E" w:rsidP="002C7C2E">
      <w:pPr>
        <w:pStyle w:val="Sinespaciado"/>
        <w:jc w:val="both"/>
        <w:rPr>
          <w:rFonts w:ascii="Arial" w:hAnsi="Arial" w:cs="Arial"/>
          <w:b/>
          <w:sz w:val="28"/>
          <w:szCs w:val="28"/>
        </w:rPr>
      </w:pPr>
    </w:p>
    <w:p w:rsidR="002C7C2E" w:rsidRPr="007B43D2" w:rsidRDefault="002C7C2E" w:rsidP="002C7C2E">
      <w:pPr>
        <w:pStyle w:val="Sinespaciado"/>
        <w:jc w:val="both"/>
        <w:rPr>
          <w:rFonts w:ascii="Arial" w:hAnsi="Arial" w:cs="Arial"/>
          <w:b/>
          <w:sz w:val="28"/>
          <w:szCs w:val="28"/>
        </w:rPr>
      </w:pPr>
      <w:r w:rsidRPr="007B43D2">
        <w:rPr>
          <w:rFonts w:ascii="Arial" w:hAnsi="Arial" w:cs="Arial"/>
          <w:b/>
          <w:sz w:val="28"/>
          <w:szCs w:val="28"/>
        </w:rPr>
        <w:t xml:space="preserve">Etapa </w:t>
      </w:r>
      <w:r>
        <w:rPr>
          <w:rFonts w:ascii="Arial" w:hAnsi="Arial" w:cs="Arial"/>
          <w:b/>
          <w:sz w:val="28"/>
          <w:szCs w:val="28"/>
        </w:rPr>
        <w:t>3</w:t>
      </w:r>
    </w:p>
    <w:p w:rsidR="002C7C2E" w:rsidRDefault="002C7C2E" w:rsidP="002C7C2E">
      <w:pPr>
        <w:pStyle w:val="Sinespaciado"/>
        <w:jc w:val="both"/>
        <w:rPr>
          <w:rFonts w:ascii="Arial" w:hAnsi="Arial" w:cs="Arial"/>
          <w:sz w:val="24"/>
          <w:szCs w:val="24"/>
        </w:rPr>
      </w:pPr>
      <w:r w:rsidRPr="007B43D2">
        <w:rPr>
          <w:rFonts w:ascii="Arial" w:hAnsi="Arial" w:cs="Arial"/>
          <w:sz w:val="24"/>
          <w:szCs w:val="24"/>
        </w:rPr>
        <w:t xml:space="preserve">La </w:t>
      </w:r>
      <w:r>
        <w:rPr>
          <w:rFonts w:ascii="Arial" w:hAnsi="Arial" w:cs="Arial"/>
          <w:sz w:val="24"/>
          <w:szCs w:val="24"/>
        </w:rPr>
        <w:t>tercera</w:t>
      </w:r>
      <w:r w:rsidRPr="007B43D2">
        <w:rPr>
          <w:rFonts w:ascii="Arial" w:hAnsi="Arial" w:cs="Arial"/>
          <w:sz w:val="24"/>
          <w:szCs w:val="24"/>
        </w:rPr>
        <w:t xml:space="preserve"> etapa consiste en </w:t>
      </w:r>
      <w:r>
        <w:rPr>
          <w:rFonts w:ascii="Arial" w:hAnsi="Arial" w:cs="Arial"/>
          <w:sz w:val="24"/>
          <w:szCs w:val="24"/>
        </w:rPr>
        <w:t xml:space="preserve">añadir un ajuste de offset variable a las señales. Debido a que la fuente de alimentación es de 12 voltios y no queremos aumentar los costos de diseño con un amplificador operacional que tenga salidas </w:t>
      </w:r>
      <w:r w:rsidRPr="002C7C2E">
        <w:rPr>
          <w:rFonts w:ascii="Arial" w:hAnsi="Arial" w:cs="Arial"/>
          <w:i/>
          <w:sz w:val="24"/>
          <w:szCs w:val="24"/>
        </w:rPr>
        <w:t xml:space="preserve">rail </w:t>
      </w:r>
      <w:proofErr w:type="spellStart"/>
      <w:r w:rsidRPr="002C7C2E">
        <w:rPr>
          <w:rFonts w:ascii="Arial" w:hAnsi="Arial" w:cs="Arial"/>
          <w:i/>
          <w:sz w:val="24"/>
          <w:szCs w:val="24"/>
        </w:rPr>
        <w:t>to</w:t>
      </w:r>
      <w:proofErr w:type="spellEnd"/>
      <w:r w:rsidRPr="002C7C2E">
        <w:rPr>
          <w:rFonts w:ascii="Arial" w:hAnsi="Arial" w:cs="Arial"/>
          <w:i/>
          <w:sz w:val="24"/>
          <w:szCs w:val="24"/>
        </w:rPr>
        <w:t xml:space="preserve"> rail</w:t>
      </w:r>
      <w:r>
        <w:rPr>
          <w:rFonts w:ascii="Arial" w:hAnsi="Arial" w:cs="Arial"/>
          <w:i/>
          <w:sz w:val="24"/>
          <w:szCs w:val="24"/>
        </w:rPr>
        <w:t xml:space="preserve">, </w:t>
      </w:r>
      <w:r w:rsidRPr="002C7C2E">
        <w:rPr>
          <w:rFonts w:ascii="Arial" w:hAnsi="Arial" w:cs="Arial"/>
          <w:sz w:val="24"/>
          <w:szCs w:val="24"/>
        </w:rPr>
        <w:t xml:space="preserve">la máxima excursión de salida </w:t>
      </w:r>
      <w:r w:rsidR="00632871">
        <w:rPr>
          <w:rFonts w:ascii="Arial" w:hAnsi="Arial" w:cs="Arial"/>
          <w:sz w:val="24"/>
          <w:szCs w:val="24"/>
        </w:rPr>
        <w:t>con un LM358 que es un OPAM de propósito general es de VCC – 1.5V, es decir, 10.5V para nuestro caso. Por este motivo y que en la práctica las señales provenientes de las anteriores etapas tienen un offset de -</w:t>
      </w:r>
      <w:r w:rsidR="004C4357">
        <w:rPr>
          <w:rFonts w:ascii="Arial" w:hAnsi="Arial" w:cs="Arial"/>
          <w:sz w:val="24"/>
          <w:szCs w:val="24"/>
        </w:rPr>
        <w:t>1</w:t>
      </w:r>
      <w:r w:rsidR="00632871">
        <w:rPr>
          <w:rFonts w:ascii="Arial" w:hAnsi="Arial" w:cs="Arial"/>
          <w:sz w:val="24"/>
          <w:szCs w:val="24"/>
        </w:rPr>
        <w:t>V, el offset ajustable de esta etapa estará entre los rangos de +6V y – 4V. De esta forma la señal no se recortara ni por el pico positivo y por el negativo.</w:t>
      </w:r>
    </w:p>
    <w:p w:rsidR="004C4357" w:rsidRDefault="004C4357" w:rsidP="004C4357">
      <w:pPr>
        <w:pStyle w:val="Sinespaciado"/>
        <w:jc w:val="both"/>
        <w:rPr>
          <w:rFonts w:ascii="Arial" w:hAnsi="Arial" w:cs="Arial"/>
          <w:sz w:val="24"/>
          <w:szCs w:val="24"/>
        </w:rPr>
      </w:pPr>
      <w:r>
        <w:rPr>
          <w:rFonts w:ascii="Arial" w:hAnsi="Arial" w:cs="Arial"/>
          <w:sz w:val="24"/>
          <w:szCs w:val="24"/>
        </w:rPr>
        <w:lastRenderedPageBreak/>
        <w:t xml:space="preserve">Para realizar esta etapa tenemos un amplificador en configuración de sumador inversor, al que ingresara un voltaje DC variable con un potenciómetro con dos resistencias en serie para delimitar dicho voltaje a un rango de valores desde    (-4V) hasta +6V y la señal proveniente de la etapa anterior. Para facilitar los cálculos de las resistencias necesarias en esta etapa se asume que la malla no está alimentada con +12V y -12V, sino con +24V y GND y así evitar lidiar con voltajes negativos. </w:t>
      </w:r>
      <w:r w:rsidR="00DF72C2">
        <w:rPr>
          <w:rFonts w:ascii="Arial" w:hAnsi="Arial" w:cs="Arial"/>
          <w:sz w:val="24"/>
          <w:szCs w:val="24"/>
        </w:rPr>
        <w:t>A continuación se anexa una imagen del circuito equivalente que se usara para los cálculos de esta etapa.</w:t>
      </w:r>
    </w:p>
    <w:p w:rsidR="00DF72C2" w:rsidRDefault="00DF72C2" w:rsidP="004C4357">
      <w:pPr>
        <w:pStyle w:val="Sinespaciado"/>
        <w:jc w:val="both"/>
        <w:rPr>
          <w:rFonts w:ascii="Arial" w:hAnsi="Arial" w:cs="Arial"/>
          <w:sz w:val="24"/>
          <w:szCs w:val="24"/>
        </w:rPr>
      </w:pPr>
    </w:p>
    <w:p w:rsidR="00DF72C2" w:rsidRDefault="00DF72C2" w:rsidP="00DF72C2">
      <w:pPr>
        <w:pStyle w:val="Sinespaciado"/>
        <w:jc w:val="center"/>
        <w:rPr>
          <w:rFonts w:ascii="Arial" w:hAnsi="Arial" w:cs="Arial"/>
          <w:sz w:val="24"/>
          <w:szCs w:val="24"/>
        </w:rPr>
      </w:pPr>
      <w:r>
        <w:rPr>
          <w:rFonts w:ascii="Arial" w:hAnsi="Arial" w:cs="Arial"/>
          <w:noProof/>
          <w:sz w:val="24"/>
          <w:szCs w:val="24"/>
          <w:lang w:eastAsia="es-ES"/>
        </w:rPr>
        <w:drawing>
          <wp:inline distT="0" distB="0" distL="0" distR="0">
            <wp:extent cx="4010025" cy="4010025"/>
            <wp:effectExtent l="0" t="0" r="9525" b="9525"/>
            <wp:docPr id="2" name="Imagen 2" descr="D:\Google Drive\Potencial Electronico\2017\Proyectos\Generador de funciones\Malla offset etapa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Potencial Electronico\2017\Proyectos\Generador de funciones\Malla offset etapa 3.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4010025"/>
                    </a:xfrm>
                    <a:prstGeom prst="rect">
                      <a:avLst/>
                    </a:prstGeom>
                    <a:noFill/>
                    <a:ln>
                      <a:noFill/>
                    </a:ln>
                  </pic:spPr>
                </pic:pic>
              </a:graphicData>
            </a:graphic>
          </wp:inline>
        </w:drawing>
      </w:r>
    </w:p>
    <w:p w:rsidR="00632871" w:rsidRPr="002C7C2E" w:rsidRDefault="00632871" w:rsidP="002C7C2E">
      <w:pPr>
        <w:pStyle w:val="Sinespaciado"/>
        <w:jc w:val="both"/>
        <w:rPr>
          <w:rFonts w:ascii="Arial" w:eastAsiaTheme="minorEastAsia" w:hAnsi="Arial" w:cs="Arial"/>
          <w:sz w:val="24"/>
          <w:szCs w:val="24"/>
        </w:rPr>
      </w:pPr>
    </w:p>
    <w:p w:rsidR="00A6759C" w:rsidRDefault="004C4357" w:rsidP="00E64FEF">
      <w:pPr>
        <w:pStyle w:val="Sinespaciado"/>
        <w:jc w:val="both"/>
        <w:rPr>
          <w:rFonts w:ascii="Arial" w:eastAsiaTheme="minorEastAsia" w:hAnsi="Arial" w:cs="Arial"/>
          <w:sz w:val="24"/>
          <w:szCs w:val="24"/>
        </w:rPr>
      </w:pPr>
      <w:r>
        <w:rPr>
          <w:rFonts w:ascii="Arial" w:eastAsiaTheme="minorEastAsia" w:hAnsi="Arial" w:cs="Arial"/>
          <w:sz w:val="24"/>
          <w:szCs w:val="24"/>
        </w:rPr>
        <w:t>Teniendo en cuenta esto, el valor de -4V y +6V equivalen a 8V y 18V respectivamente</w:t>
      </w:r>
      <w:r w:rsidR="00A6759C">
        <w:rPr>
          <w:rFonts w:ascii="Arial" w:eastAsiaTheme="minorEastAsia" w:hAnsi="Arial" w:cs="Arial"/>
          <w:sz w:val="24"/>
          <w:szCs w:val="24"/>
        </w:rPr>
        <w:t>. Si nuestro potenciómetro es de 100K entonces:</w:t>
      </w:r>
    </w:p>
    <w:p w:rsidR="00A6759C" w:rsidRDefault="00A6759C" w:rsidP="00E64FEF">
      <w:pPr>
        <w:pStyle w:val="Sinespaciado"/>
        <w:jc w:val="both"/>
        <w:rPr>
          <w:rFonts w:ascii="Arial" w:eastAsiaTheme="minorEastAsia" w:hAnsi="Arial" w:cs="Arial"/>
          <w:sz w:val="24"/>
          <w:szCs w:val="24"/>
        </w:rPr>
      </w:pPr>
    </w:p>
    <w:p w:rsidR="00E64FEF" w:rsidRPr="00DF72C2" w:rsidRDefault="0009022F" w:rsidP="00DF72C2">
      <w:pPr>
        <w:pStyle w:val="Sinespaciado"/>
        <w:jc w:val="center"/>
        <w:rPr>
          <w:rFonts w:ascii="Cambria Math" w:eastAsiaTheme="minorEastAsia" w:hAnsi="Cambria Math" w:cs="Arial"/>
          <w:i/>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pot</m:t>
            </m:r>
          </m:sub>
        </m:sSub>
        <m:r>
          <w:rPr>
            <w:rFonts w:ascii="Cambria Math" w:eastAsiaTheme="minorEastAsia" w:hAnsi="Cambria Math" w:cs="Arial"/>
            <w:sz w:val="24"/>
            <w:szCs w:val="24"/>
          </w:rPr>
          <m:t>=18V-8V</m:t>
        </m:r>
      </m:oMath>
      <w:r w:rsidR="004C4357" w:rsidRPr="00DF72C2">
        <w:rPr>
          <w:rFonts w:ascii="Cambria Math" w:eastAsiaTheme="minorEastAsia" w:hAnsi="Cambria Math" w:cs="Arial"/>
          <w:i/>
          <w:sz w:val="24"/>
          <w:szCs w:val="24"/>
        </w:rPr>
        <w:t xml:space="preserve"> </w:t>
      </w:r>
    </w:p>
    <w:p w:rsidR="00DF72C2" w:rsidRPr="00DF72C2" w:rsidRDefault="00DF72C2" w:rsidP="00DF72C2">
      <w:pPr>
        <w:pStyle w:val="Sinespaciado"/>
        <w:jc w:val="center"/>
        <w:rPr>
          <w:rFonts w:ascii="Cambria Math" w:eastAsiaTheme="minorEastAsia" w:hAnsi="Cambria Math" w:cs="Arial"/>
          <w:i/>
          <w:sz w:val="24"/>
          <w:szCs w:val="24"/>
        </w:rPr>
      </w:pPr>
    </w:p>
    <w:p w:rsidR="00DF72C2" w:rsidRPr="00DF72C2" w:rsidRDefault="0009022F" w:rsidP="00DF72C2">
      <w:pPr>
        <w:pStyle w:val="Sinespaciado"/>
        <w:jc w:val="center"/>
        <w:rPr>
          <w:rFonts w:ascii="Cambria Math" w:eastAsiaTheme="minorEastAsia" w:hAnsi="Cambria Math" w:cs="Arial"/>
          <w:i/>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pot</m:t>
              </m:r>
            </m:sub>
          </m:sSub>
          <m:r>
            <w:rPr>
              <w:rFonts w:ascii="Cambria Math" w:eastAsiaTheme="minorEastAsia" w:hAnsi="Cambria Math" w:cs="Arial"/>
              <w:sz w:val="24"/>
              <w:szCs w:val="24"/>
            </w:rPr>
            <m:t>=10V</m:t>
          </m:r>
        </m:oMath>
      </m:oMathPara>
    </w:p>
    <w:p w:rsidR="00DF72C2" w:rsidRPr="00DF72C2" w:rsidRDefault="00DF72C2" w:rsidP="00DF72C2">
      <w:pPr>
        <w:pStyle w:val="Sinespaciado"/>
        <w:jc w:val="center"/>
        <w:rPr>
          <w:rFonts w:ascii="Cambria Math" w:eastAsiaTheme="minorEastAsia" w:hAnsi="Cambria Math" w:cs="Arial"/>
          <w:i/>
          <w:sz w:val="24"/>
          <w:szCs w:val="24"/>
        </w:rPr>
      </w:pPr>
    </w:p>
    <w:p w:rsidR="00DF72C2" w:rsidRPr="00DF72C2" w:rsidRDefault="00DF72C2" w:rsidP="00DF72C2">
      <w:pPr>
        <w:pStyle w:val="Sinespaciado"/>
        <w:jc w:val="center"/>
        <w:rPr>
          <w:rFonts w:ascii="Cambria Math" w:eastAsiaTheme="minorEastAsia" w:hAnsi="Cambria Math" w:cs="Arial"/>
          <w:i/>
          <w:sz w:val="24"/>
          <w:szCs w:val="24"/>
        </w:rPr>
      </w:pPr>
    </w:p>
    <w:p w:rsidR="00DF72C2" w:rsidRPr="00DF72C2" w:rsidRDefault="00DF72C2" w:rsidP="00DF72C2">
      <w:pPr>
        <w:pStyle w:val="Sinespaciado"/>
        <w:jc w:val="center"/>
        <w:rPr>
          <w:rFonts w:ascii="Cambria Math" w:eastAsiaTheme="minorEastAsia" w:hAnsi="Cambria Math" w:cs="Arial"/>
          <w:i/>
          <w:sz w:val="24"/>
          <w:szCs w:val="24"/>
        </w:rPr>
      </w:pPr>
      <m:oMathPara>
        <m:oMath>
          <m:r>
            <w:rPr>
              <w:rFonts w:ascii="Cambria Math" w:eastAsiaTheme="minorEastAsia" w:hAnsi="Cambria Math" w:cs="Arial"/>
              <w:sz w:val="24"/>
              <w:szCs w:val="24"/>
            </w:rPr>
            <m:t>I=</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pot</m:t>
                  </m:r>
                </m:sub>
              </m:sSub>
            </m:num>
            <m:den>
              <m:r>
                <w:rPr>
                  <w:rFonts w:ascii="Cambria Math" w:eastAsiaTheme="minorEastAsia" w:hAnsi="Cambria Math" w:cs="Arial"/>
                  <w:sz w:val="24"/>
                  <w:szCs w:val="24"/>
                </w:rPr>
                <m:t>100KΩ</m:t>
              </m:r>
            </m:den>
          </m:f>
        </m:oMath>
      </m:oMathPara>
    </w:p>
    <w:p w:rsidR="00DF72C2" w:rsidRPr="00DF72C2" w:rsidRDefault="00DF72C2" w:rsidP="00DF72C2">
      <w:pPr>
        <w:pStyle w:val="Sinespaciado"/>
        <w:jc w:val="center"/>
        <w:rPr>
          <w:rFonts w:ascii="Cambria Math" w:eastAsiaTheme="minorEastAsia" w:hAnsi="Cambria Math" w:cs="Arial"/>
          <w:i/>
          <w:sz w:val="24"/>
          <w:szCs w:val="24"/>
        </w:rPr>
      </w:pPr>
    </w:p>
    <w:p w:rsidR="00DF72C2" w:rsidRPr="00DF72C2" w:rsidRDefault="00DF72C2" w:rsidP="00DF72C2">
      <w:pPr>
        <w:pStyle w:val="Sinespaciado"/>
        <w:jc w:val="center"/>
        <w:rPr>
          <w:rFonts w:ascii="Cambria Math" w:eastAsiaTheme="minorEastAsia" w:hAnsi="Cambria Math" w:cs="Arial"/>
          <w:i/>
          <w:sz w:val="24"/>
          <w:szCs w:val="24"/>
        </w:rPr>
      </w:pPr>
      <m:oMathPara>
        <m:oMath>
          <m:r>
            <w:rPr>
              <w:rFonts w:ascii="Cambria Math" w:eastAsiaTheme="minorEastAsia" w:hAnsi="Cambria Math" w:cs="Arial"/>
              <w:sz w:val="24"/>
              <w:szCs w:val="24"/>
            </w:rPr>
            <m:t>I=</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10V</m:t>
              </m:r>
            </m:num>
            <m:den>
              <m:r>
                <w:rPr>
                  <w:rFonts w:ascii="Cambria Math" w:eastAsiaTheme="minorEastAsia" w:hAnsi="Cambria Math" w:cs="Arial"/>
                  <w:sz w:val="24"/>
                  <w:szCs w:val="24"/>
                </w:rPr>
                <m:t>100KΩ</m:t>
              </m:r>
            </m:den>
          </m:f>
        </m:oMath>
      </m:oMathPara>
    </w:p>
    <w:p w:rsidR="00DF72C2" w:rsidRPr="00DF72C2" w:rsidRDefault="00DF72C2" w:rsidP="00DF72C2">
      <w:pPr>
        <w:pStyle w:val="Sinespaciado"/>
        <w:jc w:val="center"/>
        <w:rPr>
          <w:rFonts w:ascii="Cambria Math" w:eastAsiaTheme="minorEastAsia" w:hAnsi="Cambria Math" w:cs="Arial"/>
          <w:i/>
          <w:sz w:val="24"/>
          <w:szCs w:val="24"/>
        </w:rPr>
      </w:pPr>
    </w:p>
    <w:p w:rsidR="00DF72C2" w:rsidRPr="00DF72C2" w:rsidRDefault="00DF72C2" w:rsidP="00DF72C2">
      <w:pPr>
        <w:pStyle w:val="Sinespaciado"/>
        <w:jc w:val="center"/>
        <w:rPr>
          <w:rFonts w:ascii="Cambria Math" w:eastAsiaTheme="minorEastAsia" w:hAnsi="Cambria Math" w:cs="Arial"/>
          <w:i/>
          <w:sz w:val="24"/>
          <w:szCs w:val="24"/>
        </w:rPr>
      </w:pPr>
      <m:oMathPara>
        <m:oMath>
          <m:r>
            <w:rPr>
              <w:rFonts w:ascii="Cambria Math" w:eastAsiaTheme="minorEastAsia" w:hAnsi="Cambria Math" w:cs="Arial"/>
              <w:sz w:val="24"/>
              <w:szCs w:val="24"/>
            </w:rPr>
            <m:t>I=100µA</m:t>
          </m:r>
        </m:oMath>
      </m:oMathPara>
    </w:p>
    <w:p w:rsidR="00DF72C2" w:rsidRDefault="00DF72C2" w:rsidP="00DF72C2">
      <w:pPr>
        <w:pStyle w:val="Sinespaciado"/>
        <w:jc w:val="center"/>
        <w:rPr>
          <w:rFonts w:ascii="Cambria Math" w:eastAsiaTheme="minorEastAsia" w:hAnsi="Cambria Math" w:cs="Arial"/>
          <w:i/>
          <w:sz w:val="24"/>
          <w:szCs w:val="24"/>
        </w:rPr>
      </w:pPr>
    </w:p>
    <w:p w:rsidR="004951D0" w:rsidRDefault="004951D0" w:rsidP="004951D0">
      <w:pPr>
        <w:pStyle w:val="Sinespaciado"/>
        <w:jc w:val="both"/>
        <w:rPr>
          <w:rFonts w:ascii="Arial" w:eastAsiaTheme="minorEastAsia" w:hAnsi="Arial" w:cs="Arial"/>
          <w:sz w:val="24"/>
          <w:szCs w:val="24"/>
        </w:rPr>
      </w:pPr>
      <w:r w:rsidRPr="004951D0">
        <w:rPr>
          <w:rFonts w:ascii="Arial" w:eastAsiaTheme="minorEastAsia" w:hAnsi="Arial" w:cs="Arial"/>
          <w:sz w:val="24"/>
          <w:szCs w:val="24"/>
        </w:rPr>
        <w:lastRenderedPageBreak/>
        <w:t>Con este valor de corriente procedemos a calcular los valores de las resistencias R1 y R2</w:t>
      </w:r>
      <w:r>
        <w:rPr>
          <w:rFonts w:ascii="Arial" w:eastAsiaTheme="minorEastAsia" w:hAnsi="Arial" w:cs="Arial"/>
          <w:sz w:val="24"/>
          <w:szCs w:val="24"/>
        </w:rPr>
        <w:t>:</w:t>
      </w:r>
    </w:p>
    <w:p w:rsidR="004951D0" w:rsidRDefault="004951D0" w:rsidP="004951D0">
      <w:pPr>
        <w:pStyle w:val="Sinespaciado"/>
        <w:jc w:val="both"/>
        <w:rPr>
          <w:rFonts w:ascii="Arial" w:eastAsiaTheme="minorEastAsia" w:hAnsi="Arial" w:cs="Arial"/>
          <w:sz w:val="24"/>
          <w:szCs w:val="24"/>
        </w:rPr>
      </w:pPr>
    </w:p>
    <w:p w:rsidR="004951D0" w:rsidRPr="00211CB3" w:rsidRDefault="0009022F" w:rsidP="004951D0">
      <w:pPr>
        <w:pStyle w:val="Sinespaciad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(24V-18V)</m:t>
              </m:r>
            </m:num>
            <m:den>
              <m:r>
                <w:rPr>
                  <w:rFonts w:ascii="Cambria Math" w:eastAsiaTheme="minorEastAsia" w:hAnsi="Cambria Math" w:cs="Arial"/>
                  <w:sz w:val="24"/>
                  <w:szCs w:val="24"/>
                </w:rPr>
                <m:t>100µA</m:t>
              </m:r>
            </m:den>
          </m:f>
        </m:oMath>
      </m:oMathPara>
    </w:p>
    <w:p w:rsidR="00211CB3" w:rsidRDefault="00211CB3" w:rsidP="004951D0">
      <w:pPr>
        <w:pStyle w:val="Sinespaciado"/>
        <w:jc w:val="both"/>
        <w:rPr>
          <w:rFonts w:ascii="Arial" w:eastAsiaTheme="minorEastAsia" w:hAnsi="Arial" w:cs="Arial"/>
          <w:sz w:val="24"/>
          <w:szCs w:val="24"/>
        </w:rPr>
      </w:pPr>
    </w:p>
    <w:p w:rsidR="00211CB3" w:rsidRPr="004951D0" w:rsidRDefault="0009022F" w:rsidP="004951D0">
      <w:pPr>
        <w:pStyle w:val="Sinespaciad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=60KΩ</m:t>
          </m:r>
        </m:oMath>
      </m:oMathPara>
    </w:p>
    <w:p w:rsidR="00E64FEF" w:rsidRDefault="00E64FEF" w:rsidP="00E64FEF">
      <w:pPr>
        <w:pStyle w:val="Sinespaciado"/>
        <w:jc w:val="center"/>
        <w:rPr>
          <w:rFonts w:ascii="Arial" w:eastAsiaTheme="minorEastAsia" w:hAnsi="Arial" w:cs="Arial"/>
          <w:sz w:val="24"/>
          <w:szCs w:val="24"/>
        </w:rPr>
      </w:pPr>
    </w:p>
    <w:p w:rsidR="00211CB3" w:rsidRPr="00211CB3" w:rsidRDefault="0009022F" w:rsidP="00211CB3">
      <w:pPr>
        <w:pStyle w:val="Sinespaciad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8V</m:t>
              </m:r>
            </m:num>
            <m:den>
              <m:r>
                <w:rPr>
                  <w:rFonts w:ascii="Cambria Math" w:eastAsiaTheme="minorEastAsia" w:hAnsi="Cambria Math" w:cs="Arial"/>
                  <w:sz w:val="24"/>
                  <w:szCs w:val="24"/>
                </w:rPr>
                <m:t>100µA</m:t>
              </m:r>
            </m:den>
          </m:f>
        </m:oMath>
      </m:oMathPara>
    </w:p>
    <w:p w:rsidR="00211CB3" w:rsidRDefault="00211CB3" w:rsidP="00211CB3">
      <w:pPr>
        <w:pStyle w:val="Sinespaciado"/>
        <w:jc w:val="both"/>
        <w:rPr>
          <w:rFonts w:ascii="Arial" w:eastAsiaTheme="minorEastAsia" w:hAnsi="Arial" w:cs="Arial"/>
          <w:sz w:val="24"/>
          <w:szCs w:val="24"/>
        </w:rPr>
      </w:pPr>
    </w:p>
    <w:p w:rsidR="00211CB3" w:rsidRPr="004951D0" w:rsidRDefault="0009022F" w:rsidP="00211CB3">
      <w:pPr>
        <w:pStyle w:val="Sinespaciad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=80KΩ</m:t>
          </m:r>
        </m:oMath>
      </m:oMathPara>
    </w:p>
    <w:p w:rsidR="00211CB3" w:rsidRDefault="00211CB3" w:rsidP="00E64FEF">
      <w:pPr>
        <w:pStyle w:val="Sinespaciado"/>
        <w:jc w:val="center"/>
        <w:rPr>
          <w:rFonts w:ascii="Arial" w:eastAsiaTheme="minorEastAsia" w:hAnsi="Arial" w:cs="Arial"/>
          <w:sz w:val="24"/>
          <w:szCs w:val="24"/>
        </w:rPr>
      </w:pPr>
    </w:p>
    <w:p w:rsidR="0027775B" w:rsidRDefault="0027775B" w:rsidP="00E64FEF">
      <w:pPr>
        <w:pStyle w:val="Sinespaciado"/>
        <w:jc w:val="center"/>
        <w:rPr>
          <w:rFonts w:ascii="Arial" w:eastAsiaTheme="minorEastAsia" w:hAnsi="Arial" w:cs="Arial"/>
          <w:sz w:val="24"/>
          <w:szCs w:val="24"/>
        </w:rPr>
      </w:pPr>
    </w:p>
    <w:p w:rsidR="0027775B" w:rsidRDefault="0027775B" w:rsidP="0027775B">
      <w:pPr>
        <w:pStyle w:val="Sinespaciado"/>
        <w:jc w:val="both"/>
        <w:rPr>
          <w:rFonts w:ascii="Arial" w:hAnsi="Arial" w:cs="Arial"/>
          <w:b/>
          <w:sz w:val="28"/>
          <w:szCs w:val="28"/>
        </w:rPr>
      </w:pPr>
    </w:p>
    <w:p w:rsidR="0027775B" w:rsidRPr="0027775B" w:rsidRDefault="0027775B" w:rsidP="0027775B">
      <w:pPr>
        <w:pStyle w:val="Sinespaciado"/>
        <w:jc w:val="both"/>
        <w:rPr>
          <w:rFonts w:ascii="Arial" w:hAnsi="Arial" w:cs="Arial"/>
          <w:b/>
          <w:sz w:val="28"/>
          <w:szCs w:val="28"/>
        </w:rPr>
      </w:pPr>
      <w:r w:rsidRPr="0027775B">
        <w:rPr>
          <w:rFonts w:ascii="Arial" w:hAnsi="Arial" w:cs="Arial"/>
          <w:b/>
          <w:sz w:val="28"/>
          <w:szCs w:val="28"/>
        </w:rPr>
        <w:t>ETAPA 4</w:t>
      </w:r>
    </w:p>
    <w:p w:rsidR="0027775B" w:rsidRDefault="0027775B" w:rsidP="0027775B">
      <w:pPr>
        <w:pStyle w:val="Sinespaciado"/>
        <w:jc w:val="both"/>
        <w:rPr>
          <w:rFonts w:ascii="Arial" w:eastAsiaTheme="minorEastAsia" w:hAnsi="Arial" w:cs="Arial"/>
          <w:sz w:val="24"/>
          <w:szCs w:val="24"/>
        </w:rPr>
      </w:pPr>
      <w:r>
        <w:rPr>
          <w:rFonts w:ascii="Arial" w:eastAsiaTheme="minorEastAsia" w:hAnsi="Arial" w:cs="Arial"/>
          <w:sz w:val="24"/>
          <w:szCs w:val="24"/>
        </w:rPr>
        <w:t>La etapa final del circuito es un potenciómetro en serie con una resistencia para variar la amplitud de la señal, esto acompañado buffer que permitirá acoplar las impedancias entre las etapas. La variación de voltaje debe ser entre 50mV y 5V. Usando un potenciómetro de 10k procedemos a realizar los cálculos:</w:t>
      </w:r>
    </w:p>
    <w:p w:rsidR="0027775B" w:rsidRDefault="0027775B" w:rsidP="0027775B">
      <w:pPr>
        <w:pStyle w:val="Sinespaciado"/>
        <w:jc w:val="both"/>
        <w:rPr>
          <w:rFonts w:ascii="Arial" w:eastAsiaTheme="minorEastAsia" w:hAnsi="Arial" w:cs="Arial"/>
          <w:sz w:val="24"/>
          <w:szCs w:val="24"/>
        </w:rPr>
      </w:pPr>
    </w:p>
    <w:p w:rsidR="0027775B" w:rsidRPr="00DF72C2" w:rsidRDefault="0009022F" w:rsidP="0027775B">
      <w:pPr>
        <w:pStyle w:val="Sinespaciado"/>
        <w:jc w:val="center"/>
        <w:rPr>
          <w:rFonts w:ascii="Cambria Math" w:eastAsiaTheme="minorEastAsia" w:hAnsi="Cambria Math" w:cs="Arial"/>
          <w:i/>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pot</m:t>
            </m:r>
          </m:sub>
        </m:sSub>
        <m:r>
          <w:rPr>
            <w:rFonts w:ascii="Cambria Math" w:eastAsiaTheme="minorEastAsia" w:hAnsi="Cambria Math" w:cs="Arial"/>
            <w:sz w:val="24"/>
            <w:szCs w:val="24"/>
          </w:rPr>
          <m:t>=5V-0.05V</m:t>
        </m:r>
      </m:oMath>
      <w:r w:rsidR="0027775B" w:rsidRPr="00DF72C2">
        <w:rPr>
          <w:rFonts w:ascii="Cambria Math" w:eastAsiaTheme="minorEastAsia" w:hAnsi="Cambria Math" w:cs="Arial"/>
          <w:i/>
          <w:sz w:val="24"/>
          <w:szCs w:val="24"/>
        </w:rPr>
        <w:t xml:space="preserve"> </w:t>
      </w:r>
    </w:p>
    <w:p w:rsidR="0027775B" w:rsidRPr="00DF72C2" w:rsidRDefault="0027775B" w:rsidP="0027775B">
      <w:pPr>
        <w:pStyle w:val="Sinespaciado"/>
        <w:jc w:val="center"/>
        <w:rPr>
          <w:rFonts w:ascii="Cambria Math" w:eastAsiaTheme="minorEastAsia" w:hAnsi="Cambria Math" w:cs="Arial"/>
          <w:i/>
          <w:sz w:val="24"/>
          <w:szCs w:val="24"/>
        </w:rPr>
      </w:pPr>
    </w:p>
    <w:p w:rsidR="0027775B" w:rsidRPr="00DF72C2" w:rsidRDefault="0009022F" w:rsidP="0027775B">
      <w:pPr>
        <w:pStyle w:val="Sinespaciado"/>
        <w:jc w:val="center"/>
        <w:rPr>
          <w:rFonts w:ascii="Cambria Math" w:eastAsiaTheme="minorEastAsia" w:hAnsi="Cambria Math" w:cs="Arial"/>
          <w:i/>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pot</m:t>
              </m:r>
            </m:sub>
          </m:sSub>
          <m:r>
            <w:rPr>
              <w:rFonts w:ascii="Cambria Math" w:eastAsiaTheme="minorEastAsia" w:hAnsi="Cambria Math" w:cs="Arial"/>
              <w:sz w:val="24"/>
              <w:szCs w:val="24"/>
            </w:rPr>
            <m:t>=4.95V</m:t>
          </m:r>
        </m:oMath>
      </m:oMathPara>
    </w:p>
    <w:p w:rsidR="0027775B" w:rsidRPr="00DF72C2" w:rsidRDefault="0027775B" w:rsidP="0027775B">
      <w:pPr>
        <w:pStyle w:val="Sinespaciado"/>
        <w:jc w:val="center"/>
        <w:rPr>
          <w:rFonts w:ascii="Cambria Math" w:eastAsiaTheme="minorEastAsia" w:hAnsi="Cambria Math" w:cs="Arial"/>
          <w:i/>
          <w:sz w:val="24"/>
          <w:szCs w:val="24"/>
        </w:rPr>
      </w:pPr>
    </w:p>
    <w:p w:rsidR="0027775B" w:rsidRPr="00DF72C2" w:rsidRDefault="0027775B" w:rsidP="0027775B">
      <w:pPr>
        <w:pStyle w:val="Sinespaciado"/>
        <w:jc w:val="center"/>
        <w:rPr>
          <w:rFonts w:ascii="Cambria Math" w:eastAsiaTheme="minorEastAsia" w:hAnsi="Cambria Math" w:cs="Arial"/>
          <w:i/>
          <w:sz w:val="24"/>
          <w:szCs w:val="24"/>
        </w:rPr>
      </w:pPr>
    </w:p>
    <w:p w:rsidR="0027775B" w:rsidRPr="00DF72C2" w:rsidRDefault="0027775B" w:rsidP="0027775B">
      <w:pPr>
        <w:pStyle w:val="Sinespaciado"/>
        <w:jc w:val="center"/>
        <w:rPr>
          <w:rFonts w:ascii="Cambria Math" w:eastAsiaTheme="minorEastAsia" w:hAnsi="Cambria Math" w:cs="Arial"/>
          <w:i/>
          <w:sz w:val="24"/>
          <w:szCs w:val="24"/>
        </w:rPr>
      </w:pPr>
      <m:oMathPara>
        <m:oMath>
          <m:r>
            <w:rPr>
              <w:rFonts w:ascii="Cambria Math" w:eastAsiaTheme="minorEastAsia" w:hAnsi="Cambria Math" w:cs="Arial"/>
              <w:sz w:val="24"/>
              <w:szCs w:val="24"/>
            </w:rPr>
            <m:t>I=</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pot</m:t>
                  </m:r>
                </m:sub>
              </m:sSub>
            </m:num>
            <m:den>
              <m:r>
                <w:rPr>
                  <w:rFonts w:ascii="Cambria Math" w:eastAsiaTheme="minorEastAsia" w:hAnsi="Cambria Math" w:cs="Arial"/>
                  <w:sz w:val="24"/>
                  <w:szCs w:val="24"/>
                </w:rPr>
                <m:t>10KΩ</m:t>
              </m:r>
            </m:den>
          </m:f>
        </m:oMath>
      </m:oMathPara>
    </w:p>
    <w:p w:rsidR="0027775B" w:rsidRPr="00DF72C2" w:rsidRDefault="0027775B" w:rsidP="0027775B">
      <w:pPr>
        <w:pStyle w:val="Sinespaciado"/>
        <w:jc w:val="center"/>
        <w:rPr>
          <w:rFonts w:ascii="Cambria Math" w:eastAsiaTheme="minorEastAsia" w:hAnsi="Cambria Math" w:cs="Arial"/>
          <w:i/>
          <w:sz w:val="24"/>
          <w:szCs w:val="24"/>
        </w:rPr>
      </w:pPr>
    </w:p>
    <w:p w:rsidR="0027775B" w:rsidRPr="00DF72C2" w:rsidRDefault="0027775B" w:rsidP="0027775B">
      <w:pPr>
        <w:pStyle w:val="Sinespaciado"/>
        <w:jc w:val="center"/>
        <w:rPr>
          <w:rFonts w:ascii="Cambria Math" w:eastAsiaTheme="minorEastAsia" w:hAnsi="Cambria Math" w:cs="Arial"/>
          <w:i/>
          <w:sz w:val="24"/>
          <w:szCs w:val="24"/>
        </w:rPr>
      </w:pPr>
      <m:oMathPara>
        <m:oMath>
          <m:r>
            <w:rPr>
              <w:rFonts w:ascii="Cambria Math" w:eastAsiaTheme="minorEastAsia" w:hAnsi="Cambria Math" w:cs="Arial"/>
              <w:sz w:val="24"/>
              <w:szCs w:val="24"/>
            </w:rPr>
            <m:t>I=</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4.95V</m:t>
              </m:r>
            </m:num>
            <m:den>
              <m:r>
                <w:rPr>
                  <w:rFonts w:ascii="Cambria Math" w:eastAsiaTheme="minorEastAsia" w:hAnsi="Cambria Math" w:cs="Arial"/>
                  <w:sz w:val="24"/>
                  <w:szCs w:val="24"/>
                </w:rPr>
                <m:t>10KΩ</m:t>
              </m:r>
            </m:den>
          </m:f>
        </m:oMath>
      </m:oMathPara>
    </w:p>
    <w:p w:rsidR="0027775B" w:rsidRPr="00DF72C2" w:rsidRDefault="0027775B" w:rsidP="0027775B">
      <w:pPr>
        <w:pStyle w:val="Sinespaciado"/>
        <w:jc w:val="center"/>
        <w:rPr>
          <w:rFonts w:ascii="Cambria Math" w:eastAsiaTheme="minorEastAsia" w:hAnsi="Cambria Math" w:cs="Arial"/>
          <w:i/>
          <w:sz w:val="24"/>
          <w:szCs w:val="24"/>
        </w:rPr>
      </w:pPr>
    </w:p>
    <w:p w:rsidR="0027775B" w:rsidRPr="00DF72C2" w:rsidRDefault="0027775B" w:rsidP="0027775B">
      <w:pPr>
        <w:pStyle w:val="Sinespaciado"/>
        <w:jc w:val="center"/>
        <w:rPr>
          <w:rFonts w:ascii="Cambria Math" w:eastAsiaTheme="minorEastAsia" w:hAnsi="Cambria Math" w:cs="Arial"/>
          <w:i/>
          <w:sz w:val="24"/>
          <w:szCs w:val="24"/>
        </w:rPr>
      </w:pPr>
      <m:oMathPara>
        <m:oMath>
          <m:r>
            <w:rPr>
              <w:rFonts w:ascii="Cambria Math" w:eastAsiaTheme="minorEastAsia" w:hAnsi="Cambria Math" w:cs="Arial"/>
              <w:sz w:val="24"/>
              <w:szCs w:val="24"/>
            </w:rPr>
            <m:t>I=495µA</m:t>
          </m:r>
        </m:oMath>
      </m:oMathPara>
    </w:p>
    <w:p w:rsidR="0027775B" w:rsidRDefault="0027775B" w:rsidP="0027775B">
      <w:pPr>
        <w:pStyle w:val="Sinespaciado"/>
        <w:jc w:val="both"/>
        <w:rPr>
          <w:rFonts w:ascii="Arial" w:eastAsiaTheme="minorEastAsia" w:hAnsi="Arial" w:cs="Arial"/>
          <w:sz w:val="24"/>
          <w:szCs w:val="24"/>
        </w:rPr>
      </w:pPr>
    </w:p>
    <w:p w:rsidR="0027775B" w:rsidRPr="00211CB3" w:rsidRDefault="0027775B" w:rsidP="0027775B">
      <w:pPr>
        <w:pStyle w:val="Sinespaciado"/>
        <w:jc w:val="both"/>
        <w:rPr>
          <w:rFonts w:ascii="Arial" w:eastAsiaTheme="minorEastAsia" w:hAnsi="Arial" w:cs="Arial"/>
          <w:sz w:val="24"/>
          <w:szCs w:val="24"/>
        </w:rPr>
      </w:pPr>
      <m:oMathPara>
        <m:oMath>
          <m:r>
            <w:rPr>
              <w:rFonts w:ascii="Cambria Math" w:eastAsiaTheme="minorEastAsia" w:hAnsi="Cambria Math" w:cs="Arial"/>
              <w:sz w:val="24"/>
              <w:szCs w:val="24"/>
            </w:rPr>
            <m:t>R=</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0.05V</m:t>
              </m:r>
            </m:num>
            <m:den>
              <m:r>
                <w:rPr>
                  <w:rFonts w:ascii="Cambria Math" w:eastAsiaTheme="minorEastAsia" w:hAnsi="Cambria Math" w:cs="Arial"/>
                  <w:sz w:val="24"/>
                  <w:szCs w:val="24"/>
                </w:rPr>
                <m:t>495µA</m:t>
              </m:r>
            </m:den>
          </m:f>
        </m:oMath>
      </m:oMathPara>
    </w:p>
    <w:p w:rsidR="0027775B" w:rsidRDefault="0027775B" w:rsidP="0027775B">
      <w:pPr>
        <w:pStyle w:val="Sinespaciado"/>
        <w:jc w:val="both"/>
        <w:rPr>
          <w:rFonts w:ascii="Arial" w:eastAsiaTheme="minorEastAsia" w:hAnsi="Arial" w:cs="Arial"/>
          <w:sz w:val="24"/>
          <w:szCs w:val="24"/>
        </w:rPr>
      </w:pPr>
    </w:p>
    <w:p w:rsidR="0027775B" w:rsidRPr="004951D0" w:rsidRDefault="0027775B" w:rsidP="0027775B">
      <w:pPr>
        <w:pStyle w:val="Sinespaciado"/>
        <w:jc w:val="both"/>
        <w:rPr>
          <w:rFonts w:ascii="Arial" w:eastAsiaTheme="minorEastAsia" w:hAnsi="Arial" w:cs="Arial"/>
          <w:sz w:val="24"/>
          <w:szCs w:val="24"/>
        </w:rPr>
      </w:pPr>
      <m:oMathPara>
        <m:oMath>
          <m:r>
            <w:rPr>
              <w:rFonts w:ascii="Cambria Math" w:eastAsiaTheme="minorEastAsia" w:hAnsi="Cambria Math" w:cs="Arial"/>
              <w:sz w:val="24"/>
              <w:szCs w:val="24"/>
            </w:rPr>
            <m:t>R=101.01Ω</m:t>
          </m:r>
        </m:oMath>
      </m:oMathPara>
    </w:p>
    <w:p w:rsidR="0027775B" w:rsidRDefault="0027775B" w:rsidP="0027775B">
      <w:pPr>
        <w:pStyle w:val="Sinespaciado"/>
        <w:jc w:val="both"/>
        <w:rPr>
          <w:rFonts w:ascii="Arial" w:eastAsiaTheme="minorEastAsia" w:hAnsi="Arial" w:cs="Arial"/>
          <w:sz w:val="24"/>
          <w:szCs w:val="24"/>
        </w:rPr>
      </w:pPr>
    </w:p>
    <w:p w:rsidR="0027775B" w:rsidRPr="00E64FEF" w:rsidRDefault="0027775B" w:rsidP="0027775B">
      <w:pPr>
        <w:pStyle w:val="Sinespaciado"/>
        <w:jc w:val="both"/>
        <w:rPr>
          <w:rFonts w:ascii="Arial" w:eastAsiaTheme="minorEastAsia" w:hAnsi="Arial" w:cs="Arial"/>
          <w:sz w:val="24"/>
          <w:szCs w:val="24"/>
        </w:rPr>
      </w:pPr>
      <w:r>
        <w:rPr>
          <w:rFonts w:ascii="Arial" w:eastAsiaTheme="minorEastAsia" w:hAnsi="Arial" w:cs="Arial"/>
          <w:sz w:val="24"/>
          <w:szCs w:val="24"/>
        </w:rPr>
        <w:t>Para efectos prácticos se utilizara una resistencia comercial de 100Ω y una resistencia de carga de 20kΩ a la salida del buffer.</w:t>
      </w:r>
    </w:p>
    <w:sectPr w:rsidR="0027775B" w:rsidRPr="00E64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36C"/>
    <w:rsid w:val="000409B3"/>
    <w:rsid w:val="0009022F"/>
    <w:rsid w:val="00096AA4"/>
    <w:rsid w:val="000D0617"/>
    <w:rsid w:val="00211CB3"/>
    <w:rsid w:val="00211F8F"/>
    <w:rsid w:val="0027775B"/>
    <w:rsid w:val="002C7C2E"/>
    <w:rsid w:val="00376699"/>
    <w:rsid w:val="003829BB"/>
    <w:rsid w:val="0044417E"/>
    <w:rsid w:val="004951D0"/>
    <w:rsid w:val="004C4357"/>
    <w:rsid w:val="00547F54"/>
    <w:rsid w:val="00632871"/>
    <w:rsid w:val="00693597"/>
    <w:rsid w:val="006A1E81"/>
    <w:rsid w:val="0071205D"/>
    <w:rsid w:val="007B43D2"/>
    <w:rsid w:val="00A6759C"/>
    <w:rsid w:val="00AC5A12"/>
    <w:rsid w:val="00B3636C"/>
    <w:rsid w:val="00D06BB0"/>
    <w:rsid w:val="00DE23E8"/>
    <w:rsid w:val="00DF72C2"/>
    <w:rsid w:val="00E64F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E23E8"/>
    <w:pPr>
      <w:spacing w:after="0" w:line="240" w:lineRule="auto"/>
    </w:pPr>
  </w:style>
  <w:style w:type="character" w:styleId="Textodelmarcadordeposicin">
    <w:name w:val="Placeholder Text"/>
    <w:basedOn w:val="Fuentedeprrafopredeter"/>
    <w:uiPriority w:val="99"/>
    <w:semiHidden/>
    <w:rsid w:val="00DE23E8"/>
    <w:rPr>
      <w:color w:val="808080"/>
    </w:rPr>
  </w:style>
  <w:style w:type="paragraph" w:styleId="Textodeglobo">
    <w:name w:val="Balloon Text"/>
    <w:basedOn w:val="Normal"/>
    <w:link w:val="TextodegloboCar"/>
    <w:uiPriority w:val="99"/>
    <w:semiHidden/>
    <w:unhideWhenUsed/>
    <w:rsid w:val="00DE23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23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E23E8"/>
    <w:pPr>
      <w:spacing w:after="0" w:line="240" w:lineRule="auto"/>
    </w:pPr>
  </w:style>
  <w:style w:type="character" w:styleId="Textodelmarcadordeposicin">
    <w:name w:val="Placeholder Text"/>
    <w:basedOn w:val="Fuentedeprrafopredeter"/>
    <w:uiPriority w:val="99"/>
    <w:semiHidden/>
    <w:rsid w:val="00DE23E8"/>
    <w:rPr>
      <w:color w:val="808080"/>
    </w:rPr>
  </w:style>
  <w:style w:type="paragraph" w:styleId="Textodeglobo">
    <w:name w:val="Balloon Text"/>
    <w:basedOn w:val="Normal"/>
    <w:link w:val="TextodegloboCar"/>
    <w:uiPriority w:val="99"/>
    <w:semiHidden/>
    <w:unhideWhenUsed/>
    <w:rsid w:val="00DE23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23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C5052-E811-4386-A836-344DF139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13</cp:revision>
  <cp:lastPrinted>2019-01-15T03:18:00Z</cp:lastPrinted>
  <dcterms:created xsi:type="dcterms:W3CDTF">2017-02-09T17:59:00Z</dcterms:created>
  <dcterms:modified xsi:type="dcterms:W3CDTF">2019-01-15T03:18:00Z</dcterms:modified>
</cp:coreProperties>
</file>