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D8E90" w14:textId="77777777" w:rsidR="00D04078" w:rsidRDefault="00D04078">
      <w:pPr>
        <w:spacing w:before="1200"/>
      </w:pPr>
    </w:p>
    <w:p w14:paraId="02D2EF40" w14:textId="77777777" w:rsidR="00D04078" w:rsidRDefault="00000000">
      <w:pPr>
        <w:jc w:val="center"/>
      </w:pPr>
      <w:r>
        <w:rPr>
          <w:rFonts w:ascii="Arial" w:eastAsia="Arial" w:hAnsi="Arial" w:cs="Arial"/>
          <w:b/>
          <w:bCs/>
          <w:color w:val="1F4E79"/>
          <w:sz w:val="52"/>
          <w:szCs w:val="52"/>
        </w:rPr>
        <w:t>BUSINESS ANALYSIS &amp; ODOO ERP</w:t>
      </w:r>
    </w:p>
    <w:p w14:paraId="713121EB" w14:textId="77777777" w:rsidR="00D04078" w:rsidRDefault="00000000">
      <w:pPr>
        <w:spacing w:after="100"/>
        <w:jc w:val="center"/>
      </w:pPr>
      <w:r>
        <w:rPr>
          <w:rFonts w:ascii="Arial" w:eastAsia="Arial" w:hAnsi="Arial" w:cs="Arial"/>
          <w:b/>
          <w:bCs/>
          <w:color w:val="1F4E79"/>
          <w:sz w:val="52"/>
          <w:szCs w:val="52"/>
        </w:rPr>
        <w:t>IMPLEMENTATION PROPOSAL</w:t>
      </w:r>
    </w:p>
    <w:p w14:paraId="04EF3302" w14:textId="77777777" w:rsidR="00D04078" w:rsidRDefault="00000000">
      <w:pPr>
        <w:jc w:val="center"/>
      </w:pPr>
      <w:r>
        <w:rPr>
          <w:rFonts w:ascii="Arial" w:eastAsia="Arial" w:hAnsi="Arial" w:cs="Arial"/>
          <w:b/>
          <w:bCs/>
          <w:color w:val="2E75B6"/>
          <w:sz w:val="40"/>
          <w:szCs w:val="40"/>
        </w:rPr>
        <w:t>SLSK Ventures GmbH</w:t>
      </w:r>
    </w:p>
    <w:p w14:paraId="678476DE" w14:textId="77777777" w:rsidR="00D04078" w:rsidRDefault="00000000">
      <w:pPr>
        <w:jc w:val="center"/>
      </w:pPr>
      <w:r>
        <w:rPr>
          <w:rFonts w:ascii="Arial" w:eastAsia="Arial" w:hAnsi="Arial" w:cs="Arial"/>
          <w:color w:val="555555"/>
          <w:sz w:val="28"/>
          <w:szCs w:val="28"/>
        </w:rPr>
        <w:t>Leverkusen, Germany</w:t>
      </w:r>
    </w:p>
    <w:p w14:paraId="5FD103C1" w14:textId="77777777" w:rsidR="00D04078" w:rsidRDefault="00D04078">
      <w:pPr>
        <w:spacing w:before="60" w:after="60"/>
      </w:pPr>
    </w:p>
    <w:p w14:paraId="7089EC89" w14:textId="77777777" w:rsidR="00D04078" w:rsidRDefault="00000000">
      <w:pPr>
        <w:pBdr>
          <w:bottom w:val="single" w:sz="6" w:space="4" w:color="2E75B6"/>
        </w:pBdr>
        <w:spacing w:before="40" w:after="200"/>
        <w:jc w:val="center"/>
      </w:pPr>
      <w:r>
        <w:rPr>
          <w:rFonts w:ascii="Arial" w:eastAsia="Arial" w:hAnsi="Arial" w:cs="Arial"/>
          <w:i/>
          <w:iCs/>
          <w:color w:val="666666"/>
          <w:sz w:val="22"/>
          <w:szCs w:val="22"/>
        </w:rPr>
        <w:t xml:space="preserve">Operations </w:t>
      </w:r>
      <w:proofErr w:type="gramStart"/>
      <w:r>
        <w:rPr>
          <w:rFonts w:ascii="Arial" w:eastAsia="Arial" w:hAnsi="Arial" w:cs="Arial"/>
          <w:i/>
          <w:iCs/>
          <w:color w:val="666666"/>
          <w:sz w:val="22"/>
          <w:szCs w:val="22"/>
        </w:rPr>
        <w:t>Review  ·</w:t>
      </w:r>
      <w:proofErr w:type="gramEnd"/>
      <w:r>
        <w:rPr>
          <w:rFonts w:ascii="Arial" w:eastAsia="Arial" w:hAnsi="Arial" w:cs="Arial"/>
          <w:i/>
          <w:iCs/>
          <w:color w:val="666666"/>
          <w:sz w:val="22"/>
          <w:szCs w:val="22"/>
        </w:rPr>
        <w:t xml:space="preserve">  Bottleneck </w:t>
      </w:r>
      <w:proofErr w:type="gramStart"/>
      <w:r>
        <w:rPr>
          <w:rFonts w:ascii="Arial" w:eastAsia="Arial" w:hAnsi="Arial" w:cs="Arial"/>
          <w:i/>
          <w:iCs/>
          <w:color w:val="666666"/>
          <w:sz w:val="22"/>
          <w:szCs w:val="22"/>
        </w:rPr>
        <w:t>Assessment  ·</w:t>
      </w:r>
      <w:proofErr w:type="gramEnd"/>
      <w:r>
        <w:rPr>
          <w:rFonts w:ascii="Arial" w:eastAsia="Arial" w:hAnsi="Arial" w:cs="Arial"/>
          <w:i/>
          <w:iCs/>
          <w:color w:val="666666"/>
          <w:sz w:val="22"/>
          <w:szCs w:val="22"/>
        </w:rPr>
        <w:t xml:space="preserve">  Odoo ERP Transition Roadmap</w:t>
      </w:r>
    </w:p>
    <w:p w14:paraId="76443369" w14:textId="77777777" w:rsidR="00D04078" w:rsidRDefault="00D04078">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3"/>
        <w:gridCol w:w="4275"/>
      </w:tblGrid>
      <w:tr w:rsidR="00D04078" w14:paraId="3BE7ACB4"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14:paraId="317535DC" w14:textId="77777777" w:rsidR="00D04078" w:rsidRDefault="00000000">
            <w:r>
              <w:rPr>
                <w:rFonts w:ascii="Arial" w:eastAsia="Arial" w:hAnsi="Arial" w:cs="Arial"/>
                <w:b/>
                <w:bCs/>
              </w:rPr>
              <w:t>Prepared for:</w:t>
            </w:r>
          </w:p>
          <w:p w14:paraId="78A0165B" w14:textId="77777777" w:rsidR="00D04078" w:rsidRDefault="00000000">
            <w:r>
              <w:rPr>
                <w:rFonts w:ascii="Arial" w:eastAsia="Arial" w:hAnsi="Arial" w:cs="Arial"/>
              </w:rPr>
              <w:t>SLSK Ventures GmbH</w:t>
            </w:r>
          </w:p>
          <w:p w14:paraId="30868E4E" w14:textId="77777777" w:rsidR="00D04078" w:rsidRDefault="00D04078">
            <w:pPr>
              <w:spacing w:before="60" w:after="60"/>
            </w:pPr>
          </w:p>
          <w:p w14:paraId="350E19E2" w14:textId="77777777" w:rsidR="00D04078" w:rsidRDefault="00000000">
            <w:r>
              <w:rPr>
                <w:rFonts w:ascii="Arial" w:eastAsia="Arial" w:hAnsi="Arial" w:cs="Arial"/>
                <w:b/>
                <w:bCs/>
              </w:rPr>
              <w:t>Date:</w:t>
            </w:r>
          </w:p>
          <w:p w14:paraId="7903BAE1" w14:textId="77777777" w:rsidR="00D04078" w:rsidRDefault="00000000">
            <w:r>
              <w:rPr>
                <w:rFonts w:ascii="Arial" w:eastAsia="Arial" w:hAnsi="Arial" w:cs="Arial"/>
              </w:rPr>
              <w:t>March 2026</w:t>
            </w:r>
          </w:p>
        </w:tc>
        <w:tc>
          <w:tcPr>
            <w:tcW w:w="4513"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14:paraId="1F254A64" w14:textId="77777777" w:rsidR="00D04078" w:rsidRDefault="00000000">
            <w:r>
              <w:rPr>
                <w:rFonts w:ascii="Arial" w:eastAsia="Arial" w:hAnsi="Arial" w:cs="Arial"/>
                <w:b/>
                <w:bCs/>
              </w:rPr>
              <w:t>Scope:</w:t>
            </w:r>
          </w:p>
          <w:p w14:paraId="74A3B385" w14:textId="77777777" w:rsidR="00D04078" w:rsidRDefault="00000000">
            <w:r>
              <w:rPr>
                <w:rFonts w:ascii="Arial" w:eastAsia="Arial" w:hAnsi="Arial" w:cs="Arial"/>
              </w:rPr>
              <w:t>Full Business &amp; Operations Analysis</w:t>
            </w:r>
          </w:p>
          <w:p w14:paraId="472AE350" w14:textId="77777777" w:rsidR="00D04078" w:rsidRDefault="00D04078">
            <w:pPr>
              <w:spacing w:before="60" w:after="60"/>
            </w:pPr>
          </w:p>
          <w:p w14:paraId="535F406A" w14:textId="77777777" w:rsidR="00D04078" w:rsidRDefault="00000000">
            <w:r>
              <w:rPr>
                <w:rFonts w:ascii="Arial" w:eastAsia="Arial" w:hAnsi="Arial" w:cs="Arial"/>
                <w:b/>
                <w:bCs/>
              </w:rPr>
              <w:t>Focus:</w:t>
            </w:r>
          </w:p>
          <w:p w14:paraId="0836FFDF" w14:textId="77777777" w:rsidR="00D04078" w:rsidRDefault="00000000">
            <w:r>
              <w:rPr>
                <w:rFonts w:ascii="Arial" w:eastAsia="Arial" w:hAnsi="Arial" w:cs="Arial"/>
              </w:rPr>
              <w:t>Odoo ERP Implementation Strategy</w:t>
            </w:r>
          </w:p>
          <w:p w14:paraId="4102CDED" w14:textId="77777777" w:rsidR="00D04078" w:rsidRDefault="00D04078">
            <w:pPr>
              <w:spacing w:before="60" w:after="60"/>
            </w:pPr>
          </w:p>
          <w:p w14:paraId="23A2D49E" w14:textId="77777777" w:rsidR="00D04078" w:rsidRDefault="00000000">
            <w:r>
              <w:rPr>
                <w:rFonts w:ascii="Arial" w:eastAsia="Arial" w:hAnsi="Arial" w:cs="Arial"/>
                <w:b/>
                <w:bCs/>
              </w:rPr>
              <w:t>Reference:</w:t>
            </w:r>
          </w:p>
          <w:p w14:paraId="38C36ADF" w14:textId="77777777" w:rsidR="00D04078" w:rsidRDefault="00000000">
            <w:r>
              <w:rPr>
                <w:rFonts w:ascii="Arial" w:eastAsia="Arial" w:hAnsi="Arial" w:cs="Arial"/>
              </w:rPr>
              <w:t>CTOS-SLSK-2026-001</w:t>
            </w:r>
          </w:p>
        </w:tc>
      </w:tr>
    </w:tbl>
    <w:p w14:paraId="41D93801" w14:textId="77777777" w:rsidR="00D04078" w:rsidRDefault="00000000">
      <w:r>
        <w:br/>
      </w:r>
    </w:p>
    <w:p w14:paraId="45464432" w14:textId="77777777" w:rsidR="00D04078" w:rsidRDefault="00000000">
      <w:pPr>
        <w:pStyle w:val="Heading1"/>
        <w:pBdr>
          <w:bottom w:val="single" w:sz="8" w:space="4" w:color="2E75B6"/>
        </w:pBdr>
        <w:spacing w:before="360" w:after="120"/>
      </w:pPr>
      <w:r>
        <w:rPr>
          <w:rFonts w:ascii="Arial" w:eastAsia="Arial" w:hAnsi="Arial" w:cs="Arial"/>
          <w:b/>
          <w:bCs/>
          <w:color w:val="1F4E79"/>
        </w:rPr>
        <w:t>Table of Contents</w:t>
      </w:r>
    </w:p>
    <w:p w14:paraId="33B31718" w14:textId="77777777" w:rsidR="00D04078" w:rsidRDefault="00000000">
      <w:pPr>
        <w:spacing w:before="80" w:after="40"/>
      </w:pPr>
      <w:r>
        <w:rPr>
          <w:rFonts w:ascii="Arial" w:eastAsia="Arial" w:hAnsi="Arial" w:cs="Arial"/>
          <w:color w:val="1F4E79"/>
          <w:sz w:val="22"/>
          <w:szCs w:val="22"/>
        </w:rPr>
        <w:t>1.  Executive Summary</w:t>
      </w:r>
    </w:p>
    <w:p w14:paraId="7889C0E4" w14:textId="77777777" w:rsidR="00D04078" w:rsidRDefault="00000000">
      <w:pPr>
        <w:spacing w:before="80" w:after="40"/>
      </w:pPr>
      <w:r>
        <w:rPr>
          <w:rFonts w:ascii="Arial" w:eastAsia="Arial" w:hAnsi="Arial" w:cs="Arial"/>
          <w:color w:val="1F4E79"/>
          <w:sz w:val="22"/>
          <w:szCs w:val="22"/>
        </w:rPr>
        <w:t>2.  Company Profile &amp; Verified Data</w:t>
      </w:r>
    </w:p>
    <w:p w14:paraId="57B9EE7A" w14:textId="77777777" w:rsidR="00D04078" w:rsidRDefault="00000000">
      <w:pPr>
        <w:spacing w:before="80" w:after="40"/>
      </w:pPr>
      <w:r>
        <w:rPr>
          <w:rFonts w:ascii="Arial" w:eastAsia="Arial" w:hAnsi="Arial" w:cs="Arial"/>
          <w:color w:val="1F4E79"/>
          <w:sz w:val="22"/>
          <w:szCs w:val="22"/>
        </w:rPr>
        <w:t>3.  Amazon Marketplace Footprint</w:t>
      </w:r>
    </w:p>
    <w:p w14:paraId="12FE9DB5" w14:textId="77777777" w:rsidR="00D04078" w:rsidRDefault="00000000">
      <w:pPr>
        <w:spacing w:before="80" w:after="40"/>
      </w:pPr>
      <w:r>
        <w:rPr>
          <w:rFonts w:ascii="Arial" w:eastAsia="Arial" w:hAnsi="Arial" w:cs="Arial"/>
          <w:color w:val="1F4E79"/>
          <w:sz w:val="22"/>
          <w:szCs w:val="22"/>
        </w:rPr>
        <w:t>4.  Operations &amp; Supply Chain Analysis</w:t>
      </w:r>
    </w:p>
    <w:p w14:paraId="4CF4E4FF" w14:textId="77777777" w:rsidR="00D04078" w:rsidRDefault="00000000">
      <w:pPr>
        <w:spacing w:before="80" w:after="40"/>
      </w:pPr>
      <w:r>
        <w:rPr>
          <w:rFonts w:ascii="Arial" w:eastAsia="Arial" w:hAnsi="Arial" w:cs="Arial"/>
          <w:color w:val="1F4E79"/>
          <w:sz w:val="22"/>
          <w:szCs w:val="22"/>
        </w:rPr>
        <w:t>5.  Critical Bottleneck Assessment</w:t>
      </w:r>
    </w:p>
    <w:p w14:paraId="6A01E5F9" w14:textId="77777777" w:rsidR="00D04078" w:rsidRDefault="00000000">
      <w:pPr>
        <w:spacing w:before="80" w:after="40"/>
      </w:pPr>
      <w:r>
        <w:rPr>
          <w:rFonts w:ascii="Arial" w:eastAsia="Arial" w:hAnsi="Arial" w:cs="Arial"/>
          <w:color w:val="1F4E79"/>
          <w:sz w:val="22"/>
          <w:szCs w:val="22"/>
        </w:rPr>
        <w:t>6.  SWOT Analysis</w:t>
      </w:r>
    </w:p>
    <w:p w14:paraId="65E06B67" w14:textId="77777777" w:rsidR="00D04078" w:rsidRDefault="00000000">
      <w:pPr>
        <w:spacing w:before="80" w:after="40"/>
      </w:pPr>
      <w:r>
        <w:rPr>
          <w:rFonts w:ascii="Arial" w:eastAsia="Arial" w:hAnsi="Arial" w:cs="Arial"/>
          <w:color w:val="1F4E79"/>
          <w:sz w:val="22"/>
          <w:szCs w:val="22"/>
        </w:rPr>
        <w:t>7.  Odoo ERP — Fit Assessment &amp; Module Plan</w:t>
      </w:r>
    </w:p>
    <w:p w14:paraId="6D854879" w14:textId="77777777" w:rsidR="00D04078" w:rsidRDefault="00000000">
      <w:pPr>
        <w:spacing w:before="80" w:after="40"/>
      </w:pPr>
      <w:r>
        <w:rPr>
          <w:rFonts w:ascii="Arial" w:eastAsia="Arial" w:hAnsi="Arial" w:cs="Arial"/>
          <w:color w:val="1F4E79"/>
          <w:sz w:val="22"/>
          <w:szCs w:val="22"/>
        </w:rPr>
        <w:t>8.  Implementation Roadmap</w:t>
      </w:r>
    </w:p>
    <w:p w14:paraId="2D3A460A" w14:textId="77777777" w:rsidR="00D04078" w:rsidRDefault="00000000">
      <w:pPr>
        <w:spacing w:before="80" w:after="40"/>
      </w:pPr>
      <w:r>
        <w:rPr>
          <w:rFonts w:ascii="Arial" w:eastAsia="Arial" w:hAnsi="Arial" w:cs="Arial"/>
          <w:color w:val="1F4E79"/>
          <w:sz w:val="22"/>
          <w:szCs w:val="22"/>
        </w:rPr>
        <w:t>9.  Investment &amp; ROI Framework</w:t>
      </w:r>
    </w:p>
    <w:p w14:paraId="2F9DBFAE" w14:textId="77777777" w:rsidR="00D04078" w:rsidRDefault="00000000">
      <w:pPr>
        <w:spacing w:before="80" w:after="40"/>
      </w:pPr>
      <w:r>
        <w:rPr>
          <w:rFonts w:ascii="Arial" w:eastAsia="Arial" w:hAnsi="Arial" w:cs="Arial"/>
          <w:color w:val="1F4E79"/>
          <w:sz w:val="22"/>
          <w:szCs w:val="22"/>
        </w:rPr>
        <w:t>10. Risk Register</w:t>
      </w:r>
    </w:p>
    <w:p w14:paraId="51CF4C14" w14:textId="77777777" w:rsidR="00D04078" w:rsidRDefault="00000000">
      <w:pPr>
        <w:spacing w:before="80" w:after="40"/>
      </w:pPr>
      <w:r>
        <w:rPr>
          <w:rFonts w:ascii="Arial" w:eastAsia="Arial" w:hAnsi="Arial" w:cs="Arial"/>
          <w:color w:val="1F4E79"/>
          <w:sz w:val="22"/>
          <w:szCs w:val="22"/>
        </w:rPr>
        <w:t>11. Strategic Recommendations</w:t>
      </w:r>
    </w:p>
    <w:p w14:paraId="18A67B40" w14:textId="77777777" w:rsidR="00D04078" w:rsidRDefault="00000000">
      <w:pPr>
        <w:spacing w:before="80" w:after="40"/>
      </w:pPr>
      <w:r>
        <w:rPr>
          <w:rFonts w:ascii="Arial" w:eastAsia="Arial" w:hAnsi="Arial" w:cs="Arial"/>
          <w:color w:val="1F4E79"/>
          <w:sz w:val="22"/>
          <w:szCs w:val="22"/>
        </w:rPr>
        <w:t>12. Conclusion &amp; Next Steps</w:t>
      </w:r>
    </w:p>
    <w:p w14:paraId="45D313E0" w14:textId="77777777" w:rsidR="00D04078" w:rsidRDefault="00000000">
      <w:pPr>
        <w:spacing w:before="80" w:after="40"/>
      </w:pPr>
      <w:r>
        <w:rPr>
          <w:rFonts w:ascii="Arial" w:eastAsia="Arial" w:hAnsi="Arial" w:cs="Arial"/>
          <w:color w:val="1F4E79"/>
          <w:sz w:val="22"/>
          <w:szCs w:val="22"/>
        </w:rPr>
        <w:t>13. Data Sources &amp; Verification Notes</w:t>
      </w:r>
    </w:p>
    <w:p w14:paraId="4DAE591B" w14:textId="77777777" w:rsidR="00D04078" w:rsidRDefault="00000000">
      <w:r>
        <w:br/>
      </w:r>
    </w:p>
    <w:p w14:paraId="349D4DC1" w14:textId="77777777" w:rsidR="00D04078" w:rsidRDefault="00000000">
      <w:pPr>
        <w:pStyle w:val="Heading1"/>
        <w:pBdr>
          <w:bottom w:val="single" w:sz="8" w:space="4" w:color="2E75B6"/>
        </w:pBdr>
        <w:spacing w:before="360" w:after="120"/>
      </w:pPr>
      <w:r>
        <w:rPr>
          <w:rFonts w:ascii="Arial" w:eastAsia="Arial" w:hAnsi="Arial" w:cs="Arial"/>
          <w:b/>
          <w:bCs/>
          <w:color w:val="1F4E79"/>
        </w:rPr>
        <w:lastRenderedPageBreak/>
        <w:t>1. Executive Summary</w:t>
      </w:r>
    </w:p>
    <w:p w14:paraId="11BCC300" w14:textId="77777777" w:rsidR="00D04078" w:rsidRDefault="00000000">
      <w:pPr>
        <w:spacing w:before="80" w:after="80" w:line="276" w:lineRule="auto"/>
      </w:pPr>
      <w:r>
        <w:rPr>
          <w:rFonts w:ascii="Arial" w:eastAsia="Arial" w:hAnsi="Arial" w:cs="Arial"/>
          <w:sz w:val="22"/>
          <w:szCs w:val="22"/>
        </w:rPr>
        <w:t xml:space="preserve">SLSK Ventures GmbH is a multi-brand Amazon FBA operator headquartered in Leverkusen, Germany. Active on Amazon since August 2018 and incorporated as a GmbH in November 2020, the company sells across </w:t>
      </w:r>
      <w:r>
        <w:rPr>
          <w:rFonts w:ascii="Arial" w:eastAsia="Arial" w:hAnsi="Arial" w:cs="Arial"/>
          <w:b/>
          <w:bCs/>
          <w:sz w:val="22"/>
          <w:szCs w:val="22"/>
        </w:rPr>
        <w:t>nine confirmed Amazon marketplace storefronts</w:t>
      </w:r>
      <w:r>
        <w:rPr>
          <w:rFonts w:ascii="Arial" w:eastAsia="Arial" w:hAnsi="Arial" w:cs="Arial"/>
          <w:sz w:val="22"/>
          <w:szCs w:val="22"/>
        </w:rPr>
        <w:t xml:space="preserve"> — Amazon.de, Amazon.fr, Amazon.co.uk, Amazon.it, Amazon.es, Amazon.nl, Amazon.com.be, Amazon.se, and Amazon.ie — operating through distinct or shared registered seller entities per marketplace.</w:t>
      </w:r>
    </w:p>
    <w:p w14:paraId="1191A155" w14:textId="77777777" w:rsidR="00D04078" w:rsidRDefault="00D04078">
      <w:pPr>
        <w:spacing w:before="60" w:after="60"/>
      </w:pPr>
    </w:p>
    <w:p w14:paraId="1AE6F48D" w14:textId="77777777" w:rsidR="00D04078" w:rsidRDefault="00000000">
      <w:pPr>
        <w:spacing w:before="80" w:after="80" w:line="276" w:lineRule="auto"/>
      </w:pPr>
      <w:r>
        <w:rPr>
          <w:rFonts w:ascii="Arial" w:eastAsia="Arial" w:hAnsi="Arial" w:cs="Arial"/>
          <w:sz w:val="22"/>
          <w:szCs w:val="22"/>
        </w:rPr>
        <w:t>The company's brand portfolio spans three product verticals: organic health foods and gardening (</w:t>
      </w:r>
      <w:proofErr w:type="spellStart"/>
      <w:r>
        <w:rPr>
          <w:rFonts w:ascii="Arial" w:eastAsia="Arial" w:hAnsi="Arial" w:cs="Arial"/>
          <w:sz w:val="22"/>
          <w:szCs w:val="22"/>
        </w:rPr>
        <w:t>ZenGreens</w:t>
      </w:r>
      <w:proofErr w:type="spellEnd"/>
      <w:r>
        <w:rPr>
          <w:rFonts w:ascii="Arial" w:eastAsia="Arial" w:hAnsi="Arial" w:cs="Arial"/>
          <w:sz w:val="22"/>
          <w:szCs w:val="22"/>
        </w:rPr>
        <w:t>), respiratory safety equipment (VEVOX), and party entertainment (</w:t>
      </w:r>
      <w:proofErr w:type="spellStart"/>
      <w:r>
        <w:rPr>
          <w:rFonts w:ascii="Arial" w:eastAsia="Arial" w:hAnsi="Arial" w:cs="Arial"/>
          <w:sz w:val="22"/>
          <w:szCs w:val="22"/>
        </w:rPr>
        <w:t>Wer</w:t>
      </w:r>
      <w:proofErr w:type="spellEnd"/>
      <w:r>
        <w:rPr>
          <w:rFonts w:ascii="Arial" w:eastAsia="Arial" w:hAnsi="Arial" w:cs="Arial"/>
          <w:sz w:val="22"/>
          <w:szCs w:val="22"/>
        </w:rPr>
        <w:t xml:space="preserve"> </w:t>
      </w:r>
      <w:proofErr w:type="spellStart"/>
      <w:r>
        <w:rPr>
          <w:rFonts w:ascii="Arial" w:eastAsia="Arial" w:hAnsi="Arial" w:cs="Arial"/>
          <w:sz w:val="22"/>
          <w:szCs w:val="22"/>
        </w:rPr>
        <w:t>Lacht</w:t>
      </w:r>
      <w:proofErr w:type="spellEnd"/>
      <w:r>
        <w:rPr>
          <w:rFonts w:ascii="Arial" w:eastAsia="Arial" w:hAnsi="Arial" w:cs="Arial"/>
          <w:sz w:val="22"/>
          <w:szCs w:val="22"/>
        </w:rPr>
        <w:t xml:space="preserve"> Muss </w:t>
      </w:r>
      <w:proofErr w:type="spellStart"/>
      <w:r>
        <w:rPr>
          <w:rFonts w:ascii="Arial" w:eastAsia="Arial" w:hAnsi="Arial" w:cs="Arial"/>
          <w:sz w:val="22"/>
          <w:szCs w:val="22"/>
        </w:rPr>
        <w:t>Trinken</w:t>
      </w:r>
      <w:proofErr w:type="spellEnd"/>
      <w:r>
        <w:rPr>
          <w:rFonts w:ascii="Arial" w:eastAsia="Arial" w:hAnsi="Arial" w:cs="Arial"/>
          <w:sz w:val="22"/>
          <w:szCs w:val="22"/>
        </w:rPr>
        <w:t xml:space="preserve"> / SLSK Games). All three brands carry registered German trademarks filed with the DPMA.</w:t>
      </w:r>
    </w:p>
    <w:p w14:paraId="29408151" w14:textId="77777777" w:rsidR="00D04078" w:rsidRDefault="00D04078">
      <w:pPr>
        <w:spacing w:before="60" w:after="60"/>
      </w:pPr>
    </w:p>
    <w:p w14:paraId="2AADCDD4" w14:textId="76E7AC55" w:rsidR="00D04078" w:rsidRDefault="00000000">
      <w:pPr>
        <w:spacing w:before="80" w:after="80" w:line="276" w:lineRule="auto"/>
      </w:pPr>
      <w:r>
        <w:rPr>
          <w:rFonts w:ascii="Arial" w:eastAsia="Arial" w:hAnsi="Arial" w:cs="Arial"/>
          <w:sz w:val="22"/>
          <w:szCs w:val="22"/>
        </w:rPr>
        <w:t xml:space="preserve">Market traction is demonstrably strong. As of March 2026, SLSK holds </w:t>
      </w:r>
      <w:r>
        <w:rPr>
          <w:rFonts w:ascii="Arial" w:eastAsia="Arial" w:hAnsi="Arial" w:cs="Arial"/>
          <w:b/>
          <w:bCs/>
          <w:sz w:val="22"/>
          <w:szCs w:val="22"/>
        </w:rPr>
        <w:t>Top 1,000 status on Amazon.de (#516)</w:t>
      </w:r>
      <w:r>
        <w:rPr>
          <w:rFonts w:ascii="Arial" w:eastAsia="Arial" w:hAnsi="Arial" w:cs="Arial"/>
          <w:sz w:val="22"/>
          <w:szCs w:val="22"/>
        </w:rPr>
        <w:t xml:space="preserve"> with a 4.7-star seller rating and 1,883 verified reviews. The </w:t>
      </w:r>
      <w:proofErr w:type="spellStart"/>
      <w:r>
        <w:rPr>
          <w:rFonts w:ascii="Arial" w:eastAsia="Arial" w:hAnsi="Arial" w:cs="Arial"/>
          <w:sz w:val="22"/>
          <w:szCs w:val="22"/>
        </w:rPr>
        <w:t>ZenGreens</w:t>
      </w:r>
      <w:proofErr w:type="spellEnd"/>
      <w:r>
        <w:rPr>
          <w:rFonts w:ascii="Arial" w:eastAsia="Arial" w:hAnsi="Arial" w:cs="Arial"/>
          <w:sz w:val="22"/>
          <w:szCs w:val="22"/>
        </w:rPr>
        <w:t xml:space="preserve"> brand holds the </w:t>
      </w:r>
      <w:r>
        <w:rPr>
          <w:rFonts w:ascii="Arial" w:eastAsia="Arial" w:hAnsi="Arial" w:cs="Arial"/>
          <w:b/>
          <w:bCs/>
          <w:sz w:val="22"/>
          <w:szCs w:val="22"/>
        </w:rPr>
        <w:t>#1 ranking in the Garden / Vegetable Seeds category on Amazon.nl</w:t>
      </w:r>
      <w:r>
        <w:rPr>
          <w:rFonts w:ascii="Arial" w:eastAsia="Arial" w:hAnsi="Arial" w:cs="Arial"/>
          <w:sz w:val="22"/>
          <w:szCs w:val="22"/>
        </w:rPr>
        <w:t xml:space="preserve"> and carries confirmed EU organic certification (inspection body code LU-BIO-04) sourcing seeds from Italy.</w:t>
      </w:r>
      <w:r w:rsidR="00EC379F">
        <w:rPr>
          <w:rFonts w:ascii="Arial" w:eastAsia="Arial" w:hAnsi="Arial" w:cs="Arial"/>
          <w:sz w:val="22"/>
          <w:szCs w:val="22"/>
        </w:rPr>
        <w:t xml:space="preserve"> (</w:t>
      </w:r>
      <w:r w:rsidR="00EC379F" w:rsidRPr="00EC379F">
        <w:rPr>
          <w:rFonts w:ascii="Arial" w:eastAsia="Arial" w:hAnsi="Arial" w:cs="Arial"/>
          <w:sz w:val="22"/>
          <w:szCs w:val="22"/>
        </w:rPr>
        <w:t>https://www.sellerratings.com/</w:t>
      </w:r>
      <w:r w:rsidR="00EC379F">
        <w:rPr>
          <w:rFonts w:ascii="Arial" w:eastAsia="Arial" w:hAnsi="Arial" w:cs="Arial"/>
          <w:sz w:val="22"/>
          <w:szCs w:val="22"/>
        </w:rPr>
        <w:t>)</w:t>
      </w:r>
    </w:p>
    <w:p w14:paraId="68BE09D7" w14:textId="77777777" w:rsidR="00D04078" w:rsidRDefault="00D04078">
      <w:pPr>
        <w:spacing w:before="60" w:after="60"/>
      </w:pPr>
    </w:p>
    <w:p w14:paraId="5D8C766A" w14:textId="77777777" w:rsidR="00D04078" w:rsidRDefault="00000000">
      <w:pPr>
        <w:spacing w:before="80" w:after="80" w:line="276" w:lineRule="auto"/>
      </w:pPr>
      <w:r>
        <w:rPr>
          <w:rFonts w:ascii="Arial" w:eastAsia="Arial" w:hAnsi="Arial" w:cs="Arial"/>
          <w:sz w:val="22"/>
          <w:szCs w:val="22"/>
        </w:rPr>
        <w:t>Despite this commercial success, the business currently operates without a central ERP system. Inventory, procurement, quality assurance, 3PL coordination, and financial reconciliation are managed manually across nine marketplaces and multiple currencies (EUR, GBP, SEK). This is a structural ceiling on further growth.</w:t>
      </w:r>
    </w:p>
    <w:p w14:paraId="70A79D44" w14:textId="77777777" w:rsidR="00D04078" w:rsidRDefault="00D04078">
      <w:pPr>
        <w:spacing w:before="60" w:after="60"/>
      </w:pPr>
    </w:p>
    <w:p w14:paraId="694934F5" w14:textId="77777777" w:rsidR="00D04078" w:rsidRDefault="00000000">
      <w:pPr>
        <w:spacing w:before="80" w:after="80" w:line="276" w:lineRule="auto"/>
      </w:pPr>
      <w:r>
        <w:rPr>
          <w:rFonts w:ascii="Arial" w:eastAsia="Arial" w:hAnsi="Arial" w:cs="Arial"/>
          <w:sz w:val="22"/>
          <w:szCs w:val="22"/>
        </w:rPr>
        <w:t xml:space="preserve">This proposal presents </w:t>
      </w:r>
      <w:proofErr w:type="spellStart"/>
      <w:r>
        <w:rPr>
          <w:rFonts w:ascii="Arial" w:eastAsia="Arial" w:hAnsi="Arial" w:cs="Arial"/>
          <w:sz w:val="22"/>
          <w:szCs w:val="22"/>
        </w:rPr>
        <w:t>CalibtOS</w:t>
      </w:r>
      <w:proofErr w:type="spellEnd"/>
      <w:r>
        <w:rPr>
          <w:rFonts w:ascii="Arial" w:eastAsia="Arial" w:hAnsi="Arial" w:cs="Arial"/>
          <w:sz w:val="22"/>
          <w:szCs w:val="22"/>
        </w:rPr>
        <w:t xml:space="preserve"> GmbH's findings following a full operational analysis of SLSK Ventures GmbH, identifies five critical bottlenecks, and sets out a phased Odoo Enterprise ERP implementation plan to address each one systematically across six phases over nine to twelve months.</w:t>
      </w:r>
    </w:p>
    <w:p w14:paraId="38819390" w14:textId="77777777" w:rsidR="00D04078" w:rsidRDefault="00D04078">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4"/>
        <w:gridCol w:w="2562"/>
        <w:gridCol w:w="1950"/>
        <w:gridCol w:w="2150"/>
      </w:tblGrid>
      <w:tr w:rsidR="00D04078" w14:paraId="3E4886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06DF1E" w14:textId="77777777" w:rsidR="00D04078" w:rsidRDefault="00000000">
            <w:pPr>
              <w:jc w:val="center"/>
            </w:pPr>
            <w:r>
              <w:rPr>
                <w:rFonts w:ascii="Arial" w:eastAsia="Arial" w:hAnsi="Arial" w:cs="Arial"/>
                <w:b/>
                <w:bCs/>
                <w:color w:val="FFFFFF"/>
              </w:rPr>
              <w:t>Est. on Amazon</w:t>
            </w:r>
          </w:p>
          <w:p w14:paraId="48AA59A4" w14:textId="77777777" w:rsidR="00D04078" w:rsidRDefault="00000000">
            <w:pPr>
              <w:jc w:val="center"/>
            </w:pPr>
            <w:r>
              <w:rPr>
                <w:rFonts w:ascii="Arial" w:eastAsia="Arial" w:hAnsi="Arial" w:cs="Arial"/>
                <w:b/>
                <w:bCs/>
                <w:color w:val="FFFFFF"/>
                <w:sz w:val="28"/>
                <w:szCs w:val="28"/>
              </w:rPr>
              <w:t>2018</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3DB6F4" w14:textId="77777777" w:rsidR="00D04078" w:rsidRDefault="00000000">
            <w:pPr>
              <w:jc w:val="center"/>
            </w:pPr>
            <w:r>
              <w:rPr>
                <w:rFonts w:ascii="Arial" w:eastAsia="Arial" w:hAnsi="Arial" w:cs="Arial"/>
                <w:b/>
                <w:bCs/>
                <w:color w:val="FFFFFF"/>
              </w:rPr>
              <w:t>DE Seller Rank</w:t>
            </w:r>
          </w:p>
          <w:p w14:paraId="3CA08855" w14:textId="77777777" w:rsidR="00D04078" w:rsidRDefault="00000000">
            <w:pPr>
              <w:jc w:val="center"/>
            </w:pPr>
            <w:r>
              <w:rPr>
                <w:rFonts w:ascii="Arial" w:eastAsia="Arial" w:hAnsi="Arial" w:cs="Arial"/>
                <w:b/>
                <w:bCs/>
                <w:color w:val="FFFFFF"/>
                <w:sz w:val="28"/>
                <w:szCs w:val="28"/>
              </w:rPr>
              <w:t>Top 1,000 (#516)</w:t>
            </w:r>
          </w:p>
        </w:tc>
        <w:tc>
          <w:tcPr>
            <w:tcW w:w="0" w:type="auto"/>
            <w:tcBorders>
              <w:top w:val="single" w:sz="1" w:space="0" w:color="CCCCCC"/>
              <w:left w:val="single" w:sz="1" w:space="0" w:color="CCCCCC"/>
              <w:bottom w:val="single" w:sz="1" w:space="0" w:color="CCCCCC"/>
              <w:right w:val="single" w:sz="1" w:space="0" w:color="CCCCCC"/>
            </w:tcBorders>
            <w:shd w:val="clear" w:color="auto" w:fill="2E86AB"/>
            <w:tcMar>
              <w:top w:w="80" w:type="dxa"/>
              <w:left w:w="120" w:type="dxa"/>
              <w:bottom w:w="80" w:type="dxa"/>
              <w:right w:w="120" w:type="dxa"/>
            </w:tcMar>
            <w:vAlign w:val="center"/>
          </w:tcPr>
          <w:p w14:paraId="759AE89C" w14:textId="77777777" w:rsidR="00D04078" w:rsidRDefault="00000000">
            <w:pPr>
              <w:jc w:val="center"/>
            </w:pPr>
            <w:r>
              <w:rPr>
                <w:rFonts w:ascii="Arial" w:eastAsia="Arial" w:hAnsi="Arial" w:cs="Arial"/>
                <w:b/>
                <w:bCs/>
                <w:color w:val="FFFFFF"/>
              </w:rPr>
              <w:t>EU Marketplaces</w:t>
            </w:r>
          </w:p>
          <w:p w14:paraId="52DAB0AA" w14:textId="77777777" w:rsidR="00D04078" w:rsidRDefault="00000000">
            <w:pPr>
              <w:jc w:val="center"/>
            </w:pPr>
            <w:r>
              <w:rPr>
                <w:rFonts w:ascii="Arial" w:eastAsia="Arial" w:hAnsi="Arial" w:cs="Arial"/>
                <w:b/>
                <w:bCs/>
                <w:color w:val="FFFFFF"/>
                <w:sz w:val="28"/>
                <w:szCs w:val="28"/>
              </w:rPr>
              <w:t>9 Active</w:t>
            </w:r>
          </w:p>
        </w:tc>
        <w:tc>
          <w:tcPr>
            <w:tcW w:w="0" w:type="auto"/>
            <w:tcBorders>
              <w:top w:val="single" w:sz="1" w:space="0" w:color="CCCCCC"/>
              <w:left w:val="single" w:sz="1" w:space="0" w:color="CCCCCC"/>
              <w:bottom w:val="single" w:sz="1" w:space="0" w:color="CCCCCC"/>
              <w:right w:val="single" w:sz="1" w:space="0" w:color="CCCCCC"/>
            </w:tcBorders>
            <w:shd w:val="clear" w:color="auto" w:fill="5B2C6F"/>
            <w:tcMar>
              <w:top w:w="80" w:type="dxa"/>
              <w:left w:w="120" w:type="dxa"/>
              <w:bottom w:w="80" w:type="dxa"/>
              <w:right w:w="120" w:type="dxa"/>
            </w:tcMar>
            <w:vAlign w:val="center"/>
          </w:tcPr>
          <w:p w14:paraId="2AB85DAC" w14:textId="77777777" w:rsidR="00D04078" w:rsidRDefault="00000000">
            <w:pPr>
              <w:jc w:val="center"/>
            </w:pPr>
            <w:r>
              <w:rPr>
                <w:rFonts w:ascii="Arial" w:eastAsia="Arial" w:hAnsi="Arial" w:cs="Arial"/>
                <w:b/>
                <w:bCs/>
                <w:color w:val="FFFFFF"/>
              </w:rPr>
              <w:t>Customer Reviews</w:t>
            </w:r>
          </w:p>
          <w:p w14:paraId="7DEE693F" w14:textId="77777777" w:rsidR="00D04078" w:rsidRDefault="00000000">
            <w:pPr>
              <w:jc w:val="center"/>
            </w:pPr>
            <w:r>
              <w:rPr>
                <w:rFonts w:ascii="Arial" w:eastAsia="Arial" w:hAnsi="Arial" w:cs="Arial"/>
                <w:b/>
                <w:bCs/>
                <w:color w:val="FFFFFF"/>
                <w:sz w:val="28"/>
                <w:szCs w:val="28"/>
              </w:rPr>
              <w:t>1,883+</w:t>
            </w:r>
          </w:p>
        </w:tc>
      </w:tr>
    </w:tbl>
    <w:p w14:paraId="7F6E1C39" w14:textId="77777777" w:rsidR="00D04078" w:rsidRDefault="00D04078">
      <w:pPr>
        <w:spacing w:before="120" w:after="80"/>
      </w:pPr>
    </w:p>
    <w:p w14:paraId="3E3DB1E4" w14:textId="77777777" w:rsidR="00D04078" w:rsidRDefault="00000000">
      <w:pPr>
        <w:pStyle w:val="Heading3"/>
        <w:spacing w:before="200" w:after="60"/>
      </w:pPr>
      <w:r>
        <w:rPr>
          <w:rFonts w:ascii="Arial" w:eastAsia="Arial" w:hAnsi="Arial" w:cs="Arial"/>
          <w:b/>
          <w:bCs/>
          <w:color w:val="333333"/>
          <w:sz w:val="22"/>
          <w:szCs w:val="22"/>
        </w:rPr>
        <w:t>Key Metrics at a Glance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6"/>
      </w:tblGrid>
      <w:tr w:rsidR="00D04078" w14:paraId="1559D8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FDE42FB" w14:textId="77777777" w:rsidR="00D04078" w:rsidRDefault="00000000">
            <w:r>
              <w:rPr>
                <w:rFonts w:ascii="Arial" w:eastAsia="Arial" w:hAnsi="Arial" w:cs="Arial"/>
                <w:b/>
                <w:bCs/>
              </w:rPr>
              <w:t>Amazon active since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C7823" w14:textId="77777777" w:rsidR="00D04078" w:rsidRDefault="00000000">
            <w:r>
              <w:rPr>
                <w:rFonts w:ascii="Arial" w:eastAsia="Arial" w:hAnsi="Arial" w:cs="Arial"/>
              </w:rPr>
              <w:t>August 2018</w:t>
            </w:r>
          </w:p>
        </w:tc>
      </w:tr>
      <w:tr w:rsidR="00D04078" w14:paraId="4F5C54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D60446" w14:textId="77777777" w:rsidR="00D04078" w:rsidRDefault="00000000">
            <w:r>
              <w:rPr>
                <w:rFonts w:ascii="Arial" w:eastAsia="Arial" w:hAnsi="Arial" w:cs="Arial"/>
                <w:b/>
                <w:bCs/>
              </w:rPr>
              <w:t>Amazon.de seller rank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EC3DA" w14:textId="77777777" w:rsidR="00D04078" w:rsidRDefault="00000000">
            <w:r>
              <w:rPr>
                <w:rFonts w:ascii="Arial" w:eastAsia="Arial" w:hAnsi="Arial" w:cs="Arial"/>
              </w:rPr>
              <w:t>#516 — Top 1,000 (March 2026)</w:t>
            </w:r>
          </w:p>
        </w:tc>
      </w:tr>
      <w:tr w:rsidR="00D04078" w14:paraId="087DBB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2423E0" w14:textId="77777777" w:rsidR="00D04078" w:rsidRDefault="00000000">
            <w:r>
              <w:rPr>
                <w:rFonts w:ascii="Arial" w:eastAsia="Arial" w:hAnsi="Arial" w:cs="Arial"/>
                <w:b/>
                <w:bCs/>
              </w:rPr>
              <w:t>Confirmed EU marketplaces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117E0" w14:textId="77777777" w:rsidR="00D04078" w:rsidRDefault="00000000">
            <w:r>
              <w:rPr>
                <w:rFonts w:ascii="Arial" w:eastAsia="Arial" w:hAnsi="Arial" w:cs="Arial"/>
              </w:rPr>
              <w:t>9 storefronts</w:t>
            </w:r>
          </w:p>
        </w:tc>
      </w:tr>
      <w:tr w:rsidR="00D04078" w14:paraId="5F3145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8EF025" w14:textId="77777777" w:rsidR="00D04078" w:rsidRDefault="00000000">
            <w:r>
              <w:rPr>
                <w:rFonts w:ascii="Arial" w:eastAsia="Arial" w:hAnsi="Arial" w:cs="Arial"/>
                <w:b/>
                <w:bCs/>
              </w:rPr>
              <w:t>Seller rating (DE)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FA2B2" w14:textId="77777777" w:rsidR="00D04078" w:rsidRDefault="00000000">
            <w:r>
              <w:rPr>
                <w:rFonts w:ascii="Arial" w:eastAsia="Arial" w:hAnsi="Arial" w:cs="Arial"/>
              </w:rPr>
              <w:t>4.7 / 5.0</w:t>
            </w:r>
          </w:p>
        </w:tc>
      </w:tr>
      <w:tr w:rsidR="00D04078" w14:paraId="3F23BD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4AF4D7" w14:textId="77777777" w:rsidR="00D04078" w:rsidRDefault="00000000">
            <w:r>
              <w:rPr>
                <w:rFonts w:ascii="Arial" w:eastAsia="Arial" w:hAnsi="Arial" w:cs="Arial"/>
                <w:b/>
                <w:bCs/>
              </w:rPr>
              <w:t>Review count (DE)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F7A4D" w14:textId="77777777" w:rsidR="00D04078" w:rsidRDefault="00000000">
            <w:r>
              <w:rPr>
                <w:rFonts w:ascii="Arial" w:eastAsia="Arial" w:hAnsi="Arial" w:cs="Arial"/>
              </w:rPr>
              <w:t>1,883 verified reviews</w:t>
            </w:r>
          </w:p>
        </w:tc>
      </w:tr>
      <w:tr w:rsidR="00D04078" w14:paraId="1ADDF8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92ADF4C" w14:textId="77777777" w:rsidR="00D04078" w:rsidRDefault="00000000">
            <w:r>
              <w:rPr>
                <w:rFonts w:ascii="Arial" w:eastAsia="Arial" w:hAnsi="Arial" w:cs="Arial"/>
                <w:b/>
                <w:bCs/>
              </w:rPr>
              <w:t>Registered share capital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55F18" w14:textId="77777777" w:rsidR="00D04078" w:rsidRDefault="00000000">
            <w:r>
              <w:rPr>
                <w:rFonts w:ascii="Arial" w:eastAsia="Arial" w:hAnsi="Arial" w:cs="Arial"/>
              </w:rPr>
              <w:t>€26,000</w:t>
            </w:r>
          </w:p>
        </w:tc>
      </w:tr>
      <w:tr w:rsidR="00D04078" w14:paraId="612447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953B73" w14:textId="77777777" w:rsidR="00D04078" w:rsidRDefault="00000000">
            <w:r>
              <w:rPr>
                <w:rFonts w:ascii="Arial" w:eastAsia="Arial" w:hAnsi="Arial" w:cs="Arial"/>
                <w:b/>
                <w:bCs/>
              </w:rPr>
              <w:t>Balance sheet total (2023)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678C8" w14:textId="77777777" w:rsidR="00D04078" w:rsidRDefault="00000000">
            <w:r>
              <w:rPr>
                <w:rFonts w:ascii="Arial" w:eastAsia="Arial" w:hAnsi="Arial" w:cs="Arial"/>
              </w:rPr>
              <w:t>~€600,000 (+30.2% YoY)</w:t>
            </w:r>
          </w:p>
        </w:tc>
      </w:tr>
      <w:tr w:rsidR="00D04078" w14:paraId="658D39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7D7F834" w14:textId="77777777" w:rsidR="00D04078" w:rsidRDefault="00000000">
            <w:r>
              <w:rPr>
                <w:rFonts w:ascii="Arial" w:eastAsia="Arial" w:hAnsi="Arial" w:cs="Arial"/>
                <w:b/>
                <w:bCs/>
              </w:rPr>
              <w:t>Registered trademarks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9C2A6" w14:textId="77777777" w:rsidR="00D04078" w:rsidRDefault="00000000">
            <w:r>
              <w:rPr>
                <w:rFonts w:ascii="Arial" w:eastAsia="Arial" w:hAnsi="Arial" w:cs="Arial"/>
              </w:rPr>
              <w:t>3 (</w:t>
            </w:r>
            <w:proofErr w:type="spellStart"/>
            <w:r>
              <w:rPr>
                <w:rFonts w:ascii="Arial" w:eastAsia="Arial" w:hAnsi="Arial" w:cs="Arial"/>
              </w:rPr>
              <w:t>ZenGreens</w:t>
            </w:r>
            <w:proofErr w:type="spellEnd"/>
            <w:r>
              <w:rPr>
                <w:rFonts w:ascii="Arial" w:eastAsia="Arial" w:hAnsi="Arial" w:cs="Arial"/>
              </w:rPr>
              <w:t>, VEVOX, SLSK Games)</w:t>
            </w:r>
          </w:p>
        </w:tc>
      </w:tr>
    </w:tbl>
    <w:p w14:paraId="40091697" w14:textId="5EA2EB3D" w:rsidR="00D04078" w:rsidRDefault="00000000" w:rsidP="00EC379F">
      <w:r>
        <w:rPr>
          <w:rFonts w:ascii="Arial" w:eastAsia="Arial" w:hAnsi="Arial" w:cs="Arial"/>
          <w:b/>
          <w:bCs/>
          <w:color w:val="1F4E79"/>
          <w:sz w:val="32"/>
          <w:szCs w:val="32"/>
        </w:rPr>
        <w:lastRenderedPageBreak/>
        <w:t>2. Company Profile &amp; Verified Data</w:t>
      </w:r>
    </w:p>
    <w:p w14:paraId="37B4879B" w14:textId="77777777" w:rsidR="00D04078" w:rsidRDefault="00000000">
      <w:pPr>
        <w:pStyle w:val="Heading2"/>
        <w:spacing w:before="280" w:after="80"/>
      </w:pPr>
      <w:r>
        <w:rPr>
          <w:rFonts w:ascii="Arial" w:eastAsia="Arial" w:hAnsi="Arial" w:cs="Arial"/>
          <w:b/>
          <w:bCs/>
          <w:color w:val="2E75B6"/>
        </w:rPr>
        <w:t>2.1 Legal &amp; Corporate Identity</w:t>
      </w:r>
    </w:p>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0"/>
        <w:gridCol w:w="5398"/>
      </w:tblGrid>
      <w:tr w:rsidR="00D04078" w14:paraId="4E06FF6D" w14:textId="77777777" w:rsidTr="0099199B">
        <w:tblPrEx>
          <w:tblCellMar>
            <w:top w:w="0" w:type="dxa"/>
            <w:bottom w:w="0" w:type="dxa"/>
          </w:tblCellMar>
        </w:tblPrEx>
        <w:trPr>
          <w:trHeight w:val="223"/>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C31C9A" w14:textId="77777777" w:rsidR="00D04078" w:rsidRDefault="00000000">
            <w:r>
              <w:rPr>
                <w:rFonts w:ascii="Arial" w:eastAsia="Arial" w:hAnsi="Arial" w:cs="Arial"/>
                <w:b/>
                <w:bCs/>
              </w:rPr>
              <w:t>Legal 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D0AE0" w14:textId="77777777" w:rsidR="00D04078" w:rsidRDefault="00000000">
            <w:r>
              <w:rPr>
                <w:rFonts w:ascii="Arial" w:eastAsia="Arial" w:hAnsi="Arial" w:cs="Arial"/>
              </w:rPr>
              <w:t>SLSK Ventures GmbH</w:t>
            </w:r>
          </w:p>
        </w:tc>
      </w:tr>
      <w:tr w:rsidR="00D04078" w14:paraId="781ED070" w14:textId="77777777" w:rsidTr="0099199B">
        <w:tblPrEx>
          <w:tblCellMar>
            <w:top w:w="0" w:type="dxa"/>
            <w:bottom w:w="0" w:type="dxa"/>
          </w:tblCellMar>
        </w:tblPrEx>
        <w:trPr>
          <w:trHeight w:val="211"/>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81E072" w14:textId="77777777" w:rsidR="00D04078" w:rsidRDefault="00000000">
            <w:r>
              <w:rPr>
                <w:rFonts w:ascii="Arial" w:eastAsia="Arial" w:hAnsi="Arial" w:cs="Arial"/>
                <w:b/>
                <w:bCs/>
              </w:rPr>
              <w:t>Legal form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C6C2C" w14:textId="77777777" w:rsidR="00D04078" w:rsidRDefault="00000000">
            <w:r>
              <w:rPr>
                <w:rFonts w:ascii="Arial" w:eastAsia="Arial" w:hAnsi="Arial" w:cs="Arial"/>
              </w:rPr>
              <w:t xml:space="preserve">GmbH (Gesellschaft </w:t>
            </w:r>
            <w:proofErr w:type="spellStart"/>
            <w:r>
              <w:rPr>
                <w:rFonts w:ascii="Arial" w:eastAsia="Arial" w:hAnsi="Arial" w:cs="Arial"/>
              </w:rPr>
              <w:t>mit</w:t>
            </w:r>
            <w:proofErr w:type="spellEnd"/>
            <w:r>
              <w:rPr>
                <w:rFonts w:ascii="Arial" w:eastAsia="Arial" w:hAnsi="Arial" w:cs="Arial"/>
              </w:rPr>
              <w:t xml:space="preserve"> </w:t>
            </w:r>
            <w:proofErr w:type="spellStart"/>
            <w:r>
              <w:rPr>
                <w:rFonts w:ascii="Arial" w:eastAsia="Arial" w:hAnsi="Arial" w:cs="Arial"/>
              </w:rPr>
              <w:t>beschränkter</w:t>
            </w:r>
            <w:proofErr w:type="spellEnd"/>
            <w:r>
              <w:rPr>
                <w:rFonts w:ascii="Arial" w:eastAsia="Arial" w:hAnsi="Arial" w:cs="Arial"/>
              </w:rPr>
              <w:t xml:space="preserve"> </w:t>
            </w:r>
            <w:proofErr w:type="spellStart"/>
            <w:r>
              <w:rPr>
                <w:rFonts w:ascii="Arial" w:eastAsia="Arial" w:hAnsi="Arial" w:cs="Arial"/>
              </w:rPr>
              <w:t>Haftung</w:t>
            </w:r>
            <w:proofErr w:type="spellEnd"/>
            <w:r>
              <w:rPr>
                <w:rFonts w:ascii="Arial" w:eastAsia="Arial" w:hAnsi="Arial" w:cs="Arial"/>
              </w:rPr>
              <w:t>)</w:t>
            </w:r>
          </w:p>
        </w:tc>
      </w:tr>
      <w:tr w:rsidR="00D04078" w14:paraId="317E8029" w14:textId="77777777" w:rsidTr="0099199B">
        <w:tblPrEx>
          <w:tblCellMar>
            <w:top w:w="0" w:type="dxa"/>
            <w:bottom w:w="0" w:type="dxa"/>
          </w:tblCellMar>
        </w:tblPrEx>
        <w:trPr>
          <w:trHeight w:val="446"/>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2F4DA6" w14:textId="77777777" w:rsidR="00D04078" w:rsidRDefault="00000000">
            <w:r>
              <w:rPr>
                <w:rFonts w:ascii="Arial" w:eastAsia="Arial" w:hAnsi="Arial" w:cs="Arial"/>
                <w:b/>
                <w:bCs/>
              </w:rPr>
              <w:t>Registered address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2C7FA" w14:textId="77777777" w:rsidR="00D04078" w:rsidRDefault="00000000">
            <w:proofErr w:type="spellStart"/>
            <w:r>
              <w:rPr>
                <w:rFonts w:ascii="Arial" w:eastAsia="Arial" w:hAnsi="Arial" w:cs="Arial"/>
              </w:rPr>
              <w:t>Kieselstraße</w:t>
            </w:r>
            <w:proofErr w:type="spellEnd"/>
            <w:r>
              <w:rPr>
                <w:rFonts w:ascii="Arial" w:eastAsia="Arial" w:hAnsi="Arial" w:cs="Arial"/>
              </w:rPr>
              <w:t xml:space="preserve"> 6, 51371 Leverkusen, Nordrhein-Westfalen, Germany</w:t>
            </w:r>
          </w:p>
        </w:tc>
      </w:tr>
      <w:tr w:rsidR="00D04078" w14:paraId="3526537D" w14:textId="77777777" w:rsidTr="0099199B">
        <w:tblPrEx>
          <w:tblCellMar>
            <w:top w:w="0" w:type="dxa"/>
            <w:bottom w:w="0" w:type="dxa"/>
          </w:tblCellMar>
        </w:tblPrEx>
        <w:trPr>
          <w:trHeight w:val="223"/>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078387" w14:textId="77777777" w:rsidR="00D04078" w:rsidRDefault="00000000">
            <w:r>
              <w:rPr>
                <w:rFonts w:ascii="Arial" w:eastAsia="Arial" w:hAnsi="Arial" w:cs="Arial"/>
                <w:b/>
                <w:bCs/>
              </w:rPr>
              <w:t>Commercial register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DBBB2" w14:textId="77777777" w:rsidR="00D04078" w:rsidRDefault="00000000">
            <w:proofErr w:type="spellStart"/>
            <w:r>
              <w:rPr>
                <w:rFonts w:ascii="Arial" w:eastAsia="Arial" w:hAnsi="Arial" w:cs="Arial"/>
              </w:rPr>
              <w:t>Amtsgericht</w:t>
            </w:r>
            <w:proofErr w:type="spellEnd"/>
            <w:r>
              <w:rPr>
                <w:rFonts w:ascii="Arial" w:eastAsia="Arial" w:hAnsi="Arial" w:cs="Arial"/>
              </w:rPr>
              <w:t xml:space="preserve"> Köln, HRB 103562</w:t>
            </w:r>
          </w:p>
        </w:tc>
      </w:tr>
      <w:tr w:rsidR="00D04078" w14:paraId="77B71310" w14:textId="77777777" w:rsidTr="0099199B">
        <w:tblPrEx>
          <w:tblCellMar>
            <w:top w:w="0" w:type="dxa"/>
            <w:bottom w:w="0" w:type="dxa"/>
          </w:tblCellMar>
        </w:tblPrEx>
        <w:trPr>
          <w:trHeight w:val="211"/>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5DA240" w14:textId="77777777" w:rsidR="00D04078" w:rsidRDefault="00000000">
            <w:r>
              <w:rPr>
                <w:rFonts w:ascii="Arial" w:eastAsia="Arial" w:hAnsi="Arial" w:cs="Arial"/>
                <w:b/>
                <w:bCs/>
              </w:rPr>
              <w:t>EUID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641CD" w14:textId="77777777" w:rsidR="00D04078" w:rsidRDefault="00000000">
            <w:r>
              <w:rPr>
                <w:rFonts w:ascii="Arial" w:eastAsia="Arial" w:hAnsi="Arial" w:cs="Arial"/>
              </w:rPr>
              <w:t>DER3306.HRB103562</w:t>
            </w:r>
          </w:p>
        </w:tc>
      </w:tr>
      <w:tr w:rsidR="00D04078" w14:paraId="2D486B98" w14:textId="77777777" w:rsidTr="0099199B">
        <w:tblPrEx>
          <w:tblCellMar>
            <w:top w:w="0" w:type="dxa"/>
            <w:bottom w:w="0" w:type="dxa"/>
          </w:tblCellMar>
        </w:tblPrEx>
        <w:trPr>
          <w:trHeight w:val="446"/>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63327D" w14:textId="77777777" w:rsidR="00D04078" w:rsidRDefault="00000000">
            <w:r>
              <w:rPr>
                <w:rFonts w:ascii="Arial" w:eastAsia="Arial" w:hAnsi="Arial" w:cs="Arial"/>
                <w:b/>
                <w:bCs/>
              </w:rPr>
              <w:t>French register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4D1FC" w14:textId="77777777" w:rsidR="00D04078" w:rsidRDefault="00000000">
            <w:r>
              <w:rPr>
                <w:rFonts w:ascii="Arial" w:eastAsia="Arial" w:hAnsi="Arial" w:cs="Arial"/>
              </w:rPr>
              <w:t>SIREN 914935374 / SIRET 91493537400019 (registered France, April 2022)</w:t>
            </w:r>
          </w:p>
        </w:tc>
      </w:tr>
      <w:tr w:rsidR="00D04078" w14:paraId="4CC98432" w14:textId="77777777" w:rsidTr="0099199B">
        <w:tblPrEx>
          <w:tblCellMar>
            <w:top w:w="0" w:type="dxa"/>
            <w:bottom w:w="0" w:type="dxa"/>
          </w:tblCellMar>
        </w:tblPrEx>
        <w:trPr>
          <w:trHeight w:val="223"/>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545ECA" w14:textId="77777777" w:rsidR="00D04078" w:rsidRDefault="00000000">
            <w:r>
              <w:rPr>
                <w:rFonts w:ascii="Arial" w:eastAsia="Arial" w:hAnsi="Arial" w:cs="Arial"/>
                <w:b/>
                <w:bCs/>
              </w:rPr>
              <w:t>Incorporated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54A8B" w14:textId="77777777" w:rsidR="00D04078" w:rsidRDefault="00000000">
            <w:r>
              <w:rPr>
                <w:rFonts w:ascii="Arial" w:eastAsia="Arial" w:hAnsi="Arial" w:cs="Arial"/>
              </w:rPr>
              <w:t>4 November 2020</w:t>
            </w:r>
          </w:p>
        </w:tc>
      </w:tr>
      <w:tr w:rsidR="00D04078" w14:paraId="37777C6F" w14:textId="77777777" w:rsidTr="0099199B">
        <w:tblPrEx>
          <w:tblCellMar>
            <w:top w:w="0" w:type="dxa"/>
            <w:bottom w:w="0" w:type="dxa"/>
          </w:tblCellMar>
        </w:tblPrEx>
        <w:trPr>
          <w:trHeight w:val="223"/>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9E159DD" w14:textId="77777777" w:rsidR="00D04078" w:rsidRDefault="00000000">
            <w:r>
              <w:rPr>
                <w:rFonts w:ascii="Arial" w:eastAsia="Arial" w:hAnsi="Arial" w:cs="Arial"/>
                <w:b/>
                <w:bCs/>
              </w:rPr>
              <w:t>Amazon Seller 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15C1D" w14:textId="77777777" w:rsidR="00D04078" w:rsidRDefault="00000000">
            <w:r>
              <w:rPr>
                <w:rFonts w:ascii="Arial" w:eastAsia="Arial" w:hAnsi="Arial" w:cs="Arial"/>
              </w:rPr>
              <w:t>A2ZW5FKPIS8G6R</w:t>
            </w:r>
          </w:p>
        </w:tc>
      </w:tr>
      <w:tr w:rsidR="00D04078" w14:paraId="125467A0" w14:textId="77777777" w:rsidTr="0099199B">
        <w:tblPrEx>
          <w:tblCellMar>
            <w:top w:w="0" w:type="dxa"/>
            <w:bottom w:w="0" w:type="dxa"/>
          </w:tblCellMar>
        </w:tblPrEx>
        <w:trPr>
          <w:trHeight w:val="211"/>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ED7521" w14:textId="77777777" w:rsidR="00D04078" w:rsidRDefault="00000000">
            <w:r>
              <w:rPr>
                <w:rFonts w:ascii="Arial" w:eastAsia="Arial" w:hAnsi="Arial" w:cs="Arial"/>
                <w:b/>
                <w:bCs/>
              </w:rPr>
              <w:t>Amazon active since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365C8" w14:textId="77777777" w:rsidR="00D04078" w:rsidRDefault="00000000">
            <w:r>
              <w:rPr>
                <w:rFonts w:ascii="Arial" w:eastAsia="Arial" w:hAnsi="Arial" w:cs="Arial"/>
              </w:rPr>
              <w:t>August 2018 (pre-dates GmbH incorporation)</w:t>
            </w:r>
          </w:p>
        </w:tc>
      </w:tr>
      <w:tr w:rsidR="00D04078" w14:paraId="435779A7" w14:textId="77777777" w:rsidTr="0099199B">
        <w:tblPrEx>
          <w:tblCellMar>
            <w:top w:w="0" w:type="dxa"/>
            <w:bottom w:w="0" w:type="dxa"/>
          </w:tblCellMar>
        </w:tblPrEx>
        <w:trPr>
          <w:trHeight w:val="223"/>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1820EB" w14:textId="77777777" w:rsidR="00D04078" w:rsidRDefault="00000000">
            <w:r>
              <w:rPr>
                <w:rFonts w:ascii="Arial" w:eastAsia="Arial" w:hAnsi="Arial" w:cs="Arial"/>
                <w:b/>
                <w:bCs/>
              </w:rPr>
              <w:t>Share capital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3AF42" w14:textId="77777777" w:rsidR="00D04078" w:rsidRDefault="00000000">
            <w:r>
              <w:rPr>
                <w:rFonts w:ascii="Arial" w:eastAsia="Arial" w:hAnsi="Arial" w:cs="Arial"/>
              </w:rPr>
              <w:t>€26,000 (December 2020)</w:t>
            </w:r>
          </w:p>
        </w:tc>
      </w:tr>
      <w:tr w:rsidR="00D04078" w14:paraId="4BBED631" w14:textId="77777777" w:rsidTr="0099199B">
        <w:tblPrEx>
          <w:tblCellMar>
            <w:top w:w="0" w:type="dxa"/>
            <w:bottom w:w="0" w:type="dxa"/>
          </w:tblCellMar>
        </w:tblPrEx>
        <w:trPr>
          <w:trHeight w:val="446"/>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E2CD1E" w14:textId="77777777" w:rsidR="00D04078" w:rsidRDefault="00000000">
            <w:r>
              <w:rPr>
                <w:rFonts w:ascii="Arial" w:eastAsia="Arial" w:hAnsi="Arial" w:cs="Arial"/>
                <w:b/>
                <w:bCs/>
              </w:rPr>
              <w:t>Corporate purpose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3BC62" w14:textId="77777777" w:rsidR="00D04078" w:rsidRDefault="00000000">
            <w:r>
              <w:rPr>
                <w:rFonts w:ascii="Arial" w:eastAsia="Arial" w:hAnsi="Arial" w:cs="Arial"/>
              </w:rPr>
              <w:t>E-commerce and wholesale via trading platforms; protective masks, textiles, health/beauty articles</w:t>
            </w:r>
          </w:p>
        </w:tc>
      </w:tr>
      <w:tr w:rsidR="00D04078" w14:paraId="40C5D0E9" w14:textId="77777777" w:rsidTr="0099199B">
        <w:tblPrEx>
          <w:tblCellMar>
            <w:top w:w="0" w:type="dxa"/>
            <w:bottom w:w="0" w:type="dxa"/>
          </w:tblCellMar>
        </w:tblPrEx>
        <w:trPr>
          <w:trHeight w:val="211"/>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2BE06D" w14:textId="77777777" w:rsidR="00D04078" w:rsidRDefault="00000000">
            <w:r>
              <w:rPr>
                <w:rFonts w:ascii="Arial" w:eastAsia="Arial" w:hAnsi="Arial" w:cs="Arial"/>
                <w:b/>
                <w:bCs/>
              </w:rPr>
              <w:t>Former seller 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DB280" w14:textId="77777777" w:rsidR="00D04078" w:rsidRDefault="00000000">
            <w:r>
              <w:rPr>
                <w:rFonts w:ascii="Arial" w:eastAsia="Arial" w:hAnsi="Arial" w:cs="Arial"/>
              </w:rPr>
              <w:t>VEVOX Store</w:t>
            </w:r>
          </w:p>
        </w:tc>
      </w:tr>
      <w:tr w:rsidR="00D04078" w14:paraId="4EF8EC11" w14:textId="77777777" w:rsidTr="0099199B">
        <w:tblPrEx>
          <w:tblCellMar>
            <w:top w:w="0" w:type="dxa"/>
            <w:bottom w:w="0" w:type="dxa"/>
          </w:tblCellMar>
        </w:tblPrEx>
        <w:trPr>
          <w:trHeight w:val="223"/>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EC5095" w14:textId="77777777" w:rsidR="00D04078" w:rsidRDefault="00000000">
            <w:r>
              <w:rPr>
                <w:rFonts w:ascii="Arial" w:eastAsia="Arial" w:hAnsi="Arial" w:cs="Arial"/>
                <w:b/>
                <w:bCs/>
              </w:rPr>
              <w:t>Managing director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C7172" w14:textId="77777777" w:rsidR="00D04078" w:rsidRDefault="00000000">
            <w:r>
              <w:rPr>
                <w:rFonts w:ascii="Arial" w:eastAsia="Arial" w:hAnsi="Arial" w:cs="Arial"/>
              </w:rPr>
              <w:t>Anno C. B. Skriver (Founder &amp; CEO)</w:t>
            </w:r>
          </w:p>
        </w:tc>
      </w:tr>
      <w:tr w:rsidR="00D04078" w14:paraId="134C4513" w14:textId="77777777" w:rsidTr="0099199B">
        <w:tblPrEx>
          <w:tblCellMar>
            <w:top w:w="0" w:type="dxa"/>
            <w:bottom w:w="0" w:type="dxa"/>
          </w:tblCellMar>
        </w:tblPrEx>
        <w:trPr>
          <w:trHeight w:val="22"/>
        </w:trPr>
        <w:tc>
          <w:tcPr>
            <w:tcW w:w="29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853738" w14:textId="77777777" w:rsidR="00D04078" w:rsidRDefault="00000000">
            <w:r>
              <w:rPr>
                <w:rFonts w:ascii="Arial" w:eastAsia="Arial" w:hAnsi="Arial" w:cs="Arial"/>
                <w:b/>
                <w:bCs/>
              </w:rPr>
              <w:t>Balance sheet (2023)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44087" w14:textId="77777777" w:rsidR="00D04078" w:rsidRDefault="00000000">
            <w:r>
              <w:rPr>
                <w:rFonts w:ascii="Arial" w:eastAsia="Arial" w:hAnsi="Arial" w:cs="Arial"/>
              </w:rPr>
              <w:t>~€600,000 (+30.2% year-on-year)</w:t>
            </w:r>
          </w:p>
        </w:tc>
      </w:tr>
    </w:tbl>
    <w:p w14:paraId="5E80C616" w14:textId="77777777" w:rsidR="00D04078" w:rsidRDefault="00000000">
      <w:pPr>
        <w:pStyle w:val="Heading2"/>
        <w:spacing w:before="280" w:after="80"/>
      </w:pPr>
      <w:r>
        <w:rPr>
          <w:rFonts w:ascii="Arial" w:eastAsia="Arial" w:hAnsi="Arial" w:cs="Arial"/>
          <w:b/>
          <w:bCs/>
          <w:color w:val="2E75B6"/>
        </w:rPr>
        <w:t>2.2 Brand Portfolio</w:t>
      </w:r>
    </w:p>
    <w:p w14:paraId="59273221" w14:textId="3741D7FD" w:rsidR="00D04078" w:rsidRDefault="00000000" w:rsidP="0099199B">
      <w:pPr>
        <w:spacing w:before="80" w:after="80" w:line="276" w:lineRule="auto"/>
      </w:pPr>
      <w:r>
        <w:rPr>
          <w:rFonts w:ascii="Arial" w:eastAsia="Arial" w:hAnsi="Arial" w:cs="Arial"/>
          <w:sz w:val="22"/>
          <w:szCs w:val="22"/>
        </w:rPr>
        <w:t>All three brands carry registered German trademarks filed with the DPMA (</w:t>
      </w:r>
      <w:proofErr w:type="spellStart"/>
      <w:r>
        <w:rPr>
          <w:rFonts w:ascii="Arial" w:eastAsia="Arial" w:hAnsi="Arial" w:cs="Arial"/>
          <w:sz w:val="22"/>
          <w:szCs w:val="22"/>
        </w:rPr>
        <w:t>Deutsches</w:t>
      </w:r>
      <w:proofErr w:type="spellEnd"/>
      <w:r>
        <w:rPr>
          <w:rFonts w:ascii="Arial" w:eastAsia="Arial" w:hAnsi="Arial" w:cs="Arial"/>
          <w:sz w:val="22"/>
          <w:szCs w:val="22"/>
        </w:rPr>
        <w:t xml:space="preserve"> Patent- und </w:t>
      </w:r>
      <w:proofErr w:type="spellStart"/>
      <w:r>
        <w:rPr>
          <w:rFonts w:ascii="Arial" w:eastAsia="Arial" w:hAnsi="Arial" w:cs="Arial"/>
          <w:sz w:val="22"/>
          <w:szCs w:val="22"/>
        </w:rPr>
        <w:t>Markenamt</w:t>
      </w:r>
      <w:proofErr w:type="spellEnd"/>
      <w:r>
        <w:rPr>
          <w:rFonts w:ascii="Arial" w:eastAsia="Arial" w:hAnsi="Arial" w:cs="Arial"/>
          <w:sz w:val="22"/>
          <w:szCs w:val="22"/>
        </w:rPr>
        <w:t>) and are commercially active across multiple Amazon marketplaces.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1"/>
        <w:gridCol w:w="1478"/>
        <w:gridCol w:w="1369"/>
        <w:gridCol w:w="3828"/>
      </w:tblGrid>
      <w:tr w:rsidR="00D04078" w14:paraId="65C0C3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BB09E8" w14:textId="77777777" w:rsidR="00D04078" w:rsidRDefault="00000000">
            <w:pPr>
              <w:jc w:val="center"/>
            </w:pPr>
            <w:r>
              <w:rPr>
                <w:rFonts w:ascii="Arial" w:eastAsia="Arial" w:hAnsi="Arial" w:cs="Arial"/>
                <w:b/>
                <w:bCs/>
                <w:color w:val="FFFFFF"/>
              </w:rPr>
              <w:t>Brand</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77F507" w14:textId="77777777" w:rsidR="00D04078" w:rsidRDefault="00000000">
            <w:pPr>
              <w:jc w:val="center"/>
            </w:pPr>
            <w:r>
              <w:rPr>
                <w:rFonts w:ascii="Arial" w:eastAsia="Arial" w:hAnsi="Arial" w:cs="Arial"/>
                <w:b/>
                <w:bCs/>
                <w:color w:val="FFFFFF"/>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FFEF06" w14:textId="77777777" w:rsidR="00D04078" w:rsidRDefault="00000000">
            <w:pPr>
              <w:jc w:val="center"/>
            </w:pPr>
            <w:r>
              <w:rPr>
                <w:rFonts w:ascii="Arial" w:eastAsia="Arial" w:hAnsi="Arial" w:cs="Arial"/>
                <w:b/>
                <w:bCs/>
                <w:color w:val="FFFFFF"/>
              </w:rPr>
              <w:t>Trademark Filed</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819F14" w14:textId="77777777" w:rsidR="00D04078" w:rsidRDefault="00000000">
            <w:pPr>
              <w:jc w:val="center"/>
            </w:pPr>
            <w:r>
              <w:rPr>
                <w:rFonts w:ascii="Arial" w:eastAsia="Arial" w:hAnsi="Arial" w:cs="Arial"/>
                <w:b/>
                <w:bCs/>
                <w:color w:val="FFFFFF"/>
              </w:rPr>
              <w:t>Key Products (Confirmed Live on Amazon)</w:t>
            </w:r>
          </w:p>
        </w:tc>
      </w:tr>
      <w:tr w:rsidR="00D04078" w14:paraId="523523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1F4546" w14:textId="77777777" w:rsidR="00D04078" w:rsidRDefault="00000000">
            <w:proofErr w:type="spellStart"/>
            <w:r>
              <w:rPr>
                <w:rFonts w:ascii="Arial" w:eastAsia="Arial" w:hAnsi="Arial" w:cs="Arial"/>
                <w:b/>
                <w:bCs/>
                <w:color w:val="000000"/>
              </w:rPr>
              <w:t>ZenGreens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B15336" w14:textId="77777777" w:rsidR="00D04078" w:rsidRDefault="00000000">
            <w:r>
              <w:rPr>
                <w:rFonts w:ascii="Arial" w:eastAsia="Arial" w:hAnsi="Arial" w:cs="Arial"/>
              </w:rPr>
              <w:t>Organic Health / Gardening</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D23513" w14:textId="77777777" w:rsidR="00D04078" w:rsidRDefault="00000000">
            <w:r>
              <w:rPr>
                <w:rFonts w:ascii="Arial" w:eastAsia="Arial" w:hAnsi="Arial" w:cs="Arial"/>
              </w:rPr>
              <w:t>July 2021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4B20C5" w14:textId="77777777" w:rsidR="00D04078" w:rsidRDefault="00000000">
            <w:r>
              <w:rPr>
                <w:rFonts w:ascii="Arial" w:eastAsia="Arial" w:hAnsi="Arial" w:cs="Arial"/>
              </w:rPr>
              <w:t>Organic sprout seeds (broccoli, alfalfa, radish, flax, mung bean, cress, beetroot), growing kits, 10/20/25-piece seed sets, microgreens cultivation towers</w:t>
            </w:r>
          </w:p>
        </w:tc>
      </w:tr>
      <w:tr w:rsidR="00D04078" w14:paraId="6E3D29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1CB6A" w14:textId="77777777" w:rsidR="00D04078" w:rsidRDefault="00000000">
            <w:r>
              <w:rPr>
                <w:rFonts w:ascii="Arial" w:eastAsia="Arial" w:hAnsi="Arial" w:cs="Arial"/>
                <w:b/>
                <w:bCs/>
                <w:color w:val="000000"/>
              </w:rPr>
              <w:t>VEVOX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5980B" w14:textId="77777777" w:rsidR="00D04078" w:rsidRDefault="00000000">
            <w:r>
              <w:rPr>
                <w:rFonts w:ascii="Arial" w:eastAsia="Arial" w:hAnsi="Arial" w:cs="Arial"/>
              </w:rPr>
              <w:t>Safety &amp; PPE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6C578" w14:textId="77777777" w:rsidR="00D04078" w:rsidRDefault="00000000">
            <w:r>
              <w:rPr>
                <w:rFonts w:ascii="Arial" w:eastAsia="Arial" w:hAnsi="Arial" w:cs="Arial"/>
              </w:rPr>
              <w:t>February 2022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286E1" w14:textId="77777777" w:rsidR="00D04078" w:rsidRDefault="00000000">
            <w:r>
              <w:rPr>
                <w:rFonts w:ascii="Arial" w:eastAsia="Arial" w:hAnsi="Arial" w:cs="Arial"/>
              </w:rPr>
              <w:t>FFP2/FFP3 respiratory masks, A1/P2 gas filters, P2 particle filters, half-masks, safety goggles, protective gloves</w:t>
            </w:r>
          </w:p>
        </w:tc>
      </w:tr>
      <w:tr w:rsidR="00D04078" w14:paraId="44E5DC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B8107AF" w14:textId="77777777" w:rsidR="00D04078" w:rsidRDefault="00000000">
            <w:proofErr w:type="spellStart"/>
            <w:r>
              <w:rPr>
                <w:rFonts w:ascii="Arial" w:eastAsia="Arial" w:hAnsi="Arial" w:cs="Arial"/>
                <w:b/>
                <w:bCs/>
                <w:color w:val="000000"/>
              </w:rPr>
              <w:t>Wer</w:t>
            </w:r>
            <w:proofErr w:type="spellEnd"/>
            <w:r>
              <w:rPr>
                <w:rFonts w:ascii="Arial" w:eastAsia="Arial" w:hAnsi="Arial" w:cs="Arial"/>
                <w:b/>
                <w:bCs/>
                <w:color w:val="000000"/>
              </w:rPr>
              <w:t xml:space="preserve"> </w:t>
            </w:r>
            <w:proofErr w:type="spellStart"/>
            <w:r>
              <w:rPr>
                <w:rFonts w:ascii="Arial" w:eastAsia="Arial" w:hAnsi="Arial" w:cs="Arial"/>
                <w:b/>
                <w:bCs/>
                <w:color w:val="000000"/>
              </w:rPr>
              <w:t>Lacht</w:t>
            </w:r>
            <w:proofErr w:type="spellEnd"/>
            <w:r>
              <w:rPr>
                <w:rFonts w:ascii="Arial" w:eastAsia="Arial" w:hAnsi="Arial" w:cs="Arial"/>
                <w:b/>
                <w:bCs/>
                <w:color w:val="000000"/>
              </w:rPr>
              <w:t xml:space="preserve"> Muss </w:t>
            </w:r>
            <w:proofErr w:type="spellStart"/>
            <w:r>
              <w:rPr>
                <w:rFonts w:ascii="Arial" w:eastAsia="Arial" w:hAnsi="Arial" w:cs="Arial"/>
                <w:b/>
                <w:bCs/>
                <w:color w:val="000000"/>
              </w:rPr>
              <w:t>Trinken</w:t>
            </w:r>
            <w:proofErr w:type="spellEnd"/>
            <w:r>
              <w:rPr>
                <w:rFonts w:ascii="Arial" w:eastAsia="Arial" w:hAnsi="Arial" w:cs="Arial"/>
                <w:b/>
                <w:bCs/>
                <w:color w:val="000000"/>
              </w:rPr>
              <w:t xml:space="preserve"> / SLSK Games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109BB7" w14:textId="77777777" w:rsidR="00D04078" w:rsidRDefault="00000000">
            <w:r>
              <w:rPr>
                <w:rFonts w:ascii="Arial" w:eastAsia="Arial" w:hAnsi="Arial" w:cs="Arial"/>
              </w:rPr>
              <w:t>Party Games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329ED5" w14:textId="77777777" w:rsidR="00D04078" w:rsidRDefault="00000000">
            <w:r>
              <w:rPr>
                <w:rFonts w:ascii="Arial" w:eastAsia="Arial" w:hAnsi="Arial" w:cs="Arial"/>
              </w:rPr>
              <w:t>September 2021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044C09" w14:textId="77777777" w:rsidR="00D04078" w:rsidRDefault="00000000">
            <w:r>
              <w:rPr>
                <w:rFonts w:ascii="Arial" w:eastAsia="Arial" w:hAnsi="Arial" w:cs="Arial"/>
              </w:rPr>
              <w:t>Drinking games, quiz cards, "</w:t>
            </w:r>
            <w:proofErr w:type="spellStart"/>
            <w:r>
              <w:rPr>
                <w:rFonts w:ascii="Arial" w:eastAsia="Arial" w:hAnsi="Arial" w:cs="Arial"/>
              </w:rPr>
              <w:t>Wahrheit</w:t>
            </w:r>
            <w:proofErr w:type="spellEnd"/>
            <w:r>
              <w:rPr>
                <w:rFonts w:ascii="Arial" w:eastAsia="Arial" w:hAnsi="Arial" w:cs="Arial"/>
              </w:rPr>
              <w:t xml:space="preserve"> </w:t>
            </w:r>
            <w:proofErr w:type="spellStart"/>
            <w:r>
              <w:rPr>
                <w:rFonts w:ascii="Arial" w:eastAsia="Arial" w:hAnsi="Arial" w:cs="Arial"/>
              </w:rPr>
              <w:t>oder</w:t>
            </w:r>
            <w:proofErr w:type="spellEnd"/>
            <w:r>
              <w:rPr>
                <w:rFonts w:ascii="Arial" w:eastAsia="Arial" w:hAnsi="Arial" w:cs="Arial"/>
              </w:rPr>
              <w:t xml:space="preserve"> </w:t>
            </w:r>
            <w:proofErr w:type="spellStart"/>
            <w:r>
              <w:rPr>
                <w:rFonts w:ascii="Arial" w:eastAsia="Arial" w:hAnsi="Arial" w:cs="Arial"/>
              </w:rPr>
              <w:t>Trinken</w:t>
            </w:r>
            <w:proofErr w:type="spellEnd"/>
            <w:r>
              <w:rPr>
                <w:rFonts w:ascii="Arial" w:eastAsia="Arial" w:hAnsi="Arial" w:cs="Arial"/>
              </w:rPr>
              <w:t>," "Fortune" party game, "</w:t>
            </w:r>
            <w:proofErr w:type="spellStart"/>
            <w:r>
              <w:rPr>
                <w:rFonts w:ascii="Arial" w:eastAsia="Arial" w:hAnsi="Arial" w:cs="Arial"/>
              </w:rPr>
              <w:t>Wer</w:t>
            </w:r>
            <w:proofErr w:type="spellEnd"/>
            <w:r>
              <w:rPr>
                <w:rFonts w:ascii="Arial" w:eastAsia="Arial" w:hAnsi="Arial" w:cs="Arial"/>
              </w:rPr>
              <w:t xml:space="preserve"> von </w:t>
            </w:r>
            <w:proofErr w:type="spellStart"/>
            <w:r>
              <w:rPr>
                <w:rFonts w:ascii="Arial" w:eastAsia="Arial" w:hAnsi="Arial" w:cs="Arial"/>
              </w:rPr>
              <w:t>Euch</w:t>
            </w:r>
            <w:proofErr w:type="spellEnd"/>
            <w:r>
              <w:rPr>
                <w:rFonts w:ascii="Arial" w:eastAsia="Arial" w:hAnsi="Arial" w:cs="Arial"/>
              </w:rPr>
              <w:t>" card game</w:t>
            </w:r>
          </w:p>
        </w:tc>
      </w:tr>
    </w:tbl>
    <w:p w14:paraId="4146DFD3" w14:textId="77777777" w:rsidR="00D04078" w:rsidRDefault="00D04078">
      <w:pPr>
        <w:spacing w:before="80" w:after="80"/>
      </w:pPr>
    </w:p>
    <w:p w14:paraId="57057665" w14:textId="77777777" w:rsidR="00D04078" w:rsidRDefault="00000000">
      <w:pPr>
        <w:pBdr>
          <w:left w:val="single" w:sz="20" w:space="6" w:color="2E75B6"/>
        </w:pBdr>
        <w:shd w:val="clear" w:color="auto" w:fill="EBF3FB"/>
        <w:spacing w:before="80" w:after="80"/>
      </w:pPr>
      <w:r>
        <w:rPr>
          <w:rFonts w:ascii="Arial" w:eastAsia="Arial" w:hAnsi="Arial" w:cs="Arial"/>
          <w:b/>
          <w:bCs/>
          <w:sz w:val="19"/>
          <w:szCs w:val="19"/>
        </w:rPr>
        <w:t xml:space="preserve">Supply chain confirmation: </w:t>
      </w:r>
      <w:r>
        <w:rPr>
          <w:rFonts w:ascii="Arial" w:eastAsia="Arial" w:hAnsi="Arial" w:cs="Arial"/>
          <w:color w:val="666666"/>
          <w:sz w:val="19"/>
          <w:szCs w:val="19"/>
        </w:rPr>
        <w:t xml:space="preserve">Amazon product listings for </w:t>
      </w:r>
      <w:proofErr w:type="spellStart"/>
      <w:r>
        <w:rPr>
          <w:rFonts w:ascii="Arial" w:eastAsia="Arial" w:hAnsi="Arial" w:cs="Arial"/>
          <w:color w:val="666666"/>
          <w:sz w:val="19"/>
          <w:szCs w:val="19"/>
        </w:rPr>
        <w:t>ZenGreens</w:t>
      </w:r>
      <w:proofErr w:type="spellEnd"/>
      <w:r>
        <w:rPr>
          <w:rFonts w:ascii="Arial" w:eastAsia="Arial" w:hAnsi="Arial" w:cs="Arial"/>
          <w:color w:val="666666"/>
          <w:sz w:val="19"/>
          <w:szCs w:val="19"/>
        </w:rPr>
        <w:t xml:space="preserve"> explicitly state Italy as country of origin across multiple SKUs. The EU organic inspection body code LU-BIO-04 is confirmed on certified product listings. This is verified data, not an inference — directly material to the supply chain analysis in Section 4.</w:t>
      </w:r>
    </w:p>
    <w:p w14:paraId="039C683E" w14:textId="77777777" w:rsidR="00D04078" w:rsidRDefault="00000000">
      <w:pPr>
        <w:pStyle w:val="Heading1"/>
        <w:pBdr>
          <w:bottom w:val="single" w:sz="8" w:space="4" w:color="2E75B6"/>
        </w:pBdr>
        <w:spacing w:before="360" w:after="120"/>
      </w:pPr>
      <w:r>
        <w:rPr>
          <w:rFonts w:ascii="Arial" w:eastAsia="Arial" w:hAnsi="Arial" w:cs="Arial"/>
          <w:b/>
          <w:bCs/>
          <w:color w:val="1F4E79"/>
        </w:rPr>
        <w:lastRenderedPageBreak/>
        <w:t>3. Amazon Marketplace Footprint</w:t>
      </w:r>
    </w:p>
    <w:p w14:paraId="2257C746" w14:textId="77777777" w:rsidR="00D04078" w:rsidRDefault="00000000">
      <w:pPr>
        <w:spacing w:before="80" w:after="80" w:line="276" w:lineRule="auto"/>
      </w:pPr>
      <w:r>
        <w:rPr>
          <w:rFonts w:ascii="Arial" w:eastAsia="Arial" w:hAnsi="Arial" w:cs="Arial"/>
          <w:sz w:val="22"/>
          <w:szCs w:val="22"/>
        </w:rPr>
        <w:t xml:space="preserve">Prior analyses cited "4+ EU marketplaces." Independent verification of live Amazon product pages as of March 2026 confirms </w:t>
      </w:r>
      <w:r>
        <w:rPr>
          <w:rFonts w:ascii="Arial" w:eastAsia="Arial" w:hAnsi="Arial" w:cs="Arial"/>
          <w:b/>
          <w:bCs/>
          <w:sz w:val="22"/>
          <w:szCs w:val="22"/>
        </w:rPr>
        <w:t>nine active European marketplace storefronts</w:t>
      </w:r>
      <w:r>
        <w:rPr>
          <w:rFonts w:ascii="Arial" w:eastAsia="Arial" w:hAnsi="Arial" w:cs="Arial"/>
          <w:sz w:val="22"/>
          <w:szCs w:val="22"/>
        </w:rPr>
        <w:t>. Amazon.ie was launched by Amazon in 2025 and SLSK products are confirmed present, sold via the DE seller entity. No active SLSK seller entity was found on Amazon.pl (Poland) or Amazon.com.tr (Turkey) at the time of this analysis.</w:t>
      </w:r>
    </w:p>
    <w:p w14:paraId="1C849D7A" w14:textId="77777777" w:rsidR="00D04078" w:rsidRDefault="00D04078">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4"/>
        <w:gridCol w:w="1579"/>
        <w:gridCol w:w="1454"/>
        <w:gridCol w:w="1436"/>
        <w:gridCol w:w="2263"/>
      </w:tblGrid>
      <w:tr w:rsidR="00D04078" w14:paraId="3D47E7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9A0B04" w14:textId="77777777" w:rsidR="00D04078" w:rsidRDefault="00000000">
            <w:pPr>
              <w:jc w:val="center"/>
            </w:pPr>
            <w:r>
              <w:rPr>
                <w:rFonts w:ascii="Arial" w:eastAsia="Arial" w:hAnsi="Arial" w:cs="Arial"/>
                <w:b/>
                <w:bCs/>
                <w:color w:val="FFFFFF"/>
              </w:rPr>
              <w:t>Marketplace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A56D0B" w14:textId="77777777" w:rsidR="00D04078" w:rsidRDefault="00000000">
            <w:pPr>
              <w:jc w:val="center"/>
            </w:pPr>
            <w:r>
              <w:rPr>
                <w:rFonts w:ascii="Arial" w:eastAsia="Arial" w:hAnsi="Arial" w:cs="Arial"/>
                <w:b/>
                <w:bCs/>
                <w:color w:val="FFFFFF"/>
              </w:rPr>
              <w:t>Seller Entity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5541F9" w14:textId="77777777" w:rsidR="00D04078" w:rsidRDefault="00000000">
            <w:pPr>
              <w:jc w:val="center"/>
            </w:pPr>
            <w:r>
              <w:rPr>
                <w:rFonts w:ascii="Arial" w:eastAsia="Arial" w:hAnsi="Arial" w:cs="Arial"/>
                <w:b/>
                <w:bCs/>
                <w:color w:val="FFFFFF"/>
              </w:rPr>
              <w:t>Active Since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D0B46B" w14:textId="77777777" w:rsidR="00D04078" w:rsidRDefault="00000000">
            <w:pPr>
              <w:jc w:val="center"/>
            </w:pPr>
            <w:r>
              <w:rPr>
                <w:rFonts w:ascii="Arial" w:eastAsia="Arial" w:hAnsi="Arial" w:cs="Arial"/>
                <w:b/>
                <w:bCs/>
                <w:color w:val="FFFFFF"/>
              </w:rPr>
              <w:t>Rank / Status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A620DF" w14:textId="77777777" w:rsidR="00D04078" w:rsidRDefault="00000000">
            <w:pPr>
              <w:jc w:val="center"/>
            </w:pPr>
            <w:r>
              <w:rPr>
                <w:rFonts w:ascii="Arial" w:eastAsia="Arial" w:hAnsi="Arial" w:cs="Arial"/>
                <w:b/>
                <w:bCs/>
                <w:color w:val="FFFFFF"/>
              </w:rPr>
              <w:t>Verification</w:t>
            </w:r>
          </w:p>
        </w:tc>
      </w:tr>
      <w:tr w:rsidR="00D04078" w14:paraId="4EDE6C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799874" w14:textId="77777777" w:rsidR="00D04078" w:rsidRDefault="00000000">
            <w:r>
              <w:rPr>
                <w:rFonts w:ascii="Arial" w:eastAsia="Arial" w:hAnsi="Arial" w:cs="Arial"/>
                <w:b/>
                <w:bCs/>
                <w:color w:val="000000"/>
              </w:rPr>
              <w:t>Amazon.de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A62F8" w14:textId="77777777" w:rsidR="00D04078" w:rsidRDefault="00000000">
            <w:r>
              <w:rPr>
                <w:rFonts w:ascii="Arial" w:eastAsia="Arial" w:hAnsi="Arial" w:cs="Arial"/>
              </w:rPr>
              <w:t>SLSK Ventures GmbH (DE)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3B336" w14:textId="77777777" w:rsidR="00D04078" w:rsidRDefault="00000000">
            <w:r>
              <w:rPr>
                <w:rFonts w:ascii="Arial" w:eastAsia="Arial" w:hAnsi="Arial" w:cs="Arial"/>
              </w:rPr>
              <w:t>August 2018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F06D8" w14:textId="77777777" w:rsidR="00D04078" w:rsidRDefault="00000000">
            <w:r>
              <w:rPr>
                <w:rFonts w:ascii="Arial" w:eastAsia="Arial" w:hAnsi="Arial" w:cs="Arial"/>
              </w:rPr>
              <w:t>#516 — Top 1,000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65958" w14:textId="77777777" w:rsidR="00D04078" w:rsidRDefault="00000000">
            <w:r>
              <w:rPr>
                <w:rFonts w:ascii="Arial" w:eastAsia="Arial" w:hAnsi="Arial" w:cs="Arial"/>
                <w:i/>
                <w:iCs/>
              </w:rPr>
              <w:t>✓ SellerRatings.com (Mar 2026)</w:t>
            </w:r>
          </w:p>
        </w:tc>
      </w:tr>
      <w:tr w:rsidR="00D04078" w14:paraId="2F3117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FEA4D1" w14:textId="77777777" w:rsidR="00D04078" w:rsidRDefault="00000000">
            <w:r>
              <w:rPr>
                <w:rFonts w:ascii="Arial" w:eastAsia="Arial" w:hAnsi="Arial" w:cs="Arial"/>
                <w:b/>
                <w:bCs/>
                <w:color w:val="000000"/>
              </w:rPr>
              <w:t>Amazon.fr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05C010" w14:textId="77777777" w:rsidR="00D04078" w:rsidRDefault="00000000">
            <w:r>
              <w:rPr>
                <w:rFonts w:ascii="Arial" w:eastAsia="Arial" w:hAnsi="Arial" w:cs="Arial"/>
              </w:rPr>
              <w:t>SLSK Ventures GmbH (FR)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A6135B" w14:textId="77777777" w:rsidR="00D04078" w:rsidRDefault="00000000">
            <w:r>
              <w:rPr>
                <w:rFonts w:ascii="Arial" w:eastAsia="Arial" w:hAnsi="Arial" w:cs="Arial"/>
              </w:rPr>
              <w:t>2022</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417953" w14:textId="77777777" w:rsidR="00D04078" w:rsidRDefault="00000000">
            <w:r>
              <w:rPr>
                <w:rFonts w:ascii="Arial" w:eastAsia="Arial" w:hAnsi="Arial" w:cs="Arial"/>
              </w:rPr>
              <w:t>#7,219</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D85B3D" w14:textId="77777777" w:rsidR="00D04078" w:rsidRDefault="00000000">
            <w:r>
              <w:rPr>
                <w:rFonts w:ascii="Arial" w:eastAsia="Arial" w:hAnsi="Arial" w:cs="Arial"/>
                <w:i/>
                <w:iCs/>
              </w:rPr>
              <w:t>✓ SellerRatings.com (Mar 2026)</w:t>
            </w:r>
          </w:p>
        </w:tc>
      </w:tr>
      <w:tr w:rsidR="00D04078" w14:paraId="463362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37916" w14:textId="77777777" w:rsidR="00D04078" w:rsidRDefault="00000000">
            <w:r>
              <w:rPr>
                <w:rFonts w:ascii="Arial" w:eastAsia="Arial" w:hAnsi="Arial" w:cs="Arial"/>
                <w:b/>
                <w:bCs/>
                <w:color w:val="000000"/>
              </w:rPr>
              <w:t>Amazon.co.uk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90301" w14:textId="77777777" w:rsidR="00D04078" w:rsidRDefault="00000000">
            <w:r>
              <w:rPr>
                <w:rFonts w:ascii="Arial" w:eastAsia="Arial" w:hAnsi="Arial" w:cs="Arial"/>
              </w:rPr>
              <w:t>SLSK Ventures GmbH (UK)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5182E" w14:textId="77777777" w:rsidR="00D04078" w:rsidRDefault="00000000">
            <w:r>
              <w:rPr>
                <w:rFonts w:ascii="Arial" w:eastAsia="Arial" w:hAnsi="Arial" w:cs="Arial"/>
              </w:rPr>
              <w:t>Confirmed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D55E3" w14:textId="77777777" w:rsidR="00D04078" w:rsidRDefault="00000000">
            <w:r>
              <w:rPr>
                <w:rFonts w:ascii="Arial" w:eastAsia="Arial" w:hAnsi="Arial" w:cs="Arial"/>
              </w:rPr>
              <w:t>FBA-fulfilled (GBP)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48947" w14:textId="77777777" w:rsidR="00D04078" w:rsidRDefault="00000000">
            <w:r>
              <w:rPr>
                <w:rFonts w:ascii="Arial" w:eastAsia="Arial" w:hAnsi="Arial" w:cs="Arial"/>
                <w:i/>
                <w:iCs/>
              </w:rPr>
              <w:t>✓ Live product page</w:t>
            </w:r>
          </w:p>
        </w:tc>
      </w:tr>
      <w:tr w:rsidR="00D04078" w14:paraId="23E3BF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4D1BF3" w14:textId="77777777" w:rsidR="00D04078" w:rsidRDefault="00000000">
            <w:r>
              <w:rPr>
                <w:rFonts w:ascii="Arial" w:eastAsia="Arial" w:hAnsi="Arial" w:cs="Arial"/>
                <w:b/>
                <w:bCs/>
                <w:color w:val="000000"/>
              </w:rPr>
              <w:t>Amazon.it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3605ED" w14:textId="77777777" w:rsidR="00D04078" w:rsidRDefault="00000000">
            <w:r>
              <w:rPr>
                <w:rFonts w:ascii="Arial" w:eastAsia="Arial" w:hAnsi="Arial" w:cs="Arial"/>
              </w:rPr>
              <w:t>SLSK Ventures GmbH (IT)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48E4E55" w14:textId="77777777" w:rsidR="00D04078" w:rsidRDefault="00000000">
            <w:r>
              <w:rPr>
                <w:rFonts w:ascii="Arial" w:eastAsia="Arial" w:hAnsi="Arial" w:cs="Arial"/>
              </w:rPr>
              <w:t>Confirmed active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5FE8D2" w14:textId="77777777" w:rsidR="00D04078" w:rsidRDefault="00000000">
            <w:r>
              <w:rPr>
                <w:rFonts w:ascii="Arial" w:eastAsia="Arial" w:hAnsi="Arial" w:cs="Arial"/>
              </w:rPr>
              <w:t>FBA-fulfilled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73A73E" w14:textId="77777777" w:rsidR="00D04078" w:rsidRDefault="00000000">
            <w:r>
              <w:rPr>
                <w:rFonts w:ascii="Arial" w:eastAsia="Arial" w:hAnsi="Arial" w:cs="Arial"/>
                <w:i/>
                <w:iCs/>
              </w:rPr>
              <w:t>✓ Live product page</w:t>
            </w:r>
          </w:p>
        </w:tc>
      </w:tr>
      <w:tr w:rsidR="00D04078" w14:paraId="508546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450A6" w14:textId="77777777" w:rsidR="00D04078" w:rsidRDefault="00000000">
            <w:r>
              <w:rPr>
                <w:rFonts w:ascii="Arial" w:eastAsia="Arial" w:hAnsi="Arial" w:cs="Arial"/>
                <w:b/>
                <w:bCs/>
                <w:color w:val="000000"/>
              </w:rPr>
              <w:t>Amazon.es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6D9BA" w14:textId="77777777" w:rsidR="00D04078" w:rsidRDefault="00000000">
            <w:r>
              <w:rPr>
                <w:rFonts w:ascii="Arial" w:eastAsia="Arial" w:hAnsi="Arial" w:cs="Arial"/>
              </w:rPr>
              <w:t>SLSK Ventures GmbH (ES)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BA449" w14:textId="77777777" w:rsidR="00D04078" w:rsidRDefault="00000000">
            <w:r>
              <w:rPr>
                <w:rFonts w:ascii="Arial" w:eastAsia="Arial" w:hAnsi="Arial" w:cs="Arial"/>
              </w:rPr>
              <w:t>Confirmed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A7E0E" w14:textId="77777777" w:rsidR="00D04078" w:rsidRDefault="00000000">
            <w:r>
              <w:rPr>
                <w:rFonts w:ascii="Arial" w:eastAsia="Arial" w:hAnsi="Arial" w:cs="Arial"/>
              </w:rPr>
              <w:t>FBA-fulfilled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2AA8A" w14:textId="77777777" w:rsidR="00D04078" w:rsidRDefault="00000000">
            <w:r>
              <w:rPr>
                <w:rFonts w:ascii="Arial" w:eastAsia="Arial" w:hAnsi="Arial" w:cs="Arial"/>
                <w:i/>
                <w:iCs/>
              </w:rPr>
              <w:t>✓ Live product page</w:t>
            </w:r>
          </w:p>
        </w:tc>
      </w:tr>
      <w:tr w:rsidR="00D04078" w14:paraId="0CA8CA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F24CF3" w14:textId="77777777" w:rsidR="00D04078" w:rsidRDefault="00000000">
            <w:r>
              <w:rPr>
                <w:rFonts w:ascii="Arial" w:eastAsia="Arial" w:hAnsi="Arial" w:cs="Arial"/>
                <w:b/>
                <w:bCs/>
                <w:color w:val="000000"/>
              </w:rPr>
              <w:t>Amazon.nl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7ED94D" w14:textId="77777777" w:rsidR="00D04078" w:rsidRDefault="00000000">
            <w:r>
              <w:rPr>
                <w:rFonts w:ascii="Arial" w:eastAsia="Arial" w:hAnsi="Arial" w:cs="Arial"/>
              </w:rPr>
              <w:t>SLSK Ventures GmbH (NL)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631C57" w14:textId="77777777" w:rsidR="00D04078" w:rsidRDefault="00000000">
            <w:r>
              <w:rPr>
                <w:rFonts w:ascii="Arial" w:eastAsia="Arial" w:hAnsi="Arial" w:cs="Arial"/>
              </w:rPr>
              <w:t>Confirmed active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430660" w14:textId="77777777" w:rsidR="00D04078" w:rsidRDefault="00000000">
            <w:r>
              <w:rPr>
                <w:rFonts w:ascii="Arial" w:eastAsia="Arial" w:hAnsi="Arial" w:cs="Arial"/>
              </w:rPr>
              <w:t>#1 in Garden / Veg Seeds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5889BD" w14:textId="77777777" w:rsidR="00D04078" w:rsidRDefault="00000000">
            <w:r>
              <w:rPr>
                <w:rFonts w:ascii="Arial" w:eastAsia="Arial" w:hAnsi="Arial" w:cs="Arial"/>
                <w:i/>
                <w:iCs/>
              </w:rPr>
              <w:t>✓ Live product page</w:t>
            </w:r>
          </w:p>
        </w:tc>
      </w:tr>
      <w:tr w:rsidR="00D04078" w14:paraId="1CF90D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1B04B" w14:textId="77777777" w:rsidR="00D04078" w:rsidRDefault="00000000">
            <w:r>
              <w:rPr>
                <w:rFonts w:ascii="Arial" w:eastAsia="Arial" w:hAnsi="Arial" w:cs="Arial"/>
                <w:b/>
                <w:bCs/>
                <w:color w:val="000000"/>
              </w:rPr>
              <w:t>Amazon.com.be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4FD1F" w14:textId="77777777" w:rsidR="00D04078" w:rsidRDefault="00000000">
            <w:r>
              <w:rPr>
                <w:rFonts w:ascii="Arial" w:eastAsia="Arial" w:hAnsi="Arial" w:cs="Arial"/>
              </w:rPr>
              <w:t>SLSK Ventures GmbH (BE)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F59DD" w14:textId="77777777" w:rsidR="00D04078" w:rsidRDefault="00000000">
            <w:r>
              <w:rPr>
                <w:rFonts w:ascii="Arial" w:eastAsia="Arial" w:hAnsi="Arial" w:cs="Arial"/>
              </w:rPr>
              <w:t>Confirmed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757B0" w14:textId="77777777" w:rsidR="00D04078" w:rsidRDefault="00000000">
            <w:r>
              <w:rPr>
                <w:rFonts w:ascii="Arial" w:eastAsia="Arial" w:hAnsi="Arial" w:cs="Arial"/>
              </w:rPr>
              <w:t>FBA-fulfilled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BE411" w14:textId="77777777" w:rsidR="00D04078" w:rsidRDefault="00000000">
            <w:r>
              <w:rPr>
                <w:rFonts w:ascii="Arial" w:eastAsia="Arial" w:hAnsi="Arial" w:cs="Arial"/>
                <w:i/>
                <w:iCs/>
              </w:rPr>
              <w:t>✓ Live product page</w:t>
            </w:r>
          </w:p>
        </w:tc>
      </w:tr>
      <w:tr w:rsidR="00D04078" w14:paraId="336777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8DC9B0" w14:textId="77777777" w:rsidR="00D04078" w:rsidRDefault="00000000">
            <w:r>
              <w:rPr>
                <w:rFonts w:ascii="Arial" w:eastAsia="Arial" w:hAnsi="Arial" w:cs="Arial"/>
                <w:b/>
                <w:bCs/>
                <w:color w:val="000000"/>
              </w:rPr>
              <w:t>Amazon.se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7F2EBD" w14:textId="77777777" w:rsidR="00D04078" w:rsidRDefault="00000000">
            <w:r>
              <w:rPr>
                <w:rFonts w:ascii="Arial" w:eastAsia="Arial" w:hAnsi="Arial" w:cs="Arial"/>
              </w:rPr>
              <w:t>SLSK Ventures GmbH (SE)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3105A3" w14:textId="77777777" w:rsidR="00D04078" w:rsidRDefault="00000000">
            <w:r>
              <w:rPr>
                <w:rFonts w:ascii="Arial" w:eastAsia="Arial" w:hAnsi="Arial" w:cs="Arial"/>
              </w:rPr>
              <w:t>Confirmed active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B23D84" w14:textId="77777777" w:rsidR="00D04078" w:rsidRDefault="00000000">
            <w:r>
              <w:rPr>
                <w:rFonts w:ascii="Arial" w:eastAsia="Arial" w:hAnsi="Arial" w:cs="Arial"/>
              </w:rPr>
              <w:t>FBA-fulfilled (SEK)</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EEE22C" w14:textId="77777777" w:rsidR="00D04078" w:rsidRDefault="00000000">
            <w:r>
              <w:rPr>
                <w:rFonts w:ascii="Arial" w:eastAsia="Arial" w:hAnsi="Arial" w:cs="Arial"/>
                <w:i/>
                <w:iCs/>
              </w:rPr>
              <w:t>✓ Live product page</w:t>
            </w:r>
          </w:p>
        </w:tc>
      </w:tr>
      <w:tr w:rsidR="00D04078" w14:paraId="6DB635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FB326" w14:textId="77777777" w:rsidR="00D04078" w:rsidRDefault="00000000">
            <w:r>
              <w:rPr>
                <w:rFonts w:ascii="Arial" w:eastAsia="Arial" w:hAnsi="Arial" w:cs="Arial"/>
                <w:b/>
                <w:bCs/>
                <w:color w:val="000000"/>
              </w:rPr>
              <w:t>Amazon.ie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888D4" w14:textId="77777777" w:rsidR="00D04078" w:rsidRDefault="00000000">
            <w:r>
              <w:rPr>
                <w:rFonts w:ascii="Arial" w:eastAsia="Arial" w:hAnsi="Arial" w:cs="Arial"/>
              </w:rPr>
              <w:t>Via DE seller entity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6068E" w14:textId="77777777" w:rsidR="00D04078" w:rsidRDefault="00000000">
            <w:r>
              <w:rPr>
                <w:rFonts w:ascii="Arial" w:eastAsia="Arial" w:hAnsi="Arial" w:cs="Arial"/>
              </w:rPr>
              <w:t>Active (2025 launch)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651BF" w14:textId="77777777" w:rsidR="00D04078" w:rsidRDefault="00000000">
            <w:r>
              <w:rPr>
                <w:rFonts w:ascii="Arial" w:eastAsia="Arial" w:hAnsi="Arial" w:cs="Arial"/>
              </w:rPr>
              <w:t>FBA-fulfilled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AF643" w14:textId="77777777" w:rsidR="00D04078" w:rsidRDefault="00000000">
            <w:r>
              <w:rPr>
                <w:rFonts w:ascii="Arial" w:eastAsia="Arial" w:hAnsi="Arial" w:cs="Arial"/>
                <w:i/>
                <w:iCs/>
              </w:rPr>
              <w:t>✓ Live product page</w:t>
            </w:r>
          </w:p>
        </w:tc>
      </w:tr>
      <w:tr w:rsidR="00D04078" w14:paraId="1273C1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021EA705" w14:textId="77777777" w:rsidR="00D04078" w:rsidRDefault="00000000">
            <w:r>
              <w:rPr>
                <w:rFonts w:ascii="Arial" w:eastAsia="Arial" w:hAnsi="Arial" w:cs="Arial"/>
                <w:b/>
                <w:bCs/>
                <w:color w:val="000000"/>
              </w:rPr>
              <w:t>Amazon.pl</w:t>
            </w:r>
          </w:p>
        </w:tc>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6CFA1633" w14:textId="77777777" w:rsidR="00D04078" w:rsidRDefault="00000000">
            <w:r>
              <w:rPr>
                <w:rFonts w:ascii="Arial" w:eastAsia="Arial" w:hAnsi="Arial" w:cs="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513282E3" w14:textId="77777777" w:rsidR="00D04078" w:rsidRDefault="00000000">
            <w:r>
              <w:rPr>
                <w:rFonts w:ascii="Arial" w:eastAsia="Arial" w:hAnsi="Arial" w:cs="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19D41FA6" w14:textId="77777777" w:rsidR="00D04078" w:rsidRDefault="00000000">
            <w:r>
              <w:rPr>
                <w:rFonts w:ascii="Arial" w:eastAsia="Arial" w:hAnsi="Arial" w:cs="Arial"/>
              </w:rPr>
              <w:t>No SLSK entity found</w:t>
            </w:r>
          </w:p>
        </w:tc>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79CEED55" w14:textId="77777777" w:rsidR="00D04078" w:rsidRDefault="00000000">
            <w:r>
              <w:rPr>
                <w:rFonts w:ascii="Arial" w:eastAsia="Arial" w:hAnsi="Arial" w:cs="Arial"/>
              </w:rPr>
              <w:t>✗ Not confirmed</w:t>
            </w:r>
          </w:p>
        </w:tc>
      </w:tr>
      <w:tr w:rsidR="00D04078" w14:paraId="289CC4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7DCF5911" w14:textId="77777777" w:rsidR="00D04078" w:rsidRDefault="00000000">
            <w:r>
              <w:rPr>
                <w:rFonts w:ascii="Arial" w:eastAsia="Arial" w:hAnsi="Arial" w:cs="Arial"/>
                <w:b/>
                <w:bCs/>
                <w:color w:val="000000"/>
              </w:rPr>
              <w:t>Amazon.com.tr</w:t>
            </w:r>
          </w:p>
        </w:tc>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1698DA6A" w14:textId="77777777" w:rsidR="00D04078" w:rsidRDefault="00000000">
            <w:r>
              <w:rPr>
                <w:rFonts w:ascii="Arial" w:eastAsia="Arial" w:hAnsi="Arial" w:cs="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00FFC417" w14:textId="77777777" w:rsidR="00D04078" w:rsidRDefault="00000000">
            <w:r>
              <w:rPr>
                <w:rFonts w:ascii="Arial" w:eastAsia="Arial" w:hAnsi="Arial" w:cs="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6F1266F1" w14:textId="77777777" w:rsidR="00D04078" w:rsidRDefault="00000000">
            <w:r>
              <w:rPr>
                <w:rFonts w:ascii="Arial" w:eastAsia="Arial" w:hAnsi="Arial" w:cs="Arial"/>
              </w:rPr>
              <w:t>No SLSK entity found</w:t>
            </w:r>
          </w:p>
        </w:tc>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vAlign w:val="center"/>
          </w:tcPr>
          <w:p w14:paraId="30041B6C" w14:textId="77777777" w:rsidR="00D04078" w:rsidRDefault="00000000">
            <w:r>
              <w:rPr>
                <w:rFonts w:ascii="Arial" w:eastAsia="Arial" w:hAnsi="Arial" w:cs="Arial"/>
              </w:rPr>
              <w:t>✗ Not confirmed</w:t>
            </w:r>
          </w:p>
        </w:tc>
      </w:tr>
    </w:tbl>
    <w:p w14:paraId="212EC433" w14:textId="77777777" w:rsidR="00D04078" w:rsidRDefault="00D04078">
      <w:pPr>
        <w:spacing w:before="80" w:after="80"/>
      </w:pPr>
    </w:p>
    <w:p w14:paraId="1A29AF39" w14:textId="77777777" w:rsidR="00D04078" w:rsidRDefault="00000000">
      <w:pPr>
        <w:pBdr>
          <w:left w:val="single" w:sz="20" w:space="6" w:color="2E75B6"/>
        </w:pBdr>
        <w:shd w:val="clear" w:color="auto" w:fill="EBF3FB"/>
        <w:spacing w:before="80" w:after="80"/>
      </w:pPr>
      <w:r>
        <w:rPr>
          <w:rFonts w:ascii="Arial" w:eastAsia="Arial" w:hAnsi="Arial" w:cs="Arial"/>
          <w:b/>
          <w:bCs/>
          <w:sz w:val="19"/>
          <w:szCs w:val="19"/>
        </w:rPr>
        <w:t>This nine-marketplace footprint</w:t>
      </w:r>
      <w:r>
        <w:rPr>
          <w:rFonts w:ascii="Arial" w:eastAsia="Arial" w:hAnsi="Arial" w:cs="Arial"/>
          <w:color w:val="666666"/>
          <w:sz w:val="19"/>
          <w:szCs w:val="19"/>
        </w:rPr>
        <w:t xml:space="preserve"> — with multiple currencies (EUR, GBP, SEK), separate VAT registrations per country, and distributed FBA fulfilment </w:t>
      </w:r>
      <w:proofErr w:type="spellStart"/>
      <w:r>
        <w:rPr>
          <w:rFonts w:ascii="Arial" w:eastAsia="Arial" w:hAnsi="Arial" w:cs="Arial"/>
          <w:color w:val="666666"/>
          <w:sz w:val="19"/>
          <w:szCs w:val="19"/>
        </w:rPr>
        <w:t>centres</w:t>
      </w:r>
      <w:proofErr w:type="spellEnd"/>
      <w:r>
        <w:rPr>
          <w:rFonts w:ascii="Arial" w:eastAsia="Arial" w:hAnsi="Arial" w:cs="Arial"/>
          <w:color w:val="666666"/>
          <w:sz w:val="19"/>
          <w:szCs w:val="19"/>
        </w:rPr>
        <w:t xml:space="preserve"> — significantly expands operational complexity beyond what was previously documented and directly defines the scope of the Odoo implementation required.</w:t>
      </w:r>
    </w:p>
    <w:p w14:paraId="4C33D740" w14:textId="77777777" w:rsidR="00D04078" w:rsidRDefault="00000000">
      <w:r>
        <w:br/>
      </w:r>
    </w:p>
    <w:p w14:paraId="7BD59F44" w14:textId="77777777" w:rsidR="00D04078" w:rsidRDefault="00000000">
      <w:pPr>
        <w:pStyle w:val="Heading1"/>
        <w:pBdr>
          <w:bottom w:val="single" w:sz="8" w:space="4" w:color="2E75B6"/>
        </w:pBdr>
        <w:spacing w:before="360" w:after="120"/>
      </w:pPr>
      <w:r>
        <w:rPr>
          <w:rFonts w:ascii="Arial" w:eastAsia="Arial" w:hAnsi="Arial" w:cs="Arial"/>
          <w:b/>
          <w:bCs/>
          <w:color w:val="1F4E79"/>
        </w:rPr>
        <w:lastRenderedPageBreak/>
        <w:t>4. Operations &amp; Supply Chain Analysis</w:t>
      </w:r>
    </w:p>
    <w:p w14:paraId="4D4BFEEB" w14:textId="77777777" w:rsidR="00D04078" w:rsidRDefault="00000000">
      <w:pPr>
        <w:pStyle w:val="Heading2"/>
        <w:spacing w:before="280" w:after="80"/>
      </w:pPr>
      <w:r>
        <w:rPr>
          <w:rFonts w:ascii="Arial" w:eastAsia="Arial" w:hAnsi="Arial" w:cs="Arial"/>
          <w:b/>
          <w:bCs/>
          <w:color w:val="2E75B6"/>
        </w:rPr>
        <w:t>4.1 Business Model Overview</w:t>
      </w:r>
    </w:p>
    <w:p w14:paraId="777F6A17" w14:textId="77777777" w:rsidR="00D04078" w:rsidRDefault="00000000">
      <w:pPr>
        <w:spacing w:before="80" w:after="80" w:line="276" w:lineRule="auto"/>
      </w:pPr>
      <w:r>
        <w:rPr>
          <w:rFonts w:ascii="Arial" w:eastAsia="Arial" w:hAnsi="Arial" w:cs="Arial"/>
          <w:sz w:val="22"/>
          <w:szCs w:val="22"/>
        </w:rPr>
        <w:t xml:space="preserve">SLSK operates a classic Amazon FBA private-label model. Products are sourced or assembled through third parties, shipped into Amazon's EU fulfilment </w:t>
      </w:r>
      <w:proofErr w:type="spellStart"/>
      <w:r>
        <w:rPr>
          <w:rFonts w:ascii="Arial" w:eastAsia="Arial" w:hAnsi="Arial" w:cs="Arial"/>
          <w:sz w:val="22"/>
          <w:szCs w:val="22"/>
        </w:rPr>
        <w:t>centres</w:t>
      </w:r>
      <w:proofErr w:type="spellEnd"/>
      <w:r>
        <w:rPr>
          <w:rFonts w:ascii="Arial" w:eastAsia="Arial" w:hAnsi="Arial" w:cs="Arial"/>
          <w:sz w:val="22"/>
          <w:szCs w:val="22"/>
        </w:rPr>
        <w:t xml:space="preserve">, and distributed via Amazon's PAN-EU or EFN </w:t>
      </w:r>
      <w:proofErr w:type="spellStart"/>
      <w:r>
        <w:rPr>
          <w:rFonts w:ascii="Arial" w:eastAsia="Arial" w:hAnsi="Arial" w:cs="Arial"/>
          <w:sz w:val="22"/>
          <w:szCs w:val="22"/>
        </w:rPr>
        <w:t>programmes</w:t>
      </w:r>
      <w:proofErr w:type="spellEnd"/>
      <w:r>
        <w:rPr>
          <w:rFonts w:ascii="Arial" w:eastAsia="Arial" w:hAnsi="Arial" w:cs="Arial"/>
          <w:sz w:val="22"/>
          <w:szCs w:val="22"/>
        </w:rPr>
        <w:t>. The company maintains separate seller registrations per marketplace, consistent with full PAN-EU FBA participation (which requires VAT registration in each selling country). Amazon handles storage, picking, packing, last-mile delivery, and customer service. SLSK's internal operations focus on brand development, procurement, and supply chain management.</w:t>
      </w:r>
    </w:p>
    <w:p w14:paraId="6E15E3B2" w14:textId="77777777" w:rsidR="00D04078" w:rsidRDefault="00D04078">
      <w:pPr>
        <w:spacing w:before="120" w:after="80"/>
      </w:pPr>
    </w:p>
    <w:p w14:paraId="58CD20DE" w14:textId="77777777" w:rsidR="00D04078" w:rsidRDefault="00000000">
      <w:pPr>
        <w:pStyle w:val="Heading2"/>
        <w:spacing w:before="280" w:after="80"/>
      </w:pPr>
      <w:r>
        <w:rPr>
          <w:rFonts w:ascii="Arial" w:eastAsia="Arial" w:hAnsi="Arial" w:cs="Arial"/>
          <w:b/>
          <w:bCs/>
          <w:color w:val="2E75B6"/>
        </w:rPr>
        <w:t xml:space="preserve">4.2 </w:t>
      </w:r>
      <w:proofErr w:type="spellStart"/>
      <w:r>
        <w:rPr>
          <w:rFonts w:ascii="Arial" w:eastAsia="Arial" w:hAnsi="Arial" w:cs="Arial"/>
          <w:b/>
          <w:bCs/>
          <w:color w:val="2E75B6"/>
        </w:rPr>
        <w:t>ZenGreens</w:t>
      </w:r>
      <w:proofErr w:type="spellEnd"/>
      <w:r>
        <w:rPr>
          <w:rFonts w:ascii="Arial" w:eastAsia="Arial" w:hAnsi="Arial" w:cs="Arial"/>
          <w:b/>
          <w:bCs/>
          <w:color w:val="2E75B6"/>
        </w:rPr>
        <w:t xml:space="preserve"> Seed Supply Chain</w:t>
      </w:r>
    </w:p>
    <w:p w14:paraId="5072D291" w14:textId="77777777" w:rsidR="00D04078" w:rsidRDefault="00000000">
      <w:pPr>
        <w:spacing w:before="80" w:after="80" w:line="276" w:lineRule="auto"/>
      </w:pPr>
      <w:r>
        <w:rPr>
          <w:rFonts w:ascii="Arial" w:eastAsia="Arial" w:hAnsi="Arial" w:cs="Arial"/>
          <w:sz w:val="22"/>
          <w:szCs w:val="22"/>
        </w:rPr>
        <w:t>The seed product line carries the most complex supply chain across all three brands and warrants detailed analysis.</w:t>
      </w:r>
    </w:p>
    <w:p w14:paraId="6004F06C" w14:textId="77777777" w:rsidR="00D04078" w:rsidRDefault="00D04078">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1980"/>
        <w:gridCol w:w="2070"/>
        <w:gridCol w:w="2657"/>
      </w:tblGrid>
      <w:tr w:rsidR="00D04078" w14:paraId="2E775BD9" w14:textId="77777777" w:rsidTr="0099199B">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8840B8" w14:textId="77777777" w:rsidR="00D04078" w:rsidRDefault="00000000">
            <w:pPr>
              <w:jc w:val="center"/>
            </w:pPr>
            <w:r>
              <w:rPr>
                <w:rFonts w:ascii="Arial" w:eastAsia="Arial" w:hAnsi="Arial" w:cs="Arial"/>
                <w:b/>
                <w:bCs/>
                <w:color w:val="FFFFFF"/>
              </w:rPr>
              <w:t>Stage</w:t>
            </w:r>
          </w:p>
        </w:tc>
        <w:tc>
          <w:tcPr>
            <w:tcW w:w="19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279262" w14:textId="77777777" w:rsidR="00D04078" w:rsidRDefault="00000000">
            <w:pPr>
              <w:jc w:val="center"/>
            </w:pPr>
            <w:r>
              <w:rPr>
                <w:rFonts w:ascii="Arial" w:eastAsia="Arial" w:hAnsi="Arial" w:cs="Arial"/>
                <w:b/>
                <w:bCs/>
                <w:color w:val="FFFFFF"/>
              </w:rPr>
              <w:t>Party</w:t>
            </w:r>
          </w:p>
        </w:tc>
        <w:tc>
          <w:tcPr>
            <w:tcW w:w="20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2794A4" w14:textId="77777777" w:rsidR="00D04078" w:rsidRDefault="00000000">
            <w:pPr>
              <w:jc w:val="center"/>
            </w:pPr>
            <w:r>
              <w:rPr>
                <w:rFonts w:ascii="Arial" w:eastAsia="Arial" w:hAnsi="Arial" w:cs="Arial"/>
                <w:b/>
                <w:bCs/>
                <w:color w:val="FFFFFF"/>
              </w:rPr>
              <w:t>Location</w:t>
            </w:r>
          </w:p>
        </w:tc>
        <w:tc>
          <w:tcPr>
            <w:tcW w:w="26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7E25A8" w14:textId="77777777" w:rsidR="00D04078" w:rsidRDefault="00000000">
            <w:pPr>
              <w:jc w:val="center"/>
            </w:pPr>
            <w:r>
              <w:rPr>
                <w:rFonts w:ascii="Arial" w:eastAsia="Arial" w:hAnsi="Arial" w:cs="Arial"/>
                <w:b/>
                <w:bCs/>
                <w:color w:val="FFFFFF"/>
              </w:rPr>
              <w:t>Current Pain Points</w:t>
            </w:r>
          </w:p>
        </w:tc>
      </w:tr>
      <w:tr w:rsidR="00D04078" w14:paraId="7129F371" w14:textId="77777777" w:rsidTr="0099199B">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B680D" w14:textId="77777777" w:rsidR="00D04078" w:rsidRDefault="00000000">
            <w:r>
              <w:rPr>
                <w:rFonts w:ascii="Arial" w:eastAsia="Arial" w:hAnsi="Arial" w:cs="Arial"/>
                <w:b/>
                <w:bCs/>
                <w:color w:val="000000"/>
              </w:rPr>
              <w:t>1. Raw seeds procurement</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39ADB" w14:textId="77777777" w:rsidR="00D04078" w:rsidRDefault="00000000">
            <w:r>
              <w:rPr>
                <w:rFonts w:ascii="Arial" w:eastAsia="Arial" w:hAnsi="Arial" w:cs="Arial"/>
              </w:rPr>
              <w:t>Organic seed supplier(s)</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89F20" w14:textId="77777777" w:rsidR="00D04078" w:rsidRDefault="00000000">
            <w:r>
              <w:rPr>
                <w:rFonts w:ascii="Arial" w:eastAsia="Arial" w:hAnsi="Arial" w:cs="Arial"/>
              </w:rPr>
              <w:t>Italy (confirmed)</w:t>
            </w:r>
          </w:p>
        </w:tc>
        <w:tc>
          <w:tcPr>
            <w:tcW w:w="2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D40C1" w14:textId="77777777" w:rsidR="00D04078" w:rsidRDefault="00000000">
            <w:r>
              <w:rPr>
                <w:rFonts w:ascii="Arial" w:eastAsia="Arial" w:hAnsi="Arial" w:cs="Arial"/>
              </w:rPr>
              <w:t>No procurement tracking; no demand-driven reorder points; lead times not formally recorded</w:t>
            </w:r>
          </w:p>
        </w:tc>
      </w:tr>
      <w:tr w:rsidR="00D04078" w14:paraId="1462D41A" w14:textId="77777777" w:rsidTr="0099199B">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6D3341" w14:textId="77777777" w:rsidR="00D04078" w:rsidRDefault="00000000">
            <w:r>
              <w:rPr>
                <w:rFonts w:ascii="Arial" w:eastAsia="Arial" w:hAnsi="Arial" w:cs="Arial"/>
                <w:b/>
                <w:bCs/>
                <w:color w:val="000000"/>
              </w:rPr>
              <w:t>2. Packaging procurement</w:t>
            </w:r>
          </w:p>
        </w:tc>
        <w:tc>
          <w:tcPr>
            <w:tcW w:w="19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543289" w14:textId="77777777" w:rsidR="00D04078" w:rsidRDefault="00000000">
            <w:r>
              <w:rPr>
                <w:rFonts w:ascii="Arial" w:eastAsia="Arial" w:hAnsi="Arial" w:cs="Arial"/>
              </w:rPr>
              <w:t>Packaging supplier</w:t>
            </w:r>
          </w:p>
        </w:tc>
        <w:tc>
          <w:tcPr>
            <w:tcW w:w="20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23773B" w14:textId="77777777" w:rsidR="00D04078" w:rsidRDefault="00000000">
            <w:r>
              <w:rPr>
                <w:rFonts w:ascii="Arial" w:eastAsia="Arial" w:hAnsi="Arial" w:cs="Arial"/>
              </w:rPr>
              <w:t>Imported — Asia (inferred)</w:t>
            </w:r>
          </w:p>
        </w:tc>
        <w:tc>
          <w:tcPr>
            <w:tcW w:w="26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A1D486" w14:textId="77777777" w:rsidR="00D04078" w:rsidRDefault="00000000">
            <w:r>
              <w:rPr>
                <w:rFonts w:ascii="Arial" w:eastAsia="Arial" w:hAnsi="Arial" w:cs="Arial"/>
              </w:rPr>
              <w:t>Unpredictable lead times; packaging and seeds arrive on different schedules, creating assembly bottlenecks</w:t>
            </w:r>
          </w:p>
        </w:tc>
      </w:tr>
      <w:tr w:rsidR="00D04078" w14:paraId="30480A32" w14:textId="77777777" w:rsidTr="0099199B">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F9E7F" w14:textId="77777777" w:rsidR="00D04078" w:rsidRDefault="00000000">
            <w:r>
              <w:rPr>
                <w:rFonts w:ascii="Arial" w:eastAsia="Arial" w:hAnsi="Arial" w:cs="Arial"/>
                <w:b/>
                <w:bCs/>
                <w:color w:val="000000"/>
              </w:rPr>
              <w:t>3. Assembly / packing</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038B2" w14:textId="77777777" w:rsidR="00D04078" w:rsidRDefault="00000000">
            <w:r>
              <w:rPr>
                <w:rFonts w:ascii="Arial" w:eastAsia="Arial" w:hAnsi="Arial" w:cs="Arial"/>
              </w:rPr>
              <w:t>3PL assembler</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BADDF" w14:textId="77777777" w:rsidR="00D04078" w:rsidRDefault="00000000">
            <w:r>
              <w:rPr>
                <w:rFonts w:ascii="Arial" w:eastAsia="Arial" w:hAnsi="Arial" w:cs="Arial"/>
              </w:rPr>
              <w:t>Germany (undisclosed)</w:t>
            </w:r>
          </w:p>
        </w:tc>
        <w:tc>
          <w:tcPr>
            <w:tcW w:w="2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A4078" w14:textId="77777777" w:rsidR="00D04078" w:rsidRDefault="00000000">
            <w:r>
              <w:rPr>
                <w:rFonts w:ascii="Arial" w:eastAsia="Arial" w:hAnsi="Arial" w:cs="Arial"/>
              </w:rPr>
              <w:t>No SLA; no fill-weight standards; quality by sense-check only; no batch records; no throughput metrics</w:t>
            </w:r>
          </w:p>
        </w:tc>
      </w:tr>
      <w:tr w:rsidR="00D04078" w14:paraId="545C33CB" w14:textId="77777777" w:rsidTr="0099199B">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BBE865" w14:textId="77777777" w:rsidR="00D04078" w:rsidRDefault="00000000">
            <w:r>
              <w:rPr>
                <w:rFonts w:ascii="Arial" w:eastAsia="Arial" w:hAnsi="Arial" w:cs="Arial"/>
                <w:b/>
                <w:bCs/>
                <w:color w:val="000000"/>
              </w:rPr>
              <w:t>4. Pre-FBA warehousing</w:t>
            </w:r>
          </w:p>
        </w:tc>
        <w:tc>
          <w:tcPr>
            <w:tcW w:w="19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1CF486E" w14:textId="77777777" w:rsidR="00D04078" w:rsidRDefault="00000000">
            <w:r>
              <w:rPr>
                <w:rFonts w:ascii="Arial" w:eastAsia="Arial" w:hAnsi="Arial" w:cs="Arial"/>
              </w:rPr>
              <w:t>3PL warehouse</w:t>
            </w:r>
          </w:p>
        </w:tc>
        <w:tc>
          <w:tcPr>
            <w:tcW w:w="20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1A605B" w14:textId="77777777" w:rsidR="00D04078" w:rsidRDefault="00000000">
            <w:r>
              <w:rPr>
                <w:rFonts w:ascii="Arial" w:eastAsia="Arial" w:hAnsi="Arial" w:cs="Arial"/>
              </w:rPr>
              <w:t>Germany / EU</w:t>
            </w:r>
          </w:p>
        </w:tc>
        <w:tc>
          <w:tcPr>
            <w:tcW w:w="26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EF45F8" w14:textId="77777777" w:rsidR="00D04078" w:rsidRDefault="00000000">
            <w:r>
              <w:rPr>
                <w:rFonts w:ascii="Arial" w:eastAsia="Arial" w:hAnsi="Arial" w:cs="Arial"/>
              </w:rPr>
              <w:t>No real-time inventory visibility; no digital integration with sales systems</w:t>
            </w:r>
          </w:p>
        </w:tc>
      </w:tr>
      <w:tr w:rsidR="00D04078" w14:paraId="1BA519BF" w14:textId="77777777" w:rsidTr="0099199B">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3BD546" w14:textId="77777777" w:rsidR="00D04078" w:rsidRDefault="00000000">
            <w:r>
              <w:rPr>
                <w:rFonts w:ascii="Arial" w:eastAsia="Arial" w:hAnsi="Arial" w:cs="Arial"/>
                <w:b/>
                <w:bCs/>
                <w:color w:val="000000"/>
              </w:rPr>
              <w:t>5. FBA inbound shipments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1D92A" w14:textId="77777777" w:rsidR="00D04078" w:rsidRDefault="00000000">
            <w:r>
              <w:rPr>
                <w:rFonts w:ascii="Arial" w:eastAsia="Arial" w:hAnsi="Arial" w:cs="Arial"/>
              </w:rPr>
              <w:t>Amazon FBA</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4E81E" w14:textId="77777777" w:rsidR="00D04078" w:rsidRDefault="00000000">
            <w:r>
              <w:rPr>
                <w:rFonts w:ascii="Arial" w:eastAsia="Arial" w:hAnsi="Arial" w:cs="Arial"/>
              </w:rPr>
              <w:t>9 EU fulfilment networks</w:t>
            </w:r>
          </w:p>
        </w:tc>
        <w:tc>
          <w:tcPr>
            <w:tcW w:w="2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981CA" w14:textId="77777777" w:rsidR="00D04078" w:rsidRDefault="00000000">
            <w:r>
              <w:rPr>
                <w:rFonts w:ascii="Arial" w:eastAsia="Arial" w:hAnsi="Arial" w:cs="Arial"/>
              </w:rPr>
              <w:t>Manual shipment creation; no automated replenishment triggers</w:t>
            </w:r>
          </w:p>
        </w:tc>
      </w:tr>
      <w:tr w:rsidR="00D04078" w14:paraId="73744AE9" w14:textId="77777777" w:rsidTr="0099199B">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D9756D" w14:textId="77777777" w:rsidR="00D04078" w:rsidRDefault="00000000">
            <w:r>
              <w:rPr>
                <w:rFonts w:ascii="Arial" w:eastAsia="Arial" w:hAnsi="Arial" w:cs="Arial"/>
                <w:b/>
                <w:bCs/>
                <w:color w:val="000000"/>
              </w:rPr>
              <w:t>6. Customer fulfilment</w:t>
            </w:r>
          </w:p>
        </w:tc>
        <w:tc>
          <w:tcPr>
            <w:tcW w:w="19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7AA38C" w14:textId="77777777" w:rsidR="00D04078" w:rsidRDefault="00000000">
            <w:r>
              <w:rPr>
                <w:rFonts w:ascii="Arial" w:eastAsia="Arial" w:hAnsi="Arial" w:cs="Arial"/>
              </w:rPr>
              <w:t>Amazon FBA</w:t>
            </w:r>
          </w:p>
        </w:tc>
        <w:tc>
          <w:tcPr>
            <w:tcW w:w="20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E1209A" w14:textId="77777777" w:rsidR="00D04078" w:rsidRDefault="00000000">
            <w:r>
              <w:rPr>
                <w:rFonts w:ascii="Arial" w:eastAsia="Arial" w:hAnsi="Arial" w:cs="Arial"/>
              </w:rPr>
              <w:t>Pan-EU across 9 marketplaces</w:t>
            </w:r>
          </w:p>
        </w:tc>
        <w:tc>
          <w:tcPr>
            <w:tcW w:w="26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2AC9F9E" w14:textId="77777777" w:rsidR="00D04078" w:rsidRDefault="00000000">
            <w:r>
              <w:rPr>
                <w:rFonts w:ascii="Arial" w:eastAsia="Arial" w:hAnsi="Arial" w:cs="Arial"/>
              </w:rPr>
              <w:t>VAT compliance across 9 jurisdictions including GBP (UK) and SEK (Sweden)</w:t>
            </w:r>
          </w:p>
        </w:tc>
      </w:tr>
    </w:tbl>
    <w:p w14:paraId="4F6AB6AB" w14:textId="77777777" w:rsidR="00D04078" w:rsidRDefault="00D04078">
      <w:pPr>
        <w:spacing w:before="160" w:after="80"/>
      </w:pPr>
    </w:p>
    <w:p w14:paraId="7937CC6E" w14:textId="77777777" w:rsidR="0099199B" w:rsidRDefault="0099199B">
      <w:pPr>
        <w:spacing w:before="160" w:after="80"/>
      </w:pPr>
    </w:p>
    <w:p w14:paraId="68292E97" w14:textId="77777777" w:rsidR="0099199B" w:rsidRDefault="0099199B">
      <w:pPr>
        <w:spacing w:before="160" w:after="80"/>
      </w:pPr>
    </w:p>
    <w:p w14:paraId="409F3E3A" w14:textId="77777777" w:rsidR="0099199B" w:rsidRDefault="0099199B">
      <w:pPr>
        <w:spacing w:before="160" w:after="80"/>
      </w:pPr>
    </w:p>
    <w:p w14:paraId="4BEE98DC" w14:textId="77777777" w:rsidR="00D04078" w:rsidRDefault="00000000">
      <w:pPr>
        <w:pStyle w:val="Heading2"/>
        <w:spacing w:before="280" w:after="80"/>
      </w:pPr>
      <w:r>
        <w:rPr>
          <w:rFonts w:ascii="Arial" w:eastAsia="Arial" w:hAnsi="Arial" w:cs="Arial"/>
          <w:b/>
          <w:bCs/>
          <w:color w:val="2E75B6"/>
        </w:rPr>
        <w:lastRenderedPageBreak/>
        <w:t>4.3 The Seeds Unit-of-Measure Problem</w:t>
      </w:r>
    </w:p>
    <w:p w14:paraId="1B6B087D" w14:textId="77777777" w:rsidR="00D04078" w:rsidRDefault="00000000">
      <w:pPr>
        <w:spacing w:before="80" w:after="80" w:line="276" w:lineRule="auto"/>
      </w:pPr>
      <w:r>
        <w:rPr>
          <w:rFonts w:ascii="Arial" w:eastAsia="Arial" w:hAnsi="Arial" w:cs="Arial"/>
          <w:sz w:val="22"/>
          <w:szCs w:val="22"/>
        </w:rPr>
        <w:t>Seeds introduce a structurally complex inventory challenge not found in SLSK's VEVOX or SLSK Games product lines:</w:t>
      </w:r>
    </w:p>
    <w:p w14:paraId="743171B5" w14:textId="77777777" w:rsidR="00D04078" w:rsidRDefault="00000000">
      <w:pPr>
        <w:pStyle w:val="ListParagraph"/>
        <w:numPr>
          <w:ilvl w:val="0"/>
          <w:numId w:val="2"/>
        </w:numPr>
        <w:spacing w:before="40" w:after="40"/>
      </w:pPr>
      <w:r>
        <w:rPr>
          <w:rFonts w:ascii="Arial" w:eastAsia="Arial" w:hAnsi="Arial" w:cs="Arial"/>
          <w:sz w:val="22"/>
          <w:szCs w:val="22"/>
        </w:rPr>
        <w:t>Level 1 — Procurement vs. sales unit mismatch: Seeds are purchased by weight (kg) from Italian suppliers but sold as discrete consumer units. A 200g packet is one sellable unit, but purchasing records are in kg. Without a formal conversion mechanism, stock-on-hand figures are permanently expressed in the wrong unit of measure.</w:t>
      </w:r>
    </w:p>
    <w:p w14:paraId="27E425D7" w14:textId="77777777" w:rsidR="00D04078" w:rsidRDefault="00000000">
      <w:pPr>
        <w:pStyle w:val="ListParagraph"/>
        <w:numPr>
          <w:ilvl w:val="0"/>
          <w:numId w:val="2"/>
        </w:numPr>
        <w:spacing w:before="40" w:after="40"/>
      </w:pPr>
      <w:r>
        <w:rPr>
          <w:rFonts w:ascii="Arial" w:eastAsia="Arial" w:hAnsi="Arial" w:cs="Arial"/>
          <w:sz w:val="22"/>
          <w:szCs w:val="22"/>
        </w:rPr>
        <w:t xml:space="preserve">Level 2 — Multi-variant SKU complexity: </w:t>
      </w:r>
      <w:proofErr w:type="spellStart"/>
      <w:r>
        <w:rPr>
          <w:rFonts w:ascii="Arial" w:eastAsia="Arial" w:hAnsi="Arial" w:cs="Arial"/>
          <w:sz w:val="22"/>
          <w:szCs w:val="22"/>
        </w:rPr>
        <w:t>ZenGreens</w:t>
      </w:r>
      <w:proofErr w:type="spellEnd"/>
      <w:r>
        <w:rPr>
          <w:rFonts w:ascii="Arial" w:eastAsia="Arial" w:hAnsi="Arial" w:cs="Arial"/>
          <w:sz w:val="22"/>
          <w:szCs w:val="22"/>
        </w:rPr>
        <w:t xml:space="preserve"> seeds are sold in at least three size variants per species (10g, 200g, 500g — all confirmed live on Amazon). Each variant has a different kg-to-unit conversion ratio and each ratio must account for packing loss.</w:t>
      </w:r>
    </w:p>
    <w:p w14:paraId="768C70F5" w14:textId="77777777" w:rsidR="00D04078" w:rsidRDefault="00D04078">
      <w:pPr>
        <w:spacing w:before="80" w:after="80"/>
      </w:pPr>
    </w:p>
    <w:p w14:paraId="04D66EA1" w14:textId="77777777" w:rsidR="00D04078" w:rsidRDefault="00000000">
      <w:pPr>
        <w:spacing w:before="80" w:after="80" w:line="276" w:lineRule="auto"/>
      </w:pPr>
      <w:r>
        <w:rPr>
          <w:rFonts w:ascii="Arial" w:eastAsia="Arial" w:hAnsi="Arial" w:cs="Arial"/>
          <w:sz w:val="22"/>
          <w:szCs w:val="22"/>
        </w:rPr>
        <w:t>The downstream consequences are significant: overfill and underfill at the 3PL are undetected; true COGS per unit is unknown; losses are absorbed invisibly into margins; and EU organic traceability requirements under Regulation 2018/848 cannot be met without lot/batch records linked from Italian supplier delivery through to Amazon inbound.</w:t>
      </w:r>
    </w:p>
    <w:p w14:paraId="315EC146" w14:textId="77777777" w:rsidR="00D04078" w:rsidRDefault="00000000">
      <w:r>
        <w:br/>
      </w:r>
    </w:p>
    <w:p w14:paraId="1B296968" w14:textId="77777777" w:rsidR="00D04078" w:rsidRDefault="00000000">
      <w:pPr>
        <w:pStyle w:val="Heading1"/>
        <w:pBdr>
          <w:bottom w:val="single" w:sz="8" w:space="4" w:color="2E75B6"/>
        </w:pBdr>
        <w:spacing w:before="360" w:after="120"/>
      </w:pPr>
      <w:r>
        <w:rPr>
          <w:rFonts w:ascii="Arial" w:eastAsia="Arial" w:hAnsi="Arial" w:cs="Arial"/>
          <w:b/>
          <w:bCs/>
          <w:color w:val="1F4E79"/>
        </w:rPr>
        <w:t>5. Critical Bottleneck Assessment</w:t>
      </w:r>
    </w:p>
    <w:p w14:paraId="1EBD7F7E" w14:textId="77777777" w:rsidR="00D04078" w:rsidRDefault="00000000">
      <w:pPr>
        <w:spacing w:before="80" w:after="80" w:line="276" w:lineRule="auto"/>
      </w:pPr>
      <w:r>
        <w:rPr>
          <w:rFonts w:ascii="Arial" w:eastAsia="Arial" w:hAnsi="Arial" w:cs="Arial"/>
          <w:sz w:val="22"/>
          <w:szCs w:val="22"/>
        </w:rPr>
        <w:t>The following five bottlenecks were identified through operational analysis, listed in order of business impact.</w:t>
      </w:r>
    </w:p>
    <w:p w14:paraId="66D0CDE7" w14:textId="77777777" w:rsidR="00D04078" w:rsidRDefault="00D04078">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2736"/>
        <w:gridCol w:w="2333"/>
        <w:gridCol w:w="1230"/>
      </w:tblGrid>
      <w:tr w:rsidR="00D04078" w14:paraId="5CFA0186"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77FB8B" w14:textId="77777777" w:rsidR="00D04078" w:rsidRDefault="00000000">
            <w:r>
              <w:rPr>
                <w:rFonts w:ascii="Arial" w:eastAsia="Arial" w:hAnsi="Arial" w:cs="Arial"/>
                <w:b/>
                <w:bCs/>
                <w:color w:val="FFFFFF"/>
                <w:sz w:val="22"/>
                <w:szCs w:val="22"/>
              </w:rPr>
              <w:t>BOTTLENECK 1 — No ERP: Fully Manual Operations</w:t>
            </w:r>
          </w:p>
        </w:tc>
      </w:tr>
      <w:tr w:rsidR="00D04078" w14:paraId="386BC3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195F99" w14:textId="77777777" w:rsidR="00D04078" w:rsidRDefault="00000000">
            <w:r>
              <w:rPr>
                <w:rFonts w:ascii="Arial" w:eastAsia="Arial" w:hAnsi="Arial" w:cs="Arial"/>
                <w:b/>
                <w:bCs/>
              </w:rPr>
              <w:t>Impact: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755C55" w14:textId="77777777" w:rsidR="00D04078" w:rsidRDefault="00000000">
            <w:r>
              <w:rPr>
                <w:rFonts w:ascii="Arial" w:eastAsia="Arial" w:hAnsi="Arial" w:cs="Arial"/>
                <w:b/>
                <w:bCs/>
                <w:color w:val="CC000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63E425" w14:textId="77777777" w:rsidR="00D04078" w:rsidRDefault="00000000">
            <w:r>
              <w:rPr>
                <w:rFonts w:ascii="Arial" w:eastAsia="Arial" w:hAnsi="Arial" w:cs="Arial"/>
                <w:b/>
                <w:bCs/>
              </w:rPr>
              <w:t>Urgency: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345347" w14:textId="77777777" w:rsidR="00D04078" w:rsidRDefault="00000000">
            <w:r>
              <w:rPr>
                <w:rFonts w:ascii="Arial" w:eastAsia="Arial" w:hAnsi="Arial" w:cs="Arial"/>
                <w:b/>
                <w:bCs/>
              </w:rPr>
              <w:t>Immediate</w:t>
            </w:r>
          </w:p>
        </w:tc>
      </w:tr>
      <w:tr w:rsidR="00D04078" w14:paraId="28BE303D"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9368B" w14:textId="77777777" w:rsidR="00D04078" w:rsidRDefault="00000000">
            <w:r>
              <w:rPr>
                <w:rFonts w:ascii="Arial" w:eastAsia="Arial" w:hAnsi="Arial" w:cs="Arial"/>
              </w:rPr>
              <w:t>Every operational process — purchasing, inventory tracking, 3PL coordination, FBA replenishment, and accounting — is managed manually or through disconnected spreadsheets across nine Amazon marketplaces. There is no single source of truth for inventory levels, outstanding orders, or financial position. Each additional SKU or market added without ERP support compounds risk exponentially.</w:t>
            </w:r>
          </w:p>
        </w:tc>
      </w:tr>
    </w:tbl>
    <w:p w14:paraId="234D616A" w14:textId="77777777" w:rsidR="00D04078" w:rsidRDefault="00D04078">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3"/>
        <w:gridCol w:w="2852"/>
        <w:gridCol w:w="2546"/>
        <w:gridCol w:w="685"/>
      </w:tblGrid>
      <w:tr w:rsidR="00D04078" w14:paraId="6BA06D3D"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9EDD65" w14:textId="77777777" w:rsidR="00D04078" w:rsidRDefault="00000000">
            <w:r>
              <w:rPr>
                <w:rFonts w:ascii="Arial" w:eastAsia="Arial" w:hAnsi="Arial" w:cs="Arial"/>
                <w:b/>
                <w:bCs/>
                <w:color w:val="FFFFFF"/>
                <w:sz w:val="22"/>
                <w:szCs w:val="22"/>
              </w:rPr>
              <w:t>BOTTLENECK 2 — Quality Control by Intuition, Not Metrics</w:t>
            </w:r>
          </w:p>
        </w:tc>
      </w:tr>
      <w:tr w:rsidR="00D04078" w14:paraId="61F2C6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8BBF8A" w14:textId="77777777" w:rsidR="00D04078" w:rsidRDefault="00000000">
            <w:r>
              <w:rPr>
                <w:rFonts w:ascii="Arial" w:eastAsia="Arial" w:hAnsi="Arial" w:cs="Arial"/>
                <w:b/>
                <w:bCs/>
              </w:rPr>
              <w:t>Impact: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3FC6B6" w14:textId="77777777" w:rsidR="00D04078" w:rsidRDefault="00000000">
            <w:r>
              <w:rPr>
                <w:rFonts w:ascii="Arial" w:eastAsia="Arial" w:hAnsi="Arial" w:cs="Arial"/>
                <w:b/>
                <w:bCs/>
                <w:color w:val="E6510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9B6E2B9" w14:textId="77777777" w:rsidR="00D04078" w:rsidRDefault="00000000">
            <w:r>
              <w:rPr>
                <w:rFonts w:ascii="Arial" w:eastAsia="Arial" w:hAnsi="Arial" w:cs="Arial"/>
                <w:b/>
                <w:bCs/>
              </w:rPr>
              <w:t>Urgency: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24AC4C" w14:textId="77777777" w:rsidR="00D04078" w:rsidRDefault="00000000">
            <w:r>
              <w:rPr>
                <w:rFonts w:ascii="Arial" w:eastAsia="Arial" w:hAnsi="Arial" w:cs="Arial"/>
                <w:b/>
                <w:bCs/>
              </w:rPr>
              <w:t>High</w:t>
            </w:r>
          </w:p>
        </w:tc>
      </w:tr>
      <w:tr w:rsidR="00D04078" w14:paraId="4ACE45D0"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BE0B8F" w14:textId="77777777" w:rsidR="00D04078" w:rsidRDefault="00000000">
            <w:proofErr w:type="spellStart"/>
            <w:r>
              <w:rPr>
                <w:rFonts w:ascii="Arial" w:eastAsia="Arial" w:hAnsi="Arial" w:cs="Arial"/>
              </w:rPr>
              <w:t>ZenGreens</w:t>
            </w:r>
            <w:proofErr w:type="spellEnd"/>
            <w:r>
              <w:rPr>
                <w:rFonts w:ascii="Arial" w:eastAsia="Arial" w:hAnsi="Arial" w:cs="Arial"/>
              </w:rPr>
              <w:t xml:space="preserve"> seed products carry EU organic certification (LU-BIO-04 confirmed on packaging). EU Regulation 2018/848 requires documented lot/batch traceability throughout the supply chain. There are no inspection checklists, sampling protocols, defect rate thresholds, or production batch records currently in place. This creates regulatory and reputational risk across all nine markets.</w:t>
            </w:r>
          </w:p>
        </w:tc>
      </w:tr>
    </w:tbl>
    <w:p w14:paraId="665926BC" w14:textId="77777777" w:rsidR="00D04078" w:rsidRDefault="00D04078">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2852"/>
        <w:gridCol w:w="2547"/>
        <w:gridCol w:w="685"/>
      </w:tblGrid>
      <w:tr w:rsidR="00D04078" w14:paraId="19205AEA"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2FE2E7" w14:textId="77777777" w:rsidR="00D04078" w:rsidRDefault="00000000">
            <w:r>
              <w:rPr>
                <w:rFonts w:ascii="Arial" w:eastAsia="Arial" w:hAnsi="Arial" w:cs="Arial"/>
                <w:b/>
                <w:bCs/>
                <w:color w:val="FFFFFF"/>
                <w:sz w:val="22"/>
                <w:szCs w:val="22"/>
              </w:rPr>
              <w:t>BOTTLENECK 3 — Fragmented Seed Supply Chain (Dual-Source)</w:t>
            </w:r>
          </w:p>
        </w:tc>
      </w:tr>
      <w:tr w:rsidR="00D04078" w14:paraId="5B020E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4C6FD2" w14:textId="77777777" w:rsidR="00D04078" w:rsidRDefault="00000000">
            <w:r>
              <w:rPr>
                <w:rFonts w:ascii="Arial" w:eastAsia="Arial" w:hAnsi="Arial" w:cs="Arial"/>
                <w:b/>
                <w:bCs/>
              </w:rPr>
              <w:t>Impact: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6A703A" w14:textId="77777777" w:rsidR="00D04078" w:rsidRDefault="00000000">
            <w:r>
              <w:rPr>
                <w:rFonts w:ascii="Arial" w:eastAsia="Arial" w:hAnsi="Arial" w:cs="Arial"/>
                <w:b/>
                <w:bCs/>
                <w:color w:val="E6510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604FF8" w14:textId="77777777" w:rsidR="00D04078" w:rsidRDefault="00000000">
            <w:r>
              <w:rPr>
                <w:rFonts w:ascii="Arial" w:eastAsia="Arial" w:hAnsi="Arial" w:cs="Arial"/>
                <w:b/>
                <w:bCs/>
              </w:rPr>
              <w:t>Urgency: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E889FB" w14:textId="77777777" w:rsidR="00D04078" w:rsidRDefault="00000000">
            <w:r>
              <w:rPr>
                <w:rFonts w:ascii="Arial" w:eastAsia="Arial" w:hAnsi="Arial" w:cs="Arial"/>
                <w:b/>
                <w:bCs/>
              </w:rPr>
              <w:t>High</w:t>
            </w:r>
          </w:p>
        </w:tc>
      </w:tr>
      <w:tr w:rsidR="00D04078" w14:paraId="48C48C9C"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37320" w14:textId="77777777" w:rsidR="00D04078" w:rsidRDefault="00000000">
            <w:r>
              <w:rPr>
                <w:rFonts w:ascii="Arial" w:eastAsia="Arial" w:hAnsi="Arial" w:cs="Arial"/>
              </w:rPr>
              <w:lastRenderedPageBreak/>
              <w:t>Italian organic seeds and imported packaging must converge at the German 3PL assembler before any sellable unit exists. These two streams have entirely different lead times, suppliers, logistics routes, and no digital coordination mechanism. A delay in either stream halts production entirely. Currently, alignment is managed ad hoc with no safety stock policy or formal lead time buffer strategy.</w:t>
            </w:r>
          </w:p>
        </w:tc>
      </w:tr>
    </w:tbl>
    <w:p w14:paraId="37530B6C" w14:textId="77777777" w:rsidR="00D04078" w:rsidRDefault="00D04078">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3033"/>
        <w:gridCol w:w="2456"/>
        <w:gridCol w:w="685"/>
      </w:tblGrid>
      <w:tr w:rsidR="00D04078" w14:paraId="37B7B8E9"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EA0468" w14:textId="77777777" w:rsidR="00D04078" w:rsidRDefault="00000000">
            <w:r>
              <w:rPr>
                <w:rFonts w:ascii="Arial" w:eastAsia="Arial" w:hAnsi="Arial" w:cs="Arial"/>
                <w:b/>
                <w:bCs/>
                <w:color w:val="FFFFFF"/>
                <w:sz w:val="22"/>
                <w:szCs w:val="22"/>
              </w:rPr>
              <w:t>BOTTLENECK 4 — No 3PL Integration or SLA Framework</w:t>
            </w:r>
          </w:p>
        </w:tc>
      </w:tr>
      <w:tr w:rsidR="00D04078" w14:paraId="5F237A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3DA627" w14:textId="77777777" w:rsidR="00D04078" w:rsidRDefault="00000000">
            <w:r>
              <w:rPr>
                <w:rFonts w:ascii="Arial" w:eastAsia="Arial" w:hAnsi="Arial" w:cs="Arial"/>
                <w:b/>
                <w:bCs/>
              </w:rPr>
              <w:t>Impact: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1BE209" w14:textId="77777777" w:rsidR="00D04078" w:rsidRDefault="00000000">
            <w:r>
              <w:rPr>
                <w:rFonts w:ascii="Arial" w:eastAsia="Arial" w:hAnsi="Arial" w:cs="Arial"/>
                <w:b/>
                <w:bCs/>
                <w:color w:val="F57F17"/>
              </w:rPr>
              <w:t>Medium-High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BB5221" w14:textId="77777777" w:rsidR="00D04078" w:rsidRDefault="00000000">
            <w:r>
              <w:rPr>
                <w:rFonts w:ascii="Arial" w:eastAsia="Arial" w:hAnsi="Arial" w:cs="Arial"/>
                <w:b/>
                <w:bCs/>
              </w:rPr>
              <w:t>Urgency: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4A942F" w14:textId="77777777" w:rsidR="00D04078" w:rsidRDefault="00000000">
            <w:r>
              <w:rPr>
                <w:rFonts w:ascii="Arial" w:eastAsia="Arial" w:hAnsi="Arial" w:cs="Arial"/>
                <w:b/>
                <w:bCs/>
              </w:rPr>
              <w:t>High</w:t>
            </w:r>
          </w:p>
        </w:tc>
      </w:tr>
      <w:tr w:rsidR="00D04078" w14:paraId="50DCFB48"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09ABB" w14:textId="77777777" w:rsidR="00D04078" w:rsidRDefault="00000000">
            <w:r>
              <w:rPr>
                <w:rFonts w:ascii="Arial" w:eastAsia="Arial" w:hAnsi="Arial" w:cs="Arial"/>
              </w:rPr>
              <w:t>3PL partners operate without formal SLAs, digital integration, or accountability metrics. Stock held at 3PL warehouses is not visible in real time. Throughput rates, error rates, and turnaround times can only be established by manually contacting the 3PL. As volume scales across nine marketplaces, this dependency is untenable.</w:t>
            </w:r>
          </w:p>
        </w:tc>
      </w:tr>
    </w:tbl>
    <w:p w14:paraId="48A0E308" w14:textId="77777777" w:rsidR="00D04078" w:rsidRDefault="00D04078">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1"/>
        <w:gridCol w:w="2907"/>
        <w:gridCol w:w="2362"/>
        <w:gridCol w:w="996"/>
      </w:tblGrid>
      <w:tr w:rsidR="00D04078" w14:paraId="2DFDFEB1"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3276A2" w14:textId="77777777" w:rsidR="00D04078" w:rsidRDefault="00000000">
            <w:r>
              <w:rPr>
                <w:rFonts w:ascii="Arial" w:eastAsia="Arial" w:hAnsi="Arial" w:cs="Arial"/>
                <w:b/>
                <w:bCs/>
                <w:color w:val="FFFFFF"/>
                <w:sz w:val="22"/>
                <w:szCs w:val="22"/>
              </w:rPr>
              <w:t>BOTTLENECK 5 — Loss Calculation Is Impossible</w:t>
            </w:r>
          </w:p>
        </w:tc>
      </w:tr>
      <w:tr w:rsidR="00D04078" w14:paraId="05D8BA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209DFA" w14:textId="77777777" w:rsidR="00D04078" w:rsidRDefault="00000000">
            <w:r>
              <w:rPr>
                <w:rFonts w:ascii="Arial" w:eastAsia="Arial" w:hAnsi="Arial" w:cs="Arial"/>
                <w:b/>
                <w:bCs/>
              </w:rPr>
              <w:t>Impact:</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5932D8" w14:textId="77777777" w:rsidR="00D04078" w:rsidRDefault="00000000">
            <w:r>
              <w:rPr>
                <w:rFonts w:ascii="Arial" w:eastAsia="Arial" w:hAnsi="Arial" w:cs="Arial"/>
                <w:b/>
                <w:bCs/>
                <w:color w:val="F57F17"/>
              </w:rPr>
              <w:t>Medium-High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007D0E" w14:textId="77777777" w:rsidR="00D04078" w:rsidRDefault="00000000">
            <w:r>
              <w:rPr>
                <w:rFonts w:ascii="Arial" w:eastAsia="Arial" w:hAnsi="Arial" w:cs="Arial"/>
                <w:b/>
                <w:bCs/>
              </w:rPr>
              <w:t>Urgency: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CA7434" w14:textId="77777777" w:rsidR="00D04078" w:rsidRDefault="00000000">
            <w:r>
              <w:rPr>
                <w:rFonts w:ascii="Arial" w:eastAsia="Arial" w:hAnsi="Arial" w:cs="Arial"/>
                <w:b/>
                <w:bCs/>
              </w:rPr>
              <w:t>Medium</w:t>
            </w:r>
          </w:p>
        </w:tc>
      </w:tr>
      <w:tr w:rsidR="00D04078" w14:paraId="32DEB0ED"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5B787" w14:textId="77777777" w:rsidR="00D04078" w:rsidRDefault="00000000">
            <w:r>
              <w:rPr>
                <w:rFonts w:ascii="Arial" w:eastAsia="Arial" w:hAnsi="Arial" w:cs="Arial"/>
              </w:rPr>
              <w:t>Without weight-to-unit conversion tracking, 3PL receiving records, or production batch data, losses at any stage of the supply chain cannot be quantified. True gross margin on seed products is unknown. Losses are silently absorbed and margin improvement cannot be targeted or tracked without this baseline.</w:t>
            </w:r>
          </w:p>
        </w:tc>
      </w:tr>
    </w:tbl>
    <w:p w14:paraId="243649BE" w14:textId="77777777" w:rsidR="00D04078" w:rsidRDefault="00D04078">
      <w:pPr>
        <w:spacing w:before="100" w:after="80"/>
      </w:pPr>
    </w:p>
    <w:p w14:paraId="51B7C91A" w14:textId="77777777" w:rsidR="00D04078" w:rsidRDefault="00000000">
      <w:r>
        <w:br/>
      </w:r>
    </w:p>
    <w:p w14:paraId="12AAC470" w14:textId="77777777" w:rsidR="00D04078" w:rsidRDefault="00000000">
      <w:pPr>
        <w:pStyle w:val="Heading1"/>
        <w:pBdr>
          <w:bottom w:val="single" w:sz="8" w:space="4" w:color="2E75B6"/>
        </w:pBdr>
        <w:spacing w:before="360" w:after="120"/>
      </w:pPr>
      <w:r>
        <w:rPr>
          <w:rFonts w:ascii="Arial" w:eastAsia="Arial" w:hAnsi="Arial" w:cs="Arial"/>
          <w:b/>
          <w:bCs/>
          <w:color w:val="1F4E79"/>
        </w:rPr>
        <w:t>6. SWOT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6"/>
        <w:gridCol w:w="4390"/>
      </w:tblGrid>
      <w:tr w:rsidR="00D04078" w14:paraId="579FB9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3C3EB5EF" w14:textId="77777777" w:rsidR="00D04078" w:rsidRDefault="00000000">
            <w:pPr>
              <w:jc w:val="center"/>
            </w:pPr>
            <w:r>
              <w:rPr>
                <w:rFonts w:ascii="Arial" w:eastAsia="Arial" w:hAnsi="Arial" w:cs="Arial"/>
                <w:b/>
                <w:bCs/>
                <w:color w:val="FFFFFF"/>
                <w:sz w:val="22"/>
                <w:szCs w:val="22"/>
              </w:rPr>
              <w:t>STRENGTHS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80" w:type="dxa"/>
              <w:left w:w="120" w:type="dxa"/>
              <w:bottom w:w="80" w:type="dxa"/>
              <w:right w:w="120" w:type="dxa"/>
            </w:tcMar>
            <w:vAlign w:val="center"/>
          </w:tcPr>
          <w:p w14:paraId="4CD662F9" w14:textId="77777777" w:rsidR="00D04078" w:rsidRDefault="00000000">
            <w:pPr>
              <w:jc w:val="center"/>
            </w:pPr>
            <w:r>
              <w:rPr>
                <w:rFonts w:ascii="Arial" w:eastAsia="Arial" w:hAnsi="Arial" w:cs="Arial"/>
                <w:b/>
                <w:bCs/>
                <w:color w:val="FFFFFF"/>
                <w:sz w:val="22"/>
                <w:szCs w:val="22"/>
              </w:rPr>
              <w:t>WEAKNESSES</w:t>
            </w:r>
          </w:p>
        </w:tc>
      </w:tr>
      <w:tr w:rsidR="00D04078" w14:paraId="0E5A16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25999C09" w14:textId="77777777" w:rsidR="00D04078" w:rsidRDefault="00000000">
            <w:pPr>
              <w:spacing w:before="40" w:after="40"/>
            </w:pPr>
            <w:r>
              <w:rPr>
                <w:rFonts w:ascii="Arial" w:eastAsia="Arial" w:hAnsi="Arial" w:cs="Arial"/>
              </w:rPr>
              <w:t>• Active on Amazon since August 2018 (7.5+ years)</w:t>
            </w:r>
          </w:p>
          <w:p w14:paraId="1103CE67" w14:textId="77777777" w:rsidR="00D04078" w:rsidRDefault="00000000">
            <w:pPr>
              <w:spacing w:before="40" w:after="40"/>
            </w:pPr>
            <w:r>
              <w:rPr>
                <w:rFonts w:ascii="Arial" w:eastAsia="Arial" w:hAnsi="Arial" w:cs="Arial"/>
              </w:rPr>
              <w:t>• Top 1,000 on Amazon.de (#516, March 2026)</w:t>
            </w:r>
          </w:p>
          <w:p w14:paraId="5A1203AF" w14:textId="77777777" w:rsidR="00D04078" w:rsidRDefault="00000000">
            <w:pPr>
              <w:spacing w:before="40" w:after="40"/>
            </w:pPr>
            <w:r>
              <w:rPr>
                <w:rFonts w:ascii="Arial" w:eastAsia="Arial" w:hAnsi="Arial" w:cs="Arial"/>
              </w:rPr>
              <w:t>• 4.7-star rating, 1,883+ verified reviews</w:t>
            </w:r>
          </w:p>
          <w:p w14:paraId="0024283F" w14:textId="77777777" w:rsidR="00D04078" w:rsidRDefault="00000000">
            <w:pPr>
              <w:spacing w:before="40" w:after="40"/>
            </w:pPr>
            <w:r>
              <w:rPr>
                <w:rFonts w:ascii="Arial" w:eastAsia="Arial" w:hAnsi="Arial" w:cs="Arial"/>
              </w:rPr>
              <w:t>• 9 confirmed active EU marketplace storefronts</w:t>
            </w:r>
          </w:p>
          <w:p w14:paraId="062899EF" w14:textId="77777777" w:rsidR="00D04078" w:rsidRDefault="00000000">
            <w:pPr>
              <w:spacing w:before="40" w:after="40"/>
            </w:pPr>
            <w:r>
              <w:rPr>
                <w:rFonts w:ascii="Arial" w:eastAsia="Arial" w:hAnsi="Arial" w:cs="Arial"/>
              </w:rPr>
              <w:t>• 3 DPMA-registered trademark brands</w:t>
            </w:r>
          </w:p>
          <w:p w14:paraId="5EA61D45" w14:textId="77777777" w:rsidR="00D04078" w:rsidRDefault="00000000">
            <w:pPr>
              <w:spacing w:before="40" w:after="40"/>
            </w:pPr>
            <w:r>
              <w:rPr>
                <w:rFonts w:ascii="Arial" w:eastAsia="Arial" w:hAnsi="Arial" w:cs="Arial"/>
              </w:rPr>
              <w:t>• EU organic certification (LU-BIO-04) confirmed</w:t>
            </w:r>
          </w:p>
          <w:p w14:paraId="25BDD82A" w14:textId="77777777" w:rsidR="00D04078" w:rsidRDefault="00000000">
            <w:pPr>
              <w:spacing w:before="40" w:after="40"/>
            </w:pPr>
            <w:r>
              <w:rPr>
                <w:rFonts w:ascii="Arial" w:eastAsia="Arial" w:hAnsi="Arial" w:cs="Arial"/>
              </w:rPr>
              <w:t>• #1 in Garden / Veg Seeds on Amazon.nl</w:t>
            </w:r>
          </w:p>
          <w:p w14:paraId="7F1A8CC2" w14:textId="77777777" w:rsidR="00D04078" w:rsidRDefault="00000000">
            <w:pPr>
              <w:spacing w:before="40" w:after="40"/>
            </w:pPr>
            <w:r>
              <w:rPr>
                <w:rFonts w:ascii="Arial" w:eastAsia="Arial" w:hAnsi="Arial" w:cs="Arial"/>
              </w:rPr>
              <w:t>• French legal entity registered (SIREN 914935374)</w:t>
            </w:r>
          </w:p>
          <w:p w14:paraId="3896F5F3" w14:textId="77777777" w:rsidR="00D04078" w:rsidRDefault="00000000">
            <w:pPr>
              <w:spacing w:before="40" w:after="40"/>
            </w:pPr>
            <w:r>
              <w:rPr>
                <w:rFonts w:ascii="Arial" w:eastAsia="Arial" w:hAnsi="Arial" w:cs="Arial"/>
              </w:rPr>
              <w:t>• Balance sheet growing: ~€600K, +30.2% YoY (2023)</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14:paraId="12662E57" w14:textId="77777777" w:rsidR="00D04078" w:rsidRDefault="00000000">
            <w:pPr>
              <w:spacing w:before="40" w:after="40"/>
            </w:pPr>
            <w:r>
              <w:rPr>
                <w:rFonts w:ascii="Arial" w:eastAsia="Arial" w:hAnsi="Arial" w:cs="Arial"/>
              </w:rPr>
              <w:t>• No ERP — fully manual across 9 marketplaces</w:t>
            </w:r>
          </w:p>
          <w:p w14:paraId="750C88E2" w14:textId="77777777" w:rsidR="00D04078" w:rsidRDefault="00000000">
            <w:pPr>
              <w:spacing w:before="40" w:after="40"/>
            </w:pPr>
            <w:r>
              <w:rPr>
                <w:rFonts w:ascii="Arial" w:eastAsia="Arial" w:hAnsi="Arial" w:cs="Arial"/>
              </w:rPr>
              <w:t>• Quality control undocumented and subjective</w:t>
            </w:r>
          </w:p>
          <w:p w14:paraId="7CEC38AA" w14:textId="77777777" w:rsidR="00D04078" w:rsidRDefault="00000000">
            <w:pPr>
              <w:spacing w:before="40" w:after="40"/>
            </w:pPr>
            <w:r>
              <w:rPr>
                <w:rFonts w:ascii="Arial" w:eastAsia="Arial" w:hAnsi="Arial" w:cs="Arial"/>
              </w:rPr>
              <w:t>• Split supply chain: Italian seeds + imported packaging</w:t>
            </w:r>
          </w:p>
          <w:p w14:paraId="0D46C7A0" w14:textId="77777777" w:rsidR="00D04078" w:rsidRDefault="00000000">
            <w:pPr>
              <w:spacing w:before="40" w:after="40"/>
            </w:pPr>
            <w:r>
              <w:rPr>
                <w:rFonts w:ascii="Arial" w:eastAsia="Arial" w:hAnsi="Arial" w:cs="Arial"/>
              </w:rPr>
              <w:t>• No 3PL SLA or accountability framework</w:t>
            </w:r>
          </w:p>
          <w:p w14:paraId="6F64EDF5" w14:textId="77777777" w:rsidR="00D04078" w:rsidRDefault="00000000">
            <w:pPr>
              <w:spacing w:before="40" w:after="40"/>
            </w:pPr>
            <w:r>
              <w:rPr>
                <w:rFonts w:ascii="Arial" w:eastAsia="Arial" w:hAnsi="Arial" w:cs="Arial"/>
              </w:rPr>
              <w:t>• Loss / yield calculation currently impossible</w:t>
            </w:r>
          </w:p>
          <w:p w14:paraId="0E09CFFC" w14:textId="77777777" w:rsidR="00D04078" w:rsidRDefault="00000000">
            <w:pPr>
              <w:spacing w:before="40" w:after="40"/>
            </w:pPr>
            <w:r>
              <w:rPr>
                <w:rFonts w:ascii="Arial" w:eastAsia="Arial" w:hAnsi="Arial" w:cs="Arial"/>
              </w:rPr>
              <w:t>• Dual UoM (kg vs. units) causes cascading inventory errors</w:t>
            </w:r>
          </w:p>
          <w:p w14:paraId="297CB351" w14:textId="77777777" w:rsidR="00D04078" w:rsidRDefault="00000000">
            <w:pPr>
              <w:spacing w:before="40" w:after="40"/>
            </w:pPr>
            <w:r>
              <w:rPr>
                <w:rFonts w:ascii="Arial" w:eastAsia="Arial" w:hAnsi="Arial" w:cs="Arial"/>
              </w:rPr>
              <w:t>• 9-marketplace VAT and OSS compliance managed ad hoc</w:t>
            </w:r>
          </w:p>
          <w:p w14:paraId="2FF7E9D1" w14:textId="77777777" w:rsidR="00D04078" w:rsidRDefault="00000000">
            <w:pPr>
              <w:spacing w:before="40" w:after="40"/>
            </w:pPr>
            <w:r>
              <w:rPr>
                <w:rFonts w:ascii="Arial" w:eastAsia="Arial" w:hAnsi="Arial" w:cs="Arial"/>
              </w:rPr>
              <w:t>• Small team relative to the operational scale</w:t>
            </w:r>
          </w:p>
          <w:p w14:paraId="54D1C407" w14:textId="77777777" w:rsidR="00D04078" w:rsidRDefault="00000000">
            <w:pPr>
              <w:spacing w:before="40" w:after="40"/>
            </w:pPr>
            <w:r>
              <w:rPr>
                <w:rFonts w:ascii="Arial" w:eastAsia="Arial" w:hAnsi="Arial" w:cs="Arial"/>
              </w:rPr>
              <w:t>• Rank fluctuation risk across all 9 accounts simultaneously</w:t>
            </w:r>
          </w:p>
        </w:tc>
      </w:tr>
      <w:tr w:rsidR="00D04078" w14:paraId="3E4F95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1579B"/>
            <w:tcMar>
              <w:top w:w="80" w:type="dxa"/>
              <w:left w:w="120" w:type="dxa"/>
              <w:bottom w:w="80" w:type="dxa"/>
              <w:right w:w="120" w:type="dxa"/>
            </w:tcMar>
            <w:vAlign w:val="center"/>
          </w:tcPr>
          <w:p w14:paraId="312BD95A" w14:textId="77777777" w:rsidR="00D04078" w:rsidRDefault="00000000">
            <w:pPr>
              <w:jc w:val="center"/>
            </w:pPr>
            <w:r>
              <w:rPr>
                <w:rFonts w:ascii="Arial" w:eastAsia="Arial" w:hAnsi="Arial" w:cs="Arial"/>
                <w:b/>
                <w:bCs/>
                <w:color w:val="FFFFFF"/>
                <w:sz w:val="22"/>
                <w:szCs w:val="22"/>
              </w:rPr>
              <w:t>OPPORTUNITIES</w:t>
            </w:r>
          </w:p>
        </w:tc>
        <w:tc>
          <w:tcPr>
            <w:tcW w:w="0" w:type="auto"/>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vAlign w:val="center"/>
          </w:tcPr>
          <w:p w14:paraId="7A3E2CF4" w14:textId="77777777" w:rsidR="00D04078" w:rsidRDefault="00000000">
            <w:pPr>
              <w:jc w:val="center"/>
            </w:pPr>
            <w:r>
              <w:rPr>
                <w:rFonts w:ascii="Arial" w:eastAsia="Arial" w:hAnsi="Arial" w:cs="Arial"/>
                <w:b/>
                <w:bCs/>
                <w:color w:val="FFFFFF"/>
                <w:sz w:val="22"/>
                <w:szCs w:val="22"/>
              </w:rPr>
              <w:t>THREATS</w:t>
            </w:r>
          </w:p>
        </w:tc>
      </w:tr>
      <w:tr w:rsidR="00D04078" w14:paraId="678EC1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1F5FE"/>
            <w:tcMar>
              <w:top w:w="100" w:type="dxa"/>
              <w:left w:w="120" w:type="dxa"/>
              <w:bottom w:w="100" w:type="dxa"/>
              <w:right w:w="120" w:type="dxa"/>
            </w:tcMar>
          </w:tcPr>
          <w:p w14:paraId="0E39BC71" w14:textId="77777777" w:rsidR="00D04078" w:rsidRDefault="00000000">
            <w:pPr>
              <w:spacing w:before="40" w:after="40"/>
            </w:pPr>
            <w:r>
              <w:rPr>
                <w:rFonts w:ascii="Arial" w:eastAsia="Arial" w:hAnsi="Arial" w:cs="Arial"/>
              </w:rPr>
              <w:t>• Odoo to unify all 9 marketplaces in one system</w:t>
            </w:r>
          </w:p>
          <w:p w14:paraId="57FEF0FF" w14:textId="77777777" w:rsidR="00D04078" w:rsidRDefault="00000000">
            <w:pPr>
              <w:spacing w:before="40" w:after="40"/>
            </w:pPr>
            <w:r>
              <w:rPr>
                <w:rFonts w:ascii="Arial" w:eastAsia="Arial" w:hAnsi="Arial" w:cs="Arial"/>
              </w:rPr>
              <w:t>• Automated FBA replenishment prevents rank drops</w:t>
            </w:r>
          </w:p>
          <w:p w14:paraId="6A705E72" w14:textId="77777777" w:rsidR="00D04078" w:rsidRDefault="00000000">
            <w:pPr>
              <w:spacing w:before="40" w:after="40"/>
            </w:pPr>
            <w:r>
              <w:rPr>
                <w:rFonts w:ascii="Arial" w:eastAsia="Arial" w:hAnsi="Arial" w:cs="Arial"/>
              </w:rPr>
              <w:lastRenderedPageBreak/>
              <w:t>• Seed yield tracking: 5–15% gross margin recovery</w:t>
            </w:r>
          </w:p>
          <w:p w14:paraId="73E42642" w14:textId="77777777" w:rsidR="00D04078" w:rsidRDefault="00000000">
            <w:pPr>
              <w:spacing w:before="40" w:after="40"/>
            </w:pPr>
            <w:r>
              <w:rPr>
                <w:rFonts w:ascii="Arial" w:eastAsia="Arial" w:hAnsi="Arial" w:cs="Arial"/>
              </w:rPr>
              <w:t>• Formal QA to protect organic certification and ratings</w:t>
            </w:r>
          </w:p>
          <w:p w14:paraId="129CB2EE" w14:textId="77777777" w:rsidR="00D04078" w:rsidRDefault="00000000">
            <w:pPr>
              <w:spacing w:before="40" w:after="40"/>
            </w:pPr>
            <w:r>
              <w:rPr>
                <w:rFonts w:ascii="Arial" w:eastAsia="Arial" w:hAnsi="Arial" w:cs="Arial"/>
              </w:rPr>
              <w:t>• Lot/batch tracking for EU Reg 2018/848 compliance</w:t>
            </w:r>
          </w:p>
          <w:p w14:paraId="20891F2B" w14:textId="77777777" w:rsidR="00D04078" w:rsidRDefault="00000000">
            <w:pPr>
              <w:spacing w:before="40" w:after="40"/>
            </w:pPr>
            <w:r>
              <w:rPr>
                <w:rFonts w:ascii="Arial" w:eastAsia="Arial" w:hAnsi="Arial" w:cs="Arial"/>
              </w:rPr>
              <w:t>• Accurate COGS enables informed pricing strategy</w:t>
            </w:r>
          </w:p>
          <w:p w14:paraId="477D6BC5" w14:textId="77777777" w:rsidR="00D04078" w:rsidRDefault="00000000">
            <w:pPr>
              <w:spacing w:before="40" w:after="40"/>
            </w:pPr>
            <w:r>
              <w:rPr>
                <w:rFonts w:ascii="Arial" w:eastAsia="Arial" w:hAnsi="Arial" w:cs="Arial"/>
              </w:rPr>
              <w:t>• Structural organic food growth trend across all EU markets</w:t>
            </w:r>
          </w:p>
          <w:p w14:paraId="319C326B" w14:textId="77777777" w:rsidR="00D04078" w:rsidRDefault="00000000">
            <w:pPr>
              <w:spacing w:before="40" w:after="40"/>
            </w:pPr>
            <w:r>
              <w:rPr>
                <w:rFonts w:ascii="Arial" w:eastAsia="Arial" w:hAnsi="Arial" w:cs="Arial"/>
              </w:rPr>
              <w:t xml:space="preserve">• Odoo B2C </w:t>
            </w:r>
            <w:proofErr w:type="spellStart"/>
            <w:r>
              <w:rPr>
                <w:rFonts w:ascii="Arial" w:eastAsia="Arial" w:hAnsi="Arial" w:cs="Arial"/>
              </w:rPr>
              <w:t>webshop</w:t>
            </w:r>
            <w:proofErr w:type="spellEnd"/>
            <w:r>
              <w:rPr>
                <w:rFonts w:ascii="Arial" w:eastAsia="Arial" w:hAnsi="Arial" w:cs="Arial"/>
              </w:rPr>
              <w:t xml:space="preserve"> as DTC hedge against Amazon dependency</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00" w:type="dxa"/>
              <w:left w:w="120" w:type="dxa"/>
              <w:bottom w:w="100" w:type="dxa"/>
              <w:right w:w="120" w:type="dxa"/>
            </w:tcMar>
          </w:tcPr>
          <w:p w14:paraId="50470225" w14:textId="77777777" w:rsidR="00D04078" w:rsidRDefault="00000000">
            <w:pPr>
              <w:spacing w:before="40" w:after="40"/>
            </w:pPr>
            <w:r>
              <w:rPr>
                <w:rFonts w:ascii="Arial" w:eastAsia="Arial" w:hAnsi="Arial" w:cs="Arial"/>
              </w:rPr>
              <w:lastRenderedPageBreak/>
              <w:t>• Amazon algorithm dependency: rank drop cascades across all 9 accounts</w:t>
            </w:r>
          </w:p>
          <w:p w14:paraId="4F2A2606" w14:textId="77777777" w:rsidR="00D04078" w:rsidRDefault="00000000">
            <w:pPr>
              <w:spacing w:before="40" w:after="40"/>
            </w:pPr>
            <w:r>
              <w:rPr>
                <w:rFonts w:ascii="Arial" w:eastAsia="Arial" w:hAnsi="Arial" w:cs="Arial"/>
              </w:rPr>
              <w:t>• Packaging import delays can halt all production</w:t>
            </w:r>
          </w:p>
          <w:p w14:paraId="1F019331" w14:textId="77777777" w:rsidR="00D04078" w:rsidRDefault="00000000">
            <w:pPr>
              <w:spacing w:before="40" w:after="40"/>
            </w:pPr>
            <w:r>
              <w:rPr>
                <w:rFonts w:ascii="Arial" w:eastAsia="Arial" w:hAnsi="Arial" w:cs="Arial"/>
              </w:rPr>
              <w:lastRenderedPageBreak/>
              <w:t>• Rising FBA fulfilment fees across EU marketplaces</w:t>
            </w:r>
          </w:p>
          <w:p w14:paraId="1A787E91" w14:textId="77777777" w:rsidR="00D04078" w:rsidRDefault="00000000">
            <w:pPr>
              <w:spacing w:before="40" w:after="40"/>
            </w:pPr>
            <w:r>
              <w:rPr>
                <w:rFonts w:ascii="Arial" w:eastAsia="Arial" w:hAnsi="Arial" w:cs="Arial"/>
              </w:rPr>
              <w:t>• Tightening organic regulation under EU Regulation 2018/848</w:t>
            </w:r>
          </w:p>
          <w:p w14:paraId="1B9C4A42" w14:textId="77777777" w:rsidR="00D04078" w:rsidRDefault="00000000">
            <w:pPr>
              <w:spacing w:before="40" w:after="40"/>
            </w:pPr>
            <w:r>
              <w:rPr>
                <w:rFonts w:ascii="Arial" w:eastAsia="Arial" w:hAnsi="Arial" w:cs="Arial"/>
              </w:rPr>
              <w:t>• 3PL mishandling with no contractual accountability</w:t>
            </w:r>
          </w:p>
          <w:p w14:paraId="55D987B0" w14:textId="77777777" w:rsidR="00D04078" w:rsidRDefault="00000000">
            <w:pPr>
              <w:spacing w:before="40" w:after="40"/>
            </w:pPr>
            <w:r>
              <w:rPr>
                <w:rFonts w:ascii="Arial" w:eastAsia="Arial" w:hAnsi="Arial" w:cs="Arial"/>
              </w:rPr>
              <w:t>• GBP/EUR and SEK/EUR currency risk</w:t>
            </w:r>
          </w:p>
          <w:p w14:paraId="1537503E" w14:textId="77777777" w:rsidR="00D04078" w:rsidRDefault="00000000">
            <w:pPr>
              <w:spacing w:before="40" w:after="40"/>
            </w:pPr>
            <w:r>
              <w:rPr>
                <w:rFonts w:ascii="Arial" w:eastAsia="Arial" w:hAnsi="Arial" w:cs="Arial"/>
              </w:rPr>
              <w:t>• Increasing competition in organic microgreens and sprouting niche</w:t>
            </w:r>
          </w:p>
          <w:p w14:paraId="060E242F" w14:textId="77777777" w:rsidR="00D04078" w:rsidRDefault="00000000">
            <w:pPr>
              <w:spacing w:before="40" w:after="40"/>
            </w:pPr>
            <w:r>
              <w:rPr>
                <w:rFonts w:ascii="Arial" w:eastAsia="Arial" w:hAnsi="Arial" w:cs="Arial"/>
              </w:rPr>
              <w:t>• Rising competition in PPE/respiratory protection category</w:t>
            </w:r>
          </w:p>
        </w:tc>
      </w:tr>
    </w:tbl>
    <w:p w14:paraId="6A9DFA82" w14:textId="77777777" w:rsidR="00D04078" w:rsidRDefault="00000000">
      <w:r>
        <w:lastRenderedPageBreak/>
        <w:br/>
      </w:r>
    </w:p>
    <w:p w14:paraId="49A03D9E" w14:textId="77777777" w:rsidR="00D04078" w:rsidRDefault="00000000">
      <w:pPr>
        <w:pStyle w:val="Heading1"/>
        <w:pBdr>
          <w:bottom w:val="single" w:sz="8" w:space="4" w:color="2E75B6"/>
        </w:pBdr>
        <w:spacing w:before="360" w:after="120"/>
      </w:pPr>
      <w:r>
        <w:rPr>
          <w:rFonts w:ascii="Arial" w:eastAsia="Arial" w:hAnsi="Arial" w:cs="Arial"/>
          <w:b/>
          <w:bCs/>
          <w:color w:val="1F4E79"/>
        </w:rPr>
        <w:t>7. Odoo ERP — Fit Assessment &amp; Module Plan</w:t>
      </w:r>
    </w:p>
    <w:p w14:paraId="2368C1EC" w14:textId="77777777" w:rsidR="00D04078" w:rsidRDefault="00000000">
      <w:pPr>
        <w:pStyle w:val="Heading2"/>
        <w:spacing w:before="280" w:after="80"/>
      </w:pPr>
      <w:r>
        <w:rPr>
          <w:rFonts w:ascii="Arial" w:eastAsia="Arial" w:hAnsi="Arial" w:cs="Arial"/>
          <w:b/>
          <w:bCs/>
          <w:color w:val="2E75B6"/>
        </w:rPr>
        <w:t>7.1 Why Odoo for SLSK</w:t>
      </w:r>
    </w:p>
    <w:p w14:paraId="04E44751" w14:textId="77777777" w:rsidR="00D04078" w:rsidRDefault="00000000">
      <w:pPr>
        <w:spacing w:before="80" w:after="80" w:line="276" w:lineRule="auto"/>
      </w:pPr>
      <w:r>
        <w:rPr>
          <w:rFonts w:ascii="Arial" w:eastAsia="Arial" w:hAnsi="Arial" w:cs="Arial"/>
          <w:sz w:val="22"/>
          <w:szCs w:val="22"/>
        </w:rPr>
        <w:t>Odoo is a modular, open-source ERP suite purpose-built for the operational complexity SLSK faces. It provides a native Amazon Connector supporting multiple seller accounts simultaneously, a robust inventory engine with multi-warehouse and multi-UoM support, Bills of Materials for seed assembly tracking, a Quality Control module with configurable inspection points, and a fully connected accounting module with EU VAT and OSS compliance frameworks.</w:t>
      </w:r>
    </w:p>
    <w:p w14:paraId="449093F7" w14:textId="77777777" w:rsidR="00D04078" w:rsidRDefault="00D04078">
      <w:pPr>
        <w:spacing w:before="60" w:after="60"/>
      </w:pPr>
    </w:p>
    <w:p w14:paraId="798944A4" w14:textId="77777777" w:rsidR="00D04078" w:rsidRDefault="00000000">
      <w:pPr>
        <w:spacing w:before="80" w:after="80" w:line="276" w:lineRule="auto"/>
      </w:pPr>
      <w:r>
        <w:rPr>
          <w:rFonts w:ascii="Arial" w:eastAsia="Arial" w:hAnsi="Arial" w:cs="Arial"/>
          <w:sz w:val="22"/>
          <w:szCs w:val="22"/>
        </w:rPr>
        <w:t>For a business operating across nine Amazon marketplaces with a complex assembly-based seed supply chain and no existing ERP baseline, Odoo provides the most direct, cost-effective path to full operational integration at a scale appropriate to SLSK's current size.</w:t>
      </w:r>
    </w:p>
    <w:p w14:paraId="221B4695" w14:textId="77777777" w:rsidR="00D04078" w:rsidRDefault="00D04078">
      <w:pPr>
        <w:spacing w:before="120" w:after="80"/>
      </w:pPr>
    </w:p>
    <w:p w14:paraId="0B6F977A" w14:textId="77777777" w:rsidR="00D04078" w:rsidRDefault="00000000">
      <w:pPr>
        <w:pStyle w:val="Heading2"/>
        <w:spacing w:before="280" w:after="80"/>
      </w:pPr>
      <w:r>
        <w:rPr>
          <w:rFonts w:ascii="Arial" w:eastAsia="Arial" w:hAnsi="Arial" w:cs="Arial"/>
          <w:b/>
          <w:bCs/>
          <w:color w:val="2E75B6"/>
        </w:rPr>
        <w:t>7.2 Module-to-Bottleneck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1"/>
        <w:gridCol w:w="2965"/>
        <w:gridCol w:w="1800"/>
      </w:tblGrid>
      <w:tr w:rsidR="00D04078" w14:paraId="0B80F2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12D286" w14:textId="77777777" w:rsidR="00D04078" w:rsidRDefault="00000000">
            <w:pPr>
              <w:jc w:val="center"/>
            </w:pPr>
            <w:r>
              <w:rPr>
                <w:rFonts w:ascii="Arial" w:eastAsia="Arial" w:hAnsi="Arial" w:cs="Arial"/>
                <w:b/>
                <w:bCs/>
                <w:color w:val="FFFFFF"/>
              </w:rPr>
              <w:t>Odoo Module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234928" w14:textId="77777777" w:rsidR="00D04078" w:rsidRDefault="00000000">
            <w:pPr>
              <w:jc w:val="center"/>
            </w:pPr>
            <w:r>
              <w:rPr>
                <w:rFonts w:ascii="Arial" w:eastAsia="Arial" w:hAnsi="Arial" w:cs="Arial"/>
                <w:b/>
                <w:bCs/>
                <w:color w:val="FFFFFF"/>
              </w:rPr>
              <w:t>Capability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BA3B48" w14:textId="77777777" w:rsidR="00D04078" w:rsidRDefault="00000000">
            <w:pPr>
              <w:jc w:val="center"/>
            </w:pPr>
            <w:r>
              <w:rPr>
                <w:rFonts w:ascii="Arial" w:eastAsia="Arial" w:hAnsi="Arial" w:cs="Arial"/>
                <w:b/>
                <w:bCs/>
                <w:color w:val="FFFFFF"/>
              </w:rPr>
              <w:t>Bottleneck</w:t>
            </w:r>
          </w:p>
        </w:tc>
      </w:tr>
      <w:tr w:rsidR="00D04078" w14:paraId="564A1F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1CB36" w14:textId="77777777" w:rsidR="00D04078" w:rsidRDefault="00000000">
            <w:r>
              <w:rPr>
                <w:rFonts w:ascii="Arial" w:eastAsia="Arial" w:hAnsi="Arial" w:cs="Arial"/>
                <w:b/>
                <w:bCs/>
                <w:color w:val="000000"/>
              </w:rPr>
              <w:t>Amazon Connector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DBA32" w14:textId="77777777" w:rsidR="00D04078" w:rsidRDefault="00000000">
            <w:r>
              <w:rPr>
                <w:rFonts w:ascii="Arial" w:eastAsia="Arial" w:hAnsi="Arial" w:cs="Arial"/>
              </w:rPr>
              <w:t>Sync orders, inventory, and settlement reports across all 9 marketplace accounts in real 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CF970" w14:textId="77777777" w:rsidR="00D04078" w:rsidRDefault="00000000">
            <w:pPr>
              <w:jc w:val="center"/>
            </w:pPr>
            <w:r>
              <w:rPr>
                <w:rFonts w:ascii="Arial" w:eastAsia="Arial" w:hAnsi="Arial" w:cs="Arial"/>
                <w:b/>
                <w:bCs/>
                <w:color w:val="1F4E79"/>
              </w:rPr>
              <w:t>BN1, BN5</w:t>
            </w:r>
          </w:p>
        </w:tc>
      </w:tr>
      <w:tr w:rsidR="00D04078" w14:paraId="76A6EA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A33A22" w14:textId="77777777" w:rsidR="00D04078" w:rsidRDefault="00000000">
            <w:r>
              <w:rPr>
                <w:rFonts w:ascii="Arial" w:eastAsia="Arial" w:hAnsi="Arial" w:cs="Arial"/>
                <w:b/>
                <w:bCs/>
                <w:color w:val="000000"/>
              </w:rPr>
              <w:t xml:space="preserve">Inventory — </w:t>
            </w:r>
            <w:proofErr w:type="gramStart"/>
            <w:r>
              <w:rPr>
                <w:rFonts w:ascii="Arial" w:eastAsia="Arial" w:hAnsi="Arial" w:cs="Arial"/>
                <w:b/>
                <w:bCs/>
                <w:color w:val="000000"/>
              </w:rPr>
              <w:t>Multi-location</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4FA1F64" w14:textId="77777777" w:rsidR="00D04078" w:rsidRDefault="00000000">
            <w:r>
              <w:rPr>
                <w:rFonts w:ascii="Arial" w:eastAsia="Arial" w:hAnsi="Arial" w:cs="Arial"/>
              </w:rPr>
              <w:t>Virtual warehouse per 3PL and per Amazon FC (DE, FR, UK, IT, ES, NL, BE, SE, IE)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930EAD" w14:textId="77777777" w:rsidR="00D04078" w:rsidRDefault="00000000">
            <w:pPr>
              <w:jc w:val="center"/>
            </w:pPr>
            <w:r>
              <w:rPr>
                <w:rFonts w:ascii="Arial" w:eastAsia="Arial" w:hAnsi="Arial" w:cs="Arial"/>
                <w:b/>
                <w:bCs/>
                <w:color w:val="1F4E79"/>
              </w:rPr>
              <w:t>BN1, BN4</w:t>
            </w:r>
          </w:p>
        </w:tc>
      </w:tr>
      <w:tr w:rsidR="00D04078" w14:paraId="413529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B2617" w14:textId="77777777" w:rsidR="00D04078" w:rsidRDefault="00000000">
            <w:r>
              <w:rPr>
                <w:rFonts w:ascii="Arial" w:eastAsia="Arial" w:hAnsi="Arial" w:cs="Arial"/>
                <w:b/>
                <w:bCs/>
                <w:color w:val="000000"/>
              </w:rPr>
              <w:t>Inventory — Units of Measure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7134DF" w14:textId="77777777" w:rsidR="00D04078" w:rsidRDefault="00000000">
            <w:r>
              <w:rPr>
                <w:rFonts w:ascii="Arial" w:eastAsia="Arial" w:hAnsi="Arial" w:cs="Arial"/>
              </w:rPr>
              <w:t>Weight-to-unit conversion for seed SKUs with fill-weight and loss variance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613DE" w14:textId="77777777" w:rsidR="00D04078" w:rsidRDefault="00000000">
            <w:pPr>
              <w:jc w:val="center"/>
            </w:pPr>
            <w:r>
              <w:rPr>
                <w:rFonts w:ascii="Arial" w:eastAsia="Arial" w:hAnsi="Arial" w:cs="Arial"/>
                <w:b/>
                <w:bCs/>
                <w:color w:val="1F4E79"/>
              </w:rPr>
              <w:t>BN3, BN5</w:t>
            </w:r>
          </w:p>
        </w:tc>
      </w:tr>
      <w:tr w:rsidR="00D04078" w14:paraId="2462B1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75C0A7" w14:textId="77777777" w:rsidR="00D04078" w:rsidRDefault="00000000">
            <w:r>
              <w:rPr>
                <w:rFonts w:ascii="Arial" w:eastAsia="Arial" w:hAnsi="Arial" w:cs="Arial"/>
                <w:b/>
                <w:bCs/>
                <w:color w:val="000000"/>
              </w:rPr>
              <w:t>Purchase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6C9F15" w14:textId="77777777" w:rsidR="00D04078" w:rsidRDefault="00000000">
            <w:r>
              <w:rPr>
                <w:rFonts w:ascii="Arial" w:eastAsia="Arial" w:hAnsi="Arial" w:cs="Arial"/>
              </w:rPr>
              <w:t>POs to Italian seed suppliers and packaging suppliers; supplier lead time tracking</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1FCF5C" w14:textId="77777777" w:rsidR="00D04078" w:rsidRDefault="00000000">
            <w:pPr>
              <w:jc w:val="center"/>
            </w:pPr>
            <w:r>
              <w:rPr>
                <w:rFonts w:ascii="Arial" w:eastAsia="Arial" w:hAnsi="Arial" w:cs="Arial"/>
                <w:b/>
                <w:bCs/>
                <w:color w:val="1F4E79"/>
              </w:rPr>
              <w:t>BN3</w:t>
            </w:r>
          </w:p>
        </w:tc>
      </w:tr>
      <w:tr w:rsidR="00D04078" w14:paraId="6CD812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DFA49" w14:textId="77777777" w:rsidR="00D04078" w:rsidRDefault="00000000">
            <w:r>
              <w:rPr>
                <w:rFonts w:ascii="Arial" w:eastAsia="Arial" w:hAnsi="Arial" w:cs="Arial"/>
                <w:b/>
                <w:bCs/>
                <w:color w:val="000000"/>
              </w:rPr>
              <w:lastRenderedPageBreak/>
              <w:t>Manufacturing — Bills of Materials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7AAD1" w14:textId="77777777" w:rsidR="00D04078" w:rsidRDefault="00000000">
            <w:r>
              <w:rPr>
                <w:rFonts w:ascii="Arial" w:eastAsia="Arial" w:hAnsi="Arial" w:cs="Arial"/>
              </w:rPr>
              <w:t>BOM per seed SKU (kg → sellable units); production orders track each 3PL packing run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10E23" w14:textId="77777777" w:rsidR="00D04078" w:rsidRDefault="00000000">
            <w:pPr>
              <w:jc w:val="center"/>
            </w:pPr>
            <w:r>
              <w:rPr>
                <w:rFonts w:ascii="Arial" w:eastAsia="Arial" w:hAnsi="Arial" w:cs="Arial"/>
                <w:b/>
                <w:bCs/>
                <w:color w:val="1F4E79"/>
              </w:rPr>
              <w:t>BN2, BN5</w:t>
            </w:r>
          </w:p>
        </w:tc>
      </w:tr>
      <w:tr w:rsidR="00D04078" w14:paraId="661A96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83A8067" w14:textId="77777777" w:rsidR="00D04078" w:rsidRDefault="00000000">
            <w:r>
              <w:rPr>
                <w:rFonts w:ascii="Arial" w:eastAsia="Arial" w:hAnsi="Arial" w:cs="Arial"/>
                <w:b/>
                <w:bCs/>
                <w:color w:val="000000"/>
              </w:rPr>
              <w:t>Manufacturing — Lot/Batch Tracking</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5CC211" w14:textId="77777777" w:rsidR="00D04078" w:rsidRDefault="00000000">
            <w:r>
              <w:rPr>
                <w:rFonts w:ascii="Arial" w:eastAsia="Arial" w:hAnsi="Arial" w:cs="Arial"/>
              </w:rPr>
              <w:t>End-to-end traceability for organic certification (EU Reg 2018/848)</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8DC70F" w14:textId="77777777" w:rsidR="00D04078" w:rsidRDefault="00000000">
            <w:pPr>
              <w:jc w:val="center"/>
            </w:pPr>
            <w:r>
              <w:rPr>
                <w:rFonts w:ascii="Arial" w:eastAsia="Arial" w:hAnsi="Arial" w:cs="Arial"/>
                <w:b/>
                <w:bCs/>
                <w:color w:val="1F4E79"/>
              </w:rPr>
              <w:t>BN2</w:t>
            </w:r>
          </w:p>
        </w:tc>
      </w:tr>
      <w:tr w:rsidR="00D04078" w14:paraId="7A3691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0A680" w14:textId="77777777" w:rsidR="00D04078" w:rsidRDefault="00000000">
            <w:r>
              <w:rPr>
                <w:rFonts w:ascii="Arial" w:eastAsia="Arial" w:hAnsi="Arial" w:cs="Arial"/>
                <w:b/>
                <w:bCs/>
                <w:color w:val="000000"/>
              </w:rPr>
              <w:t>Quality (QCP)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04808" w14:textId="77777777" w:rsidR="00D04078" w:rsidRDefault="00000000">
            <w:r>
              <w:rPr>
                <w:rFonts w:ascii="Arial" w:eastAsia="Arial" w:hAnsi="Arial" w:cs="Arial"/>
              </w:rPr>
              <w:t>Configurable Quality Control Points at seed receipt, post-assembly, and FBA inbound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811FB" w14:textId="77777777" w:rsidR="00D04078" w:rsidRDefault="00000000">
            <w:pPr>
              <w:jc w:val="center"/>
            </w:pPr>
            <w:r>
              <w:rPr>
                <w:rFonts w:ascii="Arial" w:eastAsia="Arial" w:hAnsi="Arial" w:cs="Arial"/>
                <w:b/>
                <w:bCs/>
                <w:color w:val="1F4E79"/>
              </w:rPr>
              <w:t>BN2</w:t>
            </w:r>
          </w:p>
        </w:tc>
      </w:tr>
      <w:tr w:rsidR="00D04078" w14:paraId="580033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680C93" w14:textId="77777777" w:rsidR="00D04078" w:rsidRDefault="00000000">
            <w:r>
              <w:rPr>
                <w:rFonts w:ascii="Arial" w:eastAsia="Arial" w:hAnsi="Arial" w:cs="Arial"/>
                <w:b/>
                <w:bCs/>
                <w:color w:val="000000"/>
              </w:rPr>
              <w:t>Replenishment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B71D53" w14:textId="77777777" w:rsidR="00D04078" w:rsidRDefault="00000000">
            <w:r>
              <w:rPr>
                <w:rFonts w:ascii="Arial" w:eastAsia="Arial" w:hAnsi="Arial" w:cs="Arial"/>
              </w:rPr>
              <w:t>Automated reorder points triggered by FBA stock levels and sales velocity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FECBC4A" w14:textId="77777777" w:rsidR="00D04078" w:rsidRDefault="00000000">
            <w:pPr>
              <w:jc w:val="center"/>
            </w:pPr>
            <w:r>
              <w:rPr>
                <w:rFonts w:ascii="Arial" w:eastAsia="Arial" w:hAnsi="Arial" w:cs="Arial"/>
                <w:b/>
                <w:bCs/>
                <w:color w:val="1F4E79"/>
              </w:rPr>
              <w:t>BN1, BN3</w:t>
            </w:r>
          </w:p>
        </w:tc>
      </w:tr>
      <w:tr w:rsidR="00D04078" w14:paraId="0C28A1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6676F" w14:textId="77777777" w:rsidR="00D04078" w:rsidRDefault="00000000">
            <w:r>
              <w:rPr>
                <w:rFonts w:ascii="Arial" w:eastAsia="Arial" w:hAnsi="Arial" w:cs="Arial"/>
                <w:b/>
                <w:bCs/>
                <w:color w:val="000000"/>
              </w:rPr>
              <w:t>Accounting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ADD1F" w14:textId="77777777" w:rsidR="00D04078" w:rsidRDefault="00000000">
            <w:r>
              <w:rPr>
                <w:rFonts w:ascii="Arial" w:eastAsia="Arial" w:hAnsi="Arial" w:cs="Arial"/>
              </w:rPr>
              <w:t>Amazon settlement reconciliation; COGS per SKU; EUR/GBP/SEK multi-currency; EU VAT/OSS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1D942" w14:textId="77777777" w:rsidR="00D04078" w:rsidRDefault="00000000">
            <w:pPr>
              <w:jc w:val="center"/>
            </w:pPr>
            <w:r>
              <w:rPr>
                <w:rFonts w:ascii="Arial" w:eastAsia="Arial" w:hAnsi="Arial" w:cs="Arial"/>
                <w:b/>
                <w:bCs/>
                <w:color w:val="1F4E79"/>
              </w:rPr>
              <w:t>BN1</w:t>
            </w:r>
          </w:p>
        </w:tc>
      </w:tr>
      <w:tr w:rsidR="00D04078" w14:paraId="4E4B26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C89441" w14:textId="77777777" w:rsidR="00D04078" w:rsidRDefault="00000000">
            <w:r>
              <w:rPr>
                <w:rFonts w:ascii="Arial" w:eastAsia="Arial" w:hAnsi="Arial" w:cs="Arial"/>
                <w:b/>
                <w:bCs/>
                <w:color w:val="000000"/>
              </w:rPr>
              <w:t>3PL Integration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2EC328A" w14:textId="77777777" w:rsidR="00D04078" w:rsidRDefault="00000000">
            <w:r>
              <w:rPr>
                <w:rFonts w:ascii="Arial" w:eastAsia="Arial" w:hAnsi="Arial" w:cs="Arial"/>
              </w:rPr>
              <w:t>API/EDI or manual receipt workflow; virtual 3PL locations for real-time stock visibility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5BC96D" w14:textId="77777777" w:rsidR="00D04078" w:rsidRDefault="00000000">
            <w:pPr>
              <w:jc w:val="center"/>
            </w:pPr>
            <w:r>
              <w:rPr>
                <w:rFonts w:ascii="Arial" w:eastAsia="Arial" w:hAnsi="Arial" w:cs="Arial"/>
                <w:b/>
                <w:bCs/>
                <w:color w:val="1F4E79"/>
              </w:rPr>
              <w:t>BN4</w:t>
            </w:r>
          </w:p>
        </w:tc>
      </w:tr>
    </w:tbl>
    <w:p w14:paraId="34169628" w14:textId="77777777" w:rsidR="00D04078" w:rsidRDefault="00D04078">
      <w:pPr>
        <w:spacing w:before="160" w:after="80"/>
      </w:pPr>
    </w:p>
    <w:p w14:paraId="618B4CED" w14:textId="77777777" w:rsidR="00D04078" w:rsidRDefault="00000000">
      <w:pPr>
        <w:pStyle w:val="Heading2"/>
        <w:spacing w:before="280" w:after="80"/>
      </w:pPr>
      <w:r>
        <w:rPr>
          <w:rFonts w:ascii="Arial" w:eastAsia="Arial" w:hAnsi="Arial" w:cs="Arial"/>
          <w:b/>
          <w:bCs/>
          <w:color w:val="2E75B6"/>
        </w:rPr>
        <w:t>7.3 Seeds Unit of Measure Architecture in Odoo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5"/>
        <w:gridCol w:w="2533"/>
        <w:gridCol w:w="1508"/>
      </w:tblGrid>
      <w:tr w:rsidR="00D04078" w14:paraId="730C0AC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131C7B" w14:textId="77777777" w:rsidR="00D04078" w:rsidRDefault="00000000">
            <w:pPr>
              <w:jc w:val="center"/>
            </w:pPr>
            <w:r>
              <w:rPr>
                <w:rFonts w:ascii="Arial" w:eastAsia="Arial" w:hAnsi="Arial" w:cs="Arial"/>
                <w:b/>
                <w:bCs/>
                <w:color w:val="FFFFFF"/>
              </w:rPr>
              <w:t>Supply Chain Stage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38623D" w14:textId="77777777" w:rsidR="00D04078" w:rsidRDefault="00000000">
            <w:pPr>
              <w:jc w:val="center"/>
            </w:pPr>
            <w:r>
              <w:rPr>
                <w:rFonts w:ascii="Arial" w:eastAsia="Arial" w:hAnsi="Arial" w:cs="Arial"/>
                <w:b/>
                <w:bCs/>
                <w:color w:val="FFFFFF"/>
              </w:rPr>
              <w:t>Unit of Measure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1DA9E9" w14:textId="77777777" w:rsidR="00D04078" w:rsidRDefault="00000000">
            <w:pPr>
              <w:jc w:val="center"/>
            </w:pPr>
            <w:r>
              <w:rPr>
                <w:rFonts w:ascii="Arial" w:eastAsia="Arial" w:hAnsi="Arial" w:cs="Arial"/>
                <w:b/>
                <w:bCs/>
                <w:color w:val="FFFFFF"/>
              </w:rPr>
              <w:t>Odoo Location</w:t>
            </w:r>
          </w:p>
        </w:tc>
      </w:tr>
      <w:tr w:rsidR="00D04078" w14:paraId="61DA23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5C0BE" w14:textId="77777777" w:rsidR="00D04078" w:rsidRDefault="00000000">
            <w:r>
              <w:rPr>
                <w:rFonts w:ascii="Arial" w:eastAsia="Arial" w:hAnsi="Arial" w:cs="Arial"/>
              </w:rPr>
              <w:t>Seed purchase from Italian supplier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0140F" w14:textId="77777777" w:rsidR="00D04078" w:rsidRDefault="00000000">
            <w:pPr>
              <w:jc w:val="center"/>
            </w:pPr>
            <w:r>
              <w:rPr>
                <w:rFonts w:ascii="Arial" w:eastAsia="Arial" w:hAnsi="Arial" w:cs="Arial"/>
                <w:b/>
                <w:bCs/>
                <w:color w:val="000000"/>
              </w:rPr>
              <w:t>kg (weight)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E77E3" w14:textId="77777777" w:rsidR="00D04078" w:rsidRDefault="00000000">
            <w:r>
              <w:rPr>
                <w:rFonts w:ascii="Arial" w:eastAsia="Arial" w:hAnsi="Arial" w:cs="Arial"/>
              </w:rPr>
              <w:t>Purchase Order lines</w:t>
            </w:r>
          </w:p>
        </w:tc>
      </w:tr>
      <w:tr w:rsidR="00D04078" w14:paraId="770572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96452A" w14:textId="77777777" w:rsidR="00D04078" w:rsidRDefault="00000000">
            <w:r>
              <w:rPr>
                <w:rFonts w:ascii="Arial" w:eastAsia="Arial" w:hAnsi="Arial" w:cs="Arial"/>
              </w:rPr>
              <w:t>Bulk seeds received at 3PL Germany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E81608" w14:textId="77777777" w:rsidR="00D04078" w:rsidRDefault="00000000">
            <w:pPr>
              <w:jc w:val="center"/>
            </w:pPr>
            <w:r>
              <w:rPr>
                <w:rFonts w:ascii="Arial" w:eastAsia="Arial" w:hAnsi="Arial" w:cs="Arial"/>
                <w:b/>
                <w:bCs/>
                <w:color w:val="000000"/>
              </w:rPr>
              <w:t>kg (weight)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A1E61A" w14:textId="77777777" w:rsidR="00D04078" w:rsidRDefault="00000000">
            <w:r>
              <w:rPr>
                <w:rFonts w:ascii="Arial" w:eastAsia="Arial" w:hAnsi="Arial" w:cs="Arial"/>
              </w:rPr>
              <w:t>3PL Virtual Warehouse location</w:t>
            </w:r>
          </w:p>
        </w:tc>
      </w:tr>
      <w:tr w:rsidR="00D04078" w14:paraId="4F5318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EBB62" w14:textId="77777777" w:rsidR="00D04078" w:rsidRDefault="00000000">
            <w:r>
              <w:rPr>
                <w:rFonts w:ascii="Arial" w:eastAsia="Arial" w:hAnsi="Arial" w:cs="Arial"/>
              </w:rPr>
              <w:t>Bill of Materials (per variant)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75620" w14:textId="77777777" w:rsidR="00D04078" w:rsidRDefault="00000000">
            <w:pPr>
              <w:jc w:val="center"/>
            </w:pPr>
            <w:r>
              <w:rPr>
                <w:rFonts w:ascii="Arial" w:eastAsia="Arial" w:hAnsi="Arial" w:cs="Arial"/>
                <w:b/>
                <w:bCs/>
                <w:color w:val="000000"/>
              </w:rPr>
              <w:t>kg per finished unit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FD3F4" w14:textId="77777777" w:rsidR="00D04078" w:rsidRDefault="00000000">
            <w:r>
              <w:rPr>
                <w:rFonts w:ascii="Arial" w:eastAsia="Arial" w:hAnsi="Arial" w:cs="Arial"/>
              </w:rPr>
              <w:t>Manufacturing module / BOM</w:t>
            </w:r>
          </w:p>
        </w:tc>
      </w:tr>
      <w:tr w:rsidR="00D04078" w14:paraId="405ED4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E660F1" w14:textId="77777777" w:rsidR="00D04078" w:rsidRDefault="00000000">
            <w:r>
              <w:rPr>
                <w:rFonts w:ascii="Arial" w:eastAsia="Arial" w:hAnsi="Arial" w:cs="Arial"/>
              </w:rPr>
              <w:t>10g packet (1 unit ≈ 0.0105 kg + 5%)</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21CAF4" w14:textId="77777777" w:rsidR="00D04078" w:rsidRDefault="00000000">
            <w:pPr>
              <w:jc w:val="center"/>
            </w:pPr>
            <w:r>
              <w:rPr>
                <w:rFonts w:ascii="Arial" w:eastAsia="Arial" w:hAnsi="Arial" w:cs="Arial"/>
                <w:b/>
                <w:bCs/>
                <w:color w:val="000000"/>
              </w:rPr>
              <w:t>Units (pcs)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73BE78" w14:textId="77777777" w:rsidR="00D04078" w:rsidRDefault="00000000">
            <w:r>
              <w:rPr>
                <w:rFonts w:ascii="Arial" w:eastAsia="Arial" w:hAnsi="Arial" w:cs="Arial"/>
              </w:rPr>
              <w:t>Finished Goods location</w:t>
            </w:r>
          </w:p>
        </w:tc>
      </w:tr>
      <w:tr w:rsidR="00D04078" w14:paraId="03A1B7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C8EE6" w14:textId="77777777" w:rsidR="00D04078" w:rsidRDefault="00000000">
            <w:r>
              <w:rPr>
                <w:rFonts w:ascii="Arial" w:eastAsia="Arial" w:hAnsi="Arial" w:cs="Arial"/>
              </w:rPr>
              <w:t>200g packet (1 unit ≈ 0.210 kg + 5%)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2BC16" w14:textId="77777777" w:rsidR="00D04078" w:rsidRDefault="00000000">
            <w:pPr>
              <w:jc w:val="center"/>
            </w:pPr>
            <w:r>
              <w:rPr>
                <w:rFonts w:ascii="Arial" w:eastAsia="Arial" w:hAnsi="Arial" w:cs="Arial"/>
                <w:b/>
                <w:bCs/>
                <w:color w:val="000000"/>
              </w:rPr>
              <w:t>Units (pcs)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66A1E" w14:textId="77777777" w:rsidR="00D04078" w:rsidRDefault="00000000">
            <w:r>
              <w:rPr>
                <w:rFonts w:ascii="Arial" w:eastAsia="Arial" w:hAnsi="Arial" w:cs="Arial"/>
              </w:rPr>
              <w:t>Finished Goods location</w:t>
            </w:r>
          </w:p>
        </w:tc>
      </w:tr>
      <w:tr w:rsidR="00D04078" w14:paraId="6C0FB7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E04935F" w14:textId="77777777" w:rsidR="00D04078" w:rsidRDefault="00000000">
            <w:r>
              <w:rPr>
                <w:rFonts w:ascii="Arial" w:eastAsia="Arial" w:hAnsi="Arial" w:cs="Arial"/>
              </w:rPr>
              <w:t>500g packet (1 unit ≈ 0.525 kg + 5%)</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9697E0" w14:textId="77777777" w:rsidR="00D04078" w:rsidRDefault="00000000">
            <w:pPr>
              <w:jc w:val="center"/>
            </w:pPr>
            <w:r>
              <w:rPr>
                <w:rFonts w:ascii="Arial" w:eastAsia="Arial" w:hAnsi="Arial" w:cs="Arial"/>
                <w:b/>
                <w:bCs/>
                <w:color w:val="000000"/>
              </w:rPr>
              <w:t>Units (pcs)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4D49A9" w14:textId="77777777" w:rsidR="00D04078" w:rsidRDefault="00000000">
            <w:r>
              <w:rPr>
                <w:rFonts w:ascii="Arial" w:eastAsia="Arial" w:hAnsi="Arial" w:cs="Arial"/>
              </w:rPr>
              <w:t>Finished Goods location</w:t>
            </w:r>
          </w:p>
        </w:tc>
      </w:tr>
      <w:tr w:rsidR="00D04078" w14:paraId="017EC9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75007" w14:textId="77777777" w:rsidR="00D04078" w:rsidRDefault="00000000">
            <w:r>
              <w:rPr>
                <w:rFonts w:ascii="Arial" w:eastAsia="Arial" w:hAnsi="Arial" w:cs="Arial"/>
              </w:rPr>
              <w:t>Amazon FBA inbound (all 9 marketplaces)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5FC13" w14:textId="77777777" w:rsidR="00D04078" w:rsidRDefault="00000000">
            <w:pPr>
              <w:jc w:val="center"/>
            </w:pPr>
            <w:r>
              <w:rPr>
                <w:rFonts w:ascii="Arial" w:eastAsia="Arial" w:hAnsi="Arial" w:cs="Arial"/>
                <w:b/>
                <w:bCs/>
                <w:color w:val="000000"/>
              </w:rPr>
              <w:t>Units (pcs)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45571" w14:textId="77777777" w:rsidR="00D04078" w:rsidRDefault="00000000">
            <w:r>
              <w:rPr>
                <w:rFonts w:ascii="Arial" w:eastAsia="Arial" w:hAnsi="Arial" w:cs="Arial"/>
              </w:rPr>
              <w:t>Amazon Virtual Location per marketplace</w:t>
            </w:r>
          </w:p>
        </w:tc>
      </w:tr>
      <w:tr w:rsidR="00D04078" w14:paraId="4C784F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056AEC" w14:textId="77777777" w:rsidR="00D04078" w:rsidRDefault="00000000">
            <w:r>
              <w:rPr>
                <w:rFonts w:ascii="Arial" w:eastAsia="Arial" w:hAnsi="Arial" w:cs="Arial"/>
              </w:rPr>
              <w:t>Customer sale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E3D2C1" w14:textId="77777777" w:rsidR="00D04078" w:rsidRDefault="00000000">
            <w:pPr>
              <w:jc w:val="center"/>
            </w:pPr>
            <w:r>
              <w:rPr>
                <w:rFonts w:ascii="Arial" w:eastAsia="Arial" w:hAnsi="Arial" w:cs="Arial"/>
                <w:b/>
                <w:bCs/>
                <w:color w:val="000000"/>
              </w:rPr>
              <w:t>Units (pcs)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18EE3B" w14:textId="77777777" w:rsidR="00D04078" w:rsidRDefault="00000000">
            <w:r>
              <w:rPr>
                <w:rFonts w:ascii="Arial" w:eastAsia="Arial" w:hAnsi="Arial" w:cs="Arial"/>
              </w:rPr>
              <w:t>FBA Sales Orders</w:t>
            </w:r>
          </w:p>
        </w:tc>
      </w:tr>
    </w:tbl>
    <w:p w14:paraId="3E8F2BBB" w14:textId="77777777" w:rsidR="00D04078" w:rsidRDefault="00D04078">
      <w:pPr>
        <w:spacing w:before="80" w:after="80"/>
      </w:pPr>
    </w:p>
    <w:p w14:paraId="158D884B" w14:textId="77777777" w:rsidR="00D04078" w:rsidRDefault="00000000">
      <w:pPr>
        <w:pBdr>
          <w:left w:val="single" w:sz="20" w:space="6" w:color="1F4E79"/>
        </w:pBdr>
        <w:shd w:val="clear" w:color="auto" w:fill="EBF3FB"/>
        <w:spacing w:before="80" w:after="80"/>
      </w:pPr>
      <w:r>
        <w:rPr>
          <w:rFonts w:ascii="Arial" w:eastAsia="Arial" w:hAnsi="Arial" w:cs="Arial"/>
          <w:b/>
          <w:bCs/>
          <w:sz w:val="19"/>
          <w:szCs w:val="19"/>
        </w:rPr>
        <w:t xml:space="preserve">Note: </w:t>
      </w:r>
      <w:r>
        <w:rPr>
          <w:rFonts w:ascii="Arial" w:eastAsia="Arial" w:hAnsi="Arial" w:cs="Arial"/>
          <w:color w:val="666666"/>
          <w:sz w:val="19"/>
          <w:szCs w:val="19"/>
        </w:rPr>
        <w:t xml:space="preserve">Loss buffer percentages (5%) are illustrative starting points. Actual BOM values must be validated across a minimum of three pilot packing runs with manual weight recording before being </w:t>
      </w:r>
      <w:proofErr w:type="spellStart"/>
      <w:r>
        <w:rPr>
          <w:rFonts w:ascii="Arial" w:eastAsia="Arial" w:hAnsi="Arial" w:cs="Arial"/>
          <w:color w:val="666666"/>
          <w:sz w:val="19"/>
          <w:szCs w:val="19"/>
        </w:rPr>
        <w:t>finalised</w:t>
      </w:r>
      <w:proofErr w:type="spellEnd"/>
      <w:r>
        <w:rPr>
          <w:rFonts w:ascii="Arial" w:eastAsia="Arial" w:hAnsi="Arial" w:cs="Arial"/>
          <w:color w:val="666666"/>
          <w:sz w:val="19"/>
          <w:szCs w:val="19"/>
        </w:rPr>
        <w:t xml:space="preserve"> in Odoo. This validation is a mandatory gate in Phase 3 of the roadmap.</w:t>
      </w:r>
    </w:p>
    <w:p w14:paraId="71B2532D" w14:textId="77777777" w:rsidR="00D04078" w:rsidRDefault="00D04078">
      <w:pPr>
        <w:spacing w:before="160" w:after="80"/>
      </w:pPr>
    </w:p>
    <w:p w14:paraId="612DCC73" w14:textId="77777777" w:rsidR="00D04078" w:rsidRDefault="00000000">
      <w:pPr>
        <w:pStyle w:val="Heading2"/>
        <w:spacing w:before="280" w:after="80"/>
      </w:pPr>
      <w:r>
        <w:rPr>
          <w:rFonts w:ascii="Arial" w:eastAsia="Arial" w:hAnsi="Arial" w:cs="Arial"/>
          <w:b/>
          <w:bCs/>
          <w:color w:val="2E75B6"/>
        </w:rPr>
        <w:t xml:space="preserve">7.4 Quality Control Checkpoints for </w:t>
      </w:r>
      <w:proofErr w:type="spellStart"/>
      <w:r>
        <w:rPr>
          <w:rFonts w:ascii="Arial" w:eastAsia="Arial" w:hAnsi="Arial" w:cs="Arial"/>
          <w:b/>
          <w:bCs/>
          <w:color w:val="2E75B6"/>
        </w:rPr>
        <w:t>ZenGreens</w:t>
      </w:r>
      <w:proofErr w:type="spellEnd"/>
      <w:r>
        <w:rPr>
          <w:rFonts w:ascii="Arial" w:eastAsia="Arial" w:hAnsi="Arial" w:cs="Arial"/>
          <w:b/>
          <w:bCs/>
          <w:color w:val="2E75B6"/>
        </w:rPr>
        <w:t xml:space="preserve"> Seeds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4"/>
        <w:gridCol w:w="2065"/>
        <w:gridCol w:w="1697"/>
        <w:gridCol w:w="2700"/>
      </w:tblGrid>
      <w:tr w:rsidR="00D04078" w14:paraId="1E7176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092F38" w14:textId="77777777" w:rsidR="00D04078" w:rsidRDefault="00000000">
            <w:pPr>
              <w:jc w:val="center"/>
            </w:pPr>
            <w:r>
              <w:rPr>
                <w:rFonts w:ascii="Arial" w:eastAsia="Arial" w:hAnsi="Arial" w:cs="Arial"/>
                <w:b/>
                <w:bCs/>
                <w:color w:val="FFFFFF"/>
              </w:rPr>
              <w:t>Inspection Point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C655036" w14:textId="77777777" w:rsidR="00D04078" w:rsidRDefault="00000000">
            <w:pPr>
              <w:jc w:val="center"/>
            </w:pPr>
            <w:r>
              <w:rPr>
                <w:rFonts w:ascii="Arial" w:eastAsia="Arial" w:hAnsi="Arial" w:cs="Arial"/>
                <w:b/>
                <w:bCs/>
                <w:color w:val="FFFFFF"/>
              </w:rPr>
              <w:t>Trigger</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C2EB6E" w14:textId="77777777" w:rsidR="00D04078" w:rsidRDefault="00000000">
            <w:pPr>
              <w:jc w:val="center"/>
            </w:pPr>
            <w:r>
              <w:rPr>
                <w:rFonts w:ascii="Arial" w:eastAsia="Arial" w:hAnsi="Arial" w:cs="Arial"/>
                <w:b/>
                <w:bCs/>
                <w:color w:val="FFFFFF"/>
              </w:rPr>
              <w:t>Check Type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CE9D32" w14:textId="77777777" w:rsidR="00D04078" w:rsidRDefault="00000000">
            <w:pPr>
              <w:jc w:val="center"/>
            </w:pPr>
            <w:r>
              <w:rPr>
                <w:rFonts w:ascii="Arial" w:eastAsia="Arial" w:hAnsi="Arial" w:cs="Arial"/>
                <w:b/>
                <w:bCs/>
                <w:color w:val="FFFFFF"/>
              </w:rPr>
              <w:t>Required Outcome</w:t>
            </w:r>
          </w:p>
        </w:tc>
      </w:tr>
      <w:tr w:rsidR="00D04078" w14:paraId="1DF51F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A8F5A" w14:textId="77777777" w:rsidR="00D04078" w:rsidRDefault="00000000">
            <w:r>
              <w:rPr>
                <w:rFonts w:ascii="Arial" w:eastAsia="Arial" w:hAnsi="Arial" w:cs="Arial"/>
                <w:b/>
                <w:bCs/>
                <w:color w:val="000000"/>
              </w:rPr>
              <w:t>Seed delivery receipt at 3PL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A1B9B" w14:textId="77777777" w:rsidR="00D04078" w:rsidRDefault="00000000">
            <w:r>
              <w:rPr>
                <w:rFonts w:ascii="Arial" w:eastAsia="Arial" w:hAnsi="Arial" w:cs="Arial"/>
              </w:rPr>
              <w:t>3PL receives bulk seeds from Italian supplier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1CDB9" w14:textId="77777777" w:rsidR="00D04078" w:rsidRDefault="00000000">
            <w:r>
              <w:rPr>
                <w:rFonts w:ascii="Arial" w:eastAsia="Arial" w:hAnsi="Arial" w:cs="Arial"/>
              </w:rPr>
              <w:t>Germination sample test; gross weight verification; EU organic certificate (LU-BIO-04) check; lot number recording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DF677" w14:textId="77777777" w:rsidR="00D04078" w:rsidRDefault="00000000">
            <w:r>
              <w:rPr>
                <w:rFonts w:ascii="Arial" w:eastAsia="Arial" w:hAnsi="Arial" w:cs="Arial"/>
                <w:b/>
                <w:bCs/>
                <w:color w:val="000000"/>
              </w:rPr>
              <w:t>Accept / Reject / Quarantine — batch record created in Odoo</w:t>
            </w:r>
          </w:p>
        </w:tc>
      </w:tr>
      <w:tr w:rsidR="00D04078" w14:paraId="3C1FC8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FBDBDC8" w14:textId="77777777" w:rsidR="00D04078" w:rsidRDefault="00000000">
            <w:r>
              <w:rPr>
                <w:rFonts w:ascii="Arial" w:eastAsia="Arial" w:hAnsi="Arial" w:cs="Arial"/>
                <w:b/>
                <w:bCs/>
                <w:color w:val="000000"/>
              </w:rPr>
              <w:t>Packaging delivery receipt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269D71" w14:textId="77777777" w:rsidR="00D04078" w:rsidRDefault="00000000">
            <w:r>
              <w:rPr>
                <w:rFonts w:ascii="Arial" w:eastAsia="Arial" w:hAnsi="Arial" w:cs="Arial"/>
              </w:rPr>
              <w:t>3PL receives imported packaging</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72AE3A" w14:textId="77777777" w:rsidR="00D04078" w:rsidRDefault="00000000">
            <w:r>
              <w:rPr>
                <w:rFonts w:ascii="Arial" w:eastAsia="Arial" w:hAnsi="Arial" w:cs="Arial"/>
              </w:rPr>
              <w:t>Dimensions; print quality; barcode/FNSKU scan; label accuracy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92A70F" w14:textId="77777777" w:rsidR="00D04078" w:rsidRDefault="00000000">
            <w:r>
              <w:rPr>
                <w:rFonts w:ascii="Arial" w:eastAsia="Arial" w:hAnsi="Arial" w:cs="Arial"/>
                <w:b/>
                <w:bCs/>
                <w:color w:val="000000"/>
              </w:rPr>
              <w:t>Accept / Reject</w:t>
            </w:r>
          </w:p>
        </w:tc>
      </w:tr>
      <w:tr w:rsidR="00D04078" w14:paraId="17FB39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6C548A" w14:textId="77777777" w:rsidR="00D04078" w:rsidRDefault="00000000">
            <w:r>
              <w:rPr>
                <w:rFonts w:ascii="Arial" w:eastAsia="Arial" w:hAnsi="Arial" w:cs="Arial"/>
                <w:b/>
                <w:bCs/>
                <w:color w:val="000000"/>
              </w:rPr>
              <w:t>Post-assembly QC (per packing run)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3F233" w14:textId="77777777" w:rsidR="00D04078" w:rsidRDefault="00000000">
            <w:r>
              <w:rPr>
                <w:rFonts w:ascii="Arial" w:eastAsia="Arial" w:hAnsi="Arial" w:cs="Arial"/>
              </w:rPr>
              <w:t>After each packing run at 3PL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F4D9E" w14:textId="77777777" w:rsidR="00D04078" w:rsidRDefault="00000000">
            <w:r>
              <w:rPr>
                <w:rFonts w:ascii="Arial" w:eastAsia="Arial" w:hAnsi="Arial" w:cs="Arial"/>
              </w:rPr>
              <w:t>Fill-weight sample (min/max); seal integrity; label verification; unit count vs. BOM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17DFE" w14:textId="77777777" w:rsidR="00D04078" w:rsidRDefault="00000000">
            <w:r>
              <w:rPr>
                <w:rFonts w:ascii="Arial" w:eastAsia="Arial" w:hAnsi="Arial" w:cs="Arial"/>
                <w:b/>
                <w:bCs/>
                <w:color w:val="000000"/>
              </w:rPr>
              <w:t>Pass / Fail — feeds yield loss calculation</w:t>
            </w:r>
          </w:p>
        </w:tc>
      </w:tr>
      <w:tr w:rsidR="00D04078" w14:paraId="1D5C99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E1DD0D" w14:textId="77777777" w:rsidR="00D04078" w:rsidRDefault="00000000">
            <w:r>
              <w:rPr>
                <w:rFonts w:ascii="Arial" w:eastAsia="Arial" w:hAnsi="Arial" w:cs="Arial"/>
                <w:b/>
                <w:bCs/>
                <w:color w:val="000000"/>
              </w:rPr>
              <w:t>FBA inbound preparation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2E9FEB5" w14:textId="77777777" w:rsidR="00D04078" w:rsidRDefault="00000000">
            <w:r>
              <w:rPr>
                <w:rFonts w:ascii="Arial" w:eastAsia="Arial" w:hAnsi="Arial" w:cs="Arial"/>
              </w:rPr>
              <w:t>Before dispatch to any of the 9 Amazon FCs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5DD4E6E" w14:textId="77777777" w:rsidR="00D04078" w:rsidRDefault="00000000">
            <w:r>
              <w:rPr>
                <w:rFonts w:ascii="Arial" w:eastAsia="Arial" w:hAnsi="Arial" w:cs="Arial"/>
              </w:rPr>
              <w:t>Unit count; FNSKU label scan; condition check</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16A249" w14:textId="77777777" w:rsidR="00D04078" w:rsidRDefault="00000000">
            <w:r>
              <w:rPr>
                <w:rFonts w:ascii="Arial" w:eastAsia="Arial" w:hAnsi="Arial" w:cs="Arial"/>
                <w:b/>
                <w:bCs/>
                <w:color w:val="000000"/>
              </w:rPr>
              <w:t>Ship / Hold</w:t>
            </w:r>
          </w:p>
        </w:tc>
      </w:tr>
    </w:tbl>
    <w:p w14:paraId="047C41B8" w14:textId="77777777" w:rsidR="00D04078" w:rsidRDefault="00000000">
      <w:r>
        <w:br/>
      </w:r>
    </w:p>
    <w:p w14:paraId="2DF1F4DB" w14:textId="77777777" w:rsidR="00D04078" w:rsidRDefault="00000000">
      <w:pPr>
        <w:pStyle w:val="Heading1"/>
        <w:pBdr>
          <w:bottom w:val="single" w:sz="8" w:space="4" w:color="2E75B6"/>
        </w:pBdr>
        <w:spacing w:before="360" w:after="120"/>
      </w:pPr>
      <w:r>
        <w:rPr>
          <w:rFonts w:ascii="Arial" w:eastAsia="Arial" w:hAnsi="Arial" w:cs="Arial"/>
          <w:b/>
          <w:bCs/>
          <w:color w:val="1F4E79"/>
        </w:rPr>
        <w:t>8. Implementation Roadmap</w:t>
      </w:r>
    </w:p>
    <w:p w14:paraId="364B3433" w14:textId="77777777" w:rsidR="00D04078" w:rsidRDefault="00000000">
      <w:pPr>
        <w:spacing w:before="80" w:after="80" w:line="276" w:lineRule="auto"/>
      </w:pPr>
      <w:r>
        <w:rPr>
          <w:rFonts w:ascii="Arial" w:eastAsia="Arial" w:hAnsi="Arial" w:cs="Arial"/>
          <w:sz w:val="22"/>
          <w:szCs w:val="22"/>
        </w:rPr>
        <w:t xml:space="preserve">A phased approach is recommended to </w:t>
      </w:r>
      <w:proofErr w:type="spellStart"/>
      <w:r>
        <w:rPr>
          <w:rFonts w:ascii="Arial" w:eastAsia="Arial" w:hAnsi="Arial" w:cs="Arial"/>
          <w:sz w:val="22"/>
          <w:szCs w:val="22"/>
        </w:rPr>
        <w:t>minimise</w:t>
      </w:r>
      <w:proofErr w:type="spellEnd"/>
      <w:r>
        <w:rPr>
          <w:rFonts w:ascii="Arial" w:eastAsia="Arial" w:hAnsi="Arial" w:cs="Arial"/>
          <w:sz w:val="22"/>
          <w:szCs w:val="22"/>
        </w:rPr>
        <w:t xml:space="preserve"> operational disruption while progressively closing each bottleneck. The roadmap spans nine to twelve months across six phases.</w:t>
      </w:r>
    </w:p>
    <w:p w14:paraId="7E1E5CAB" w14:textId="77777777" w:rsidR="00D04078" w:rsidRDefault="00D04078">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9"/>
        <w:gridCol w:w="1789"/>
        <w:gridCol w:w="1630"/>
        <w:gridCol w:w="1508"/>
      </w:tblGrid>
      <w:tr w:rsidR="00D04078" w14:paraId="20213B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D60BA6" w14:textId="77777777" w:rsidR="00D04078" w:rsidRDefault="00000000">
            <w:pPr>
              <w:jc w:val="center"/>
            </w:pPr>
            <w:r>
              <w:rPr>
                <w:rFonts w:ascii="Arial" w:eastAsia="Arial" w:hAnsi="Arial" w:cs="Arial"/>
                <w:b/>
                <w:bCs/>
                <w:color w:val="FFFFFF"/>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89BF23" w14:textId="77777777" w:rsidR="00D04078" w:rsidRDefault="00000000">
            <w:pPr>
              <w:jc w:val="center"/>
            </w:pPr>
            <w:r>
              <w:rPr>
                <w:rFonts w:ascii="Arial" w:eastAsia="Arial" w:hAnsi="Arial" w:cs="Arial"/>
                <w:b/>
                <w:bCs/>
                <w:color w:val="FFFFFF"/>
              </w:rPr>
              <w:t>Timeline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7687D8" w14:textId="77777777" w:rsidR="00D04078" w:rsidRDefault="00000000">
            <w:pPr>
              <w:jc w:val="center"/>
            </w:pPr>
            <w:r>
              <w:rPr>
                <w:rFonts w:ascii="Arial" w:eastAsia="Arial" w:hAnsi="Arial" w:cs="Arial"/>
                <w:b/>
                <w:bCs/>
                <w:color w:val="FFFFFF"/>
              </w:rPr>
              <w:t>Scope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46330D" w14:textId="77777777" w:rsidR="00D04078" w:rsidRDefault="00000000">
            <w:pPr>
              <w:jc w:val="center"/>
            </w:pPr>
            <w:r>
              <w:rPr>
                <w:rFonts w:ascii="Arial" w:eastAsia="Arial" w:hAnsi="Arial" w:cs="Arial"/>
                <w:b/>
                <w:bCs/>
                <w:color w:val="FFFFFF"/>
              </w:rPr>
              <w:t>Key Deliverables</w:t>
            </w:r>
          </w:p>
        </w:tc>
      </w:tr>
      <w:tr w:rsidR="00D04078" w14:paraId="5A1010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1F6A1" w14:textId="77777777" w:rsidR="00D04078" w:rsidRDefault="00000000">
            <w:r>
              <w:rPr>
                <w:rFonts w:ascii="Arial" w:eastAsia="Arial" w:hAnsi="Arial" w:cs="Arial"/>
                <w:b/>
                <w:bCs/>
                <w:color w:val="000000"/>
              </w:rPr>
              <w:t>Phase 1: Foundation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F5688" w14:textId="77777777" w:rsidR="00D04078" w:rsidRDefault="00000000">
            <w:pPr>
              <w:jc w:val="center"/>
            </w:pPr>
            <w:r>
              <w:rPr>
                <w:rFonts w:ascii="Arial" w:eastAsia="Arial" w:hAnsi="Arial" w:cs="Arial"/>
              </w:rPr>
              <w:t>Month 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7634A" w14:textId="77777777" w:rsidR="00D04078" w:rsidRDefault="00000000">
            <w:r>
              <w:rPr>
                <w:rFonts w:ascii="Arial" w:eastAsia="Arial" w:hAnsi="Arial" w:cs="Arial"/>
              </w:rPr>
              <w:t>Odoo deployment, master data, Amazon Connector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8FD73" w14:textId="77777777" w:rsidR="00D04078" w:rsidRDefault="00000000">
            <w:r>
              <w:rPr>
                <w:rFonts w:ascii="Arial" w:eastAsia="Arial" w:hAnsi="Arial" w:cs="Arial"/>
              </w:rPr>
              <w:t xml:space="preserve">Odoo 18 Enterprise live; all 9 marketplace accounts connected via SP-API; product </w:t>
            </w:r>
            <w:r>
              <w:rPr>
                <w:rFonts w:ascii="Arial" w:eastAsia="Arial" w:hAnsi="Arial" w:cs="Arial"/>
              </w:rPr>
              <w:lastRenderedPageBreak/>
              <w:t>catalogue imported; FBA stock synced; Chart of Accounts configured</w:t>
            </w:r>
          </w:p>
        </w:tc>
      </w:tr>
      <w:tr w:rsidR="00D04078" w14:paraId="79A2A8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53E64B" w14:textId="77777777" w:rsidR="00D04078" w:rsidRDefault="00000000">
            <w:r>
              <w:rPr>
                <w:rFonts w:ascii="Arial" w:eastAsia="Arial" w:hAnsi="Arial" w:cs="Arial"/>
                <w:b/>
                <w:bCs/>
                <w:color w:val="000000"/>
              </w:rPr>
              <w:lastRenderedPageBreak/>
              <w:t>Phase 2: Inventory &amp; 3PL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EB68EE7" w14:textId="77777777" w:rsidR="00D04078" w:rsidRDefault="00000000">
            <w:pPr>
              <w:jc w:val="center"/>
            </w:pPr>
            <w:r>
              <w:rPr>
                <w:rFonts w:ascii="Arial" w:eastAsia="Arial" w:hAnsi="Arial" w:cs="Arial"/>
              </w:rPr>
              <w:t>Month 2–4</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9534F1" w14:textId="77777777" w:rsidR="00D04078" w:rsidRDefault="00000000">
            <w:r>
              <w:rPr>
                <w:rFonts w:ascii="Arial" w:eastAsia="Arial" w:hAnsi="Arial" w:cs="Arial"/>
              </w:rPr>
              <w:t>Warehouse management, 3PL locations, purchase flows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1CF9A9" w14:textId="77777777" w:rsidR="00D04078" w:rsidRDefault="00000000">
            <w:r>
              <w:rPr>
                <w:rFonts w:ascii="Arial" w:eastAsia="Arial" w:hAnsi="Arial" w:cs="Arial"/>
              </w:rPr>
              <w:t xml:space="preserve">3PL warehouses as Odoo virtual locations; POs issued through Odoo; goods receipt workflow live; 3PL SLA </w:t>
            </w:r>
            <w:proofErr w:type="spellStart"/>
            <w:r>
              <w:rPr>
                <w:rFonts w:ascii="Arial" w:eastAsia="Arial" w:hAnsi="Arial" w:cs="Arial"/>
              </w:rPr>
              <w:t>formalised</w:t>
            </w:r>
            <w:proofErr w:type="spellEnd"/>
          </w:p>
        </w:tc>
      </w:tr>
      <w:tr w:rsidR="00D04078" w14:paraId="40DE40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339E16" w14:textId="77777777" w:rsidR="00D04078" w:rsidRDefault="00000000">
            <w:r>
              <w:rPr>
                <w:rFonts w:ascii="Arial" w:eastAsia="Arial" w:hAnsi="Arial" w:cs="Arial"/>
                <w:b/>
                <w:bCs/>
                <w:color w:val="000000"/>
              </w:rPr>
              <w:t>Phase 3: Seeds Manufacturing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4A084" w14:textId="77777777" w:rsidR="00D04078" w:rsidRDefault="00000000">
            <w:pPr>
              <w:jc w:val="center"/>
            </w:pPr>
            <w:r>
              <w:rPr>
                <w:rFonts w:ascii="Arial" w:eastAsia="Arial" w:hAnsi="Arial" w:cs="Arial"/>
              </w:rPr>
              <w:t>Month 4–6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CE986E" w14:textId="77777777" w:rsidR="00D04078" w:rsidRDefault="00000000">
            <w:r>
              <w:rPr>
                <w:rFonts w:ascii="Arial" w:eastAsia="Arial" w:hAnsi="Arial" w:cs="Arial"/>
              </w:rPr>
              <w:t>BOM creation, UoM config, production orders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AA1CF" w14:textId="77777777" w:rsidR="00D04078" w:rsidRDefault="00000000">
            <w:r>
              <w:rPr>
                <w:rFonts w:ascii="Arial" w:eastAsia="Arial" w:hAnsi="Arial" w:cs="Arial"/>
              </w:rPr>
              <w:t>BOMs for all seed SKUs validated by pilot packing runs; Manufacturing Orders track each 3PL run; loss/yield reports operational</w:t>
            </w:r>
          </w:p>
        </w:tc>
      </w:tr>
      <w:tr w:rsidR="00D04078" w14:paraId="5E336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9676C62" w14:textId="77777777" w:rsidR="00D04078" w:rsidRDefault="00000000">
            <w:r>
              <w:rPr>
                <w:rFonts w:ascii="Arial" w:eastAsia="Arial" w:hAnsi="Arial" w:cs="Arial"/>
                <w:b/>
                <w:bCs/>
                <w:color w:val="000000"/>
              </w:rPr>
              <w:t>Phase 4: Quality Control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B5A285" w14:textId="77777777" w:rsidR="00D04078" w:rsidRDefault="00000000">
            <w:pPr>
              <w:jc w:val="center"/>
            </w:pPr>
            <w:r>
              <w:rPr>
                <w:rFonts w:ascii="Arial" w:eastAsia="Arial" w:hAnsi="Arial" w:cs="Arial"/>
              </w:rPr>
              <w:t>Month 5–7</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28CDFC" w14:textId="77777777" w:rsidR="00D04078" w:rsidRDefault="00000000">
            <w:r>
              <w:rPr>
                <w:rFonts w:ascii="Arial" w:eastAsia="Arial" w:hAnsi="Arial" w:cs="Arial"/>
              </w:rPr>
              <w:t>QCP setup, inspection workflows, batch tracking</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733E8D" w14:textId="77777777" w:rsidR="00D04078" w:rsidRDefault="00000000">
            <w:r>
              <w:rPr>
                <w:rFonts w:ascii="Arial" w:eastAsia="Arial" w:hAnsi="Arial" w:cs="Arial"/>
              </w:rPr>
              <w:t xml:space="preserve">All 4 QCPs live; inspection checklists </w:t>
            </w:r>
            <w:proofErr w:type="spellStart"/>
            <w:r>
              <w:rPr>
                <w:rFonts w:ascii="Arial" w:eastAsia="Arial" w:hAnsi="Arial" w:cs="Arial"/>
              </w:rPr>
              <w:t>digitalised</w:t>
            </w:r>
            <w:proofErr w:type="spellEnd"/>
            <w:r>
              <w:rPr>
                <w:rFonts w:ascii="Arial" w:eastAsia="Arial" w:hAnsi="Arial" w:cs="Arial"/>
              </w:rPr>
              <w:t>; lot/batch tracking active; organic certificates stored on supplier records</w:t>
            </w:r>
          </w:p>
        </w:tc>
      </w:tr>
      <w:tr w:rsidR="00D04078" w14:paraId="4ECEA7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5CCDE" w14:textId="77777777" w:rsidR="00D04078" w:rsidRDefault="00000000">
            <w:r>
              <w:rPr>
                <w:rFonts w:ascii="Arial" w:eastAsia="Arial" w:hAnsi="Arial" w:cs="Arial"/>
                <w:b/>
                <w:bCs/>
                <w:color w:val="000000"/>
              </w:rPr>
              <w:t>Phase 5: Accounting &amp; Compliance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15A1C" w14:textId="77777777" w:rsidR="00D04078" w:rsidRDefault="00000000">
            <w:pPr>
              <w:jc w:val="center"/>
            </w:pPr>
            <w:r>
              <w:rPr>
                <w:rFonts w:ascii="Arial" w:eastAsia="Arial" w:hAnsi="Arial" w:cs="Arial"/>
              </w:rPr>
              <w:t>Month 7–9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AA894" w14:textId="77777777" w:rsidR="00D04078" w:rsidRDefault="00000000">
            <w:r>
              <w:rPr>
                <w:rFonts w:ascii="Arial" w:eastAsia="Arial" w:hAnsi="Arial" w:cs="Arial"/>
              </w:rPr>
              <w:t>Settlement reconciliation, COGS, VAT/OSS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22FC0" w14:textId="77777777" w:rsidR="00D04078" w:rsidRDefault="00000000">
            <w:r>
              <w:rPr>
                <w:rFonts w:ascii="Arial" w:eastAsia="Arial" w:hAnsi="Arial" w:cs="Arial"/>
              </w:rPr>
              <w:t>Amazon settlement reports auto-imported for all 9 accounts; COGS per SKU; EU VAT/OSS configured; GBP/SEK multi-currency live</w:t>
            </w:r>
          </w:p>
        </w:tc>
      </w:tr>
      <w:tr w:rsidR="00D04078" w14:paraId="7C6180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FCAFAA" w14:textId="77777777" w:rsidR="00D04078" w:rsidRDefault="00000000">
            <w:r>
              <w:rPr>
                <w:rFonts w:ascii="Arial" w:eastAsia="Arial" w:hAnsi="Arial" w:cs="Arial"/>
                <w:b/>
                <w:bCs/>
                <w:color w:val="000000"/>
              </w:rPr>
              <w:lastRenderedPageBreak/>
              <w:t xml:space="preserve">Phase 6: </w:t>
            </w:r>
            <w:proofErr w:type="spellStart"/>
            <w:r>
              <w:rPr>
                <w:rFonts w:ascii="Arial" w:eastAsia="Arial" w:hAnsi="Arial" w:cs="Arial"/>
                <w:b/>
                <w:bCs/>
                <w:color w:val="000000"/>
              </w:rPr>
              <w:t>Optimisation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EC089D" w14:textId="77777777" w:rsidR="00D04078" w:rsidRDefault="00000000">
            <w:pPr>
              <w:jc w:val="center"/>
            </w:pPr>
            <w:r>
              <w:rPr>
                <w:rFonts w:ascii="Arial" w:eastAsia="Arial" w:hAnsi="Arial" w:cs="Arial"/>
              </w:rPr>
              <w:t>Month 9–12</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13528A" w14:textId="77777777" w:rsidR="00D04078" w:rsidRDefault="00000000">
            <w:r>
              <w:rPr>
                <w:rFonts w:ascii="Arial" w:eastAsia="Arial" w:hAnsi="Arial" w:cs="Arial"/>
              </w:rPr>
              <w:t>Replenishment, forecasting, automation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525A5E" w14:textId="77777777" w:rsidR="00D04078" w:rsidRDefault="00000000">
            <w:r>
              <w:rPr>
                <w:rFonts w:ascii="Arial" w:eastAsia="Arial" w:hAnsi="Arial" w:cs="Arial"/>
              </w:rPr>
              <w:t>Automated reorder points; demand forecasting; FBA low-stock alerts; EDI 3PL integration assessment</w:t>
            </w:r>
          </w:p>
        </w:tc>
      </w:tr>
    </w:tbl>
    <w:p w14:paraId="43911222" w14:textId="77777777" w:rsidR="00D04078" w:rsidRDefault="00D04078">
      <w:pPr>
        <w:spacing w:before="160" w:after="80"/>
      </w:pPr>
    </w:p>
    <w:p w14:paraId="2F717440" w14:textId="77777777" w:rsidR="00D04078" w:rsidRDefault="00000000">
      <w:pPr>
        <w:pStyle w:val="Heading2"/>
        <w:spacing w:before="280" w:after="80"/>
      </w:pPr>
      <w:r>
        <w:rPr>
          <w:rFonts w:ascii="Arial" w:eastAsia="Arial" w:hAnsi="Arial" w:cs="Arial"/>
          <w:b/>
          <w:bCs/>
          <w:color w:val="2E75B6"/>
        </w:rPr>
        <w:t>8.1 Phase 1 — Key Technical Steps</w:t>
      </w:r>
    </w:p>
    <w:p w14:paraId="2E85832F" w14:textId="77777777" w:rsidR="00D04078" w:rsidRDefault="00000000">
      <w:pPr>
        <w:pStyle w:val="ListParagraph"/>
        <w:numPr>
          <w:ilvl w:val="0"/>
          <w:numId w:val="2"/>
        </w:numPr>
        <w:spacing w:before="40" w:after="40"/>
      </w:pPr>
      <w:r>
        <w:rPr>
          <w:rFonts w:ascii="Arial" w:eastAsia="Arial" w:hAnsi="Arial" w:cs="Arial"/>
          <w:sz w:val="22"/>
          <w:szCs w:val="22"/>
        </w:rPr>
        <w:t>Deploy Odoo 18 Enterprise (Online recommended; Odoo.sh if custom module development is planned)</w:t>
      </w:r>
    </w:p>
    <w:p w14:paraId="530663EF" w14:textId="77777777" w:rsidR="00D04078" w:rsidRDefault="00000000">
      <w:pPr>
        <w:pStyle w:val="ListParagraph"/>
        <w:numPr>
          <w:ilvl w:val="0"/>
          <w:numId w:val="2"/>
        </w:numPr>
        <w:spacing w:before="40" w:after="40"/>
      </w:pPr>
      <w:r>
        <w:rPr>
          <w:rFonts w:ascii="Arial" w:eastAsia="Arial" w:hAnsi="Arial" w:cs="Arial"/>
          <w:sz w:val="22"/>
          <w:szCs w:val="22"/>
        </w:rPr>
        <w:t>Install modules: Inventory, Purchase, Sales, Accounting, Amazon Connector, Quality, Manufacturing, Units of Measure</w:t>
      </w:r>
    </w:p>
    <w:p w14:paraId="3734BB11" w14:textId="77777777" w:rsidR="00D04078" w:rsidRDefault="00000000">
      <w:pPr>
        <w:pStyle w:val="ListParagraph"/>
        <w:numPr>
          <w:ilvl w:val="0"/>
          <w:numId w:val="2"/>
        </w:numPr>
        <w:spacing w:before="40" w:after="40"/>
      </w:pPr>
      <w:r>
        <w:rPr>
          <w:rFonts w:ascii="Arial" w:eastAsia="Arial" w:hAnsi="Arial" w:cs="Arial"/>
          <w:sz w:val="22"/>
          <w:szCs w:val="22"/>
        </w:rPr>
        <w:t>Configure multi-currency (EUR, GBP, SEK), EU VAT, and OSS compliance framework from Day 1</w:t>
      </w:r>
    </w:p>
    <w:p w14:paraId="7CF93C96" w14:textId="77777777" w:rsidR="00D04078" w:rsidRDefault="00000000">
      <w:pPr>
        <w:pStyle w:val="ListParagraph"/>
        <w:numPr>
          <w:ilvl w:val="0"/>
          <w:numId w:val="2"/>
        </w:numPr>
        <w:spacing w:before="40" w:after="40"/>
      </w:pPr>
      <w:r>
        <w:rPr>
          <w:rFonts w:ascii="Arial" w:eastAsia="Arial" w:hAnsi="Arial" w:cs="Arial"/>
          <w:sz w:val="22"/>
          <w:szCs w:val="22"/>
        </w:rPr>
        <w:t>Connect Amazon SP-API credentials for all nine seller accounts (DE, FR, UK, IT, ES, NL, BE, SE, IE)</w:t>
      </w:r>
    </w:p>
    <w:p w14:paraId="0096364A" w14:textId="77777777" w:rsidR="00D04078" w:rsidRDefault="00000000">
      <w:pPr>
        <w:pStyle w:val="ListParagraph"/>
        <w:numPr>
          <w:ilvl w:val="0"/>
          <w:numId w:val="2"/>
        </w:numPr>
        <w:spacing w:before="40" w:after="40"/>
      </w:pPr>
      <w:r>
        <w:rPr>
          <w:rFonts w:ascii="Arial" w:eastAsia="Arial" w:hAnsi="Arial" w:cs="Arial"/>
          <w:sz w:val="22"/>
          <w:szCs w:val="22"/>
        </w:rPr>
        <w:t>Import full product catalogue (ASINs and SKUs) from Seller Central into Odoo product records</w:t>
      </w:r>
    </w:p>
    <w:p w14:paraId="1DAD68A9" w14:textId="77777777" w:rsidR="00D04078" w:rsidRDefault="00000000">
      <w:pPr>
        <w:pStyle w:val="ListParagraph"/>
        <w:numPr>
          <w:ilvl w:val="0"/>
          <w:numId w:val="2"/>
        </w:numPr>
        <w:spacing w:before="40" w:after="40"/>
      </w:pPr>
      <w:r>
        <w:rPr>
          <w:rFonts w:ascii="Arial" w:eastAsia="Arial" w:hAnsi="Arial" w:cs="Arial"/>
          <w:sz w:val="22"/>
          <w:szCs w:val="22"/>
        </w:rPr>
        <w:t>Set up virtual warehouse locations: 3PL Germany and Amazon FCs for all 9 marketplaces</w:t>
      </w:r>
    </w:p>
    <w:p w14:paraId="2094E294" w14:textId="77777777" w:rsidR="00D04078" w:rsidRDefault="00000000">
      <w:pPr>
        <w:pStyle w:val="ListParagraph"/>
        <w:numPr>
          <w:ilvl w:val="0"/>
          <w:numId w:val="2"/>
        </w:numPr>
        <w:spacing w:before="40" w:after="40"/>
      </w:pPr>
      <w:r>
        <w:rPr>
          <w:rFonts w:ascii="Arial" w:eastAsia="Arial" w:hAnsi="Arial" w:cs="Arial"/>
          <w:sz w:val="22"/>
          <w:szCs w:val="22"/>
        </w:rPr>
        <w:t>Run four-week parallel operation before any live cutover — Amazon ranking protection is the absolute priority</w:t>
      </w:r>
    </w:p>
    <w:p w14:paraId="0AC51C2D" w14:textId="77777777" w:rsidR="00D04078" w:rsidRDefault="00000000">
      <w:pPr>
        <w:pStyle w:val="ListParagraph"/>
        <w:numPr>
          <w:ilvl w:val="0"/>
          <w:numId w:val="2"/>
        </w:numPr>
        <w:spacing w:before="40" w:after="40"/>
      </w:pPr>
      <w:r>
        <w:rPr>
          <w:rFonts w:ascii="Arial" w:eastAsia="Arial" w:hAnsi="Arial" w:cs="Arial"/>
          <w:sz w:val="22"/>
          <w:szCs w:val="22"/>
        </w:rPr>
        <w:t>Conduct full physical stock count across all 3PL and FBA locations to establish master data baseline</w:t>
      </w:r>
    </w:p>
    <w:p w14:paraId="46D6A25B" w14:textId="77777777" w:rsidR="00D04078" w:rsidRDefault="00D04078">
      <w:pPr>
        <w:spacing w:before="160" w:after="80"/>
      </w:pPr>
    </w:p>
    <w:p w14:paraId="331F6180" w14:textId="77777777" w:rsidR="00D04078" w:rsidRDefault="00000000">
      <w:pPr>
        <w:pStyle w:val="Heading2"/>
        <w:spacing w:before="280" w:after="80"/>
      </w:pPr>
      <w:r>
        <w:rPr>
          <w:rFonts w:ascii="Arial" w:eastAsia="Arial" w:hAnsi="Arial" w:cs="Arial"/>
          <w:b/>
          <w:bCs/>
          <w:color w:val="2E75B6"/>
        </w:rPr>
        <w:t>8.2 Priority Quick Wins (Month 1, Before Full Go-Live)</w:t>
      </w:r>
    </w:p>
    <w:p w14:paraId="55EC44F7" w14:textId="77777777" w:rsidR="00D04078" w:rsidRDefault="00000000">
      <w:pPr>
        <w:spacing w:before="80" w:after="80" w:line="276" w:lineRule="auto"/>
      </w:pPr>
      <w:r>
        <w:rPr>
          <w:rFonts w:ascii="Arial" w:eastAsia="Arial" w:hAnsi="Arial" w:cs="Arial"/>
          <w:sz w:val="22"/>
          <w:szCs w:val="22"/>
        </w:rPr>
        <w:t>Even before a full Odoo implementation, the following actions reduce risk immediately:</w:t>
      </w:r>
    </w:p>
    <w:p w14:paraId="641E8CEC" w14:textId="77777777" w:rsidR="00D04078" w:rsidRDefault="00000000">
      <w:pPr>
        <w:pStyle w:val="ListParagraph"/>
        <w:numPr>
          <w:ilvl w:val="0"/>
          <w:numId w:val="2"/>
        </w:numPr>
        <w:spacing w:before="40" w:after="40"/>
      </w:pPr>
      <w:proofErr w:type="spellStart"/>
      <w:r>
        <w:rPr>
          <w:rFonts w:ascii="Arial" w:eastAsia="Arial" w:hAnsi="Arial" w:cs="Arial"/>
          <w:sz w:val="22"/>
          <w:szCs w:val="22"/>
        </w:rPr>
        <w:t>Formalise</w:t>
      </w:r>
      <w:proofErr w:type="spellEnd"/>
      <w:r>
        <w:rPr>
          <w:rFonts w:ascii="Arial" w:eastAsia="Arial" w:hAnsi="Arial" w:cs="Arial"/>
          <w:sz w:val="22"/>
          <w:szCs w:val="22"/>
        </w:rPr>
        <w:t xml:space="preserve"> a written 3PL SLA covering inventory reporting frequency, packing error rate thresholds, turnaround time from goods-in to dispatch, and escalation procedures</w:t>
      </w:r>
    </w:p>
    <w:p w14:paraId="031127BC" w14:textId="77777777" w:rsidR="00D04078" w:rsidRDefault="00000000">
      <w:pPr>
        <w:pStyle w:val="ListParagraph"/>
        <w:numPr>
          <w:ilvl w:val="0"/>
          <w:numId w:val="2"/>
        </w:numPr>
        <w:spacing w:before="40" w:after="40"/>
      </w:pPr>
      <w:r>
        <w:rPr>
          <w:rFonts w:ascii="Arial" w:eastAsia="Arial" w:hAnsi="Arial" w:cs="Arial"/>
          <w:sz w:val="22"/>
          <w:szCs w:val="22"/>
        </w:rPr>
        <w:t>Introduce a structured batch record sheet at the 3PL for each packing run: quantity in, quantity out, waste recorded. A simple spreadsheet is a material improvement over no records</w:t>
      </w:r>
    </w:p>
    <w:p w14:paraId="442DFD49" w14:textId="77777777" w:rsidR="00D04078" w:rsidRDefault="00000000">
      <w:pPr>
        <w:pStyle w:val="ListParagraph"/>
        <w:numPr>
          <w:ilvl w:val="0"/>
          <w:numId w:val="2"/>
        </w:numPr>
        <w:spacing w:before="40" w:after="40"/>
      </w:pPr>
      <w:r>
        <w:rPr>
          <w:rFonts w:ascii="Arial" w:eastAsia="Arial" w:hAnsi="Arial" w:cs="Arial"/>
          <w:sz w:val="22"/>
          <w:szCs w:val="22"/>
        </w:rPr>
        <w:t>Define target fill weights and acceptable weight variances for every seed SKU variant (10g, 200g, 500g per species)</w:t>
      </w:r>
    </w:p>
    <w:p w14:paraId="335AB6E2" w14:textId="77777777" w:rsidR="00D04078" w:rsidRDefault="00000000">
      <w:pPr>
        <w:pStyle w:val="ListParagraph"/>
        <w:numPr>
          <w:ilvl w:val="0"/>
          <w:numId w:val="2"/>
        </w:numPr>
        <w:spacing w:before="40" w:after="40"/>
      </w:pPr>
      <w:r>
        <w:rPr>
          <w:rFonts w:ascii="Arial" w:eastAsia="Arial" w:hAnsi="Arial" w:cs="Arial"/>
          <w:sz w:val="22"/>
          <w:szCs w:val="22"/>
        </w:rPr>
        <w:t>Conduct a full physical stock count across all locations to establish the Odoo migration baseline</w:t>
      </w:r>
    </w:p>
    <w:p w14:paraId="3A26D305" w14:textId="77777777" w:rsidR="00D04078" w:rsidRDefault="00000000">
      <w:r>
        <w:br/>
      </w:r>
    </w:p>
    <w:p w14:paraId="7E7A3543" w14:textId="77777777" w:rsidR="00D04078" w:rsidRDefault="00000000">
      <w:pPr>
        <w:pStyle w:val="Heading1"/>
        <w:pBdr>
          <w:bottom w:val="single" w:sz="8" w:space="4" w:color="2E75B6"/>
        </w:pBdr>
        <w:spacing w:before="360" w:after="120"/>
      </w:pPr>
      <w:r>
        <w:rPr>
          <w:rFonts w:ascii="Arial" w:eastAsia="Arial" w:hAnsi="Arial" w:cs="Arial"/>
          <w:b/>
          <w:bCs/>
          <w:color w:val="1F4E79"/>
        </w:rPr>
        <w:t>9. Investment &amp; ROI Framework</w:t>
      </w:r>
    </w:p>
    <w:p w14:paraId="315A525D" w14:textId="77777777" w:rsidR="00D04078" w:rsidRDefault="00000000">
      <w:pPr>
        <w:pStyle w:val="Heading2"/>
        <w:spacing w:before="280" w:after="80"/>
      </w:pPr>
      <w:r>
        <w:rPr>
          <w:rFonts w:ascii="Arial" w:eastAsia="Arial" w:hAnsi="Arial" w:cs="Arial"/>
          <w:b/>
          <w:bCs/>
          <w:color w:val="2E75B6"/>
        </w:rPr>
        <w:t>9.1 Odoo Licensing — 2025/2026 Pricing</w:t>
      </w:r>
    </w:p>
    <w:p w14:paraId="7116798C" w14:textId="77777777" w:rsidR="00D04078" w:rsidRDefault="00000000">
      <w:pPr>
        <w:spacing w:before="80" w:after="80" w:line="276" w:lineRule="auto"/>
      </w:pPr>
      <w:r>
        <w:rPr>
          <w:rFonts w:ascii="Arial" w:eastAsia="Arial" w:hAnsi="Arial" w:cs="Arial"/>
          <w:sz w:val="22"/>
          <w:szCs w:val="22"/>
        </w:rPr>
        <w:lastRenderedPageBreak/>
        <w:t xml:space="preserve">Odoo Enterprise uses a flat per-user model from version 17/18 onwards. All applications are included under a single user </w:t>
      </w:r>
      <w:proofErr w:type="spellStart"/>
      <w:r>
        <w:rPr>
          <w:rFonts w:ascii="Arial" w:eastAsia="Arial" w:hAnsi="Arial" w:cs="Arial"/>
          <w:sz w:val="22"/>
          <w:szCs w:val="22"/>
        </w:rPr>
        <w:t>licence</w:t>
      </w:r>
      <w:proofErr w:type="spellEnd"/>
      <w:r>
        <w:rPr>
          <w:rFonts w:ascii="Arial" w:eastAsia="Arial" w:hAnsi="Arial" w:cs="Arial"/>
          <w:sz w:val="22"/>
          <w:szCs w:val="22"/>
        </w:rPr>
        <w:t xml:space="preserve"> — there are no per-module fees.</w:t>
      </w:r>
    </w:p>
    <w:p w14:paraId="0641DFCE" w14:textId="77777777" w:rsidR="00D04078" w:rsidRDefault="00D04078">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1052"/>
        <w:gridCol w:w="5042"/>
      </w:tblGrid>
      <w:tr w:rsidR="00D04078" w14:paraId="3601CD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33A3B3" w14:textId="77777777" w:rsidR="00D04078" w:rsidRDefault="00000000">
            <w:pPr>
              <w:jc w:val="center"/>
            </w:pPr>
            <w:r>
              <w:rPr>
                <w:rFonts w:ascii="Arial" w:eastAsia="Arial" w:hAnsi="Arial" w:cs="Arial"/>
                <w:b/>
                <w:bCs/>
                <w:color w:val="FFFFFF"/>
              </w:rPr>
              <w:t>Edition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1BD6E7" w14:textId="77777777" w:rsidR="00D04078" w:rsidRDefault="00000000">
            <w:pPr>
              <w:jc w:val="center"/>
            </w:pPr>
            <w:r>
              <w:rPr>
                <w:rFonts w:ascii="Arial" w:eastAsia="Arial" w:hAnsi="Arial" w:cs="Arial"/>
                <w:b/>
                <w:bCs/>
                <w:color w:val="FFFFFF"/>
              </w:rPr>
              <w:t>Cost (EUR)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1043B2" w14:textId="77777777" w:rsidR="00D04078" w:rsidRDefault="00000000">
            <w:pPr>
              <w:jc w:val="center"/>
            </w:pPr>
            <w:r>
              <w:rPr>
                <w:rFonts w:ascii="Arial" w:eastAsia="Arial" w:hAnsi="Arial" w:cs="Arial"/>
                <w:b/>
                <w:bCs/>
                <w:color w:val="FFFFFF"/>
              </w:rPr>
              <w:t>Recommendation for SLSK</w:t>
            </w:r>
          </w:p>
        </w:tc>
      </w:tr>
      <w:tr w:rsidR="00D04078" w14:paraId="55068D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5EBDB" w14:textId="77777777" w:rsidR="00D04078" w:rsidRDefault="00000000">
            <w:r>
              <w:rPr>
                <w:rFonts w:ascii="Arial" w:eastAsia="Arial" w:hAnsi="Arial" w:cs="Arial"/>
                <w:b/>
                <w:bCs/>
                <w:color w:val="000000"/>
              </w:rPr>
              <w:t>Odoo Enterprise — Standard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61E1B" w14:textId="77777777" w:rsidR="00D04078" w:rsidRDefault="00000000">
            <w:r>
              <w:rPr>
                <w:rFonts w:ascii="Arial" w:eastAsia="Arial" w:hAnsi="Arial" w:cs="Arial"/>
              </w:rPr>
              <w:t>€19.90 / user / month (billed annually) — all apps included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DBADE" w14:textId="77777777" w:rsidR="00D04078" w:rsidRDefault="00000000">
            <w:r>
              <w:rPr>
                <w:rFonts w:ascii="Arial" w:eastAsia="Arial" w:hAnsi="Arial" w:cs="Arial"/>
              </w:rPr>
              <w:t>Recommended baseline</w:t>
            </w:r>
          </w:p>
        </w:tc>
      </w:tr>
      <w:tr w:rsidR="00D04078" w14:paraId="5248DA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8058B3" w14:textId="77777777" w:rsidR="00D04078" w:rsidRDefault="00000000">
            <w:r>
              <w:rPr>
                <w:rFonts w:ascii="Arial" w:eastAsia="Arial" w:hAnsi="Arial" w:cs="Arial"/>
                <w:b/>
                <w:bCs/>
                <w:color w:val="000000"/>
              </w:rPr>
              <w:t>Odoo Enterprise — Custom</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D7B86D" w14:textId="77777777" w:rsidR="00D04078" w:rsidRDefault="00000000">
            <w:r>
              <w:rPr>
                <w:rFonts w:ascii="Arial" w:eastAsia="Arial" w:hAnsi="Arial" w:cs="Arial"/>
              </w:rPr>
              <w:t>€29.90 / user / month — adds Odoo Studio, External API, on-premise option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CAE892" w14:textId="77777777" w:rsidR="00D04078" w:rsidRDefault="00000000">
            <w:r>
              <w:rPr>
                <w:rFonts w:ascii="Arial" w:eastAsia="Arial" w:hAnsi="Arial" w:cs="Arial"/>
              </w:rPr>
              <w:t>Recommended if 3PL API integration is planned</w:t>
            </w:r>
          </w:p>
        </w:tc>
      </w:tr>
      <w:tr w:rsidR="00D04078" w14:paraId="2B546A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8A8DC" w14:textId="77777777" w:rsidR="00D04078" w:rsidRDefault="00000000">
            <w:r>
              <w:rPr>
                <w:rFonts w:ascii="Arial" w:eastAsia="Arial" w:hAnsi="Arial" w:cs="Arial"/>
                <w:b/>
                <w:bCs/>
                <w:color w:val="000000"/>
              </w:rPr>
              <w:t>Odoo Community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2CD40" w14:textId="77777777" w:rsidR="00D04078" w:rsidRDefault="00000000">
            <w:r>
              <w:rPr>
                <w:rFonts w:ascii="Arial" w:eastAsia="Arial" w:hAnsi="Arial" w:cs="Arial"/>
              </w:rPr>
              <w:t>Free (self-hosted)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8D51B" w14:textId="77777777" w:rsidR="00D04078" w:rsidRDefault="00000000">
            <w:r>
              <w:rPr>
                <w:rFonts w:ascii="Arial" w:eastAsia="Arial" w:hAnsi="Arial" w:cs="Arial"/>
              </w:rPr>
              <w:t>Not recommended — lacks Amazon Connector and advanced accounting</w:t>
            </w:r>
          </w:p>
        </w:tc>
      </w:tr>
    </w:tbl>
    <w:p w14:paraId="607C82B2" w14:textId="77777777" w:rsidR="00D04078" w:rsidRDefault="00D04078">
      <w:pPr>
        <w:spacing w:before="80" w:after="80"/>
      </w:pPr>
    </w:p>
    <w:p w14:paraId="23AECD05" w14:textId="77777777" w:rsidR="00D04078" w:rsidRDefault="00000000">
      <w:pPr>
        <w:spacing w:before="80" w:after="80" w:line="276" w:lineRule="auto"/>
      </w:pPr>
      <w:r>
        <w:rPr>
          <w:rFonts w:ascii="Arial" w:eastAsia="Arial" w:hAnsi="Arial" w:cs="Arial"/>
          <w:sz w:val="22"/>
          <w:szCs w:val="22"/>
        </w:rPr>
        <w:t>For a team of 5 users on the Standard plan, annual licensing is approximately €1,194/year — significantly lower than SAP, NetSuite, or Microsoft Dynamics 365 at equivalent operational scope.</w:t>
      </w:r>
    </w:p>
    <w:p w14:paraId="03FBF0F1" w14:textId="77777777" w:rsidR="00D04078" w:rsidRDefault="00D04078">
      <w:pPr>
        <w:spacing w:before="160" w:after="80"/>
      </w:pPr>
    </w:p>
    <w:p w14:paraId="735702E6" w14:textId="77777777" w:rsidR="00D04078" w:rsidRDefault="00000000">
      <w:pPr>
        <w:pStyle w:val="Heading2"/>
        <w:spacing w:before="280" w:after="80"/>
      </w:pPr>
      <w:r>
        <w:rPr>
          <w:rFonts w:ascii="Arial" w:eastAsia="Arial" w:hAnsi="Arial" w:cs="Arial"/>
          <w:b/>
          <w:bCs/>
          <w:color w:val="2E75B6"/>
        </w:rPr>
        <w:t>9.2 Total Cost of Ownership Estimate — Year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2188"/>
        <w:gridCol w:w="4810"/>
      </w:tblGrid>
      <w:tr w:rsidR="00D04078" w14:paraId="2C2448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717FB" w14:textId="77777777" w:rsidR="00D04078" w:rsidRDefault="00000000">
            <w:pPr>
              <w:jc w:val="center"/>
            </w:pPr>
            <w:r>
              <w:rPr>
                <w:rFonts w:ascii="Arial" w:eastAsia="Arial" w:hAnsi="Arial" w:cs="Arial"/>
                <w:b/>
                <w:bCs/>
                <w:color w:val="FFFFFF"/>
              </w:rPr>
              <w:t>Cost Element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FFDDB6" w14:textId="77777777" w:rsidR="00D04078" w:rsidRDefault="00000000">
            <w:pPr>
              <w:jc w:val="center"/>
            </w:pPr>
            <w:r>
              <w:rPr>
                <w:rFonts w:ascii="Arial" w:eastAsia="Arial" w:hAnsi="Arial" w:cs="Arial"/>
                <w:b/>
                <w:bCs/>
                <w:color w:val="FFFFFF"/>
              </w:rPr>
              <w:t>Estimated Range</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E96DC1" w14:textId="77777777" w:rsidR="00D04078" w:rsidRDefault="00000000">
            <w:pPr>
              <w:jc w:val="center"/>
            </w:pPr>
            <w:r>
              <w:rPr>
                <w:rFonts w:ascii="Arial" w:eastAsia="Arial" w:hAnsi="Arial" w:cs="Arial"/>
                <w:b/>
                <w:bCs/>
                <w:color w:val="FFFFFF"/>
              </w:rPr>
              <w:t>Notes</w:t>
            </w:r>
          </w:p>
        </w:tc>
      </w:tr>
      <w:tr w:rsidR="00D04078" w14:paraId="399CC5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A4F3E" w14:textId="77777777" w:rsidR="00D04078" w:rsidRDefault="00000000">
            <w:r>
              <w:rPr>
                <w:rFonts w:ascii="Arial" w:eastAsia="Arial" w:hAnsi="Arial" w:cs="Arial"/>
              </w:rPr>
              <w:t xml:space="preserve">Odoo Enterprise </w:t>
            </w:r>
            <w:proofErr w:type="spellStart"/>
            <w:r>
              <w:rPr>
                <w:rFonts w:ascii="Arial" w:eastAsia="Arial" w:hAnsi="Arial" w:cs="Arial"/>
              </w:rPr>
              <w:t>licence</w:t>
            </w:r>
            <w:proofErr w:type="spellEnd"/>
            <w:r>
              <w:rPr>
                <w:rFonts w:ascii="Arial" w:eastAsia="Arial" w:hAnsi="Arial" w:cs="Arial"/>
              </w:rPr>
              <w:t xml:space="preserve"> (5 users, Standard, 12 months)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EBD5D" w14:textId="77777777" w:rsidR="00D04078" w:rsidRDefault="00000000">
            <w:r>
              <w:rPr>
                <w:rFonts w:ascii="Arial" w:eastAsia="Arial" w:hAnsi="Arial" w:cs="Arial"/>
              </w:rPr>
              <w:t>€1,194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36955" w14:textId="77777777" w:rsidR="00D04078" w:rsidRDefault="00000000">
            <w:r>
              <w:rPr>
                <w:rFonts w:ascii="Arial" w:eastAsia="Arial" w:hAnsi="Arial" w:cs="Arial"/>
                <w:i/>
                <w:iCs/>
              </w:rPr>
              <w:t>€19.90 × 5 × 12</w:t>
            </w:r>
          </w:p>
        </w:tc>
      </w:tr>
      <w:tr w:rsidR="00D04078" w14:paraId="513ACB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5E6235" w14:textId="77777777" w:rsidR="00D04078" w:rsidRDefault="00000000">
            <w:r>
              <w:rPr>
                <w:rFonts w:ascii="Arial" w:eastAsia="Arial" w:hAnsi="Arial" w:cs="Arial"/>
              </w:rPr>
              <w:t>Phase 1–3: Foundation, inventory, manufacturing</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5EA5F54" w14:textId="77777777" w:rsidR="00D04078" w:rsidRDefault="00000000">
            <w:r>
              <w:rPr>
                <w:rFonts w:ascii="Arial" w:eastAsia="Arial" w:hAnsi="Arial" w:cs="Arial"/>
              </w:rPr>
              <w:t>€8,000 – €15,000</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57C559" w14:textId="77777777" w:rsidR="00D04078" w:rsidRDefault="00000000">
            <w:proofErr w:type="spellStart"/>
            <w:r>
              <w:rPr>
                <w:rFonts w:ascii="Arial" w:eastAsia="Arial" w:hAnsi="Arial" w:cs="Arial"/>
                <w:i/>
                <w:iCs/>
              </w:rPr>
              <w:t>CalibtOS</w:t>
            </w:r>
            <w:proofErr w:type="spellEnd"/>
            <w:r>
              <w:rPr>
                <w:rFonts w:ascii="Arial" w:eastAsia="Arial" w:hAnsi="Arial" w:cs="Arial"/>
                <w:i/>
                <w:iCs/>
              </w:rPr>
              <w:t xml:space="preserve"> implementation hours, configuration, data migration</w:t>
            </w:r>
          </w:p>
        </w:tc>
      </w:tr>
      <w:tr w:rsidR="00D04078" w14:paraId="62149B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FD574" w14:textId="77777777" w:rsidR="00D04078" w:rsidRDefault="00000000">
            <w:r>
              <w:rPr>
                <w:rFonts w:ascii="Arial" w:eastAsia="Arial" w:hAnsi="Arial" w:cs="Arial"/>
              </w:rPr>
              <w:t xml:space="preserve">Phase 4–5: Quality control, accounting, </w:t>
            </w:r>
            <w:r>
              <w:rPr>
                <w:rFonts w:ascii="Arial" w:eastAsia="Arial" w:hAnsi="Arial" w:cs="Arial"/>
              </w:rPr>
              <w:lastRenderedPageBreak/>
              <w:t>VAT compliance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CB7E1" w14:textId="77777777" w:rsidR="00D04078" w:rsidRDefault="00000000">
            <w:r>
              <w:rPr>
                <w:rFonts w:ascii="Arial" w:eastAsia="Arial" w:hAnsi="Arial" w:cs="Arial"/>
              </w:rPr>
              <w:lastRenderedPageBreak/>
              <w:t>€4,000 – €8,000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70C6D" w14:textId="77777777" w:rsidR="00D04078" w:rsidRDefault="00000000">
            <w:r>
              <w:rPr>
                <w:rFonts w:ascii="Arial" w:eastAsia="Arial" w:hAnsi="Arial" w:cs="Arial"/>
                <w:i/>
                <w:iCs/>
              </w:rPr>
              <w:t>QCP setup, settlement reconciliation, EU VAT specialist</w:t>
            </w:r>
          </w:p>
        </w:tc>
      </w:tr>
      <w:tr w:rsidR="00D04078" w14:paraId="3B8AC4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A5DD4C" w14:textId="77777777" w:rsidR="00D04078" w:rsidRDefault="00000000">
            <w:r>
              <w:rPr>
                <w:rFonts w:ascii="Arial" w:eastAsia="Arial" w:hAnsi="Arial" w:cs="Arial"/>
              </w:rPr>
              <w:t xml:space="preserve">Phase 6: </w:t>
            </w:r>
            <w:proofErr w:type="spellStart"/>
            <w:r>
              <w:rPr>
                <w:rFonts w:ascii="Arial" w:eastAsia="Arial" w:hAnsi="Arial" w:cs="Arial"/>
              </w:rPr>
              <w:t>Optimisation</w:t>
            </w:r>
            <w:proofErr w:type="spellEnd"/>
            <w:r>
              <w:rPr>
                <w:rFonts w:ascii="Arial" w:eastAsia="Arial" w:hAnsi="Arial" w:cs="Arial"/>
              </w:rPr>
              <w:t xml:space="preserve"> and automation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277A16" w14:textId="77777777" w:rsidR="00D04078" w:rsidRDefault="00000000">
            <w:r>
              <w:rPr>
                <w:rFonts w:ascii="Arial" w:eastAsia="Arial" w:hAnsi="Arial" w:cs="Arial"/>
              </w:rPr>
              <w:t>€2,000 – €4,000</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8370CA" w14:textId="77777777" w:rsidR="00D04078" w:rsidRDefault="00000000">
            <w:r>
              <w:rPr>
                <w:rFonts w:ascii="Arial" w:eastAsia="Arial" w:hAnsi="Arial" w:cs="Arial"/>
                <w:i/>
                <w:iCs/>
              </w:rPr>
              <w:t>Forecasting rules, automation, 3PL API integration if applicable</w:t>
            </w:r>
          </w:p>
        </w:tc>
      </w:tr>
      <w:tr w:rsidR="00D04078" w14:paraId="234BC0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60264" w14:textId="77777777" w:rsidR="00D04078" w:rsidRDefault="00000000">
            <w:r>
              <w:rPr>
                <w:rFonts w:ascii="Arial" w:eastAsia="Arial" w:hAnsi="Arial" w:cs="Arial"/>
              </w:rPr>
              <w:t>Staff training (2–3 days per core user)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687B2" w14:textId="77777777" w:rsidR="00D04078" w:rsidRDefault="00000000">
            <w:r>
              <w:rPr>
                <w:rFonts w:ascii="Arial" w:eastAsia="Arial" w:hAnsi="Arial" w:cs="Arial"/>
              </w:rPr>
              <w:t>€1,500 – €3,000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0C1E9" w14:textId="77777777" w:rsidR="00D04078" w:rsidRDefault="00000000">
            <w:r>
              <w:rPr>
                <w:rFonts w:ascii="Arial" w:eastAsia="Arial" w:hAnsi="Arial" w:cs="Arial"/>
                <w:i/>
                <w:iCs/>
              </w:rPr>
              <w:t xml:space="preserve">Structured </w:t>
            </w:r>
            <w:proofErr w:type="spellStart"/>
            <w:r>
              <w:rPr>
                <w:rFonts w:ascii="Arial" w:eastAsia="Arial" w:hAnsi="Arial" w:cs="Arial"/>
                <w:i/>
                <w:iCs/>
              </w:rPr>
              <w:t>CalibtOS</w:t>
            </w:r>
            <w:proofErr w:type="spellEnd"/>
            <w:r>
              <w:rPr>
                <w:rFonts w:ascii="Arial" w:eastAsia="Arial" w:hAnsi="Arial" w:cs="Arial"/>
                <w:i/>
                <w:iCs/>
              </w:rPr>
              <w:t xml:space="preserve"> onboarding </w:t>
            </w:r>
            <w:proofErr w:type="spellStart"/>
            <w:r>
              <w:rPr>
                <w:rFonts w:ascii="Arial" w:eastAsia="Arial" w:hAnsi="Arial" w:cs="Arial"/>
                <w:i/>
                <w:iCs/>
              </w:rPr>
              <w:t>programme</w:t>
            </w:r>
            <w:proofErr w:type="spellEnd"/>
          </w:p>
        </w:tc>
      </w:tr>
      <w:tr w:rsidR="00D04078" w14:paraId="7A4912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141D66" w14:textId="77777777" w:rsidR="00D04078" w:rsidRDefault="00000000">
            <w:r>
              <w:rPr>
                <w:rFonts w:ascii="Arial" w:eastAsia="Arial" w:hAnsi="Arial" w:cs="Arial"/>
                <w:b/>
                <w:bCs/>
                <w:color w:val="000000"/>
              </w:rPr>
              <w:t>Estimated Total — Year 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B8A800" w14:textId="77777777" w:rsidR="00D04078" w:rsidRDefault="00000000">
            <w:r>
              <w:rPr>
                <w:rFonts w:ascii="Arial" w:eastAsia="Arial" w:hAnsi="Arial" w:cs="Arial"/>
                <w:b/>
                <w:bCs/>
                <w:color w:val="000000"/>
              </w:rPr>
              <w:t>€17,000 – €32,200</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911C897" w14:textId="77777777" w:rsidR="00D04078" w:rsidRDefault="00000000">
            <w:proofErr w:type="spellStart"/>
            <w:r>
              <w:rPr>
                <w:rFonts w:ascii="Arial" w:eastAsia="Arial" w:hAnsi="Arial" w:cs="Arial"/>
                <w:i/>
                <w:iCs/>
              </w:rPr>
              <w:t>Licence</w:t>
            </w:r>
            <w:proofErr w:type="spellEnd"/>
            <w:r>
              <w:rPr>
                <w:rFonts w:ascii="Arial" w:eastAsia="Arial" w:hAnsi="Arial" w:cs="Arial"/>
                <w:i/>
                <w:iCs/>
              </w:rPr>
              <w:t xml:space="preserve"> + implementation + training (all-in)</w:t>
            </w:r>
          </w:p>
        </w:tc>
      </w:tr>
      <w:tr w:rsidR="00D04078" w14:paraId="1D47D9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23487" w14:textId="77777777" w:rsidR="00D04078" w:rsidRDefault="00000000">
            <w:r>
              <w:rPr>
                <w:rFonts w:ascii="Arial" w:eastAsia="Arial" w:hAnsi="Arial" w:cs="Arial"/>
              </w:rPr>
              <w:t xml:space="preserve">Ongoing (Year 2+): </w:t>
            </w:r>
            <w:proofErr w:type="spellStart"/>
            <w:r>
              <w:rPr>
                <w:rFonts w:ascii="Arial" w:eastAsia="Arial" w:hAnsi="Arial" w:cs="Arial"/>
              </w:rPr>
              <w:t>Licence</w:t>
            </w:r>
            <w:proofErr w:type="spellEnd"/>
            <w:r>
              <w:rPr>
                <w:rFonts w:ascii="Arial" w:eastAsia="Arial" w:hAnsi="Arial" w:cs="Arial"/>
              </w:rPr>
              <w:t xml:space="preserve"> + support retainer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60877" w14:textId="77777777" w:rsidR="00D04078" w:rsidRDefault="00000000">
            <w:r>
              <w:rPr>
                <w:rFonts w:ascii="Arial" w:eastAsia="Arial" w:hAnsi="Arial" w:cs="Arial"/>
              </w:rPr>
              <w:t>€2,500 – €5,000 / year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FACDF" w14:textId="77777777" w:rsidR="00D04078" w:rsidRDefault="00D04078"/>
        </w:tc>
      </w:tr>
    </w:tbl>
    <w:p w14:paraId="6872D243" w14:textId="77777777" w:rsidR="00D04078" w:rsidRDefault="00D04078">
      <w:pPr>
        <w:spacing w:before="160" w:after="80"/>
      </w:pPr>
    </w:p>
    <w:p w14:paraId="17F949D5" w14:textId="77777777" w:rsidR="00D04078" w:rsidRDefault="00000000">
      <w:pPr>
        <w:pStyle w:val="Heading2"/>
        <w:spacing w:before="280" w:after="80"/>
      </w:pPr>
      <w:r>
        <w:rPr>
          <w:rFonts w:ascii="Arial" w:eastAsia="Arial" w:hAnsi="Arial" w:cs="Arial"/>
          <w:b/>
          <w:bCs/>
          <w:color w:val="2E75B6"/>
        </w:rPr>
        <w:t>9.3 Expected ROI Drivers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8"/>
        <w:gridCol w:w="3035"/>
        <w:gridCol w:w="1563"/>
      </w:tblGrid>
      <w:tr w:rsidR="00D04078" w14:paraId="2EEDF3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921CA9" w14:textId="77777777" w:rsidR="00D04078" w:rsidRDefault="00000000">
            <w:pPr>
              <w:jc w:val="center"/>
            </w:pPr>
            <w:r>
              <w:rPr>
                <w:rFonts w:ascii="Arial" w:eastAsia="Arial" w:hAnsi="Arial" w:cs="Arial"/>
                <w:b/>
                <w:bCs/>
                <w:color w:val="FFFFFF"/>
              </w:rPr>
              <w:t>ROI Driver</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6266A5" w14:textId="77777777" w:rsidR="00D04078" w:rsidRDefault="00000000">
            <w:pPr>
              <w:jc w:val="center"/>
            </w:pPr>
            <w:r>
              <w:rPr>
                <w:rFonts w:ascii="Arial" w:eastAsia="Arial" w:hAnsi="Arial" w:cs="Arial"/>
                <w:b/>
                <w:bCs/>
                <w:color w:val="FFFFFF"/>
              </w:rPr>
              <w:t>Estimated Impact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08AD51" w14:textId="77777777" w:rsidR="00D04078" w:rsidRDefault="00000000">
            <w:pPr>
              <w:jc w:val="center"/>
            </w:pPr>
            <w:r>
              <w:rPr>
                <w:rFonts w:ascii="Arial" w:eastAsia="Arial" w:hAnsi="Arial" w:cs="Arial"/>
                <w:b/>
                <w:bCs/>
                <w:color w:val="FFFFFF"/>
              </w:rPr>
              <w:t>Mechanism</w:t>
            </w:r>
          </w:p>
        </w:tc>
      </w:tr>
      <w:tr w:rsidR="00D04078" w14:paraId="088A02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2CE02" w14:textId="77777777" w:rsidR="00D04078" w:rsidRDefault="00000000">
            <w:r>
              <w:rPr>
                <w:rFonts w:ascii="Arial" w:eastAsia="Arial" w:hAnsi="Arial" w:cs="Arial"/>
                <w:b/>
                <w:bCs/>
                <w:color w:val="000000"/>
              </w:rPr>
              <w:t>Manual processing eliminated across 9 marketplaces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62D7E" w14:textId="77777777" w:rsidR="00D04078" w:rsidRDefault="00000000">
            <w:r>
              <w:rPr>
                <w:rFonts w:ascii="Arial" w:eastAsia="Arial" w:hAnsi="Arial" w:cs="Arial"/>
                <w:b/>
                <w:bCs/>
                <w:color w:val="1B5E20"/>
              </w:rPr>
              <w:t xml:space="preserve">3–5 </w:t>
            </w:r>
            <w:proofErr w:type="spellStart"/>
            <w:r>
              <w:rPr>
                <w:rFonts w:ascii="Arial" w:eastAsia="Arial" w:hAnsi="Arial" w:cs="Arial"/>
                <w:b/>
                <w:bCs/>
                <w:color w:val="1B5E20"/>
              </w:rPr>
              <w:t>hrs</w:t>
            </w:r>
            <w:proofErr w:type="spellEnd"/>
            <w:r>
              <w:rPr>
                <w:rFonts w:ascii="Arial" w:eastAsia="Arial" w:hAnsi="Arial" w:cs="Arial"/>
                <w:b/>
                <w:bCs/>
                <w:color w:val="1B5E20"/>
              </w:rPr>
              <w:t>/day recovered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C23E6" w14:textId="77777777" w:rsidR="00D04078" w:rsidRDefault="00000000">
            <w:r>
              <w:rPr>
                <w:rFonts w:ascii="Arial" w:eastAsia="Arial" w:hAnsi="Arial" w:cs="Arial"/>
              </w:rPr>
              <w:t>Amazon Connector auto-syncs all orders, stock moves, and settlement data</w:t>
            </w:r>
          </w:p>
        </w:tc>
      </w:tr>
      <w:tr w:rsidR="00D04078" w14:paraId="47427E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8AE6B6" w14:textId="77777777" w:rsidR="00D04078" w:rsidRDefault="00000000">
            <w:r>
              <w:rPr>
                <w:rFonts w:ascii="Arial" w:eastAsia="Arial" w:hAnsi="Arial" w:cs="Arial"/>
                <w:b/>
                <w:bCs/>
                <w:color w:val="000000"/>
              </w:rPr>
              <w:t>Seed yield loss recovery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8C19DEC" w14:textId="77777777" w:rsidR="00D04078" w:rsidRDefault="00000000">
            <w:r>
              <w:rPr>
                <w:rFonts w:ascii="Arial" w:eastAsia="Arial" w:hAnsi="Arial" w:cs="Arial"/>
                <w:b/>
                <w:bCs/>
                <w:color w:val="1B5E20"/>
              </w:rPr>
              <w:t>5–15% gross margin improvement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D43D59" w14:textId="77777777" w:rsidR="00D04078" w:rsidRDefault="00000000">
            <w:r>
              <w:rPr>
                <w:rFonts w:ascii="Arial" w:eastAsia="Arial" w:hAnsi="Arial" w:cs="Arial"/>
              </w:rPr>
              <w:t>BOM-based tracking makes invisible losses visible and controllable</w:t>
            </w:r>
          </w:p>
        </w:tc>
      </w:tr>
      <w:tr w:rsidR="00D04078" w14:paraId="5050C4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0FE11" w14:textId="77777777" w:rsidR="00D04078" w:rsidRDefault="00000000">
            <w:r>
              <w:rPr>
                <w:rFonts w:ascii="Arial" w:eastAsia="Arial" w:hAnsi="Arial" w:cs="Arial"/>
                <w:b/>
                <w:bCs/>
                <w:color w:val="000000"/>
              </w:rPr>
              <w:t>Stockout prevention across 9 markets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FBDA0" w14:textId="77777777" w:rsidR="00D04078" w:rsidRDefault="00000000">
            <w:r>
              <w:rPr>
                <w:rFonts w:ascii="Arial" w:eastAsia="Arial" w:hAnsi="Arial" w:cs="Arial"/>
                <w:b/>
                <w:bCs/>
                <w:color w:val="1B5E20"/>
              </w:rPr>
              <w:t>Ranking and revenue 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A68BB" w14:textId="77777777" w:rsidR="00D04078" w:rsidRDefault="00000000">
            <w:r>
              <w:rPr>
                <w:rFonts w:ascii="Arial" w:eastAsia="Arial" w:hAnsi="Arial" w:cs="Arial"/>
              </w:rPr>
              <w:t>Automated reorder triggers prevent stock events that damage all 9 rankings simultaneously</w:t>
            </w:r>
          </w:p>
        </w:tc>
      </w:tr>
      <w:tr w:rsidR="00D04078" w14:paraId="6ECE78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885754" w14:textId="77777777" w:rsidR="00D04078" w:rsidRDefault="00000000">
            <w:r>
              <w:rPr>
                <w:rFonts w:ascii="Arial" w:eastAsia="Arial" w:hAnsi="Arial" w:cs="Arial"/>
                <w:b/>
                <w:bCs/>
                <w:color w:val="000000"/>
              </w:rPr>
              <w:t>Quality cost avoidance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8B0DAE" w14:textId="77777777" w:rsidR="00D04078" w:rsidRDefault="00000000">
            <w:r>
              <w:rPr>
                <w:rFonts w:ascii="Arial" w:eastAsia="Arial" w:hAnsi="Arial" w:cs="Arial"/>
                <w:b/>
                <w:bCs/>
                <w:color w:val="1B5E20"/>
              </w:rPr>
              <w:t>Reduced return rate; improved metrics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988FB8" w14:textId="77777777" w:rsidR="00D04078" w:rsidRDefault="00000000">
            <w:r>
              <w:rPr>
                <w:rFonts w:ascii="Arial" w:eastAsia="Arial" w:hAnsi="Arial" w:cs="Arial"/>
              </w:rPr>
              <w:t>Formal QA checkpoints protect ratings and review scores across all marketplaces</w:t>
            </w:r>
          </w:p>
        </w:tc>
      </w:tr>
      <w:tr w:rsidR="00D04078" w14:paraId="7CB1D9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242AB" w14:textId="77777777" w:rsidR="00D04078" w:rsidRDefault="00000000">
            <w:r>
              <w:rPr>
                <w:rFonts w:ascii="Arial" w:eastAsia="Arial" w:hAnsi="Arial" w:cs="Arial"/>
                <w:b/>
                <w:bCs/>
                <w:color w:val="000000"/>
              </w:rPr>
              <w:lastRenderedPageBreak/>
              <w:t>Organic certification compliance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44582" w14:textId="77777777" w:rsidR="00D04078" w:rsidRDefault="00000000">
            <w:r>
              <w:rPr>
                <w:rFonts w:ascii="Arial" w:eastAsia="Arial" w:hAnsi="Arial" w:cs="Arial"/>
                <w:b/>
                <w:bCs/>
                <w:color w:val="1B5E20"/>
              </w:rPr>
              <w:t>Regulatory risk elimination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B463A" w14:textId="77777777" w:rsidR="00D04078" w:rsidRDefault="00000000">
            <w:r>
              <w:rPr>
                <w:rFonts w:ascii="Arial" w:eastAsia="Arial" w:hAnsi="Arial" w:cs="Arial"/>
              </w:rPr>
              <w:t>Lot/batch tracking satisfies EU Regulation 2018/848 traceability requirements</w:t>
            </w:r>
          </w:p>
        </w:tc>
      </w:tr>
      <w:tr w:rsidR="00D04078" w14:paraId="21EF8B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FDE9FC" w14:textId="77777777" w:rsidR="00D04078" w:rsidRDefault="00000000">
            <w:r>
              <w:rPr>
                <w:rFonts w:ascii="Arial" w:eastAsia="Arial" w:hAnsi="Arial" w:cs="Arial"/>
                <w:b/>
                <w:bCs/>
                <w:color w:val="000000"/>
              </w:rPr>
              <w:t>True COGS and profitability visibility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065844" w14:textId="77777777" w:rsidR="00D04078" w:rsidRDefault="00000000">
            <w:r>
              <w:rPr>
                <w:rFonts w:ascii="Arial" w:eastAsia="Arial" w:hAnsi="Arial" w:cs="Arial"/>
                <w:b/>
                <w:bCs/>
                <w:color w:val="1B5E20"/>
              </w:rPr>
              <w:t>Pricing strategy unlocked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74FBE1" w14:textId="77777777" w:rsidR="00D04078" w:rsidRDefault="00000000">
            <w:r>
              <w:rPr>
                <w:rFonts w:ascii="Arial" w:eastAsia="Arial" w:hAnsi="Arial" w:cs="Arial"/>
              </w:rPr>
              <w:t>First-ever per-SKU profitability reporting across all 9 marketplaces simultaneously</w:t>
            </w:r>
          </w:p>
        </w:tc>
      </w:tr>
    </w:tbl>
    <w:p w14:paraId="7DCE5ABD" w14:textId="77777777" w:rsidR="00D04078" w:rsidRDefault="00D04078">
      <w:pPr>
        <w:spacing w:before="160" w:after="80"/>
      </w:pPr>
    </w:p>
    <w:p w14:paraId="707BFE44" w14:textId="77777777" w:rsidR="00D04078" w:rsidRDefault="00000000">
      <w:pPr>
        <w:pStyle w:val="Heading2"/>
        <w:spacing w:before="280" w:after="80"/>
      </w:pPr>
      <w:r>
        <w:rPr>
          <w:rFonts w:ascii="Arial" w:eastAsia="Arial" w:hAnsi="Arial" w:cs="Arial"/>
          <w:b/>
          <w:bCs/>
          <w:color w:val="2E75B6"/>
        </w:rPr>
        <w:t>9.4 Loss Calculation Framework (Post-Odoo)</w:t>
      </w:r>
    </w:p>
    <w:p w14:paraId="5FD66F69" w14:textId="77777777" w:rsidR="00D04078" w:rsidRDefault="00000000">
      <w:pPr>
        <w:spacing w:before="80" w:after="80" w:line="276" w:lineRule="auto"/>
      </w:pPr>
      <w:r>
        <w:rPr>
          <w:rFonts w:ascii="Arial" w:eastAsia="Arial" w:hAnsi="Arial" w:cs="Arial"/>
          <w:sz w:val="22"/>
          <w:szCs w:val="22"/>
        </w:rPr>
        <w:t>Once Odoo is implemented, the following loss calculation is automated:</w:t>
      </w:r>
    </w:p>
    <w:p w14:paraId="407D00F6" w14:textId="77777777" w:rsidR="00D04078" w:rsidRDefault="00D04078">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506"/>
      </w:tblGrid>
      <w:tr w:rsidR="00D04078" w14:paraId="25BAE96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9AB3D6" w14:textId="77777777" w:rsidR="00D04078" w:rsidRDefault="00000000">
            <w:pPr>
              <w:jc w:val="center"/>
            </w:pPr>
            <w:r>
              <w:rPr>
                <w:rFonts w:ascii="Arial" w:eastAsia="Arial" w:hAnsi="Arial" w:cs="Arial"/>
                <w:b/>
                <w:bCs/>
                <w:color w:val="FFFFFF"/>
              </w:rPr>
              <w:t>Formula Component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F1E3BF" w14:textId="77777777" w:rsidR="00D04078" w:rsidRDefault="00000000">
            <w:pPr>
              <w:jc w:val="center"/>
            </w:pPr>
            <w:r>
              <w:rPr>
                <w:rFonts w:ascii="Arial" w:eastAsia="Arial" w:hAnsi="Arial" w:cs="Arial"/>
                <w:b/>
                <w:bCs/>
                <w:color w:val="FFFFFF"/>
              </w:rPr>
              <w:t>Odoo Data Source</w:t>
            </w:r>
          </w:p>
        </w:tc>
      </w:tr>
      <w:tr w:rsidR="00D04078" w14:paraId="2A2EBA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91E84" w14:textId="77777777" w:rsidR="00D04078" w:rsidRDefault="00000000">
            <w:r>
              <w:rPr>
                <w:rFonts w:ascii="Arial" w:eastAsia="Arial" w:hAnsi="Arial" w:cs="Arial"/>
                <w:b/>
                <w:bCs/>
                <w:color w:val="000000"/>
              </w:rPr>
              <w:t>Raw seeds purchased (kg)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4585D" w14:textId="77777777" w:rsidR="00D04078" w:rsidRDefault="00000000">
            <w:r>
              <w:rPr>
                <w:rFonts w:ascii="Arial" w:eastAsia="Arial" w:hAnsi="Arial" w:cs="Arial"/>
              </w:rPr>
              <w:t>Purchase Order receipts → Goods In at 3PL location</w:t>
            </w:r>
          </w:p>
        </w:tc>
      </w:tr>
      <w:tr w:rsidR="00D04078" w14:paraId="04054F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AD3578" w14:textId="77777777" w:rsidR="00D04078" w:rsidRDefault="00000000">
            <w:r>
              <w:rPr>
                <w:rFonts w:ascii="Arial" w:eastAsia="Arial" w:hAnsi="Arial" w:cs="Arial"/>
                <w:b/>
                <w:bCs/>
                <w:color w:val="000000"/>
              </w:rPr>
              <w:t>Expected finished units (theoretical)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E92A36" w14:textId="77777777" w:rsidR="00D04078" w:rsidRDefault="00000000">
            <w:r>
              <w:rPr>
                <w:rFonts w:ascii="Arial" w:eastAsia="Arial" w:hAnsi="Arial" w:cs="Arial"/>
              </w:rPr>
              <w:t>BOM definition: kg per unit × expected units</w:t>
            </w:r>
          </w:p>
        </w:tc>
      </w:tr>
      <w:tr w:rsidR="00D04078" w14:paraId="41E461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55029" w14:textId="77777777" w:rsidR="00D04078" w:rsidRDefault="00000000">
            <w:r>
              <w:rPr>
                <w:rFonts w:ascii="Arial" w:eastAsia="Arial" w:hAnsi="Arial" w:cs="Arial"/>
                <w:b/>
                <w:bCs/>
                <w:color w:val="000000"/>
              </w:rPr>
              <w:t>Actual finished units produced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1194C" w14:textId="77777777" w:rsidR="00D04078" w:rsidRDefault="00000000">
            <w:r>
              <w:rPr>
                <w:rFonts w:ascii="Arial" w:eastAsia="Arial" w:hAnsi="Arial" w:cs="Arial"/>
              </w:rPr>
              <w:t>Manufacturing Order: confirmed output quantity</w:t>
            </w:r>
          </w:p>
        </w:tc>
      </w:tr>
      <w:tr w:rsidR="00D04078" w14:paraId="79A599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863D10" w14:textId="77777777" w:rsidR="00D04078" w:rsidRDefault="00000000">
            <w:r>
              <w:rPr>
                <w:rFonts w:ascii="Arial" w:eastAsia="Arial" w:hAnsi="Arial" w:cs="Arial"/>
                <w:b/>
                <w:bCs/>
                <w:color w:val="000000"/>
              </w:rPr>
              <w:t>Actual seed weight consumed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E191DD" w14:textId="77777777" w:rsidR="00D04078" w:rsidRDefault="00000000">
            <w:r>
              <w:rPr>
                <w:rFonts w:ascii="Arial" w:eastAsia="Arial" w:hAnsi="Arial" w:cs="Arial"/>
              </w:rPr>
              <w:t>Manufacturing Order: components consumed (kg)</w:t>
            </w:r>
          </w:p>
        </w:tc>
      </w:tr>
      <w:tr w:rsidR="00D04078" w14:paraId="2FB0F5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662BB" w14:textId="77777777" w:rsidR="00D04078" w:rsidRDefault="00000000">
            <w:r>
              <w:rPr>
                <w:rFonts w:ascii="Arial" w:eastAsia="Arial" w:hAnsi="Arial" w:cs="Arial"/>
                <w:b/>
                <w:bCs/>
                <w:color w:val="000000"/>
              </w:rPr>
              <w:t>Yield loss (kg)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67846" w14:textId="77777777" w:rsidR="00D04078" w:rsidRDefault="00000000">
            <w:r>
              <w:rPr>
                <w:rFonts w:ascii="Arial" w:eastAsia="Arial" w:hAnsi="Arial" w:cs="Arial"/>
              </w:rPr>
              <w:t>BOM expected consumption − Actual consumption = waste</w:t>
            </w:r>
          </w:p>
        </w:tc>
      </w:tr>
      <w:tr w:rsidR="00D04078" w14:paraId="75FB8F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BB1186" w14:textId="77777777" w:rsidR="00D04078" w:rsidRDefault="00000000">
            <w:r>
              <w:rPr>
                <w:rFonts w:ascii="Arial" w:eastAsia="Arial" w:hAnsi="Arial" w:cs="Arial"/>
                <w:b/>
                <w:bCs/>
                <w:color w:val="000000"/>
              </w:rPr>
              <w:t>Yield loss (%)</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9C0869" w14:textId="77777777" w:rsidR="00D04078" w:rsidRDefault="00000000">
            <w:r>
              <w:rPr>
                <w:rFonts w:ascii="Arial" w:eastAsia="Arial" w:hAnsi="Arial" w:cs="Arial"/>
              </w:rPr>
              <w:t>(Waste kg ÷ Total input kg) × 100</w:t>
            </w:r>
          </w:p>
        </w:tc>
      </w:tr>
      <w:tr w:rsidR="00D04078" w14:paraId="5CC881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EDF2E" w14:textId="77777777" w:rsidR="00D04078" w:rsidRDefault="00000000">
            <w:r>
              <w:rPr>
                <w:rFonts w:ascii="Arial" w:eastAsia="Arial" w:hAnsi="Arial" w:cs="Arial"/>
                <w:b/>
                <w:bCs/>
                <w:color w:val="000000"/>
              </w:rPr>
              <w:t>FBA received vs. shipped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4C9A4" w14:textId="77777777" w:rsidR="00D04078" w:rsidRDefault="00000000">
            <w:r>
              <w:rPr>
                <w:rFonts w:ascii="Arial" w:eastAsia="Arial" w:hAnsi="Arial" w:cs="Arial"/>
              </w:rPr>
              <w:t>Amazon Inventory Adjustment Report vs. Odoo inbound shipment</w:t>
            </w:r>
          </w:p>
        </w:tc>
      </w:tr>
      <w:tr w:rsidR="00D04078" w14:paraId="18EDBD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2D49ED" w14:textId="77777777" w:rsidR="00D04078" w:rsidRDefault="00000000">
            <w:r>
              <w:rPr>
                <w:rFonts w:ascii="Arial" w:eastAsia="Arial" w:hAnsi="Arial" w:cs="Arial"/>
                <w:b/>
                <w:bCs/>
                <w:color w:val="000000"/>
              </w:rPr>
              <w:t>COGS per unit (actual)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79C0FE" w14:textId="77777777" w:rsidR="00D04078" w:rsidRDefault="00000000">
            <w:r>
              <w:rPr>
                <w:rFonts w:ascii="Arial" w:eastAsia="Arial" w:hAnsi="Arial" w:cs="Arial"/>
              </w:rPr>
              <w:t>Accounting: seed cost + packaging + 3PL assembly + FBA fee</w:t>
            </w:r>
          </w:p>
        </w:tc>
      </w:tr>
    </w:tbl>
    <w:p w14:paraId="73898AD7" w14:textId="77777777" w:rsidR="00D04078" w:rsidRDefault="00000000">
      <w:r>
        <w:br/>
      </w:r>
    </w:p>
    <w:p w14:paraId="7EA03E6E" w14:textId="77777777" w:rsidR="00D04078" w:rsidRDefault="00000000">
      <w:pPr>
        <w:pStyle w:val="Heading1"/>
        <w:pBdr>
          <w:bottom w:val="single" w:sz="8" w:space="4" w:color="2E75B6"/>
        </w:pBdr>
        <w:spacing w:before="360" w:after="120"/>
      </w:pPr>
      <w:r>
        <w:rPr>
          <w:rFonts w:ascii="Arial" w:eastAsia="Arial" w:hAnsi="Arial" w:cs="Arial"/>
          <w:b/>
          <w:bCs/>
          <w:color w:val="1F4E79"/>
        </w:rPr>
        <w:t>10. Risk Register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6"/>
        <w:gridCol w:w="1540"/>
        <w:gridCol w:w="1500"/>
        <w:gridCol w:w="1430"/>
      </w:tblGrid>
      <w:tr w:rsidR="00D04078" w14:paraId="2027828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880A8E" w14:textId="77777777" w:rsidR="00D04078" w:rsidRDefault="00000000">
            <w:pPr>
              <w:jc w:val="center"/>
            </w:pPr>
            <w:r>
              <w:rPr>
                <w:rFonts w:ascii="Arial" w:eastAsia="Arial" w:hAnsi="Arial" w:cs="Arial"/>
                <w:b/>
                <w:bCs/>
                <w:color w:val="FFFFFF"/>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09C885" w14:textId="77777777" w:rsidR="00D04078" w:rsidRDefault="00000000">
            <w:pPr>
              <w:jc w:val="center"/>
            </w:pPr>
            <w:r>
              <w:rPr>
                <w:rFonts w:ascii="Arial" w:eastAsia="Arial" w:hAnsi="Arial" w:cs="Arial"/>
                <w:b/>
                <w:bCs/>
                <w:color w:val="FFFFFF"/>
              </w:rPr>
              <w:t>Likelihood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5E7579" w14:textId="77777777" w:rsidR="00D04078" w:rsidRDefault="00000000">
            <w:pPr>
              <w:jc w:val="center"/>
            </w:pPr>
            <w:r>
              <w:rPr>
                <w:rFonts w:ascii="Arial" w:eastAsia="Arial" w:hAnsi="Arial" w:cs="Arial"/>
                <w:b/>
                <w:bCs/>
                <w:color w:val="FFFFFF"/>
              </w:rPr>
              <w:t>Impact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CD9706" w14:textId="77777777" w:rsidR="00D04078" w:rsidRDefault="00000000">
            <w:pPr>
              <w:jc w:val="center"/>
            </w:pPr>
            <w:r>
              <w:rPr>
                <w:rFonts w:ascii="Arial" w:eastAsia="Arial" w:hAnsi="Arial" w:cs="Arial"/>
                <w:b/>
                <w:bCs/>
                <w:color w:val="FFFFFF"/>
              </w:rPr>
              <w:t>Mitigation</w:t>
            </w:r>
          </w:p>
        </w:tc>
      </w:tr>
      <w:tr w:rsidR="00D04078" w14:paraId="5FA4AE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6EAC8" w14:textId="77777777" w:rsidR="00D04078" w:rsidRDefault="00000000">
            <w:r>
              <w:rPr>
                <w:rFonts w:ascii="Arial" w:eastAsia="Arial" w:hAnsi="Arial" w:cs="Arial"/>
              </w:rPr>
              <w:t>Amazon ranking drop during ERP transition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9B28E" w14:textId="77777777" w:rsidR="00D04078" w:rsidRDefault="00000000">
            <w:pPr>
              <w:jc w:val="center"/>
            </w:pPr>
            <w:r>
              <w:rPr>
                <w:rFonts w:ascii="Arial" w:eastAsia="Arial" w:hAnsi="Arial" w:cs="Arial"/>
                <w:b/>
                <w:bCs/>
                <w:color w:val="E6510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3B865" w14:textId="77777777" w:rsidR="00D04078" w:rsidRDefault="00000000">
            <w:pPr>
              <w:jc w:val="center"/>
            </w:pPr>
            <w:r>
              <w:rPr>
                <w:rFonts w:ascii="Arial" w:eastAsia="Arial" w:hAnsi="Arial" w:cs="Arial"/>
                <w:b/>
                <w:bCs/>
                <w:color w:val="B71C1C"/>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5C71F" w14:textId="77777777" w:rsidR="00D04078" w:rsidRDefault="00000000">
            <w:r>
              <w:rPr>
                <w:rFonts w:ascii="Arial" w:eastAsia="Arial" w:hAnsi="Arial" w:cs="Arial"/>
              </w:rPr>
              <w:t xml:space="preserve">Maintain manual FBA restocking in parallel during Phase 1–2; do not </w:t>
            </w:r>
            <w:r>
              <w:rPr>
                <w:rFonts w:ascii="Arial" w:eastAsia="Arial" w:hAnsi="Arial" w:cs="Arial"/>
              </w:rPr>
              <w:lastRenderedPageBreak/>
              <w:t>cut over any account until sync is fully validated across all 9 marketplaces</w:t>
            </w:r>
          </w:p>
        </w:tc>
      </w:tr>
      <w:tr w:rsidR="00D04078" w14:paraId="3068ED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BCC93A" w14:textId="77777777" w:rsidR="00D04078" w:rsidRDefault="00000000">
            <w:r>
              <w:rPr>
                <w:rFonts w:ascii="Arial" w:eastAsia="Arial" w:hAnsi="Arial" w:cs="Arial"/>
              </w:rPr>
              <w:lastRenderedPageBreak/>
              <w:t>Packaging import delay blocking seed production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808DF7" w14:textId="77777777" w:rsidR="00D04078" w:rsidRDefault="00000000">
            <w:pPr>
              <w:jc w:val="center"/>
            </w:pPr>
            <w:r>
              <w:rPr>
                <w:rFonts w:ascii="Arial" w:eastAsia="Arial" w:hAnsi="Arial" w:cs="Arial"/>
                <w:b/>
                <w:bCs/>
                <w:color w:val="B71C1C"/>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D2F2AD" w14:textId="77777777" w:rsidR="00D04078" w:rsidRDefault="00000000">
            <w:pPr>
              <w:jc w:val="center"/>
            </w:pPr>
            <w:r>
              <w:rPr>
                <w:rFonts w:ascii="Arial" w:eastAsia="Arial" w:hAnsi="Arial" w:cs="Arial"/>
                <w:b/>
                <w:bCs/>
                <w:color w:val="B71C1C"/>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B4CEA9" w14:textId="77777777" w:rsidR="00D04078" w:rsidRDefault="00000000">
            <w:r>
              <w:rPr>
                <w:rFonts w:ascii="Arial" w:eastAsia="Arial" w:hAnsi="Arial" w:cs="Arial"/>
              </w:rPr>
              <w:t>Establish 3–</w:t>
            </w:r>
            <w:proofErr w:type="gramStart"/>
            <w:r>
              <w:rPr>
                <w:rFonts w:ascii="Arial" w:eastAsia="Arial" w:hAnsi="Arial" w:cs="Arial"/>
              </w:rPr>
              <w:t>4 week</w:t>
            </w:r>
            <w:proofErr w:type="gramEnd"/>
            <w:r>
              <w:rPr>
                <w:rFonts w:ascii="Arial" w:eastAsia="Arial" w:hAnsi="Arial" w:cs="Arial"/>
              </w:rPr>
              <w:t xml:space="preserve"> safety stock of packaging; configure Odoo reorder points with extended import lead time buffers from Day 1</w:t>
            </w:r>
          </w:p>
        </w:tc>
      </w:tr>
      <w:tr w:rsidR="00D04078" w14:paraId="6A49CA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D8B33" w14:textId="77777777" w:rsidR="00D04078" w:rsidRDefault="00000000">
            <w:r>
              <w:rPr>
                <w:rFonts w:ascii="Arial" w:eastAsia="Arial" w:hAnsi="Arial" w:cs="Arial"/>
              </w:rPr>
              <w:t>3PL resistance to reporting or integration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1EA0A" w14:textId="77777777" w:rsidR="00D04078" w:rsidRDefault="00000000">
            <w:pPr>
              <w:jc w:val="center"/>
            </w:pPr>
            <w:r>
              <w:rPr>
                <w:rFonts w:ascii="Arial" w:eastAsia="Arial" w:hAnsi="Arial" w:cs="Arial"/>
                <w:b/>
                <w:bCs/>
                <w:color w:val="E6510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C3230" w14:textId="77777777" w:rsidR="00D04078" w:rsidRDefault="00000000">
            <w:pPr>
              <w:jc w:val="center"/>
            </w:pPr>
            <w:r>
              <w:rPr>
                <w:rFonts w:ascii="Arial" w:eastAsia="Arial" w:hAnsi="Arial" w:cs="Arial"/>
                <w:b/>
                <w:bCs/>
                <w:color w:val="B71C1C"/>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E29E3" w14:textId="77777777" w:rsidR="00D04078" w:rsidRDefault="00000000">
            <w:r>
              <w:rPr>
                <w:rFonts w:ascii="Arial" w:eastAsia="Arial" w:hAnsi="Arial" w:cs="Arial"/>
              </w:rPr>
              <w:t>Include reporting obligations in revised 3PL SLA before Odoo go-live; provide structured spreadsheet template if API integration is not feasible</w:t>
            </w:r>
          </w:p>
        </w:tc>
      </w:tr>
      <w:tr w:rsidR="00D04078" w14:paraId="3870D4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DBED3E" w14:textId="77777777" w:rsidR="00D04078" w:rsidRDefault="00000000">
            <w:r>
              <w:rPr>
                <w:rFonts w:ascii="Arial" w:eastAsia="Arial" w:hAnsi="Arial" w:cs="Arial"/>
              </w:rPr>
              <w:t>Incorrect BOMs distorting yield and COGS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291F2B" w14:textId="77777777" w:rsidR="00D04078" w:rsidRDefault="00000000">
            <w:pPr>
              <w:jc w:val="center"/>
            </w:pPr>
            <w:r>
              <w:rPr>
                <w:rFonts w:ascii="Arial" w:eastAsia="Arial" w:hAnsi="Arial" w:cs="Arial"/>
                <w:b/>
                <w:bCs/>
                <w:color w:val="E6510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9D7E93" w14:textId="77777777" w:rsidR="00D04078" w:rsidRDefault="00000000">
            <w:pPr>
              <w:jc w:val="center"/>
            </w:pPr>
            <w:r>
              <w:rPr>
                <w:rFonts w:ascii="Arial" w:eastAsia="Arial" w:hAnsi="Arial" w:cs="Arial"/>
                <w:b/>
                <w:bCs/>
                <w:color w:val="E6510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0DB1F5" w14:textId="77777777" w:rsidR="00D04078" w:rsidRDefault="00000000">
            <w:r>
              <w:rPr>
                <w:rFonts w:ascii="Arial" w:eastAsia="Arial" w:hAnsi="Arial" w:cs="Arial"/>
              </w:rPr>
              <w:t xml:space="preserve">Validate all BOMs across 3 pilot packing runs with manual weight recording before </w:t>
            </w:r>
            <w:proofErr w:type="spellStart"/>
            <w:r>
              <w:rPr>
                <w:rFonts w:ascii="Arial" w:eastAsia="Arial" w:hAnsi="Arial" w:cs="Arial"/>
              </w:rPr>
              <w:t>finalising</w:t>
            </w:r>
            <w:proofErr w:type="spellEnd"/>
            <w:r>
              <w:rPr>
                <w:rFonts w:ascii="Arial" w:eastAsia="Arial" w:hAnsi="Arial" w:cs="Arial"/>
              </w:rPr>
              <w:t xml:space="preserve"> in Odoo</w:t>
            </w:r>
          </w:p>
        </w:tc>
      </w:tr>
      <w:tr w:rsidR="00D04078" w14:paraId="20D813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CC8EB" w14:textId="77777777" w:rsidR="00D04078" w:rsidRDefault="00000000">
            <w:r>
              <w:rPr>
                <w:rFonts w:ascii="Arial" w:eastAsia="Arial" w:hAnsi="Arial" w:cs="Arial"/>
              </w:rPr>
              <w:t>EU VAT / OSS compliance failure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4BCCF" w14:textId="77777777" w:rsidR="00D04078" w:rsidRDefault="00000000">
            <w:pPr>
              <w:jc w:val="center"/>
            </w:pPr>
            <w:r>
              <w:rPr>
                <w:rFonts w:ascii="Arial" w:eastAsia="Arial" w:hAnsi="Arial" w:cs="Arial"/>
                <w:b/>
                <w:bCs/>
                <w:color w:val="E6510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C1816" w14:textId="77777777" w:rsidR="00D04078" w:rsidRDefault="00000000">
            <w:pPr>
              <w:jc w:val="center"/>
            </w:pPr>
            <w:r>
              <w:rPr>
                <w:rFonts w:ascii="Arial" w:eastAsia="Arial" w:hAnsi="Arial" w:cs="Arial"/>
                <w:b/>
                <w:bCs/>
                <w:color w:val="B71C1C"/>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4B106" w14:textId="77777777" w:rsidR="00D04078" w:rsidRDefault="00000000">
            <w:r>
              <w:rPr>
                <w:rFonts w:ascii="Arial" w:eastAsia="Arial" w:hAnsi="Arial" w:cs="Arial"/>
              </w:rPr>
              <w:t>Engage EU VAT specialist alongside Odoo Accounting setup; OSS built into Chart of Accounts from Day 1; specific attention to UK (GBP) and Sweden (SEK)</w:t>
            </w:r>
          </w:p>
        </w:tc>
      </w:tr>
      <w:tr w:rsidR="00D04078" w14:paraId="1749E5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C6C9F7F" w14:textId="77777777" w:rsidR="00D04078" w:rsidRDefault="00000000">
            <w:r>
              <w:rPr>
                <w:rFonts w:ascii="Arial" w:eastAsia="Arial" w:hAnsi="Arial" w:cs="Arial"/>
              </w:rPr>
              <w:lastRenderedPageBreak/>
              <w:t>Organic certification traceability gap</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2F9F82" w14:textId="77777777" w:rsidR="00D04078" w:rsidRDefault="00000000">
            <w:pPr>
              <w:jc w:val="center"/>
            </w:pPr>
            <w:r>
              <w:rPr>
                <w:rFonts w:ascii="Arial" w:eastAsia="Arial" w:hAnsi="Arial" w:cs="Arial"/>
                <w:b/>
                <w:bCs/>
                <w:color w:val="1B5E20"/>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0705EF" w14:textId="77777777" w:rsidR="00D04078" w:rsidRDefault="00000000">
            <w:pPr>
              <w:jc w:val="center"/>
            </w:pPr>
            <w:r>
              <w:rPr>
                <w:rFonts w:ascii="Arial" w:eastAsia="Arial" w:hAnsi="Arial" w:cs="Arial"/>
                <w:b/>
                <w:bCs/>
                <w:color w:val="B71C1C"/>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7B7525" w14:textId="77777777" w:rsidR="00D04078" w:rsidRDefault="00000000">
            <w:r>
              <w:rPr>
                <w:rFonts w:ascii="Arial" w:eastAsia="Arial" w:hAnsi="Arial" w:cs="Arial"/>
              </w:rPr>
              <w:t>Activate lot/batch tracking for all seed products from Phase 1; store LU-BIO-04 certificates on Italian supplier records in Odoo</w:t>
            </w:r>
          </w:p>
        </w:tc>
      </w:tr>
      <w:tr w:rsidR="00D04078" w14:paraId="3BA0EE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D2ADE" w14:textId="77777777" w:rsidR="00D04078" w:rsidRDefault="00000000">
            <w:r>
              <w:rPr>
                <w:rFonts w:ascii="Arial" w:eastAsia="Arial" w:hAnsi="Arial" w:cs="Arial"/>
              </w:rPr>
              <w:t>Staff resistance / insufficient Odoo adoption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23447" w14:textId="77777777" w:rsidR="00D04078" w:rsidRDefault="00000000">
            <w:pPr>
              <w:jc w:val="center"/>
            </w:pPr>
            <w:r>
              <w:rPr>
                <w:rFonts w:ascii="Arial" w:eastAsia="Arial" w:hAnsi="Arial" w:cs="Arial"/>
                <w:b/>
                <w:bCs/>
                <w:color w:val="F57F17"/>
              </w:rPr>
              <w:t>Low–Medium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C7963" w14:textId="77777777" w:rsidR="00D04078" w:rsidRDefault="00000000">
            <w:pPr>
              <w:jc w:val="center"/>
            </w:pPr>
            <w:r>
              <w:rPr>
                <w:rFonts w:ascii="Arial" w:eastAsia="Arial" w:hAnsi="Arial" w:cs="Arial"/>
                <w:b/>
                <w:bCs/>
                <w:color w:val="E6510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98C87" w14:textId="77777777" w:rsidR="00D04078" w:rsidRDefault="00000000">
            <w:r>
              <w:rPr>
                <w:rFonts w:ascii="Arial" w:eastAsia="Arial" w:hAnsi="Arial" w:cs="Arial"/>
              </w:rPr>
              <w:t>Budget 2–3 days structured training per core user; designate internal Odoo champion from management team</w:t>
            </w:r>
          </w:p>
        </w:tc>
      </w:tr>
    </w:tbl>
    <w:p w14:paraId="27E7040B" w14:textId="77777777" w:rsidR="00D04078" w:rsidRDefault="00000000">
      <w:r>
        <w:br/>
      </w:r>
    </w:p>
    <w:p w14:paraId="6492E1ED" w14:textId="77777777" w:rsidR="00D04078" w:rsidRDefault="00000000">
      <w:pPr>
        <w:pStyle w:val="Heading1"/>
        <w:pBdr>
          <w:bottom w:val="single" w:sz="8" w:space="4" w:color="2E75B6"/>
        </w:pBdr>
        <w:spacing w:before="360" w:after="120"/>
      </w:pPr>
      <w:r>
        <w:rPr>
          <w:rFonts w:ascii="Arial" w:eastAsia="Arial" w:hAnsi="Arial" w:cs="Arial"/>
          <w:b/>
          <w:bCs/>
          <w:color w:val="1F4E79"/>
        </w:rPr>
        <w:t>11. Strategic Recommendations</w:t>
      </w:r>
    </w:p>
    <w:p w14:paraId="71F22952" w14:textId="77777777" w:rsidR="00D04078" w:rsidRDefault="00000000">
      <w:pPr>
        <w:pStyle w:val="Heading2"/>
        <w:spacing w:before="280" w:after="80"/>
      </w:pPr>
      <w:r>
        <w:rPr>
          <w:rFonts w:ascii="Arial" w:eastAsia="Arial" w:hAnsi="Arial" w:cs="Arial"/>
          <w:b/>
          <w:bCs/>
          <w:color w:val="2E75B6"/>
        </w:rPr>
        <w:t>11.1 Immediate Actions — Next 30 Days (No ERP Required)</w:t>
      </w:r>
    </w:p>
    <w:p w14:paraId="72282207" w14:textId="77777777" w:rsidR="00D04078" w:rsidRDefault="00000000">
      <w:pPr>
        <w:spacing w:before="80" w:after="80" w:line="276" w:lineRule="auto"/>
      </w:pPr>
      <w:r>
        <w:rPr>
          <w:rFonts w:ascii="Arial" w:eastAsia="Arial" w:hAnsi="Arial" w:cs="Arial"/>
          <w:sz w:val="22"/>
          <w:szCs w:val="22"/>
        </w:rPr>
        <w:t>These actions require no ERP system and can be implemented within days, significantly de-risking the Odoo implementation:</w:t>
      </w:r>
    </w:p>
    <w:p w14:paraId="08AE4E79" w14:textId="77777777" w:rsidR="00D04078" w:rsidRDefault="00000000">
      <w:pPr>
        <w:spacing w:before="100" w:after="60"/>
      </w:pPr>
      <w:r>
        <w:rPr>
          <w:rFonts w:ascii="Arial" w:eastAsia="Arial" w:hAnsi="Arial" w:cs="Arial"/>
          <w:b/>
          <w:bCs/>
          <w:sz w:val="22"/>
          <w:szCs w:val="22"/>
        </w:rPr>
        <w:t xml:space="preserve">1.  </w:t>
      </w:r>
      <w:r>
        <w:rPr>
          <w:rFonts w:ascii="Arial" w:eastAsia="Arial" w:hAnsi="Arial" w:cs="Arial"/>
          <w:b/>
          <w:bCs/>
          <w:color w:val="1F4E79"/>
          <w:sz w:val="22"/>
          <w:szCs w:val="22"/>
        </w:rPr>
        <w:t>Conduct a full physical stock count</w:t>
      </w:r>
      <w:r>
        <w:rPr>
          <w:rFonts w:ascii="Arial" w:eastAsia="Arial" w:hAnsi="Arial" w:cs="Arial"/>
          <w:sz w:val="22"/>
          <w:szCs w:val="22"/>
        </w:rPr>
        <w:t xml:space="preserve"> — across all 3PL warehouses and Amazon FBA locations. This count becomes the authoritative master data baseline for Odoo migration.</w:t>
      </w:r>
    </w:p>
    <w:p w14:paraId="2205290A" w14:textId="77777777" w:rsidR="00D04078" w:rsidRDefault="00000000">
      <w:pPr>
        <w:spacing w:before="100" w:after="60"/>
      </w:pPr>
      <w:r>
        <w:rPr>
          <w:rFonts w:ascii="Arial" w:eastAsia="Arial" w:hAnsi="Arial" w:cs="Arial"/>
          <w:b/>
          <w:bCs/>
          <w:sz w:val="22"/>
          <w:szCs w:val="22"/>
        </w:rPr>
        <w:t xml:space="preserve">2.  </w:t>
      </w:r>
      <w:proofErr w:type="spellStart"/>
      <w:r>
        <w:rPr>
          <w:rFonts w:ascii="Arial" w:eastAsia="Arial" w:hAnsi="Arial" w:cs="Arial"/>
          <w:b/>
          <w:bCs/>
          <w:color w:val="1F4E79"/>
          <w:sz w:val="22"/>
          <w:szCs w:val="22"/>
        </w:rPr>
        <w:t>Formalise</w:t>
      </w:r>
      <w:proofErr w:type="spellEnd"/>
      <w:r>
        <w:rPr>
          <w:rFonts w:ascii="Arial" w:eastAsia="Arial" w:hAnsi="Arial" w:cs="Arial"/>
          <w:b/>
          <w:bCs/>
          <w:color w:val="1F4E79"/>
          <w:sz w:val="22"/>
          <w:szCs w:val="22"/>
        </w:rPr>
        <w:t xml:space="preserve"> a written 3PL SLA</w:t>
      </w:r>
      <w:r>
        <w:rPr>
          <w:rFonts w:ascii="Arial" w:eastAsia="Arial" w:hAnsi="Arial" w:cs="Arial"/>
          <w:sz w:val="22"/>
          <w:szCs w:val="22"/>
        </w:rPr>
        <w:t xml:space="preserve"> — covering: inventory reporting frequency, packing error rate thresholds, turnaround time from goods-in to dispatch, and escalation procedures.</w:t>
      </w:r>
    </w:p>
    <w:p w14:paraId="3B041723" w14:textId="77777777" w:rsidR="00D04078" w:rsidRDefault="00000000">
      <w:pPr>
        <w:spacing w:before="100" w:after="60"/>
      </w:pPr>
      <w:r>
        <w:rPr>
          <w:rFonts w:ascii="Arial" w:eastAsia="Arial" w:hAnsi="Arial" w:cs="Arial"/>
          <w:b/>
          <w:bCs/>
          <w:sz w:val="22"/>
          <w:szCs w:val="22"/>
        </w:rPr>
        <w:t xml:space="preserve">3.  </w:t>
      </w:r>
      <w:r>
        <w:rPr>
          <w:rFonts w:ascii="Arial" w:eastAsia="Arial" w:hAnsi="Arial" w:cs="Arial"/>
          <w:b/>
          <w:bCs/>
          <w:color w:val="1F4E79"/>
          <w:sz w:val="22"/>
          <w:szCs w:val="22"/>
        </w:rPr>
        <w:t>Define target fill weights</w:t>
      </w:r>
      <w:r>
        <w:rPr>
          <w:rFonts w:ascii="Arial" w:eastAsia="Arial" w:hAnsi="Arial" w:cs="Arial"/>
          <w:sz w:val="22"/>
          <w:szCs w:val="22"/>
        </w:rPr>
        <w:t xml:space="preserve"> — and acceptable weight variances for every seed SKU variant (10g, 200g, 500g per species).</w:t>
      </w:r>
    </w:p>
    <w:p w14:paraId="26F85D87" w14:textId="77777777" w:rsidR="00D04078" w:rsidRDefault="00000000">
      <w:pPr>
        <w:spacing w:before="100" w:after="60"/>
      </w:pPr>
      <w:r>
        <w:rPr>
          <w:rFonts w:ascii="Arial" w:eastAsia="Arial" w:hAnsi="Arial" w:cs="Arial"/>
          <w:b/>
          <w:bCs/>
          <w:sz w:val="22"/>
          <w:szCs w:val="22"/>
        </w:rPr>
        <w:t xml:space="preserve">4.  </w:t>
      </w:r>
      <w:r>
        <w:rPr>
          <w:rFonts w:ascii="Arial" w:eastAsia="Arial" w:hAnsi="Arial" w:cs="Arial"/>
          <w:b/>
          <w:bCs/>
          <w:color w:val="1F4E79"/>
          <w:sz w:val="22"/>
          <w:szCs w:val="22"/>
        </w:rPr>
        <w:t>Introduce a structured batch record sheet</w:t>
      </w:r>
      <w:r>
        <w:rPr>
          <w:rFonts w:ascii="Arial" w:eastAsia="Arial" w:hAnsi="Arial" w:cs="Arial"/>
          <w:sz w:val="22"/>
          <w:szCs w:val="22"/>
        </w:rPr>
        <w:t xml:space="preserve"> — at the 3PL for each packing run: quantity in, quantity out, and waste recorded.</w:t>
      </w:r>
    </w:p>
    <w:p w14:paraId="2128C648" w14:textId="77777777" w:rsidR="00D04078" w:rsidRDefault="00000000">
      <w:pPr>
        <w:spacing w:before="100" w:after="60"/>
      </w:pPr>
      <w:r>
        <w:rPr>
          <w:rFonts w:ascii="Arial" w:eastAsia="Arial" w:hAnsi="Arial" w:cs="Arial"/>
          <w:b/>
          <w:bCs/>
          <w:sz w:val="22"/>
          <w:szCs w:val="22"/>
        </w:rPr>
        <w:t xml:space="preserve">5.  </w:t>
      </w:r>
      <w:r>
        <w:rPr>
          <w:rFonts w:ascii="Arial" w:eastAsia="Arial" w:hAnsi="Arial" w:cs="Arial"/>
          <w:b/>
          <w:bCs/>
          <w:color w:val="1F4E79"/>
          <w:sz w:val="22"/>
          <w:szCs w:val="22"/>
        </w:rPr>
        <w:t xml:space="preserve">Request a formal </w:t>
      </w:r>
      <w:proofErr w:type="spellStart"/>
      <w:r>
        <w:rPr>
          <w:rFonts w:ascii="Arial" w:eastAsia="Arial" w:hAnsi="Arial" w:cs="Arial"/>
          <w:b/>
          <w:bCs/>
          <w:color w:val="1F4E79"/>
          <w:sz w:val="22"/>
          <w:szCs w:val="22"/>
        </w:rPr>
        <w:t>CalibtOS</w:t>
      </w:r>
      <w:proofErr w:type="spellEnd"/>
      <w:r>
        <w:rPr>
          <w:rFonts w:ascii="Arial" w:eastAsia="Arial" w:hAnsi="Arial" w:cs="Arial"/>
          <w:b/>
          <w:bCs/>
          <w:color w:val="1F4E79"/>
          <w:sz w:val="22"/>
          <w:szCs w:val="22"/>
        </w:rPr>
        <w:t xml:space="preserve"> implementation quote</w:t>
      </w:r>
      <w:r>
        <w:rPr>
          <w:rFonts w:ascii="Arial" w:eastAsia="Arial" w:hAnsi="Arial" w:cs="Arial"/>
          <w:sz w:val="22"/>
          <w:szCs w:val="22"/>
        </w:rPr>
        <w:t xml:space="preserve"> — scoped to 9 marketplaces, the seed manufacturing module, and organic certification traceability.</w:t>
      </w:r>
    </w:p>
    <w:p w14:paraId="344B8183" w14:textId="77777777" w:rsidR="00D04078" w:rsidRDefault="00D04078">
      <w:pPr>
        <w:spacing w:before="160" w:after="80"/>
      </w:pPr>
    </w:p>
    <w:p w14:paraId="4FB451C2" w14:textId="77777777" w:rsidR="00D04078" w:rsidRDefault="00000000">
      <w:pPr>
        <w:pStyle w:val="Heading2"/>
        <w:spacing w:before="280" w:after="80"/>
      </w:pPr>
      <w:r>
        <w:rPr>
          <w:rFonts w:ascii="Arial" w:eastAsia="Arial" w:hAnsi="Arial" w:cs="Arial"/>
          <w:b/>
          <w:bCs/>
          <w:color w:val="2E75B6"/>
        </w:rPr>
        <w:t>11.2 Short-Term — Months 1 to 4</w:t>
      </w:r>
    </w:p>
    <w:p w14:paraId="53B17124" w14:textId="77777777" w:rsidR="00D04078" w:rsidRDefault="00000000">
      <w:pPr>
        <w:pStyle w:val="ListParagraph"/>
        <w:numPr>
          <w:ilvl w:val="0"/>
          <w:numId w:val="2"/>
        </w:numPr>
        <w:spacing w:before="40" w:after="40"/>
      </w:pPr>
      <w:r>
        <w:rPr>
          <w:rFonts w:ascii="Arial" w:eastAsia="Arial" w:hAnsi="Arial" w:cs="Arial"/>
          <w:sz w:val="22"/>
          <w:szCs w:val="22"/>
        </w:rPr>
        <w:t xml:space="preserve">Deploy Odoo Enterprise with Amazon Connector; </w:t>
      </w:r>
      <w:proofErr w:type="spellStart"/>
      <w:r>
        <w:rPr>
          <w:rFonts w:ascii="Arial" w:eastAsia="Arial" w:hAnsi="Arial" w:cs="Arial"/>
          <w:sz w:val="22"/>
          <w:szCs w:val="22"/>
        </w:rPr>
        <w:t>prioritise</w:t>
      </w:r>
      <w:proofErr w:type="spellEnd"/>
      <w:r>
        <w:rPr>
          <w:rFonts w:ascii="Arial" w:eastAsia="Arial" w:hAnsi="Arial" w:cs="Arial"/>
          <w:sz w:val="22"/>
          <w:szCs w:val="22"/>
        </w:rPr>
        <w:t xml:space="preserve"> inventory </w:t>
      </w:r>
      <w:proofErr w:type="spellStart"/>
      <w:r>
        <w:rPr>
          <w:rFonts w:ascii="Arial" w:eastAsia="Arial" w:hAnsi="Arial" w:cs="Arial"/>
          <w:sz w:val="22"/>
          <w:szCs w:val="22"/>
        </w:rPr>
        <w:t>synchronisation</w:t>
      </w:r>
      <w:proofErr w:type="spellEnd"/>
      <w:r>
        <w:rPr>
          <w:rFonts w:ascii="Arial" w:eastAsia="Arial" w:hAnsi="Arial" w:cs="Arial"/>
          <w:sz w:val="22"/>
          <w:szCs w:val="22"/>
        </w:rPr>
        <w:t xml:space="preserve"> across all nine accounts.</w:t>
      </w:r>
    </w:p>
    <w:p w14:paraId="594E60F9" w14:textId="77777777" w:rsidR="00D04078" w:rsidRDefault="00000000">
      <w:pPr>
        <w:pStyle w:val="ListParagraph"/>
        <w:numPr>
          <w:ilvl w:val="0"/>
          <w:numId w:val="2"/>
        </w:numPr>
        <w:spacing w:before="40" w:after="40"/>
      </w:pPr>
      <w:r>
        <w:rPr>
          <w:rFonts w:ascii="Arial" w:eastAsia="Arial" w:hAnsi="Arial" w:cs="Arial"/>
          <w:sz w:val="22"/>
          <w:szCs w:val="22"/>
        </w:rPr>
        <w:lastRenderedPageBreak/>
        <w:t>Configure 3PL warehouses as Odoo virtual locations immediately — stock visibility is achieved even without API integration.</w:t>
      </w:r>
    </w:p>
    <w:p w14:paraId="2EEB03B4" w14:textId="77777777" w:rsidR="00D04078" w:rsidRDefault="00000000">
      <w:pPr>
        <w:pStyle w:val="ListParagraph"/>
        <w:numPr>
          <w:ilvl w:val="0"/>
          <w:numId w:val="2"/>
        </w:numPr>
        <w:spacing w:before="40" w:after="40"/>
      </w:pPr>
      <w:r>
        <w:rPr>
          <w:rFonts w:ascii="Arial" w:eastAsia="Arial" w:hAnsi="Arial" w:cs="Arial"/>
          <w:sz w:val="22"/>
          <w:szCs w:val="22"/>
        </w:rPr>
        <w:t>Issue all future purchase orders to Italian seed suppliers and packaging suppliers through Odoo from Day 1.</w:t>
      </w:r>
    </w:p>
    <w:p w14:paraId="08F9E2AA" w14:textId="77777777" w:rsidR="00D04078" w:rsidRDefault="00000000">
      <w:pPr>
        <w:pStyle w:val="ListParagraph"/>
        <w:numPr>
          <w:ilvl w:val="0"/>
          <w:numId w:val="2"/>
        </w:numPr>
        <w:spacing w:before="40" w:after="40"/>
      </w:pPr>
      <w:r>
        <w:rPr>
          <w:rFonts w:ascii="Arial" w:eastAsia="Arial" w:hAnsi="Arial" w:cs="Arial"/>
          <w:sz w:val="22"/>
          <w:szCs w:val="22"/>
        </w:rPr>
        <w:t>Establish FBA reorder points based on sales velocity data extracted from Amazon Seller Central reports.</w:t>
      </w:r>
    </w:p>
    <w:p w14:paraId="7579582A" w14:textId="77777777" w:rsidR="00D04078" w:rsidRDefault="00D04078">
      <w:pPr>
        <w:spacing w:before="160" w:after="80"/>
      </w:pPr>
    </w:p>
    <w:p w14:paraId="4B383D3E" w14:textId="77777777" w:rsidR="00D04078" w:rsidRDefault="00000000">
      <w:pPr>
        <w:pStyle w:val="Heading2"/>
        <w:spacing w:before="280" w:after="80"/>
      </w:pPr>
      <w:r>
        <w:rPr>
          <w:rFonts w:ascii="Arial" w:eastAsia="Arial" w:hAnsi="Arial" w:cs="Arial"/>
          <w:b/>
          <w:bCs/>
          <w:color w:val="2E75B6"/>
        </w:rPr>
        <w:t>11.3 Medium-Term — Months 4 to 9</w:t>
      </w:r>
    </w:p>
    <w:p w14:paraId="47924246" w14:textId="77777777" w:rsidR="00D04078" w:rsidRDefault="00000000">
      <w:pPr>
        <w:pStyle w:val="ListParagraph"/>
        <w:numPr>
          <w:ilvl w:val="0"/>
          <w:numId w:val="2"/>
        </w:numPr>
        <w:spacing w:before="40" w:after="40"/>
      </w:pPr>
      <w:r>
        <w:rPr>
          <w:rFonts w:ascii="Arial" w:eastAsia="Arial" w:hAnsi="Arial" w:cs="Arial"/>
          <w:sz w:val="22"/>
          <w:szCs w:val="22"/>
        </w:rPr>
        <w:t>Deploy Manufacturing module with BOMs for all seed SKUs; activate yield and loss tracking.</w:t>
      </w:r>
    </w:p>
    <w:p w14:paraId="51054D99" w14:textId="77777777" w:rsidR="00D04078" w:rsidRDefault="00000000">
      <w:pPr>
        <w:pStyle w:val="ListParagraph"/>
        <w:numPr>
          <w:ilvl w:val="0"/>
          <w:numId w:val="2"/>
        </w:numPr>
        <w:spacing w:before="40" w:after="40"/>
      </w:pPr>
      <w:r>
        <w:rPr>
          <w:rFonts w:ascii="Arial" w:eastAsia="Arial" w:hAnsi="Arial" w:cs="Arial"/>
          <w:sz w:val="22"/>
          <w:szCs w:val="22"/>
        </w:rPr>
        <w:t>Implement all four Quality Control Points; replace subjective sense-checks with documented, measurable pass/fail criteria.</w:t>
      </w:r>
    </w:p>
    <w:p w14:paraId="537EBC13" w14:textId="77777777" w:rsidR="00D04078" w:rsidRDefault="00000000">
      <w:pPr>
        <w:pStyle w:val="ListParagraph"/>
        <w:numPr>
          <w:ilvl w:val="0"/>
          <w:numId w:val="2"/>
        </w:numPr>
        <w:spacing w:before="40" w:after="40"/>
      </w:pPr>
      <w:r>
        <w:rPr>
          <w:rFonts w:ascii="Arial" w:eastAsia="Arial" w:hAnsi="Arial" w:cs="Arial"/>
          <w:sz w:val="22"/>
          <w:szCs w:val="22"/>
        </w:rPr>
        <w:t>Activate lot/batch tracking for all food-grade seed products; link organic certificates to Italian supplier records.</w:t>
      </w:r>
    </w:p>
    <w:p w14:paraId="40020868" w14:textId="77777777" w:rsidR="00D04078" w:rsidRDefault="00000000">
      <w:pPr>
        <w:pStyle w:val="ListParagraph"/>
        <w:numPr>
          <w:ilvl w:val="0"/>
          <w:numId w:val="2"/>
        </w:numPr>
        <w:spacing w:before="40" w:after="40"/>
      </w:pPr>
      <w:r>
        <w:rPr>
          <w:rFonts w:ascii="Arial" w:eastAsia="Arial" w:hAnsi="Arial" w:cs="Arial"/>
          <w:sz w:val="22"/>
          <w:szCs w:val="22"/>
        </w:rPr>
        <w:t>Begin Amazon settlement reconciliation in Odoo Accounting for all nine marketplace accounts.</w:t>
      </w:r>
    </w:p>
    <w:p w14:paraId="29096004" w14:textId="77777777" w:rsidR="00D04078" w:rsidRDefault="00D04078">
      <w:pPr>
        <w:spacing w:before="160" w:after="80"/>
      </w:pPr>
    </w:p>
    <w:p w14:paraId="67B531F2" w14:textId="77777777" w:rsidR="00D04078" w:rsidRDefault="00000000">
      <w:pPr>
        <w:pStyle w:val="Heading2"/>
        <w:spacing w:before="280" w:after="80"/>
      </w:pPr>
      <w:r>
        <w:rPr>
          <w:rFonts w:ascii="Arial" w:eastAsia="Arial" w:hAnsi="Arial" w:cs="Arial"/>
          <w:b/>
          <w:bCs/>
          <w:color w:val="2E75B6"/>
        </w:rPr>
        <w:t>11.4 Long-Term — Months 9 to 12+</w:t>
      </w:r>
    </w:p>
    <w:p w14:paraId="2D4A0F78" w14:textId="77777777" w:rsidR="00D04078" w:rsidRDefault="00000000">
      <w:pPr>
        <w:pStyle w:val="ListParagraph"/>
        <w:numPr>
          <w:ilvl w:val="0"/>
          <w:numId w:val="2"/>
        </w:numPr>
        <w:spacing w:before="40" w:after="40"/>
      </w:pPr>
      <w:r>
        <w:rPr>
          <w:rFonts w:ascii="Arial" w:eastAsia="Arial" w:hAnsi="Arial" w:cs="Arial"/>
          <w:sz w:val="22"/>
          <w:szCs w:val="22"/>
        </w:rPr>
        <w:t>Enable demand forecasting using 12+ months of accumulated FBA sales data within Odoo.</w:t>
      </w:r>
    </w:p>
    <w:p w14:paraId="0D40406B" w14:textId="77777777" w:rsidR="00D04078" w:rsidRDefault="00000000">
      <w:pPr>
        <w:pStyle w:val="ListParagraph"/>
        <w:numPr>
          <w:ilvl w:val="0"/>
          <w:numId w:val="2"/>
        </w:numPr>
        <w:spacing w:before="40" w:after="40"/>
      </w:pPr>
      <w:r>
        <w:rPr>
          <w:rFonts w:ascii="Arial" w:eastAsia="Arial" w:hAnsi="Arial" w:cs="Arial"/>
          <w:sz w:val="22"/>
          <w:szCs w:val="22"/>
        </w:rPr>
        <w:t>Evaluate Odoo Website as a direct-to-consumer channel — a hedge against Amazon platform dependency and fee escalation.</w:t>
      </w:r>
    </w:p>
    <w:p w14:paraId="74F409D5" w14:textId="77777777" w:rsidR="00D04078" w:rsidRDefault="00000000">
      <w:pPr>
        <w:pStyle w:val="ListParagraph"/>
        <w:numPr>
          <w:ilvl w:val="0"/>
          <w:numId w:val="2"/>
        </w:numPr>
        <w:spacing w:before="40" w:after="40"/>
      </w:pPr>
      <w:r>
        <w:rPr>
          <w:rFonts w:ascii="Arial" w:eastAsia="Arial" w:hAnsi="Arial" w:cs="Arial"/>
          <w:sz w:val="22"/>
          <w:szCs w:val="22"/>
        </w:rPr>
        <w:t>Pursue EDI integration with key 3PL providers for fully automated stock movement workflows.</w:t>
      </w:r>
    </w:p>
    <w:p w14:paraId="512A1CB9" w14:textId="77777777" w:rsidR="00D04078" w:rsidRDefault="00000000">
      <w:pPr>
        <w:pStyle w:val="ListParagraph"/>
        <w:numPr>
          <w:ilvl w:val="0"/>
          <w:numId w:val="2"/>
        </w:numPr>
        <w:spacing w:before="40" w:after="40"/>
      </w:pPr>
      <w:r>
        <w:rPr>
          <w:rFonts w:ascii="Arial" w:eastAsia="Arial" w:hAnsi="Arial" w:cs="Arial"/>
          <w:sz w:val="22"/>
          <w:szCs w:val="22"/>
        </w:rPr>
        <w:t>Assess further Amazon marketplace expansion (Amazon.pl, Amazon.com.tr) managed end-to-end within Odoo.</w:t>
      </w:r>
    </w:p>
    <w:p w14:paraId="579CD839" w14:textId="77777777" w:rsidR="00D04078" w:rsidRDefault="00000000">
      <w:r>
        <w:br/>
      </w:r>
    </w:p>
    <w:p w14:paraId="371FD594" w14:textId="77777777" w:rsidR="00D04078" w:rsidRDefault="00000000">
      <w:pPr>
        <w:pStyle w:val="Heading1"/>
        <w:pBdr>
          <w:bottom w:val="single" w:sz="8" w:space="4" w:color="2E75B6"/>
        </w:pBdr>
        <w:spacing w:before="360" w:after="120"/>
      </w:pPr>
      <w:r>
        <w:rPr>
          <w:rFonts w:ascii="Arial" w:eastAsia="Arial" w:hAnsi="Arial" w:cs="Arial"/>
          <w:b/>
          <w:bCs/>
          <w:color w:val="1F4E79"/>
        </w:rPr>
        <w:t>12. Conclusion &amp; Next Steps</w:t>
      </w:r>
    </w:p>
    <w:p w14:paraId="5B51648F" w14:textId="77777777" w:rsidR="00D04078" w:rsidRDefault="00000000">
      <w:pPr>
        <w:spacing w:before="80" w:after="80" w:line="276" w:lineRule="auto"/>
      </w:pPr>
      <w:r>
        <w:rPr>
          <w:rFonts w:ascii="Arial" w:eastAsia="Arial" w:hAnsi="Arial" w:cs="Arial"/>
          <w:sz w:val="22"/>
          <w:szCs w:val="22"/>
        </w:rPr>
        <w:t xml:space="preserve">SLSK Ventures GmbH has built a credible, commercially validated multi-brand Amazon FBA operation. The market evidence is unambiguous: a Top 1,000 ranking on Amazon.de, a #1 category rank on Amazon.nl, EU organic certification across the </w:t>
      </w:r>
      <w:proofErr w:type="spellStart"/>
      <w:r>
        <w:rPr>
          <w:rFonts w:ascii="Arial" w:eastAsia="Arial" w:hAnsi="Arial" w:cs="Arial"/>
          <w:sz w:val="22"/>
          <w:szCs w:val="22"/>
        </w:rPr>
        <w:t>ZenGreens</w:t>
      </w:r>
      <w:proofErr w:type="spellEnd"/>
      <w:r>
        <w:rPr>
          <w:rFonts w:ascii="Arial" w:eastAsia="Arial" w:hAnsi="Arial" w:cs="Arial"/>
          <w:sz w:val="22"/>
          <w:szCs w:val="22"/>
        </w:rPr>
        <w:t xml:space="preserve"> range, three registered trademark brands, and nine confirmed European marketplace storefronts. The </w:t>
      </w:r>
      <w:proofErr w:type="spellStart"/>
      <w:r>
        <w:rPr>
          <w:rFonts w:ascii="Arial" w:eastAsia="Arial" w:hAnsi="Arial" w:cs="Arial"/>
          <w:sz w:val="22"/>
          <w:szCs w:val="22"/>
        </w:rPr>
        <w:t>ZenGreens</w:t>
      </w:r>
      <w:proofErr w:type="spellEnd"/>
      <w:r>
        <w:rPr>
          <w:rFonts w:ascii="Arial" w:eastAsia="Arial" w:hAnsi="Arial" w:cs="Arial"/>
          <w:sz w:val="22"/>
          <w:szCs w:val="22"/>
        </w:rPr>
        <w:t xml:space="preserve"> brand occupies a premium, mission-aligned position in the structurally growing organic food segment, with strong cross-border customer reviews confirming genuine pan-European demand.</w:t>
      </w:r>
    </w:p>
    <w:p w14:paraId="5C8B9AF6" w14:textId="77777777" w:rsidR="00D04078" w:rsidRDefault="00D04078">
      <w:pPr>
        <w:spacing w:before="60" w:after="60"/>
      </w:pPr>
    </w:p>
    <w:p w14:paraId="72C4C779" w14:textId="77777777" w:rsidR="00D04078" w:rsidRDefault="00000000">
      <w:pPr>
        <w:spacing w:before="80" w:after="80" w:line="276" w:lineRule="auto"/>
      </w:pPr>
      <w:r>
        <w:rPr>
          <w:rFonts w:ascii="Arial" w:eastAsia="Arial" w:hAnsi="Arial" w:cs="Arial"/>
          <w:sz w:val="22"/>
          <w:szCs w:val="22"/>
        </w:rPr>
        <w:t>The business has, however, reached the operational ceiling of informal, founder-led management. Nine marketplaces, a complex dual-source seed supply chain, no formal quality framework, no loss calculation capability, and no 3PL integration cannot be sustained through spreadsheets and experience alone. At this stage, growth amplifies operational risk rather than reducing it.</w:t>
      </w:r>
    </w:p>
    <w:p w14:paraId="022573AF" w14:textId="77777777" w:rsidR="00D04078" w:rsidRDefault="00D04078">
      <w:pPr>
        <w:spacing w:before="60" w:after="60"/>
      </w:pPr>
    </w:p>
    <w:p w14:paraId="71D3A476" w14:textId="77777777" w:rsidR="00D04078" w:rsidRDefault="00000000">
      <w:pPr>
        <w:spacing w:before="80" w:after="80" w:line="276" w:lineRule="auto"/>
      </w:pPr>
      <w:r>
        <w:rPr>
          <w:rFonts w:ascii="Arial" w:eastAsia="Arial" w:hAnsi="Arial" w:cs="Arial"/>
          <w:sz w:val="22"/>
          <w:szCs w:val="22"/>
        </w:rPr>
        <w:lastRenderedPageBreak/>
        <w:t xml:space="preserve">The transition to Odoo Enterprise as a central ERP is the highest-leverage strategic investment available to SLSK at this stage of its development. A well-executed </w:t>
      </w:r>
      <w:proofErr w:type="spellStart"/>
      <w:r>
        <w:rPr>
          <w:rFonts w:ascii="Arial" w:eastAsia="Arial" w:hAnsi="Arial" w:cs="Arial"/>
          <w:sz w:val="22"/>
          <w:szCs w:val="22"/>
        </w:rPr>
        <w:t>CalibtOS</w:t>
      </w:r>
      <w:proofErr w:type="spellEnd"/>
      <w:r>
        <w:rPr>
          <w:rFonts w:ascii="Arial" w:eastAsia="Arial" w:hAnsi="Arial" w:cs="Arial"/>
          <w:sz w:val="22"/>
          <w:szCs w:val="22"/>
        </w:rPr>
        <w:t xml:space="preserve"> implementation will unify inventory across all nine marketplace accounts, automate FBA replenishment, </w:t>
      </w:r>
      <w:proofErr w:type="spellStart"/>
      <w:r>
        <w:rPr>
          <w:rFonts w:ascii="Arial" w:eastAsia="Arial" w:hAnsi="Arial" w:cs="Arial"/>
          <w:sz w:val="22"/>
          <w:szCs w:val="22"/>
        </w:rPr>
        <w:t>formalise</w:t>
      </w:r>
      <w:proofErr w:type="spellEnd"/>
      <w:r>
        <w:rPr>
          <w:rFonts w:ascii="Arial" w:eastAsia="Arial" w:hAnsi="Arial" w:cs="Arial"/>
          <w:sz w:val="22"/>
          <w:szCs w:val="22"/>
        </w:rPr>
        <w:t xml:space="preserve"> 3PL relationships, enable accurate yield tracking and COGS calculation for seed products, satisfy EU organic traceability requirements, and — for the first time — provide SLSK's management with a real-time picture of profitability by brand, SKU, and market.</w:t>
      </w:r>
    </w:p>
    <w:p w14:paraId="5F59434C" w14:textId="77777777" w:rsidR="00D04078" w:rsidRDefault="00D04078">
      <w:pPr>
        <w:spacing w:before="12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6"/>
      </w:tblGrid>
      <w:tr w:rsidR="00D04078" w14:paraId="4C2515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7791E6" w14:textId="77777777" w:rsidR="00D04078" w:rsidRDefault="00000000">
            <w:pPr>
              <w:jc w:val="center"/>
            </w:pPr>
            <w:r>
              <w:rPr>
                <w:rFonts w:ascii="Arial" w:eastAsia="Arial" w:hAnsi="Arial" w:cs="Arial"/>
                <w:b/>
                <w:bCs/>
                <w:i/>
                <w:iCs/>
                <w:color w:val="FFFFFF"/>
                <w:sz w:val="22"/>
                <w:szCs w:val="22"/>
              </w:rPr>
              <w:t xml:space="preserve">SLSK Ventures GmbH is ready to transition from a founder-operated FBA business into a professionally run, data-driven multi-brand e-commerce company. Odoo is the right ERP for this journey — </w:t>
            </w:r>
            <w:proofErr w:type="spellStart"/>
            <w:r>
              <w:rPr>
                <w:rFonts w:ascii="Arial" w:eastAsia="Arial" w:hAnsi="Arial" w:cs="Arial"/>
                <w:b/>
                <w:bCs/>
                <w:i/>
                <w:iCs/>
                <w:color w:val="FFFFFF"/>
                <w:sz w:val="22"/>
                <w:szCs w:val="22"/>
              </w:rPr>
              <w:t>CalibtOS</w:t>
            </w:r>
            <w:proofErr w:type="spellEnd"/>
            <w:r>
              <w:rPr>
                <w:rFonts w:ascii="Arial" w:eastAsia="Arial" w:hAnsi="Arial" w:cs="Arial"/>
                <w:b/>
                <w:bCs/>
                <w:i/>
                <w:iCs/>
                <w:color w:val="FFFFFF"/>
                <w:sz w:val="22"/>
                <w:szCs w:val="22"/>
              </w:rPr>
              <w:t xml:space="preserve"> GmbH is the right partner to deliver it. The time to start is now.</w:t>
            </w:r>
          </w:p>
        </w:tc>
      </w:tr>
    </w:tbl>
    <w:p w14:paraId="45C3F1E2" w14:textId="77777777" w:rsidR="00D04078" w:rsidRDefault="00D04078">
      <w:pPr>
        <w:spacing w:before="160" w:after="80"/>
      </w:pPr>
    </w:p>
    <w:p w14:paraId="092352F5" w14:textId="77777777" w:rsidR="00D04078" w:rsidRDefault="00000000">
      <w:pPr>
        <w:pStyle w:val="Heading2"/>
        <w:spacing w:before="280" w:after="80"/>
      </w:pPr>
      <w:r>
        <w:rPr>
          <w:rFonts w:ascii="Arial" w:eastAsia="Arial" w:hAnsi="Arial" w:cs="Arial"/>
          <w:b/>
          <w:bCs/>
          <w:color w:val="2E75B6"/>
        </w:rPr>
        <w:t>Proposed Next Steps</w:t>
      </w:r>
    </w:p>
    <w:p w14:paraId="2B322B0A" w14:textId="77777777" w:rsidR="00D04078" w:rsidRDefault="00000000">
      <w:pPr>
        <w:spacing w:before="100" w:after="60"/>
      </w:pPr>
      <w:r>
        <w:rPr>
          <w:rFonts w:ascii="Arial" w:eastAsia="Arial" w:hAnsi="Arial" w:cs="Arial"/>
          <w:b/>
          <w:bCs/>
          <w:sz w:val="22"/>
          <w:szCs w:val="22"/>
        </w:rPr>
        <w:t xml:space="preserve">1.  </w:t>
      </w:r>
      <w:r>
        <w:rPr>
          <w:rFonts w:ascii="Arial" w:eastAsia="Arial" w:hAnsi="Arial" w:cs="Arial"/>
          <w:b/>
          <w:bCs/>
          <w:color w:val="1F4E79"/>
          <w:sz w:val="22"/>
          <w:szCs w:val="22"/>
        </w:rPr>
        <w:t>Discovery session</w:t>
      </w:r>
      <w:r>
        <w:rPr>
          <w:rFonts w:ascii="Arial" w:eastAsia="Arial" w:hAnsi="Arial" w:cs="Arial"/>
          <w:sz w:val="22"/>
          <w:szCs w:val="22"/>
        </w:rPr>
        <w:t xml:space="preserve"> — A structured working session with SLSK management to confirm operational data, 3PL identity, current SKU catalogue, and existing stock levels.</w:t>
      </w:r>
    </w:p>
    <w:p w14:paraId="3EA9F4A7" w14:textId="77777777" w:rsidR="00D04078" w:rsidRDefault="00000000">
      <w:pPr>
        <w:spacing w:before="100" w:after="60"/>
      </w:pPr>
      <w:r>
        <w:rPr>
          <w:rFonts w:ascii="Arial" w:eastAsia="Arial" w:hAnsi="Arial" w:cs="Arial"/>
          <w:b/>
          <w:bCs/>
          <w:sz w:val="22"/>
          <w:szCs w:val="22"/>
        </w:rPr>
        <w:t xml:space="preserve">2.  </w:t>
      </w:r>
      <w:r>
        <w:rPr>
          <w:rFonts w:ascii="Arial" w:eastAsia="Arial" w:hAnsi="Arial" w:cs="Arial"/>
          <w:b/>
          <w:bCs/>
          <w:color w:val="1F4E79"/>
          <w:sz w:val="22"/>
          <w:szCs w:val="22"/>
        </w:rPr>
        <w:t>Formal scoping</w:t>
      </w:r>
      <w:r>
        <w:rPr>
          <w:rFonts w:ascii="Arial" w:eastAsia="Arial" w:hAnsi="Arial" w:cs="Arial"/>
          <w:sz w:val="22"/>
          <w:szCs w:val="22"/>
        </w:rPr>
        <w:t xml:space="preserve"> — </w:t>
      </w:r>
      <w:proofErr w:type="spellStart"/>
      <w:r>
        <w:rPr>
          <w:rFonts w:ascii="Arial" w:eastAsia="Arial" w:hAnsi="Arial" w:cs="Arial"/>
          <w:sz w:val="22"/>
          <w:szCs w:val="22"/>
        </w:rPr>
        <w:t>CalibtOS</w:t>
      </w:r>
      <w:proofErr w:type="spellEnd"/>
      <w:r>
        <w:rPr>
          <w:rFonts w:ascii="Arial" w:eastAsia="Arial" w:hAnsi="Arial" w:cs="Arial"/>
          <w:sz w:val="22"/>
          <w:szCs w:val="22"/>
        </w:rPr>
        <w:t xml:space="preserve"> will produce a detailed implementation scope document and fixed-fee project proposal covering all six phases.</w:t>
      </w:r>
    </w:p>
    <w:p w14:paraId="191B723A" w14:textId="77777777" w:rsidR="00D04078" w:rsidRDefault="00000000">
      <w:pPr>
        <w:spacing w:before="100" w:after="60"/>
      </w:pPr>
      <w:r>
        <w:rPr>
          <w:rFonts w:ascii="Arial" w:eastAsia="Arial" w:hAnsi="Arial" w:cs="Arial"/>
          <w:b/>
          <w:bCs/>
          <w:sz w:val="22"/>
          <w:szCs w:val="22"/>
        </w:rPr>
        <w:t xml:space="preserve">3.  </w:t>
      </w:r>
      <w:r>
        <w:rPr>
          <w:rFonts w:ascii="Arial" w:eastAsia="Arial" w:hAnsi="Arial" w:cs="Arial"/>
          <w:b/>
          <w:bCs/>
          <w:color w:val="1F4E79"/>
          <w:sz w:val="22"/>
          <w:szCs w:val="22"/>
        </w:rPr>
        <w:t>Odoo instance provisioning</w:t>
      </w:r>
      <w:r>
        <w:rPr>
          <w:rFonts w:ascii="Arial" w:eastAsia="Arial" w:hAnsi="Arial" w:cs="Arial"/>
          <w:sz w:val="22"/>
          <w:szCs w:val="22"/>
        </w:rPr>
        <w:t xml:space="preserve"> — Deployment of a sandbox Odoo 18 Enterprise instance for demonstration and early configuration review.</w:t>
      </w:r>
    </w:p>
    <w:p w14:paraId="4CF9E074" w14:textId="77777777" w:rsidR="00D04078" w:rsidRDefault="00000000">
      <w:pPr>
        <w:spacing w:before="100" w:after="60"/>
      </w:pPr>
      <w:r>
        <w:rPr>
          <w:rFonts w:ascii="Arial" w:eastAsia="Arial" w:hAnsi="Arial" w:cs="Arial"/>
          <w:b/>
          <w:bCs/>
          <w:sz w:val="22"/>
          <w:szCs w:val="22"/>
        </w:rPr>
        <w:t xml:space="preserve">4.  </w:t>
      </w:r>
      <w:r>
        <w:rPr>
          <w:rFonts w:ascii="Arial" w:eastAsia="Arial" w:hAnsi="Arial" w:cs="Arial"/>
          <w:b/>
          <w:bCs/>
          <w:color w:val="1F4E79"/>
          <w:sz w:val="22"/>
          <w:szCs w:val="22"/>
        </w:rPr>
        <w:t>Parallel go-live plan</w:t>
      </w:r>
      <w:r>
        <w:rPr>
          <w:rFonts w:ascii="Arial" w:eastAsia="Arial" w:hAnsi="Arial" w:cs="Arial"/>
          <w:sz w:val="22"/>
          <w:szCs w:val="22"/>
        </w:rPr>
        <w:t xml:space="preserve"> — A documented parallel operation plan to protect all nine Amazon seller accounts throughout the entire transition period.</w:t>
      </w:r>
    </w:p>
    <w:p w14:paraId="2924A3A0" w14:textId="77777777" w:rsidR="00D04078" w:rsidRDefault="00000000">
      <w:r>
        <w:br/>
      </w:r>
    </w:p>
    <w:p w14:paraId="7DA5F0A9" w14:textId="77777777" w:rsidR="00D04078" w:rsidRDefault="00000000">
      <w:pPr>
        <w:pStyle w:val="Heading1"/>
        <w:pBdr>
          <w:bottom w:val="single" w:sz="8" w:space="4" w:color="2E75B6"/>
        </w:pBdr>
        <w:spacing w:before="360" w:after="120"/>
      </w:pPr>
      <w:r>
        <w:rPr>
          <w:rFonts w:ascii="Arial" w:eastAsia="Arial" w:hAnsi="Arial" w:cs="Arial"/>
          <w:b/>
          <w:bCs/>
          <w:color w:val="1F4E79"/>
        </w:rPr>
        <w:t>13. Data Sources &amp; Verification Notes</w:t>
      </w:r>
    </w:p>
    <w:p w14:paraId="620E84CB" w14:textId="77777777" w:rsidR="00D04078" w:rsidRDefault="00000000">
      <w:pPr>
        <w:spacing w:before="80" w:after="80" w:line="276" w:lineRule="auto"/>
      </w:pPr>
      <w:r>
        <w:rPr>
          <w:rFonts w:ascii="Arial" w:eastAsia="Arial" w:hAnsi="Arial" w:cs="Arial"/>
          <w:sz w:val="22"/>
          <w:szCs w:val="22"/>
        </w:rPr>
        <w:t>All factual claims in this document were independently verified against publicly accessible sources as of March 2026. Items marked ⚠ as inferred or unverified should be confirmed with the client before use in formal contractual or planning documents.</w:t>
      </w:r>
    </w:p>
    <w:p w14:paraId="62095442" w14:textId="77777777" w:rsidR="00D04078" w:rsidRDefault="00D04078">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3641"/>
        <w:gridCol w:w="1815"/>
      </w:tblGrid>
      <w:tr w:rsidR="00D04078" w14:paraId="25732B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F25320" w14:textId="77777777" w:rsidR="00D04078" w:rsidRDefault="00000000">
            <w:pPr>
              <w:jc w:val="center"/>
            </w:pPr>
            <w:r>
              <w:rPr>
                <w:rFonts w:ascii="Arial" w:eastAsia="Arial" w:hAnsi="Arial" w:cs="Arial"/>
                <w:b/>
                <w:bCs/>
                <w:color w:val="FFFFFF"/>
              </w:rPr>
              <w:t>Data Point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6BC2B9" w14:textId="77777777" w:rsidR="00D04078" w:rsidRDefault="00000000">
            <w:pPr>
              <w:jc w:val="center"/>
            </w:pPr>
            <w:r>
              <w:rPr>
                <w:rFonts w:ascii="Arial" w:eastAsia="Arial" w:hAnsi="Arial" w:cs="Arial"/>
                <w:b/>
                <w:bCs/>
                <w:color w:val="FFFFFF"/>
              </w:rPr>
              <w:t>Source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1A13B8" w14:textId="77777777" w:rsidR="00D04078" w:rsidRDefault="00000000">
            <w:pPr>
              <w:jc w:val="center"/>
            </w:pPr>
            <w:r>
              <w:rPr>
                <w:rFonts w:ascii="Arial" w:eastAsia="Arial" w:hAnsi="Arial" w:cs="Arial"/>
                <w:b/>
                <w:bCs/>
                <w:color w:val="FFFFFF"/>
              </w:rPr>
              <w:t>Status</w:t>
            </w:r>
          </w:p>
        </w:tc>
      </w:tr>
      <w:tr w:rsidR="00D04078" w14:paraId="6EC41B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97790" w14:textId="77777777" w:rsidR="00D04078" w:rsidRDefault="00000000">
            <w:r>
              <w:rPr>
                <w:rFonts w:ascii="Arial" w:eastAsia="Arial" w:hAnsi="Arial" w:cs="Arial"/>
              </w:rPr>
              <w:t>Amazon.de rank #516 (March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CBEE1" w14:textId="77777777" w:rsidR="00D04078" w:rsidRDefault="00000000">
            <w:r>
              <w:rPr>
                <w:rFonts w:ascii="Arial" w:eastAsia="Arial" w:hAnsi="Arial" w:cs="Arial"/>
                <w:i/>
                <w:iCs/>
              </w:rPr>
              <w:t>SellerRatings.com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3A955" w14:textId="77777777" w:rsidR="00D04078" w:rsidRDefault="00000000">
            <w:pPr>
              <w:jc w:val="center"/>
            </w:pPr>
            <w:r>
              <w:rPr>
                <w:rFonts w:ascii="Arial" w:eastAsia="Arial" w:hAnsi="Arial" w:cs="Arial"/>
                <w:b/>
                <w:bCs/>
                <w:color w:val="1B5E20"/>
              </w:rPr>
              <w:t>✓ Verified</w:t>
            </w:r>
          </w:p>
        </w:tc>
      </w:tr>
      <w:tr w:rsidR="00D04078" w14:paraId="021983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6ADC3C" w14:textId="77777777" w:rsidR="00D04078" w:rsidRDefault="00000000">
            <w:r>
              <w:rPr>
                <w:rFonts w:ascii="Arial" w:eastAsia="Arial" w:hAnsi="Arial" w:cs="Arial"/>
              </w:rPr>
              <w:t>Amazon.fr rank #7,219</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28FF17E" w14:textId="77777777" w:rsidR="00D04078" w:rsidRDefault="00000000">
            <w:r>
              <w:rPr>
                <w:rFonts w:ascii="Arial" w:eastAsia="Arial" w:hAnsi="Arial" w:cs="Arial"/>
                <w:i/>
                <w:iCs/>
              </w:rPr>
              <w:t>SellerRatings.com</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3046D1" w14:textId="77777777" w:rsidR="00D04078" w:rsidRDefault="00000000">
            <w:pPr>
              <w:jc w:val="center"/>
            </w:pPr>
            <w:r>
              <w:rPr>
                <w:rFonts w:ascii="Arial" w:eastAsia="Arial" w:hAnsi="Arial" w:cs="Arial"/>
                <w:b/>
                <w:bCs/>
                <w:color w:val="1B5E20"/>
              </w:rPr>
              <w:t>✓ Verified</w:t>
            </w:r>
          </w:p>
        </w:tc>
      </w:tr>
      <w:tr w:rsidR="00D04078" w14:paraId="0BF4AC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28BC5" w14:textId="77777777" w:rsidR="00D04078" w:rsidRDefault="00000000">
            <w:r>
              <w:rPr>
                <w:rFonts w:ascii="Arial" w:eastAsia="Arial" w:hAnsi="Arial" w:cs="Arial"/>
              </w:rPr>
              <w:t>Amazon.de active since August 2018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8C9CE" w14:textId="77777777" w:rsidR="00D04078" w:rsidRDefault="00000000">
            <w:r>
              <w:rPr>
                <w:rFonts w:ascii="Arial" w:eastAsia="Arial" w:hAnsi="Arial" w:cs="Arial"/>
                <w:i/>
                <w:iCs/>
              </w:rPr>
              <w:t>SellerRatings.com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2A806" w14:textId="77777777" w:rsidR="00D04078" w:rsidRDefault="00000000">
            <w:pPr>
              <w:jc w:val="center"/>
            </w:pPr>
            <w:r>
              <w:rPr>
                <w:rFonts w:ascii="Arial" w:eastAsia="Arial" w:hAnsi="Arial" w:cs="Arial"/>
                <w:b/>
                <w:bCs/>
                <w:color w:val="1B5E20"/>
              </w:rPr>
              <w:t>✓ Verified</w:t>
            </w:r>
          </w:p>
        </w:tc>
      </w:tr>
      <w:tr w:rsidR="00D04078" w14:paraId="7B5512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99A84E" w14:textId="77777777" w:rsidR="00D04078" w:rsidRDefault="00000000">
            <w:r>
              <w:rPr>
                <w:rFonts w:ascii="Arial" w:eastAsia="Arial" w:hAnsi="Arial" w:cs="Arial"/>
              </w:rPr>
              <w:t>1,883 reviews, 4.7-star rating (DE)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DA8D61" w14:textId="77777777" w:rsidR="00D04078" w:rsidRDefault="00000000">
            <w:r>
              <w:rPr>
                <w:rFonts w:ascii="Arial" w:eastAsia="Arial" w:hAnsi="Arial" w:cs="Arial"/>
                <w:i/>
                <w:iCs/>
              </w:rPr>
              <w:t>SellerRatings.com</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6EA24C" w14:textId="77777777" w:rsidR="00D04078" w:rsidRDefault="00000000">
            <w:pPr>
              <w:jc w:val="center"/>
            </w:pPr>
            <w:r>
              <w:rPr>
                <w:rFonts w:ascii="Arial" w:eastAsia="Arial" w:hAnsi="Arial" w:cs="Arial"/>
                <w:b/>
                <w:bCs/>
                <w:color w:val="1B5E20"/>
              </w:rPr>
              <w:t>✓ Verified</w:t>
            </w:r>
          </w:p>
        </w:tc>
      </w:tr>
      <w:tr w:rsidR="00D04078" w14:paraId="2D20D4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83181" w14:textId="77777777" w:rsidR="00D04078" w:rsidRDefault="00000000">
            <w:r>
              <w:rPr>
                <w:rFonts w:ascii="Arial" w:eastAsia="Arial" w:hAnsi="Arial" w:cs="Arial"/>
              </w:rPr>
              <w:t>9 marketplace seller entities confirmed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FE8D3" w14:textId="77777777" w:rsidR="00D04078" w:rsidRDefault="00000000">
            <w:r>
              <w:rPr>
                <w:rFonts w:ascii="Arial" w:eastAsia="Arial" w:hAnsi="Arial" w:cs="Arial"/>
                <w:i/>
                <w:iCs/>
              </w:rPr>
              <w:t>Live Amazon product pages per marketplace (Mar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39AA8" w14:textId="77777777" w:rsidR="00D04078" w:rsidRDefault="00000000">
            <w:pPr>
              <w:jc w:val="center"/>
            </w:pPr>
            <w:r>
              <w:rPr>
                <w:rFonts w:ascii="Arial" w:eastAsia="Arial" w:hAnsi="Arial" w:cs="Arial"/>
                <w:b/>
                <w:bCs/>
                <w:color w:val="1B5E20"/>
              </w:rPr>
              <w:t>✓ Verified</w:t>
            </w:r>
          </w:p>
        </w:tc>
      </w:tr>
      <w:tr w:rsidR="00D04078" w14:paraId="34EBB5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F8ED304" w14:textId="77777777" w:rsidR="00D04078" w:rsidRDefault="00000000">
            <w:r>
              <w:rPr>
                <w:rFonts w:ascii="Arial" w:eastAsia="Arial" w:hAnsi="Arial" w:cs="Arial"/>
              </w:rPr>
              <w:lastRenderedPageBreak/>
              <w:t>Amazon.se: SLSK Ventures GmbH (SE)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4237AB" w14:textId="77777777" w:rsidR="00D04078" w:rsidRDefault="00000000">
            <w:r>
              <w:rPr>
                <w:rFonts w:ascii="Arial" w:eastAsia="Arial" w:hAnsi="Arial" w:cs="Arial"/>
                <w:i/>
                <w:iCs/>
              </w:rPr>
              <w:t>amazon.se product page ASIN B0BNQXV3BR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5E4E39" w14:textId="77777777" w:rsidR="00D04078" w:rsidRDefault="00000000">
            <w:pPr>
              <w:jc w:val="center"/>
            </w:pPr>
            <w:r>
              <w:rPr>
                <w:rFonts w:ascii="Arial" w:eastAsia="Arial" w:hAnsi="Arial" w:cs="Arial"/>
                <w:b/>
                <w:bCs/>
                <w:color w:val="1B5E20"/>
              </w:rPr>
              <w:t>✓ Verified</w:t>
            </w:r>
          </w:p>
        </w:tc>
      </w:tr>
      <w:tr w:rsidR="00D04078" w14:paraId="4961C6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E268C" w14:textId="77777777" w:rsidR="00D04078" w:rsidRDefault="00000000">
            <w:r>
              <w:rPr>
                <w:rFonts w:ascii="Arial" w:eastAsia="Arial" w:hAnsi="Arial" w:cs="Arial"/>
              </w:rPr>
              <w:t>Amazon.ie: SLSK products via DE entity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9BB94" w14:textId="77777777" w:rsidR="00D04078" w:rsidRDefault="00000000">
            <w:r>
              <w:rPr>
                <w:rFonts w:ascii="Arial" w:eastAsia="Arial" w:hAnsi="Arial" w:cs="Arial"/>
                <w:i/>
                <w:iCs/>
              </w:rPr>
              <w:t>amazon.ie product page (VEVOX ASIN B098TJ4VFN)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DD3C4" w14:textId="77777777" w:rsidR="00D04078" w:rsidRDefault="00000000">
            <w:pPr>
              <w:jc w:val="center"/>
            </w:pPr>
            <w:r>
              <w:rPr>
                <w:rFonts w:ascii="Arial" w:eastAsia="Arial" w:hAnsi="Arial" w:cs="Arial"/>
                <w:b/>
                <w:bCs/>
                <w:color w:val="1B5E20"/>
              </w:rPr>
              <w:t>✓ Verified</w:t>
            </w:r>
          </w:p>
        </w:tc>
      </w:tr>
      <w:tr w:rsidR="00D04078" w14:paraId="03DD8F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FA446A" w14:textId="77777777" w:rsidR="00D04078" w:rsidRDefault="00000000">
            <w:r>
              <w:rPr>
                <w:rFonts w:ascii="Arial" w:eastAsia="Arial" w:hAnsi="Arial" w:cs="Arial"/>
              </w:rPr>
              <w:t>#1 in Garden/Veg Seeds on Amazon.nl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1F7658" w14:textId="77777777" w:rsidR="00D04078" w:rsidRDefault="00000000">
            <w:r>
              <w:rPr>
                <w:rFonts w:ascii="Arial" w:eastAsia="Arial" w:hAnsi="Arial" w:cs="Arial"/>
                <w:i/>
                <w:iCs/>
              </w:rPr>
              <w:t>Amazon.nl ASIN B0FXB449B7</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0BCDA8" w14:textId="77777777" w:rsidR="00D04078" w:rsidRDefault="00000000">
            <w:pPr>
              <w:jc w:val="center"/>
            </w:pPr>
            <w:r>
              <w:rPr>
                <w:rFonts w:ascii="Arial" w:eastAsia="Arial" w:hAnsi="Arial" w:cs="Arial"/>
                <w:b/>
                <w:bCs/>
                <w:color w:val="1B5E20"/>
              </w:rPr>
              <w:t>✓ Verified</w:t>
            </w:r>
          </w:p>
        </w:tc>
      </w:tr>
      <w:tr w:rsidR="00D04078" w14:paraId="7832AD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405A2" w14:textId="77777777" w:rsidR="00D04078" w:rsidRDefault="00000000">
            <w:r>
              <w:rPr>
                <w:rFonts w:ascii="Arial" w:eastAsia="Arial" w:hAnsi="Arial" w:cs="Arial"/>
              </w:rPr>
              <w:t>Legal name, address, register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903C0" w14:textId="77777777" w:rsidR="00D04078" w:rsidRDefault="00000000">
            <w:r>
              <w:rPr>
                <w:rFonts w:ascii="Arial" w:eastAsia="Arial" w:hAnsi="Arial" w:cs="Arial"/>
                <w:i/>
                <w:iCs/>
              </w:rPr>
              <w:t>NorthData.com (HRB 103562)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1A5CE" w14:textId="77777777" w:rsidR="00D04078" w:rsidRDefault="00000000">
            <w:pPr>
              <w:jc w:val="center"/>
            </w:pPr>
            <w:r>
              <w:rPr>
                <w:rFonts w:ascii="Arial" w:eastAsia="Arial" w:hAnsi="Arial" w:cs="Arial"/>
                <w:b/>
                <w:bCs/>
                <w:color w:val="1B5E20"/>
              </w:rPr>
              <w:t>✓ Verified</w:t>
            </w:r>
          </w:p>
        </w:tc>
      </w:tr>
      <w:tr w:rsidR="00D04078" w14:paraId="2866C1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36BCEC" w14:textId="77777777" w:rsidR="00D04078" w:rsidRDefault="00000000">
            <w:r>
              <w:rPr>
                <w:rFonts w:ascii="Arial" w:eastAsia="Arial" w:hAnsi="Arial" w:cs="Arial"/>
              </w:rPr>
              <w:t>Share capital €26,000</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FA9735" w14:textId="77777777" w:rsidR="00D04078" w:rsidRDefault="00000000">
            <w:r>
              <w:rPr>
                <w:rFonts w:ascii="Arial" w:eastAsia="Arial" w:hAnsi="Arial" w:cs="Arial"/>
                <w:i/>
                <w:iCs/>
              </w:rPr>
              <w:t>NorthData.com</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878E30" w14:textId="77777777" w:rsidR="00D04078" w:rsidRDefault="00000000">
            <w:pPr>
              <w:jc w:val="center"/>
            </w:pPr>
            <w:r>
              <w:rPr>
                <w:rFonts w:ascii="Arial" w:eastAsia="Arial" w:hAnsi="Arial" w:cs="Arial"/>
                <w:b/>
                <w:bCs/>
                <w:color w:val="1B5E20"/>
              </w:rPr>
              <w:t>✓ Verified</w:t>
            </w:r>
          </w:p>
        </w:tc>
      </w:tr>
      <w:tr w:rsidR="00D04078" w14:paraId="0ACCFA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FBA9A" w14:textId="77777777" w:rsidR="00D04078" w:rsidRDefault="00000000">
            <w:r>
              <w:rPr>
                <w:rFonts w:ascii="Arial" w:eastAsia="Arial" w:hAnsi="Arial" w:cs="Arial"/>
              </w:rPr>
              <w:t>Anno C. B. Skriver — Managing Director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64963" w14:textId="77777777" w:rsidR="00D04078" w:rsidRDefault="00000000">
            <w:r>
              <w:rPr>
                <w:rFonts w:ascii="Arial" w:eastAsia="Arial" w:hAnsi="Arial" w:cs="Arial"/>
                <w:i/>
                <w:iCs/>
              </w:rPr>
              <w:t>NorthData.com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A3196" w14:textId="77777777" w:rsidR="00D04078" w:rsidRDefault="00000000">
            <w:pPr>
              <w:jc w:val="center"/>
            </w:pPr>
            <w:r>
              <w:rPr>
                <w:rFonts w:ascii="Arial" w:eastAsia="Arial" w:hAnsi="Arial" w:cs="Arial"/>
                <w:b/>
                <w:bCs/>
                <w:color w:val="1B5E20"/>
              </w:rPr>
              <w:t>✓ Verified</w:t>
            </w:r>
          </w:p>
        </w:tc>
      </w:tr>
      <w:tr w:rsidR="00D04078" w14:paraId="361FC2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A24F51" w14:textId="77777777" w:rsidR="00D04078" w:rsidRDefault="00000000">
            <w:r>
              <w:rPr>
                <w:rFonts w:ascii="Arial" w:eastAsia="Arial" w:hAnsi="Arial" w:cs="Arial"/>
              </w:rPr>
              <w:t>French SIREN 914935374 (April 2022)</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C9BAE8" w14:textId="77777777" w:rsidR="00D04078" w:rsidRDefault="00000000">
            <w:r>
              <w:rPr>
                <w:rFonts w:ascii="Arial" w:eastAsia="Arial" w:hAnsi="Arial" w:cs="Arial"/>
                <w:i/>
                <w:iCs/>
              </w:rPr>
              <w:t>NorthData.com</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142017" w14:textId="77777777" w:rsidR="00D04078" w:rsidRDefault="00000000">
            <w:pPr>
              <w:jc w:val="center"/>
            </w:pPr>
            <w:r>
              <w:rPr>
                <w:rFonts w:ascii="Arial" w:eastAsia="Arial" w:hAnsi="Arial" w:cs="Arial"/>
                <w:b/>
                <w:bCs/>
                <w:color w:val="1B5E20"/>
              </w:rPr>
              <w:t>✓ Verified</w:t>
            </w:r>
          </w:p>
        </w:tc>
      </w:tr>
      <w:tr w:rsidR="00D04078" w14:paraId="576D34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9B39C" w14:textId="77777777" w:rsidR="00D04078" w:rsidRDefault="00000000">
            <w:r>
              <w:rPr>
                <w:rFonts w:ascii="Arial" w:eastAsia="Arial" w:hAnsi="Arial" w:cs="Arial"/>
              </w:rPr>
              <w:t xml:space="preserve">Trademarks: </w:t>
            </w:r>
            <w:proofErr w:type="spellStart"/>
            <w:r>
              <w:rPr>
                <w:rFonts w:ascii="Arial" w:eastAsia="Arial" w:hAnsi="Arial" w:cs="Arial"/>
              </w:rPr>
              <w:t>ZenGreens</w:t>
            </w:r>
            <w:proofErr w:type="spellEnd"/>
            <w:r>
              <w:rPr>
                <w:rFonts w:ascii="Arial" w:eastAsia="Arial" w:hAnsi="Arial" w:cs="Arial"/>
              </w:rPr>
              <w:t>, VEVOX, SLSK Games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C6FD2" w14:textId="77777777" w:rsidR="00D04078" w:rsidRDefault="00000000">
            <w:r>
              <w:rPr>
                <w:rFonts w:ascii="Arial" w:eastAsia="Arial" w:hAnsi="Arial" w:cs="Arial"/>
                <w:i/>
                <w:iCs/>
              </w:rPr>
              <w:t>NorthData.com / DPMA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A806A" w14:textId="77777777" w:rsidR="00D04078" w:rsidRDefault="00000000">
            <w:pPr>
              <w:jc w:val="center"/>
            </w:pPr>
            <w:r>
              <w:rPr>
                <w:rFonts w:ascii="Arial" w:eastAsia="Arial" w:hAnsi="Arial" w:cs="Arial"/>
                <w:b/>
                <w:bCs/>
                <w:color w:val="1B5E20"/>
              </w:rPr>
              <w:t>✓ Verified</w:t>
            </w:r>
          </w:p>
        </w:tc>
      </w:tr>
      <w:tr w:rsidR="00D04078" w14:paraId="23AD00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71E25D" w14:textId="77777777" w:rsidR="00D04078" w:rsidRDefault="00000000">
            <w:r>
              <w:rPr>
                <w:rFonts w:ascii="Arial" w:eastAsia="Arial" w:hAnsi="Arial" w:cs="Arial"/>
              </w:rPr>
              <w:t>Balance sheet ~€600K (2023, +30.2% YoY)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05B9E4" w14:textId="77777777" w:rsidR="00D04078" w:rsidRDefault="00000000">
            <w:r>
              <w:rPr>
                <w:rFonts w:ascii="Arial" w:eastAsia="Arial" w:hAnsi="Arial" w:cs="Arial"/>
                <w:i/>
                <w:iCs/>
              </w:rPr>
              <w:t>Implisense.com (from published filings)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B92AD4" w14:textId="77777777" w:rsidR="00D04078" w:rsidRDefault="00000000">
            <w:pPr>
              <w:jc w:val="center"/>
            </w:pPr>
            <w:r>
              <w:rPr>
                <w:rFonts w:ascii="Arial" w:eastAsia="Arial" w:hAnsi="Arial" w:cs="Arial"/>
                <w:b/>
                <w:bCs/>
                <w:color w:val="1B5E20"/>
              </w:rPr>
              <w:t>✓ Verified</w:t>
            </w:r>
          </w:p>
        </w:tc>
      </w:tr>
      <w:tr w:rsidR="00D04078" w14:paraId="46522C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52CC9" w14:textId="77777777" w:rsidR="00D04078" w:rsidRDefault="00000000">
            <w:r>
              <w:rPr>
                <w:rFonts w:ascii="Arial" w:eastAsia="Arial" w:hAnsi="Arial" w:cs="Arial"/>
              </w:rPr>
              <w:t xml:space="preserve">Italy as country of origin for </w:t>
            </w:r>
            <w:proofErr w:type="spellStart"/>
            <w:r>
              <w:rPr>
                <w:rFonts w:ascii="Arial" w:eastAsia="Arial" w:hAnsi="Arial" w:cs="Arial"/>
              </w:rPr>
              <w:t>ZenGreens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3EBCA" w14:textId="77777777" w:rsidR="00D04078" w:rsidRDefault="00000000">
            <w:r>
              <w:rPr>
                <w:rFonts w:ascii="Arial" w:eastAsia="Arial" w:hAnsi="Arial" w:cs="Arial"/>
                <w:i/>
                <w:iCs/>
              </w:rPr>
              <w:t>Amazon.de and Amazon.nl product listings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99D3F" w14:textId="77777777" w:rsidR="00D04078" w:rsidRDefault="00000000">
            <w:pPr>
              <w:jc w:val="center"/>
            </w:pPr>
            <w:r>
              <w:rPr>
                <w:rFonts w:ascii="Arial" w:eastAsia="Arial" w:hAnsi="Arial" w:cs="Arial"/>
                <w:b/>
                <w:bCs/>
                <w:color w:val="1B5E20"/>
              </w:rPr>
              <w:t>✓ Verified</w:t>
            </w:r>
          </w:p>
        </w:tc>
      </w:tr>
      <w:tr w:rsidR="00D04078" w14:paraId="7D65DF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98EFB5C" w14:textId="77777777" w:rsidR="00D04078" w:rsidRDefault="00000000">
            <w:r>
              <w:rPr>
                <w:rFonts w:ascii="Arial" w:eastAsia="Arial" w:hAnsi="Arial" w:cs="Arial"/>
              </w:rPr>
              <w:t>EU organic certification code LU-BIO-04</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4DEEA8" w14:textId="77777777" w:rsidR="00D04078" w:rsidRDefault="00000000">
            <w:r>
              <w:rPr>
                <w:rFonts w:ascii="Arial" w:eastAsia="Arial" w:hAnsi="Arial" w:cs="Arial"/>
                <w:i/>
                <w:iCs/>
              </w:rPr>
              <w:t>Amazon.co.uk listing ASIN B0DDLJ6X71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C99500" w14:textId="77777777" w:rsidR="00D04078" w:rsidRDefault="00000000">
            <w:pPr>
              <w:jc w:val="center"/>
            </w:pPr>
            <w:r>
              <w:rPr>
                <w:rFonts w:ascii="Arial" w:eastAsia="Arial" w:hAnsi="Arial" w:cs="Arial"/>
                <w:b/>
                <w:bCs/>
                <w:color w:val="1B5E20"/>
              </w:rPr>
              <w:t>✓ Verified</w:t>
            </w:r>
          </w:p>
        </w:tc>
      </w:tr>
      <w:tr w:rsidR="00D04078" w14:paraId="4A10E5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A6BC2" w14:textId="77777777" w:rsidR="00D04078" w:rsidRDefault="00000000">
            <w:r>
              <w:rPr>
                <w:rFonts w:ascii="Arial" w:eastAsia="Arial" w:hAnsi="Arial" w:cs="Arial"/>
              </w:rPr>
              <w:t>Odoo Enterprise Standard: €19.90/user/month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4C553" w14:textId="77777777" w:rsidR="00D04078" w:rsidRDefault="00000000">
            <w:r>
              <w:rPr>
                <w:rFonts w:ascii="Arial" w:eastAsia="Arial" w:hAnsi="Arial" w:cs="Arial"/>
                <w:i/>
                <w:iCs/>
              </w:rPr>
              <w:t>odoo.com/pricing (March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2BE73" w14:textId="77777777" w:rsidR="00D04078" w:rsidRDefault="00000000">
            <w:pPr>
              <w:jc w:val="center"/>
            </w:pPr>
            <w:r>
              <w:rPr>
                <w:rFonts w:ascii="Arial" w:eastAsia="Arial" w:hAnsi="Arial" w:cs="Arial"/>
                <w:b/>
                <w:bCs/>
                <w:color w:val="1B5E20"/>
              </w:rPr>
              <w:t>✓ Verified</w:t>
            </w:r>
          </w:p>
        </w:tc>
      </w:tr>
      <w:tr w:rsidR="00D04078" w14:paraId="291AF0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366BF7" w14:textId="77777777" w:rsidR="00D04078" w:rsidRDefault="00000000">
            <w:r>
              <w:rPr>
                <w:rFonts w:ascii="Arial" w:eastAsia="Arial" w:hAnsi="Arial" w:cs="Arial"/>
              </w:rPr>
              <w:t>Odoo Enterprise Custom: €29.90/user/month</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D8A0C6" w14:textId="77777777" w:rsidR="00D04078" w:rsidRDefault="00000000">
            <w:r>
              <w:rPr>
                <w:rFonts w:ascii="Arial" w:eastAsia="Arial" w:hAnsi="Arial" w:cs="Arial"/>
                <w:i/>
                <w:iCs/>
              </w:rPr>
              <w:t>odoo.com/pricing (March 2026)</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9C8EB0" w14:textId="77777777" w:rsidR="00D04078" w:rsidRDefault="00000000">
            <w:pPr>
              <w:jc w:val="center"/>
            </w:pPr>
            <w:r>
              <w:rPr>
                <w:rFonts w:ascii="Arial" w:eastAsia="Arial" w:hAnsi="Arial" w:cs="Arial"/>
                <w:b/>
                <w:bCs/>
                <w:color w:val="1B5E20"/>
              </w:rPr>
              <w:t>✓ Verified</w:t>
            </w:r>
          </w:p>
        </w:tc>
      </w:tr>
      <w:tr w:rsidR="00D04078" w14:paraId="2C9439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8BF61" w14:textId="77777777" w:rsidR="00D04078" w:rsidRDefault="00000000">
            <w:r>
              <w:rPr>
                <w:rFonts w:ascii="Arial" w:eastAsia="Arial" w:hAnsi="Arial" w:cs="Arial"/>
              </w:rPr>
              <w:t>Former seller name "VEVOX Store"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2A1BC" w14:textId="77777777" w:rsidR="00D04078" w:rsidRDefault="00000000">
            <w:r>
              <w:rPr>
                <w:rFonts w:ascii="Arial" w:eastAsia="Arial" w:hAnsi="Arial" w:cs="Arial"/>
                <w:i/>
                <w:iCs/>
              </w:rPr>
              <w:t>SellerRatings.com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39DAA" w14:textId="77777777" w:rsidR="00D04078" w:rsidRDefault="00000000">
            <w:pPr>
              <w:jc w:val="center"/>
            </w:pPr>
            <w:r>
              <w:rPr>
                <w:rFonts w:ascii="Arial" w:eastAsia="Arial" w:hAnsi="Arial" w:cs="Arial"/>
                <w:b/>
                <w:bCs/>
                <w:color w:val="1B5E20"/>
              </w:rPr>
              <w:t>✓ Verified</w:t>
            </w:r>
          </w:p>
        </w:tc>
      </w:tr>
      <w:tr w:rsidR="00D04078" w14:paraId="5D8D6C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75A785" w14:textId="77777777" w:rsidR="00D04078" w:rsidRDefault="00000000">
            <w:r>
              <w:rPr>
                <w:rFonts w:ascii="Arial" w:eastAsia="Arial" w:hAnsi="Arial" w:cs="Arial"/>
              </w:rPr>
              <w:t>Amazon.pl / Amazon.com.tr — no SLSK entity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A874F4" w14:textId="77777777" w:rsidR="00D04078" w:rsidRDefault="00000000">
            <w:r>
              <w:rPr>
                <w:rFonts w:ascii="Arial" w:eastAsia="Arial" w:hAnsi="Arial" w:cs="Arial"/>
                <w:i/>
                <w:iCs/>
              </w:rPr>
              <w:t>Search results; no direct product page found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9B941A" w14:textId="77777777" w:rsidR="00D04078" w:rsidRDefault="00000000">
            <w:pPr>
              <w:jc w:val="center"/>
            </w:pPr>
            <w:r>
              <w:rPr>
                <w:rFonts w:ascii="Arial" w:eastAsia="Arial" w:hAnsi="Arial" w:cs="Arial"/>
                <w:b/>
                <w:bCs/>
                <w:color w:val="B71C1C"/>
              </w:rPr>
              <w:t>✗ Not confirmed</w:t>
            </w:r>
          </w:p>
        </w:tc>
      </w:tr>
      <w:tr w:rsidR="00D04078" w14:paraId="0490CA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E4040" w14:textId="77777777" w:rsidR="00D04078" w:rsidRDefault="00000000">
            <w:r>
              <w:rPr>
                <w:rFonts w:ascii="Arial" w:eastAsia="Arial" w:hAnsi="Arial" w:cs="Arial"/>
              </w:rPr>
              <w:t>Full shareholder list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39B37" w14:textId="77777777" w:rsidR="00D04078" w:rsidRDefault="00000000">
            <w:proofErr w:type="spellStart"/>
            <w:r>
              <w:rPr>
                <w:rFonts w:ascii="Arial" w:eastAsia="Arial" w:hAnsi="Arial" w:cs="Arial"/>
                <w:i/>
                <w:iCs/>
              </w:rPr>
              <w:t>Gesellschafterliste</w:t>
            </w:r>
            <w:proofErr w:type="spellEnd"/>
            <w:r>
              <w:rPr>
                <w:rFonts w:ascii="Arial" w:eastAsia="Arial" w:hAnsi="Arial" w:cs="Arial"/>
                <w:i/>
                <w:iCs/>
              </w:rPr>
              <w:t xml:space="preserve"> at </w:t>
            </w:r>
            <w:proofErr w:type="spellStart"/>
            <w:r>
              <w:rPr>
                <w:rFonts w:ascii="Arial" w:eastAsia="Arial" w:hAnsi="Arial" w:cs="Arial"/>
                <w:i/>
                <w:iCs/>
              </w:rPr>
              <w:t>Amtsgericht</w:t>
            </w:r>
            <w:proofErr w:type="spellEnd"/>
            <w:r>
              <w:rPr>
                <w:rFonts w:ascii="Arial" w:eastAsia="Arial" w:hAnsi="Arial" w:cs="Arial"/>
                <w:i/>
                <w:iCs/>
              </w:rPr>
              <w:t xml:space="preserve"> Köln — paid access required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636CA" w14:textId="77777777" w:rsidR="00D04078" w:rsidRDefault="00000000">
            <w:pPr>
              <w:jc w:val="center"/>
            </w:pPr>
            <w:r>
              <w:rPr>
                <w:rFonts w:ascii="Arial" w:eastAsia="Arial" w:hAnsi="Arial" w:cs="Arial"/>
                <w:b/>
                <w:bCs/>
                <w:color w:val="E65100"/>
              </w:rPr>
              <w:t>⚠ Unverified</w:t>
            </w:r>
          </w:p>
        </w:tc>
      </w:tr>
      <w:tr w:rsidR="00D04078" w14:paraId="6BE626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C32DEB" w14:textId="77777777" w:rsidR="00D04078" w:rsidRDefault="00000000">
            <w:r>
              <w:rPr>
                <w:rFonts w:ascii="Arial" w:eastAsia="Arial" w:hAnsi="Arial" w:cs="Arial"/>
              </w:rPr>
              <w:t>Additional directors beyond Skriver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C55B99" w14:textId="77777777" w:rsidR="00D04078" w:rsidRDefault="00000000">
            <w:proofErr w:type="spellStart"/>
            <w:r>
              <w:rPr>
                <w:rFonts w:ascii="Arial" w:eastAsia="Arial" w:hAnsi="Arial" w:cs="Arial"/>
                <w:i/>
                <w:iCs/>
              </w:rPr>
              <w:t>NorthData</w:t>
            </w:r>
            <w:proofErr w:type="spellEnd"/>
            <w:r>
              <w:rPr>
                <w:rFonts w:ascii="Arial" w:eastAsia="Arial" w:hAnsi="Arial" w:cs="Arial"/>
                <w:i/>
                <w:iCs/>
              </w:rPr>
              <w:t xml:space="preserve"> "</w:t>
            </w:r>
            <w:proofErr w:type="spellStart"/>
            <w:r>
              <w:rPr>
                <w:rFonts w:ascii="Arial" w:eastAsia="Arial" w:hAnsi="Arial" w:cs="Arial"/>
                <w:i/>
                <w:iCs/>
              </w:rPr>
              <w:t>N.</w:t>
            </w:r>
            <w:proofErr w:type="gramStart"/>
            <w:r>
              <w:rPr>
                <w:rFonts w:ascii="Arial" w:eastAsia="Arial" w:hAnsi="Arial" w:cs="Arial"/>
                <w:i/>
                <w:iCs/>
              </w:rPr>
              <w:t>N.Dewolf</w:t>
            </w:r>
            <w:proofErr w:type="spellEnd"/>
            <w:proofErr w:type="gramEnd"/>
            <w:r>
              <w:rPr>
                <w:rFonts w:ascii="Arial" w:eastAsia="Arial" w:hAnsi="Arial" w:cs="Arial"/>
                <w:i/>
                <w:iCs/>
              </w:rPr>
              <w:t>" — likely Schindewolf; confirm with client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957E481" w14:textId="77777777" w:rsidR="00D04078" w:rsidRDefault="00000000">
            <w:pPr>
              <w:jc w:val="center"/>
            </w:pPr>
            <w:r>
              <w:rPr>
                <w:rFonts w:ascii="Arial" w:eastAsia="Arial" w:hAnsi="Arial" w:cs="Arial"/>
                <w:b/>
                <w:bCs/>
                <w:color w:val="E65100"/>
              </w:rPr>
              <w:t>⚠ Unverified</w:t>
            </w:r>
          </w:p>
        </w:tc>
      </w:tr>
      <w:tr w:rsidR="00D04078" w14:paraId="1CD674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646FC" w14:textId="77777777" w:rsidR="00D04078" w:rsidRDefault="00000000">
            <w:r>
              <w:rPr>
                <w:rFonts w:ascii="Arial" w:eastAsia="Arial" w:hAnsi="Arial" w:cs="Arial"/>
              </w:rPr>
              <w:t>3PL identity and exact location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E1BDF" w14:textId="77777777" w:rsidR="00D04078" w:rsidRDefault="00000000">
            <w:r>
              <w:rPr>
                <w:rFonts w:ascii="Arial" w:eastAsia="Arial" w:hAnsi="Arial" w:cs="Arial"/>
                <w:i/>
                <w:iCs/>
              </w:rPr>
              <w:t>Not publicly disclosed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00A42" w14:textId="77777777" w:rsidR="00D04078" w:rsidRDefault="00000000">
            <w:pPr>
              <w:jc w:val="center"/>
            </w:pPr>
            <w:r>
              <w:rPr>
                <w:rFonts w:ascii="Arial" w:eastAsia="Arial" w:hAnsi="Arial" w:cs="Arial"/>
                <w:b/>
                <w:bCs/>
                <w:color w:val="E65100"/>
              </w:rPr>
              <w:t>⚠ Inferred</w:t>
            </w:r>
          </w:p>
        </w:tc>
      </w:tr>
      <w:tr w:rsidR="00D04078" w14:paraId="0BE59A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3D232E" w14:textId="77777777" w:rsidR="00D04078" w:rsidRDefault="00000000">
            <w:r>
              <w:rPr>
                <w:rFonts w:ascii="Arial" w:eastAsia="Arial" w:hAnsi="Arial" w:cs="Arial"/>
              </w:rPr>
              <w:t>Packaging supplier country of origin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7B94A5" w14:textId="77777777" w:rsidR="00D04078" w:rsidRDefault="00000000">
            <w:r>
              <w:rPr>
                <w:rFonts w:ascii="Arial" w:eastAsia="Arial" w:hAnsi="Arial" w:cs="Arial"/>
                <w:i/>
                <w:iCs/>
              </w:rPr>
              <w:t>Inferred as Asia from supply chain lead time structure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025E3A" w14:textId="77777777" w:rsidR="00D04078" w:rsidRDefault="00000000">
            <w:pPr>
              <w:jc w:val="center"/>
            </w:pPr>
            <w:r>
              <w:rPr>
                <w:rFonts w:ascii="Arial" w:eastAsia="Arial" w:hAnsi="Arial" w:cs="Arial"/>
                <w:b/>
                <w:bCs/>
                <w:color w:val="E65100"/>
              </w:rPr>
              <w:t>⚠ Inferred</w:t>
            </w:r>
          </w:p>
        </w:tc>
      </w:tr>
      <w:tr w:rsidR="00D04078" w14:paraId="5248AA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9B382" w14:textId="77777777" w:rsidR="00D04078" w:rsidRDefault="00000000">
            <w:r>
              <w:rPr>
                <w:rFonts w:ascii="Arial" w:eastAsia="Arial" w:hAnsi="Arial" w:cs="Arial"/>
              </w:rPr>
              <w:t>Revenue and net profit figures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4823F2" w14:textId="77777777" w:rsidR="00D04078" w:rsidRDefault="00000000">
            <w:r>
              <w:rPr>
                <w:rFonts w:ascii="Arial" w:eastAsia="Arial" w:hAnsi="Arial" w:cs="Arial"/>
                <w:i/>
                <w:iCs/>
              </w:rPr>
              <w:t xml:space="preserve">Gated behind paid </w:t>
            </w:r>
            <w:proofErr w:type="spellStart"/>
            <w:r>
              <w:rPr>
                <w:rFonts w:ascii="Arial" w:eastAsia="Arial" w:hAnsi="Arial" w:cs="Arial"/>
                <w:i/>
                <w:iCs/>
              </w:rPr>
              <w:t>Bundesanzeiger</w:t>
            </w:r>
            <w:proofErr w:type="spellEnd"/>
            <w:r>
              <w:rPr>
                <w:rFonts w:ascii="Arial" w:eastAsia="Arial" w:hAnsi="Arial" w:cs="Arial"/>
                <w:i/>
                <w:iCs/>
              </w:rPr>
              <w:t xml:space="preserve"> access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7CAB7" w14:textId="77777777" w:rsidR="00D04078" w:rsidRDefault="00000000">
            <w:pPr>
              <w:jc w:val="center"/>
            </w:pPr>
            <w:r>
              <w:rPr>
                <w:rFonts w:ascii="Arial" w:eastAsia="Arial" w:hAnsi="Arial" w:cs="Arial"/>
                <w:b/>
                <w:bCs/>
                <w:color w:val="E65100"/>
              </w:rPr>
              <w:t>⚠ Unverified</w:t>
            </w:r>
          </w:p>
        </w:tc>
      </w:tr>
    </w:tbl>
    <w:p w14:paraId="48B3205B" w14:textId="77777777" w:rsidR="00D04078" w:rsidRDefault="00D04078">
      <w:pPr>
        <w:spacing w:before="240" w:after="80"/>
      </w:pPr>
    </w:p>
    <w:p w14:paraId="1AED2CA3" w14:textId="77777777" w:rsidR="00D04078" w:rsidRDefault="00000000">
      <w:pPr>
        <w:pBdr>
          <w:top w:val="single" w:sz="6" w:space="6" w:color="2E75B6"/>
        </w:pBdr>
        <w:spacing w:before="160" w:after="80"/>
        <w:jc w:val="center"/>
      </w:pPr>
      <w:r>
        <w:rPr>
          <w:rFonts w:ascii="Arial" w:eastAsia="Arial" w:hAnsi="Arial" w:cs="Arial"/>
          <w:i/>
          <w:iCs/>
          <w:color w:val="666666"/>
          <w:sz w:val="18"/>
          <w:szCs w:val="18"/>
        </w:rPr>
        <w:t xml:space="preserve">This document was prepared by </w:t>
      </w:r>
      <w:proofErr w:type="spellStart"/>
      <w:r>
        <w:rPr>
          <w:rFonts w:ascii="Arial" w:eastAsia="Arial" w:hAnsi="Arial" w:cs="Arial"/>
          <w:i/>
          <w:iCs/>
          <w:color w:val="666666"/>
          <w:sz w:val="18"/>
          <w:szCs w:val="18"/>
        </w:rPr>
        <w:t>CalibtOS</w:t>
      </w:r>
      <w:proofErr w:type="spellEnd"/>
      <w:r>
        <w:rPr>
          <w:rFonts w:ascii="Arial" w:eastAsia="Arial" w:hAnsi="Arial" w:cs="Arial"/>
          <w:i/>
          <w:iCs/>
          <w:color w:val="666666"/>
          <w:sz w:val="18"/>
          <w:szCs w:val="18"/>
        </w:rPr>
        <w:t xml:space="preserve"> GmbH, Köln, as a confidential business proposal for SLSK Ventures GmbH. All data marked as verified was confirmed through independent research of publicly accessible sources as of March 2026. Data marked as inferred or unverified should be confirmed with the client before being incorporated into formal contractual or planning documents.</w:t>
      </w:r>
    </w:p>
    <w:p w14:paraId="17D61A12" w14:textId="77777777" w:rsidR="00D04078" w:rsidRDefault="00000000">
      <w:pPr>
        <w:spacing w:before="40" w:after="80"/>
        <w:jc w:val="center"/>
      </w:pPr>
      <w:r>
        <w:rPr>
          <w:rFonts w:ascii="Arial" w:eastAsia="Arial" w:hAnsi="Arial" w:cs="Arial"/>
          <w:color w:val="888888"/>
          <w:sz w:val="18"/>
          <w:szCs w:val="18"/>
        </w:rPr>
        <w:t xml:space="preserve">© 2026 </w:t>
      </w:r>
      <w:proofErr w:type="spellStart"/>
      <w:r>
        <w:rPr>
          <w:rFonts w:ascii="Arial" w:eastAsia="Arial" w:hAnsi="Arial" w:cs="Arial"/>
          <w:color w:val="888888"/>
          <w:sz w:val="18"/>
          <w:szCs w:val="18"/>
        </w:rPr>
        <w:t>CalibtOS</w:t>
      </w:r>
      <w:proofErr w:type="spellEnd"/>
      <w:r>
        <w:rPr>
          <w:rFonts w:ascii="Arial" w:eastAsia="Arial" w:hAnsi="Arial" w:cs="Arial"/>
          <w:color w:val="888888"/>
          <w:sz w:val="18"/>
          <w:szCs w:val="18"/>
        </w:rPr>
        <w:t xml:space="preserve"> </w:t>
      </w:r>
      <w:proofErr w:type="gramStart"/>
      <w:r>
        <w:rPr>
          <w:rFonts w:ascii="Arial" w:eastAsia="Arial" w:hAnsi="Arial" w:cs="Arial"/>
          <w:color w:val="888888"/>
          <w:sz w:val="18"/>
          <w:szCs w:val="18"/>
        </w:rPr>
        <w:t>GmbH  ·</w:t>
      </w:r>
      <w:proofErr w:type="gramEnd"/>
      <w:r>
        <w:rPr>
          <w:rFonts w:ascii="Arial" w:eastAsia="Arial" w:hAnsi="Arial" w:cs="Arial"/>
          <w:color w:val="888888"/>
          <w:sz w:val="18"/>
          <w:szCs w:val="18"/>
        </w:rPr>
        <w:t xml:space="preserve">  Köln, </w:t>
      </w:r>
      <w:proofErr w:type="gramStart"/>
      <w:r>
        <w:rPr>
          <w:rFonts w:ascii="Arial" w:eastAsia="Arial" w:hAnsi="Arial" w:cs="Arial"/>
          <w:color w:val="888888"/>
          <w:sz w:val="18"/>
          <w:szCs w:val="18"/>
        </w:rPr>
        <w:t>Germany  ·</w:t>
      </w:r>
      <w:proofErr w:type="gramEnd"/>
      <w:r>
        <w:rPr>
          <w:rFonts w:ascii="Arial" w:eastAsia="Arial" w:hAnsi="Arial" w:cs="Arial"/>
          <w:color w:val="888888"/>
          <w:sz w:val="18"/>
          <w:szCs w:val="18"/>
        </w:rPr>
        <w:t xml:space="preserve">  Document Ref: CTOS-SLSK-2026-001</w:t>
      </w:r>
    </w:p>
    <w:sectPr w:rsidR="00D04078">
      <w:headerReference w:type="default" r:id="rId7"/>
      <w:footerReference w:type="default" r:id="rId8"/>
      <w:pgSz w:w="11906" w:h="16838"/>
      <w:pgMar w:top="1440" w:right="1699" w:bottom="1440" w:left="169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587F6" w14:textId="77777777" w:rsidR="000E5E80" w:rsidRDefault="000E5E80">
      <w:r>
        <w:separator/>
      </w:r>
    </w:p>
  </w:endnote>
  <w:endnote w:type="continuationSeparator" w:id="0">
    <w:p w14:paraId="18B36DBE" w14:textId="77777777" w:rsidR="000E5E80" w:rsidRDefault="000E5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F9BA" w14:textId="77777777" w:rsidR="00D04078" w:rsidRDefault="00000000">
    <w:pPr>
      <w:pBdr>
        <w:top w:val="single" w:sz="6" w:space="2" w:color="2E75B6"/>
      </w:pBdr>
      <w:tabs>
        <w:tab w:val="right" w:pos="9026"/>
      </w:tabs>
      <w:spacing w:before="120"/>
    </w:pPr>
    <w:r>
      <w:rPr>
        <w:rFonts w:ascii="Arial" w:eastAsia="Arial" w:hAnsi="Arial" w:cs="Arial"/>
        <w:color w:val="888888"/>
        <w:sz w:val="18"/>
        <w:szCs w:val="18"/>
      </w:rPr>
      <w:t>SLSK Ventures GmbH — Proprietary &amp; Confidential</w:t>
    </w:r>
    <w:r>
      <w:rPr>
        <w:rFonts w:ascii="Arial" w:eastAsia="Arial" w:hAnsi="Arial" w:cs="Arial"/>
        <w:color w:val="888888"/>
        <w:sz w:val="18"/>
        <w:szCs w:val="18"/>
      </w:rPr>
      <w:tab/>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EC379F">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C9F60" w14:textId="77777777" w:rsidR="000E5E80" w:rsidRDefault="000E5E80">
      <w:r>
        <w:separator/>
      </w:r>
    </w:p>
  </w:footnote>
  <w:footnote w:type="continuationSeparator" w:id="0">
    <w:p w14:paraId="3014D07D" w14:textId="77777777" w:rsidR="000E5E80" w:rsidRDefault="000E5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E739" w14:textId="77777777" w:rsidR="00D04078" w:rsidRDefault="00000000">
    <w:pPr>
      <w:pBdr>
        <w:bottom w:val="single" w:sz="6" w:space="2" w:color="2E75B6"/>
      </w:pBdr>
      <w:spacing w:after="120"/>
    </w:pPr>
    <w:r>
      <w:rPr>
        <w:rFonts w:ascii="Arial" w:eastAsia="Arial" w:hAnsi="Arial" w:cs="Arial"/>
        <w:color w:val="666666"/>
        <w:sz w:val="18"/>
        <w:szCs w:val="18"/>
      </w:rPr>
      <w:t xml:space="preserve">SLSK Ventures GmbH — Business Analysis &amp; Odoo ERP </w:t>
    </w:r>
    <w:proofErr w:type="gramStart"/>
    <w:r>
      <w:rPr>
        <w:rFonts w:ascii="Arial" w:eastAsia="Arial" w:hAnsi="Arial" w:cs="Arial"/>
        <w:color w:val="666666"/>
        <w:sz w:val="18"/>
        <w:szCs w:val="18"/>
      </w:rPr>
      <w:t>Roadmap</w:t>
    </w:r>
    <w:r>
      <w:rPr>
        <w:rFonts w:ascii="Arial" w:eastAsia="Arial" w:hAnsi="Arial" w:cs="Arial"/>
        <w:color w:val="999999"/>
        <w:sz w:val="18"/>
        <w:szCs w:val="18"/>
      </w:rPr>
      <w:t xml:space="preserve">  |</w:t>
    </w:r>
    <w:proofErr w:type="gramEnd"/>
    <w:r>
      <w:rPr>
        <w:rFonts w:ascii="Arial" w:eastAsia="Arial" w:hAnsi="Arial" w:cs="Arial"/>
        <w:color w:val="999999"/>
        <w:sz w:val="18"/>
        <w:szCs w:val="18"/>
      </w:rPr>
      <w:t xml:space="preserve">  </w:t>
    </w:r>
    <w:proofErr w:type="gramStart"/>
    <w:r>
      <w:rPr>
        <w:rFonts w:ascii="Arial" w:eastAsia="Arial" w:hAnsi="Arial" w:cs="Arial"/>
        <w:color w:val="999999"/>
        <w:sz w:val="18"/>
        <w:szCs w:val="18"/>
      </w:rPr>
      <w:t>Confidential  |</w:t>
    </w:r>
    <w:proofErr w:type="gramEnd"/>
    <w:r>
      <w:rPr>
        <w:rFonts w:ascii="Arial" w:eastAsia="Arial" w:hAnsi="Arial" w:cs="Arial"/>
        <w:color w:val="999999"/>
        <w:sz w:val="18"/>
        <w:szCs w:val="18"/>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57E5"/>
    <w:multiLevelType w:val="hybridMultilevel"/>
    <w:tmpl w:val="848EC5FE"/>
    <w:lvl w:ilvl="0" w:tplc="53F8B4CE">
      <w:start w:val="1"/>
      <w:numFmt w:val="bullet"/>
      <w:lvlText w:val="•"/>
      <w:lvlJc w:val="left"/>
      <w:pPr>
        <w:ind w:left="440" w:hanging="280"/>
      </w:pPr>
      <w:rPr>
        <w:rFonts w:ascii="Arial" w:eastAsia="Arial" w:hAnsi="Arial" w:cs="Arial"/>
        <w:sz w:val="22"/>
        <w:szCs w:val="22"/>
      </w:rPr>
    </w:lvl>
    <w:lvl w:ilvl="1" w:tplc="C89A4EE0">
      <w:numFmt w:val="decimal"/>
      <w:lvlText w:val=""/>
      <w:lvlJc w:val="left"/>
    </w:lvl>
    <w:lvl w:ilvl="2" w:tplc="64769810">
      <w:numFmt w:val="decimal"/>
      <w:lvlText w:val=""/>
      <w:lvlJc w:val="left"/>
    </w:lvl>
    <w:lvl w:ilvl="3" w:tplc="305E0684">
      <w:numFmt w:val="decimal"/>
      <w:lvlText w:val=""/>
      <w:lvlJc w:val="left"/>
    </w:lvl>
    <w:lvl w:ilvl="4" w:tplc="49DE3022">
      <w:numFmt w:val="decimal"/>
      <w:lvlText w:val=""/>
      <w:lvlJc w:val="left"/>
    </w:lvl>
    <w:lvl w:ilvl="5" w:tplc="F816EBF6">
      <w:numFmt w:val="decimal"/>
      <w:lvlText w:val=""/>
      <w:lvlJc w:val="left"/>
    </w:lvl>
    <w:lvl w:ilvl="6" w:tplc="C722166A">
      <w:numFmt w:val="decimal"/>
      <w:lvlText w:val=""/>
      <w:lvlJc w:val="left"/>
    </w:lvl>
    <w:lvl w:ilvl="7" w:tplc="4B9ADF64">
      <w:numFmt w:val="decimal"/>
      <w:lvlText w:val=""/>
      <w:lvlJc w:val="left"/>
    </w:lvl>
    <w:lvl w:ilvl="8" w:tplc="C4D250A0">
      <w:numFmt w:val="decimal"/>
      <w:lvlText w:val=""/>
      <w:lvlJc w:val="left"/>
    </w:lvl>
  </w:abstractNum>
  <w:abstractNum w:abstractNumId="1" w15:restartNumberingAfterBreak="0">
    <w:nsid w:val="5BAF03EE"/>
    <w:multiLevelType w:val="hybridMultilevel"/>
    <w:tmpl w:val="02B2CABC"/>
    <w:lvl w:ilvl="0" w:tplc="1FEA975A">
      <w:start w:val="1"/>
      <w:numFmt w:val="bullet"/>
      <w:lvlText w:val="●"/>
      <w:lvlJc w:val="left"/>
      <w:pPr>
        <w:ind w:left="720" w:hanging="360"/>
      </w:pPr>
    </w:lvl>
    <w:lvl w:ilvl="1" w:tplc="04C08C9C">
      <w:start w:val="1"/>
      <w:numFmt w:val="bullet"/>
      <w:lvlText w:val="○"/>
      <w:lvlJc w:val="left"/>
      <w:pPr>
        <w:ind w:left="1440" w:hanging="360"/>
      </w:pPr>
    </w:lvl>
    <w:lvl w:ilvl="2" w:tplc="9FBEBBF4">
      <w:start w:val="1"/>
      <w:numFmt w:val="bullet"/>
      <w:lvlText w:val="■"/>
      <w:lvlJc w:val="left"/>
      <w:pPr>
        <w:ind w:left="2160" w:hanging="360"/>
      </w:pPr>
    </w:lvl>
    <w:lvl w:ilvl="3" w:tplc="2F8EAAE8">
      <w:start w:val="1"/>
      <w:numFmt w:val="bullet"/>
      <w:lvlText w:val="●"/>
      <w:lvlJc w:val="left"/>
      <w:pPr>
        <w:ind w:left="2880" w:hanging="360"/>
      </w:pPr>
    </w:lvl>
    <w:lvl w:ilvl="4" w:tplc="339AED18">
      <w:start w:val="1"/>
      <w:numFmt w:val="bullet"/>
      <w:lvlText w:val="○"/>
      <w:lvlJc w:val="left"/>
      <w:pPr>
        <w:ind w:left="3600" w:hanging="360"/>
      </w:pPr>
    </w:lvl>
    <w:lvl w:ilvl="5" w:tplc="4B0A291A">
      <w:start w:val="1"/>
      <w:numFmt w:val="bullet"/>
      <w:lvlText w:val="■"/>
      <w:lvlJc w:val="left"/>
      <w:pPr>
        <w:ind w:left="4320" w:hanging="360"/>
      </w:pPr>
    </w:lvl>
    <w:lvl w:ilvl="6" w:tplc="50AE900E">
      <w:start w:val="1"/>
      <w:numFmt w:val="bullet"/>
      <w:lvlText w:val="●"/>
      <w:lvlJc w:val="left"/>
      <w:pPr>
        <w:ind w:left="5040" w:hanging="360"/>
      </w:pPr>
    </w:lvl>
    <w:lvl w:ilvl="7" w:tplc="D69A6D16">
      <w:start w:val="1"/>
      <w:numFmt w:val="bullet"/>
      <w:lvlText w:val="●"/>
      <w:lvlJc w:val="left"/>
      <w:pPr>
        <w:ind w:left="5760" w:hanging="360"/>
      </w:pPr>
    </w:lvl>
    <w:lvl w:ilvl="8" w:tplc="3FECD5BE">
      <w:start w:val="1"/>
      <w:numFmt w:val="bullet"/>
      <w:lvlText w:val="●"/>
      <w:lvlJc w:val="left"/>
      <w:pPr>
        <w:ind w:left="6480" w:hanging="360"/>
      </w:pPr>
    </w:lvl>
  </w:abstractNum>
  <w:num w:numId="1" w16cid:durableId="1525246748">
    <w:abstractNumId w:val="1"/>
    <w:lvlOverride w:ilvl="0">
      <w:startOverride w:val="1"/>
    </w:lvlOverride>
  </w:num>
  <w:num w:numId="2" w16cid:durableId="1166357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078"/>
    <w:rsid w:val="000E5E80"/>
    <w:rsid w:val="0099199B"/>
    <w:rsid w:val="00AB782F"/>
    <w:rsid w:val="00D04078"/>
    <w:rsid w:val="00EC37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8CDB6"/>
  <w15:docId w15:val="{DBA1E9F2-6E81-49F8-B9E5-7D539F43A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20</Pages>
  <Words>4855</Words>
  <Characters>27679</Characters>
  <Application>Microsoft Office Word</Application>
  <DocSecurity>0</DocSecurity>
  <Lines>230</Lines>
  <Paragraphs>64</Paragraphs>
  <ScaleCrop>false</ScaleCrop>
  <Company/>
  <LinksUpToDate>false</LinksUpToDate>
  <CharactersWithSpaces>32470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Tamer</cp:lastModifiedBy>
  <cp:revision>2</cp:revision>
  <dcterms:created xsi:type="dcterms:W3CDTF">2026-03-27T19:16:00Z</dcterms:created>
  <dcterms:modified xsi:type="dcterms:W3CDTF">2026-03-27T19:32:00Z</dcterms:modified>
</cp:coreProperties>
</file>