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D04F5" w14:textId="77777777" w:rsidR="00135F9D" w:rsidRDefault="00000000">
      <w:pPr>
        <w:spacing w:after="260"/>
        <w:ind w:left="-5" w:hanging="10"/>
      </w:pPr>
      <w:r>
        <w:rPr>
          <w:rFonts w:ascii="Times New Roman" w:eastAsia="Times New Roman" w:hAnsi="Times New Roman" w:cs="Times New Roman"/>
          <w:b/>
          <w:sz w:val="24"/>
        </w:rPr>
        <w:t xml:space="preserve">Lab - Using Meterpreter to backdoor Windows XP  </w:t>
      </w:r>
    </w:p>
    <w:p w14:paraId="16641E9F" w14:textId="77777777" w:rsidR="00135F9D" w:rsidRDefault="00000000">
      <w:pPr>
        <w:spacing w:after="229"/>
        <w:ind w:left="-5" w:hanging="10"/>
      </w:pPr>
      <w:r>
        <w:rPr>
          <w:rFonts w:ascii="Times New Roman" w:eastAsia="Times New Roman" w:hAnsi="Times New Roman" w:cs="Times New Roman"/>
          <w:b/>
          <w:sz w:val="24"/>
        </w:rPr>
        <w:t xml:space="preserve">Hardware requirements for these labs:  </w:t>
      </w:r>
    </w:p>
    <w:p w14:paraId="19F777A8" w14:textId="77777777" w:rsidR="00135F9D" w:rsidRDefault="00000000">
      <w:pPr>
        <w:spacing w:after="294" w:line="248" w:lineRule="auto"/>
        <w:ind w:left="731" w:right="86" w:hanging="10"/>
      </w:pPr>
      <w:r>
        <w:rPr>
          <w:rFonts w:ascii="Times New Roman" w:eastAsia="Times New Roman" w:hAnsi="Times New Roman" w:cs="Times New Roman"/>
        </w:rPr>
        <w:t xml:space="preserve">1. Do </w:t>
      </w:r>
      <w:r>
        <w:rPr>
          <w:rFonts w:ascii="Times New Roman" w:eastAsia="Times New Roman" w:hAnsi="Times New Roman" w:cs="Times New Roman"/>
          <w:u w:val="single" w:color="000000"/>
        </w:rPr>
        <w:t>not</w:t>
      </w:r>
      <w:r>
        <w:rPr>
          <w:rFonts w:ascii="Times New Roman" w:eastAsia="Times New Roman" w:hAnsi="Times New Roman" w:cs="Times New Roman"/>
        </w:rPr>
        <w:t xml:space="preserve"> use a Wi-Fi connection. Use an Ethernet cable to connect to the network. Wi-Fi is configured for IPSec which can impede the labs from working.  The additional transport and </w:t>
      </w:r>
      <w:proofErr w:type="spellStart"/>
      <w:r>
        <w:rPr>
          <w:rFonts w:ascii="Times New Roman" w:eastAsia="Times New Roman" w:hAnsi="Times New Roman" w:cs="Times New Roman"/>
        </w:rPr>
        <w:t>tunneling</w:t>
      </w:r>
      <w:proofErr w:type="spellEnd"/>
      <w:r>
        <w:rPr>
          <w:rFonts w:ascii="Times New Roman" w:eastAsia="Times New Roman" w:hAnsi="Times New Roman" w:cs="Times New Roman"/>
        </w:rPr>
        <w:t xml:space="preserve"> protocols do not play well with Kali or Metasploit. </w:t>
      </w:r>
    </w:p>
    <w:p w14:paraId="45B61CDB" w14:textId="77777777" w:rsidR="00135F9D" w:rsidRDefault="00000000">
      <w:pPr>
        <w:spacing w:after="167"/>
      </w:pPr>
      <w:r>
        <w:rPr>
          <w:rFonts w:ascii="Times New Roman" w:eastAsia="Times New Roman" w:hAnsi="Times New Roman" w:cs="Times New Roman"/>
          <w:b/>
          <w:sz w:val="24"/>
          <w:shd w:val="clear" w:color="auto" w:fill="FFFF00"/>
        </w:rPr>
        <w:t>Stop!!!</w:t>
      </w:r>
      <w:r>
        <w:rPr>
          <w:rFonts w:ascii="Times New Roman" w:eastAsia="Times New Roman" w:hAnsi="Times New Roman" w:cs="Times New Roman"/>
          <w:b/>
          <w:sz w:val="24"/>
        </w:rPr>
        <w:t xml:space="preserve"> </w:t>
      </w:r>
    </w:p>
    <w:p w14:paraId="767DD991" w14:textId="77777777" w:rsidR="00135F9D" w:rsidRDefault="00000000">
      <w:pPr>
        <w:numPr>
          <w:ilvl w:val="0"/>
          <w:numId w:val="1"/>
        </w:numPr>
        <w:spacing w:after="18" w:line="248" w:lineRule="auto"/>
        <w:ind w:left="722" w:right="176" w:hanging="353"/>
        <w:jc w:val="both"/>
      </w:pPr>
      <w:r>
        <w:rPr>
          <w:rFonts w:ascii="Times New Roman" w:eastAsia="Times New Roman" w:hAnsi="Times New Roman" w:cs="Times New Roman"/>
          <w:sz w:val="24"/>
        </w:rPr>
        <w:t xml:space="preserve">You need to have XP installed as either a virtual machine or as stand alone.  </w:t>
      </w:r>
    </w:p>
    <w:p w14:paraId="551091FA" w14:textId="77777777" w:rsidR="00135F9D" w:rsidRDefault="00000000">
      <w:pPr>
        <w:numPr>
          <w:ilvl w:val="0"/>
          <w:numId w:val="1"/>
        </w:numPr>
        <w:spacing w:after="19" w:line="248" w:lineRule="auto"/>
        <w:ind w:left="722" w:right="176" w:hanging="353"/>
        <w:jc w:val="both"/>
      </w:pPr>
      <w:r>
        <w:rPr>
          <w:noProof/>
        </w:rPr>
        <mc:AlternateContent>
          <mc:Choice Requires="wpg">
            <w:drawing>
              <wp:anchor distT="0" distB="0" distL="114300" distR="114300" simplePos="0" relativeHeight="251658240" behindDoc="1" locked="0" layoutInCell="1" allowOverlap="1" wp14:anchorId="23DE65C4" wp14:editId="25F2CA20">
                <wp:simplePos x="0" y="0"/>
                <wp:positionH relativeFrom="column">
                  <wp:posOffset>233998</wp:posOffset>
                </wp:positionH>
                <wp:positionV relativeFrom="paragraph">
                  <wp:posOffset>-210078</wp:posOffset>
                </wp:positionV>
                <wp:extent cx="5615623" cy="1129093"/>
                <wp:effectExtent l="0" t="0" r="0" b="0"/>
                <wp:wrapNone/>
                <wp:docPr id="5750" name="Group 5750"/>
                <wp:cNvGraphicFramePr/>
                <a:graphic xmlns:a="http://schemas.openxmlformats.org/drawingml/2006/main">
                  <a:graphicData uri="http://schemas.microsoft.com/office/word/2010/wordprocessingGroup">
                    <wpg:wgp>
                      <wpg:cNvGrpSpPr/>
                      <wpg:grpSpPr>
                        <a:xfrm>
                          <a:off x="0" y="0"/>
                          <a:ext cx="5615623" cy="1129093"/>
                          <a:chOff x="0" y="0"/>
                          <a:chExt cx="5615623" cy="1129093"/>
                        </a:xfrm>
                      </wpg:grpSpPr>
                      <wps:wsp>
                        <wps:cNvPr id="6280" name="Shape 6280"/>
                        <wps:cNvSpPr/>
                        <wps:spPr>
                          <a:xfrm>
                            <a:off x="0" y="0"/>
                            <a:ext cx="4821936" cy="183197"/>
                          </a:xfrm>
                          <a:custGeom>
                            <a:avLst/>
                            <a:gdLst/>
                            <a:ahLst/>
                            <a:cxnLst/>
                            <a:rect l="0" t="0" r="0" b="0"/>
                            <a:pathLst>
                              <a:path w="4821936" h="183197">
                                <a:moveTo>
                                  <a:pt x="0" y="0"/>
                                </a:moveTo>
                                <a:lnTo>
                                  <a:pt x="4821936" y="0"/>
                                </a:lnTo>
                                <a:lnTo>
                                  <a:pt x="4821936" y="183197"/>
                                </a:lnTo>
                                <a:lnTo>
                                  <a:pt x="0" y="18319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281" name="Shape 6281"/>
                        <wps:cNvSpPr/>
                        <wps:spPr>
                          <a:xfrm>
                            <a:off x="0" y="193484"/>
                            <a:ext cx="5605527" cy="182880"/>
                          </a:xfrm>
                          <a:custGeom>
                            <a:avLst/>
                            <a:gdLst/>
                            <a:ahLst/>
                            <a:cxnLst/>
                            <a:rect l="0" t="0" r="0" b="0"/>
                            <a:pathLst>
                              <a:path w="5605527" h="182880">
                                <a:moveTo>
                                  <a:pt x="0" y="0"/>
                                </a:moveTo>
                                <a:lnTo>
                                  <a:pt x="5605527" y="0"/>
                                </a:lnTo>
                                <a:lnTo>
                                  <a:pt x="5605527" y="182880"/>
                                </a:lnTo>
                                <a:lnTo>
                                  <a:pt x="0" y="18288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282" name="Shape 6282"/>
                        <wps:cNvSpPr/>
                        <wps:spPr>
                          <a:xfrm>
                            <a:off x="223838" y="376301"/>
                            <a:ext cx="5391785" cy="183197"/>
                          </a:xfrm>
                          <a:custGeom>
                            <a:avLst/>
                            <a:gdLst/>
                            <a:ahLst/>
                            <a:cxnLst/>
                            <a:rect l="0" t="0" r="0" b="0"/>
                            <a:pathLst>
                              <a:path w="5391785" h="183197">
                                <a:moveTo>
                                  <a:pt x="0" y="0"/>
                                </a:moveTo>
                                <a:lnTo>
                                  <a:pt x="5391785" y="0"/>
                                </a:lnTo>
                                <a:lnTo>
                                  <a:pt x="5391785" y="183197"/>
                                </a:lnTo>
                                <a:lnTo>
                                  <a:pt x="0" y="18319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283" name="Shape 6283"/>
                        <wps:cNvSpPr/>
                        <wps:spPr>
                          <a:xfrm>
                            <a:off x="223838" y="569595"/>
                            <a:ext cx="1729359" cy="183197"/>
                          </a:xfrm>
                          <a:custGeom>
                            <a:avLst/>
                            <a:gdLst/>
                            <a:ahLst/>
                            <a:cxnLst/>
                            <a:rect l="0" t="0" r="0" b="0"/>
                            <a:pathLst>
                              <a:path w="1729359" h="183197">
                                <a:moveTo>
                                  <a:pt x="0" y="0"/>
                                </a:moveTo>
                                <a:lnTo>
                                  <a:pt x="1729359" y="0"/>
                                </a:lnTo>
                                <a:lnTo>
                                  <a:pt x="1729359" y="183197"/>
                                </a:lnTo>
                                <a:lnTo>
                                  <a:pt x="0" y="18319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284" name="Shape 6284"/>
                        <wps:cNvSpPr/>
                        <wps:spPr>
                          <a:xfrm>
                            <a:off x="0" y="763079"/>
                            <a:ext cx="4242181" cy="182880"/>
                          </a:xfrm>
                          <a:custGeom>
                            <a:avLst/>
                            <a:gdLst/>
                            <a:ahLst/>
                            <a:cxnLst/>
                            <a:rect l="0" t="0" r="0" b="0"/>
                            <a:pathLst>
                              <a:path w="4242181" h="182880">
                                <a:moveTo>
                                  <a:pt x="0" y="0"/>
                                </a:moveTo>
                                <a:lnTo>
                                  <a:pt x="4242181" y="0"/>
                                </a:lnTo>
                                <a:lnTo>
                                  <a:pt x="4242181" y="182880"/>
                                </a:lnTo>
                                <a:lnTo>
                                  <a:pt x="0" y="18288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285" name="Shape 6285"/>
                        <wps:cNvSpPr/>
                        <wps:spPr>
                          <a:xfrm>
                            <a:off x="0" y="945896"/>
                            <a:ext cx="4771136" cy="183197"/>
                          </a:xfrm>
                          <a:custGeom>
                            <a:avLst/>
                            <a:gdLst/>
                            <a:ahLst/>
                            <a:cxnLst/>
                            <a:rect l="0" t="0" r="0" b="0"/>
                            <a:pathLst>
                              <a:path w="4771136" h="183197">
                                <a:moveTo>
                                  <a:pt x="0" y="0"/>
                                </a:moveTo>
                                <a:lnTo>
                                  <a:pt x="4771136" y="0"/>
                                </a:lnTo>
                                <a:lnTo>
                                  <a:pt x="4771136" y="183197"/>
                                </a:lnTo>
                                <a:lnTo>
                                  <a:pt x="0" y="18319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5750" style="width:442.175pt;height:88.905pt;position:absolute;z-index:-2147483612;mso-position-horizontal-relative:text;mso-position-horizontal:absolute;margin-left:18.425pt;mso-position-vertical-relative:text;margin-top:-16.5417pt;" coordsize="56156,11290">
                <v:shape id="Shape 6286" style="position:absolute;width:48219;height:1831;left:0;top:0;" coordsize="4821936,183197" path="m0,0l4821936,0l4821936,183197l0,183197l0,0">
                  <v:stroke weight="0pt" endcap="flat" joinstyle="miter" miterlimit="10" on="false" color="#000000" opacity="0"/>
                  <v:fill on="true" color="#ffff00"/>
                </v:shape>
                <v:shape id="Shape 6287" style="position:absolute;width:56055;height:1828;left:0;top:1934;" coordsize="5605527,182880" path="m0,0l5605527,0l5605527,182880l0,182880l0,0">
                  <v:stroke weight="0pt" endcap="flat" joinstyle="miter" miterlimit="10" on="false" color="#000000" opacity="0"/>
                  <v:fill on="true" color="#ffff00"/>
                </v:shape>
                <v:shape id="Shape 6288" style="position:absolute;width:53917;height:1831;left:2238;top:3763;" coordsize="5391785,183197" path="m0,0l5391785,0l5391785,183197l0,183197l0,0">
                  <v:stroke weight="0pt" endcap="flat" joinstyle="miter" miterlimit="10" on="false" color="#000000" opacity="0"/>
                  <v:fill on="true" color="#ffff00"/>
                </v:shape>
                <v:shape id="Shape 6289" style="position:absolute;width:17293;height:1831;left:2238;top:5695;" coordsize="1729359,183197" path="m0,0l1729359,0l1729359,183197l0,183197l0,0">
                  <v:stroke weight="0pt" endcap="flat" joinstyle="miter" miterlimit="10" on="false" color="#000000" opacity="0"/>
                  <v:fill on="true" color="#ffff00"/>
                </v:shape>
                <v:shape id="Shape 6290" style="position:absolute;width:42421;height:1828;left:0;top:7630;" coordsize="4242181,182880" path="m0,0l4242181,0l4242181,182880l0,182880l0,0">
                  <v:stroke weight="0pt" endcap="flat" joinstyle="miter" miterlimit="10" on="false" color="#000000" opacity="0"/>
                  <v:fill on="true" color="#ffff00"/>
                </v:shape>
                <v:shape id="Shape 6291" style="position:absolute;width:47711;height:1831;left:0;top:9458;" coordsize="4771136,183197" path="m0,0l4771136,0l4771136,183197l0,183197l0,0">
                  <v:stroke weight="0pt" endcap="flat" joinstyle="miter" miterlimit="10" on="false" color="#000000" opacity="0"/>
                  <v:fill on="true" color="#ffff00"/>
                </v:shape>
              </v:group>
            </w:pict>
          </mc:Fallback>
        </mc:AlternateContent>
      </w:r>
      <w:r>
        <w:rPr>
          <w:rFonts w:ascii="Times New Roman" w:eastAsia="Times New Roman" w:hAnsi="Times New Roman" w:cs="Times New Roman"/>
          <w:sz w:val="24"/>
        </w:rPr>
        <w:t xml:space="preserve">Windows XP will need to be up running and available on the same network as your Kali install. You will need to know the IP address of your Windows XP victim and be able to ping it from your kali install.  </w:t>
      </w:r>
    </w:p>
    <w:p w14:paraId="77BCF8DC" w14:textId="77777777" w:rsidR="00135F9D" w:rsidRDefault="00000000">
      <w:pPr>
        <w:numPr>
          <w:ilvl w:val="0"/>
          <w:numId w:val="1"/>
        </w:numPr>
        <w:spacing w:after="11" w:line="248" w:lineRule="auto"/>
        <w:ind w:left="722" w:right="176" w:hanging="353"/>
        <w:jc w:val="both"/>
      </w:pPr>
      <w:r>
        <w:rPr>
          <w:rFonts w:ascii="Times New Roman" w:eastAsia="Times New Roman" w:hAnsi="Times New Roman" w:cs="Times New Roman"/>
          <w:sz w:val="24"/>
        </w:rPr>
        <w:t xml:space="preserve">You will need to ensure that the Windows XP firewall is disabled. </w:t>
      </w:r>
    </w:p>
    <w:p w14:paraId="27A41658" w14:textId="77777777" w:rsidR="00135F9D" w:rsidRDefault="00000000">
      <w:pPr>
        <w:numPr>
          <w:ilvl w:val="0"/>
          <w:numId w:val="1"/>
        </w:numPr>
        <w:spacing w:after="177" w:line="248" w:lineRule="auto"/>
        <w:ind w:left="722" w:right="176" w:hanging="353"/>
        <w:jc w:val="both"/>
      </w:pPr>
      <w:r>
        <w:rPr>
          <w:rFonts w:ascii="Times New Roman" w:eastAsia="Times New Roman" w:hAnsi="Times New Roman" w:cs="Times New Roman"/>
          <w:sz w:val="24"/>
        </w:rPr>
        <w:t xml:space="preserve">*** RDP or remote access must be enabled on the remote XP victim. **** </w:t>
      </w:r>
    </w:p>
    <w:p w14:paraId="5CFA02B6" w14:textId="77777777" w:rsidR="00135F9D" w:rsidRDefault="00000000">
      <w:pPr>
        <w:spacing w:after="260"/>
        <w:ind w:left="-5" w:hanging="10"/>
      </w:pPr>
      <w:r>
        <w:rPr>
          <w:rFonts w:ascii="Times New Roman" w:eastAsia="Times New Roman" w:hAnsi="Times New Roman" w:cs="Times New Roman"/>
          <w:b/>
          <w:sz w:val="24"/>
        </w:rPr>
        <w:t xml:space="preserve">Overview </w:t>
      </w:r>
    </w:p>
    <w:p w14:paraId="7E46EAA9" w14:textId="77777777" w:rsidR="00135F9D" w:rsidRDefault="00000000">
      <w:pPr>
        <w:spacing w:after="257" w:line="248" w:lineRule="auto"/>
        <w:ind w:left="-5" w:right="176" w:hanging="10"/>
        <w:jc w:val="both"/>
      </w:pPr>
      <w:r>
        <w:rPr>
          <w:rFonts w:ascii="Times New Roman" w:eastAsia="Times New Roman" w:hAnsi="Times New Roman" w:cs="Times New Roman"/>
          <w:sz w:val="24"/>
        </w:rPr>
        <w:t xml:space="preserve">In this lab, we see how easy Meterpreter can be used create a backdoor into Windows using nothing more than built-in system tools. We will also see how easy it is to detect and disable the Windows firewall if it is running on our victim machine. Lastly, we’ll want to remove any traces of our presence from the Windows log files.  </w:t>
      </w:r>
    </w:p>
    <w:p w14:paraId="01A560D7" w14:textId="77777777" w:rsidR="00135F9D" w:rsidRDefault="00000000">
      <w:pPr>
        <w:spacing w:after="274" w:line="248" w:lineRule="auto"/>
        <w:ind w:left="-5" w:right="176" w:hanging="10"/>
        <w:jc w:val="both"/>
      </w:pPr>
      <w:r>
        <w:rPr>
          <w:rFonts w:ascii="Times New Roman" w:eastAsia="Times New Roman" w:hAnsi="Times New Roman" w:cs="Times New Roman"/>
          <w:sz w:val="24"/>
        </w:rPr>
        <w:t xml:space="preserve">First, we cannot find anything or anyone unless Kali or our host can see the network. That means if you check your IP address on your Kali or host machine, you should see the network portion of your IP address in the results.  </w:t>
      </w:r>
    </w:p>
    <w:p w14:paraId="4080CCEE" w14:textId="77777777" w:rsidR="00135F9D" w:rsidRDefault="00000000">
      <w:pPr>
        <w:spacing w:after="255" w:line="248" w:lineRule="auto"/>
        <w:ind w:left="-5" w:right="176"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On your Kali machine, open a terminal and find your host IP address. Look at the first three octets that is your network IP. The last octet represents you host IP.  </w:t>
      </w:r>
    </w:p>
    <w:p w14:paraId="684396F9" w14:textId="182ADDF2" w:rsidR="00623EB0" w:rsidRDefault="00623EB0">
      <w:pPr>
        <w:spacing w:after="255" w:line="248" w:lineRule="auto"/>
        <w:ind w:left="-5" w:right="176" w:hanging="10"/>
        <w:jc w:val="both"/>
      </w:pPr>
      <w:r w:rsidRPr="00623EB0">
        <w:rPr>
          <w:noProof/>
        </w:rPr>
        <w:drawing>
          <wp:inline distT="0" distB="0" distL="0" distR="0" wp14:anchorId="3F913EF7" wp14:editId="17622055">
            <wp:extent cx="6030595" cy="1958975"/>
            <wp:effectExtent l="0" t="0" r="8255" b="3175"/>
            <wp:docPr id="211636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63083" name=""/>
                    <pic:cNvPicPr/>
                  </pic:nvPicPr>
                  <pic:blipFill>
                    <a:blip r:embed="rId7"/>
                    <a:stretch>
                      <a:fillRect/>
                    </a:stretch>
                  </pic:blipFill>
                  <pic:spPr>
                    <a:xfrm>
                      <a:off x="0" y="0"/>
                      <a:ext cx="6030595" cy="1958975"/>
                    </a:xfrm>
                    <a:prstGeom prst="rect">
                      <a:avLst/>
                    </a:prstGeom>
                  </pic:spPr>
                </pic:pic>
              </a:graphicData>
            </a:graphic>
          </wp:inline>
        </w:drawing>
      </w:r>
    </w:p>
    <w:p w14:paraId="2842A27A" w14:textId="2F5448F4" w:rsidR="00135F9D" w:rsidRDefault="00000000">
      <w:pPr>
        <w:spacing w:after="196"/>
        <w:ind w:left="-2" w:right="593"/>
        <w:jc w:val="right"/>
      </w:pPr>
      <w:r>
        <w:rPr>
          <w:rFonts w:ascii="Times New Roman" w:eastAsia="Times New Roman" w:hAnsi="Times New Roman" w:cs="Times New Roman"/>
          <w:sz w:val="24"/>
        </w:rPr>
        <w:t xml:space="preserve"> </w:t>
      </w:r>
    </w:p>
    <w:p w14:paraId="3CA20D60" w14:textId="77777777" w:rsidR="00135F9D" w:rsidRDefault="00000000" w:rsidP="0076139A">
      <w:pPr>
        <w:spacing w:after="266" w:line="248" w:lineRule="auto"/>
        <w:ind w:left="-15" w:right="379"/>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Once we have identified the network range for our victim’s network, we can use Nmap to scan the network for our Windows XP victim. Make sure you have your Windows XP machine up and running. </w:t>
      </w:r>
    </w:p>
    <w:p w14:paraId="392A871A" w14:textId="4C4B43F0" w:rsidR="0076139A" w:rsidRDefault="0076139A" w:rsidP="0076139A">
      <w:pPr>
        <w:spacing w:after="266" w:line="248" w:lineRule="auto"/>
        <w:ind w:left="-15" w:right="379"/>
        <w:jc w:val="both"/>
      </w:pPr>
      <w:r w:rsidRPr="0076139A">
        <w:rPr>
          <w:noProof/>
        </w:rPr>
        <w:drawing>
          <wp:inline distT="0" distB="0" distL="0" distR="0" wp14:anchorId="7E7A2194" wp14:editId="533FAD9B">
            <wp:extent cx="6030595" cy="4354830"/>
            <wp:effectExtent l="0" t="0" r="8255" b="7620"/>
            <wp:docPr id="79726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63125" name="Picture 1" descr="A screenshot of a computer&#10;&#10;Description automatically generated"/>
                    <pic:cNvPicPr/>
                  </pic:nvPicPr>
                  <pic:blipFill>
                    <a:blip r:embed="rId8"/>
                    <a:stretch>
                      <a:fillRect/>
                    </a:stretch>
                  </pic:blipFill>
                  <pic:spPr>
                    <a:xfrm>
                      <a:off x="0" y="0"/>
                      <a:ext cx="6030595" cy="4354830"/>
                    </a:xfrm>
                    <a:prstGeom prst="rect">
                      <a:avLst/>
                    </a:prstGeom>
                  </pic:spPr>
                </pic:pic>
              </a:graphicData>
            </a:graphic>
          </wp:inline>
        </w:drawing>
      </w:r>
    </w:p>
    <w:p w14:paraId="170C00EF" w14:textId="77777777" w:rsidR="00135F9D" w:rsidRDefault="00000000">
      <w:pPr>
        <w:spacing w:after="274" w:line="248" w:lineRule="auto"/>
        <w:ind w:left="-5" w:right="357" w:hanging="10"/>
        <w:jc w:val="both"/>
      </w:pPr>
      <w:r>
        <w:rPr>
          <w:rFonts w:ascii="Times New Roman" w:eastAsia="Times New Roman" w:hAnsi="Times New Roman" w:cs="Times New Roman"/>
          <w:sz w:val="24"/>
        </w:rPr>
        <w:t xml:space="preserve">We now have two pieces of information we need to launch a remote session using Meterpreter, out host IP and the IP of our XP victim. Make sure you have these two pieces of information, and they are correct.  </w:t>
      </w:r>
    </w:p>
    <w:p w14:paraId="23DBEE39" w14:textId="540C8AD9" w:rsidR="00135F9D" w:rsidRDefault="00000000" w:rsidP="004D18C4">
      <w:pPr>
        <w:spacing w:after="243" w:line="248" w:lineRule="auto"/>
        <w:ind w:left="-5" w:right="176" w:hanging="10"/>
        <w:jc w:val="both"/>
      </w:pPr>
      <w:r>
        <w:rPr>
          <w:rFonts w:ascii="Times New Roman" w:eastAsia="Times New Roman" w:hAnsi="Times New Roman" w:cs="Times New Roman"/>
          <w:sz w:val="24"/>
        </w:rPr>
        <w:t xml:space="preserve">We can now launch Metasploit from a terminal session inside of Kali.   </w:t>
      </w:r>
    </w:p>
    <w:p w14:paraId="7C7A0EAB" w14:textId="0228E54E" w:rsidR="004D18C4" w:rsidRDefault="004D18C4">
      <w:pPr>
        <w:spacing w:after="239" w:line="248" w:lineRule="auto"/>
        <w:ind w:left="-5" w:right="176" w:hanging="10"/>
        <w:jc w:val="both"/>
      </w:pPr>
      <w:r w:rsidRPr="004D18C4">
        <w:rPr>
          <w:noProof/>
        </w:rPr>
        <w:lastRenderedPageBreak/>
        <w:drawing>
          <wp:inline distT="0" distB="0" distL="0" distR="0" wp14:anchorId="75F182D3" wp14:editId="155BFA48">
            <wp:extent cx="6030595" cy="5139690"/>
            <wp:effectExtent l="0" t="0" r="8255" b="3810"/>
            <wp:docPr id="30798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83925" name=""/>
                    <pic:cNvPicPr/>
                  </pic:nvPicPr>
                  <pic:blipFill>
                    <a:blip r:embed="rId9"/>
                    <a:stretch>
                      <a:fillRect/>
                    </a:stretch>
                  </pic:blipFill>
                  <pic:spPr>
                    <a:xfrm>
                      <a:off x="0" y="0"/>
                      <a:ext cx="6030595" cy="5139690"/>
                    </a:xfrm>
                    <a:prstGeom prst="rect">
                      <a:avLst/>
                    </a:prstGeom>
                  </pic:spPr>
                </pic:pic>
              </a:graphicData>
            </a:graphic>
          </wp:inline>
        </w:drawing>
      </w:r>
    </w:p>
    <w:p w14:paraId="36066B56" w14:textId="00379B93" w:rsidR="00135F9D" w:rsidRDefault="00000000">
      <w:pPr>
        <w:spacing w:after="212"/>
        <w:ind w:left="-2" w:right="882"/>
        <w:jc w:val="right"/>
      </w:pPr>
      <w:r>
        <w:rPr>
          <w:rFonts w:ascii="Times New Roman" w:eastAsia="Times New Roman" w:hAnsi="Times New Roman" w:cs="Times New Roman"/>
          <w:sz w:val="24"/>
        </w:rPr>
        <w:t xml:space="preserve"> </w:t>
      </w:r>
    </w:p>
    <w:p w14:paraId="2F508D9F" w14:textId="77777777" w:rsidR="00135F9D" w:rsidRDefault="00000000">
      <w:pPr>
        <w:spacing w:after="177" w:line="248" w:lineRule="auto"/>
        <w:ind w:left="-5" w:right="176" w:hanging="10"/>
        <w:jc w:val="both"/>
      </w:pPr>
      <w:r>
        <w:rPr>
          <w:rFonts w:ascii="Times New Roman" w:eastAsia="Times New Roman" w:hAnsi="Times New Roman" w:cs="Times New Roman"/>
          <w:sz w:val="24"/>
        </w:rPr>
        <w:t xml:space="preserve">We next need to create a shell session using Meterpreter. </w:t>
      </w:r>
    </w:p>
    <w:p w14:paraId="4055DC43" w14:textId="77777777" w:rsidR="00135F9D" w:rsidRDefault="00000000">
      <w:pPr>
        <w:spacing w:after="0"/>
        <w:ind w:left="-5" w:hanging="10"/>
      </w:pPr>
      <w:r>
        <w:rPr>
          <w:rFonts w:ascii="Times New Roman" w:eastAsia="Times New Roman" w:hAnsi="Times New Roman" w:cs="Times New Roman"/>
          <w:sz w:val="24"/>
        </w:rPr>
        <w:t xml:space="preserve">For this, we will </w:t>
      </w:r>
      <w:r>
        <w:rPr>
          <w:rFonts w:ascii="Times New Roman" w:eastAsia="Times New Roman" w:hAnsi="Times New Roman" w:cs="Times New Roman"/>
          <w:b/>
          <w:sz w:val="24"/>
          <w:u w:val="single" w:color="000000"/>
        </w:rPr>
        <w:t>use</w:t>
      </w:r>
      <w:r>
        <w:rPr>
          <w:rFonts w:ascii="Times New Roman" w:eastAsia="Times New Roman" w:hAnsi="Times New Roman" w:cs="Times New Roman"/>
          <w:sz w:val="24"/>
        </w:rPr>
        <w:t xml:space="preserve"> the exploit</w:t>
      </w:r>
      <w:r>
        <w:rPr>
          <w:rFonts w:ascii="Times New Roman" w:eastAsia="Times New Roman" w:hAnsi="Times New Roman" w:cs="Times New Roman"/>
          <w:b/>
          <w:sz w:val="24"/>
        </w:rPr>
        <w:t xml:space="preserve"> /windows/</w:t>
      </w:r>
      <w:proofErr w:type="spellStart"/>
      <w:r>
        <w:rPr>
          <w:rFonts w:ascii="Times New Roman" w:eastAsia="Times New Roman" w:hAnsi="Times New Roman" w:cs="Times New Roman"/>
          <w:b/>
          <w:sz w:val="24"/>
        </w:rPr>
        <w:t>smb</w:t>
      </w:r>
      <w:proofErr w:type="spellEnd"/>
      <w:r>
        <w:rPr>
          <w:rFonts w:ascii="Times New Roman" w:eastAsia="Times New Roman" w:hAnsi="Times New Roman" w:cs="Times New Roman"/>
          <w:b/>
          <w:sz w:val="24"/>
        </w:rPr>
        <w:t xml:space="preserve">/ms08_067_netapi </w:t>
      </w:r>
    </w:p>
    <w:p w14:paraId="38EFC577" w14:textId="77777777" w:rsidR="00135F9D" w:rsidRDefault="00000000">
      <w:pPr>
        <w:spacing w:after="0"/>
      </w:pPr>
      <w:r>
        <w:rPr>
          <w:rFonts w:ascii="Times New Roman" w:eastAsia="Times New Roman" w:hAnsi="Times New Roman" w:cs="Times New Roman"/>
          <w:b/>
          <w:sz w:val="24"/>
        </w:rPr>
        <w:t xml:space="preserve"> </w:t>
      </w:r>
    </w:p>
    <w:p w14:paraId="617738E0" w14:textId="77777777" w:rsidR="00135F9D" w:rsidRDefault="00000000">
      <w:pPr>
        <w:spacing w:after="10"/>
      </w:pPr>
      <w:r>
        <w:rPr>
          <w:rFonts w:ascii="Courier New" w:eastAsia="Courier New" w:hAnsi="Courier New" w:cs="Courier New"/>
          <w:sz w:val="24"/>
        </w:rPr>
        <w:t>use windows/</w:t>
      </w:r>
      <w:proofErr w:type="spellStart"/>
      <w:r>
        <w:rPr>
          <w:rFonts w:ascii="Courier New" w:eastAsia="Courier New" w:hAnsi="Courier New" w:cs="Courier New"/>
          <w:sz w:val="24"/>
        </w:rPr>
        <w:t>smb</w:t>
      </w:r>
      <w:proofErr w:type="spellEnd"/>
      <w:r>
        <w:rPr>
          <w:rFonts w:ascii="Courier New" w:eastAsia="Courier New" w:hAnsi="Courier New" w:cs="Courier New"/>
          <w:sz w:val="24"/>
        </w:rPr>
        <w:t xml:space="preserve">/ms08_067_netapi </w:t>
      </w:r>
    </w:p>
    <w:p w14:paraId="35CDD0A1" w14:textId="77777777" w:rsidR="00135F9D" w:rsidRDefault="00000000">
      <w:pPr>
        <w:spacing w:after="0"/>
      </w:pPr>
      <w:r>
        <w:rPr>
          <w:rFonts w:ascii="Times New Roman" w:eastAsia="Times New Roman" w:hAnsi="Times New Roman" w:cs="Times New Roman"/>
          <w:sz w:val="24"/>
        </w:rPr>
        <w:t xml:space="preserve"> </w:t>
      </w:r>
    </w:p>
    <w:p w14:paraId="2494B7E2" w14:textId="0CF2FE37" w:rsidR="00135F9D" w:rsidRDefault="00D2519F">
      <w:pPr>
        <w:spacing w:after="0"/>
      </w:pPr>
      <w:r w:rsidRPr="00D2519F">
        <w:rPr>
          <w:noProof/>
        </w:rPr>
        <w:drawing>
          <wp:inline distT="0" distB="0" distL="0" distR="0" wp14:anchorId="610F3881" wp14:editId="7AFC6F88">
            <wp:extent cx="6030595" cy="1369695"/>
            <wp:effectExtent l="0" t="0" r="8255" b="1905"/>
            <wp:docPr id="28703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31508" name=""/>
                    <pic:cNvPicPr/>
                  </pic:nvPicPr>
                  <pic:blipFill>
                    <a:blip r:embed="rId10"/>
                    <a:stretch>
                      <a:fillRect/>
                    </a:stretch>
                  </pic:blipFill>
                  <pic:spPr>
                    <a:xfrm>
                      <a:off x="0" y="0"/>
                      <a:ext cx="6030595" cy="1369695"/>
                    </a:xfrm>
                    <a:prstGeom prst="rect">
                      <a:avLst/>
                    </a:prstGeom>
                  </pic:spPr>
                </pic:pic>
              </a:graphicData>
            </a:graphic>
          </wp:inline>
        </w:drawing>
      </w:r>
    </w:p>
    <w:p w14:paraId="785F2B98" w14:textId="77777777" w:rsidR="00135F9D" w:rsidRDefault="00000000">
      <w:pPr>
        <w:spacing w:after="13" w:line="248" w:lineRule="auto"/>
        <w:ind w:left="-5" w:right="86" w:hanging="10"/>
      </w:pPr>
      <w:r>
        <w:rPr>
          <w:rFonts w:ascii="Times New Roman" w:eastAsia="Times New Roman" w:hAnsi="Times New Roman" w:cs="Times New Roman"/>
        </w:rPr>
        <w:lastRenderedPageBreak/>
        <w:t xml:space="preserve">Let’s check and see if the machine has a firewall and if it is enabled. We do this by opening a shell or terminal session with the Windows XP victim. Therefore, we needed the Meterpreter session.  </w:t>
      </w:r>
    </w:p>
    <w:p w14:paraId="761865E5" w14:textId="77777777" w:rsidR="00135F9D" w:rsidRDefault="00000000">
      <w:pPr>
        <w:spacing w:after="0"/>
      </w:pPr>
      <w:r>
        <w:rPr>
          <w:rFonts w:ascii="Times New Roman" w:eastAsia="Times New Roman" w:hAnsi="Times New Roman" w:cs="Times New Roman"/>
        </w:rPr>
        <w:t xml:space="preserve"> </w:t>
      </w:r>
    </w:p>
    <w:p w14:paraId="2109EFD0" w14:textId="77777777" w:rsidR="00135F9D" w:rsidRDefault="00000000">
      <w:pPr>
        <w:spacing w:after="13" w:line="248" w:lineRule="auto"/>
        <w:ind w:left="-5" w:right="86" w:hanging="10"/>
        <w:rPr>
          <w:rFonts w:ascii="Times New Roman" w:eastAsia="Times New Roman" w:hAnsi="Times New Roman" w:cs="Times New Roman"/>
          <w:b/>
        </w:rPr>
      </w:pPr>
      <w:r>
        <w:rPr>
          <w:rFonts w:ascii="Times New Roman" w:eastAsia="Times New Roman" w:hAnsi="Times New Roman" w:cs="Times New Roman"/>
        </w:rPr>
        <w:t xml:space="preserve">At the Meterpreter prompt, type </w:t>
      </w:r>
      <w:r>
        <w:rPr>
          <w:rFonts w:ascii="Times New Roman" w:eastAsia="Times New Roman" w:hAnsi="Times New Roman" w:cs="Times New Roman"/>
          <w:b/>
        </w:rPr>
        <w:t xml:space="preserve">shell </w:t>
      </w:r>
    </w:p>
    <w:p w14:paraId="098A3419" w14:textId="0259CB13" w:rsidR="00D2519F" w:rsidRDefault="00D2519F">
      <w:pPr>
        <w:spacing w:after="13" w:line="248" w:lineRule="auto"/>
        <w:ind w:left="-5" w:right="86" w:hanging="10"/>
      </w:pPr>
      <w:r w:rsidRPr="00D2519F">
        <w:rPr>
          <w:noProof/>
        </w:rPr>
        <w:drawing>
          <wp:inline distT="0" distB="0" distL="0" distR="0" wp14:anchorId="49D03FD7" wp14:editId="28054D80">
            <wp:extent cx="6030595" cy="3586480"/>
            <wp:effectExtent l="0" t="0" r="8255" b="0"/>
            <wp:docPr id="201264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4282" name=""/>
                    <pic:cNvPicPr/>
                  </pic:nvPicPr>
                  <pic:blipFill>
                    <a:blip r:embed="rId11"/>
                    <a:stretch>
                      <a:fillRect/>
                    </a:stretch>
                  </pic:blipFill>
                  <pic:spPr>
                    <a:xfrm>
                      <a:off x="0" y="0"/>
                      <a:ext cx="6030595" cy="3586480"/>
                    </a:xfrm>
                    <a:prstGeom prst="rect">
                      <a:avLst/>
                    </a:prstGeom>
                  </pic:spPr>
                </pic:pic>
              </a:graphicData>
            </a:graphic>
          </wp:inline>
        </w:drawing>
      </w:r>
    </w:p>
    <w:p w14:paraId="1541CE84" w14:textId="77777777" w:rsidR="00135F9D" w:rsidRDefault="00000000">
      <w:pPr>
        <w:spacing w:after="0"/>
      </w:pPr>
      <w:r>
        <w:rPr>
          <w:rFonts w:ascii="Times New Roman" w:eastAsia="Times New Roman" w:hAnsi="Times New Roman" w:cs="Times New Roman"/>
          <w:b/>
        </w:rPr>
        <w:t xml:space="preserve"> </w:t>
      </w:r>
    </w:p>
    <w:p w14:paraId="1D01F428" w14:textId="2F6A332C" w:rsidR="00135F9D" w:rsidRDefault="00000000" w:rsidP="00A2284C">
      <w:pPr>
        <w:spacing w:after="0"/>
        <w:ind w:left="-2" w:right="69"/>
        <w:jc w:val="right"/>
      </w:pPr>
      <w:r>
        <w:rPr>
          <w:rFonts w:ascii="Times New Roman" w:eastAsia="Times New Roman" w:hAnsi="Times New Roman" w:cs="Times New Roman"/>
        </w:rPr>
        <w:t xml:space="preserve"> </w:t>
      </w:r>
    </w:p>
    <w:p w14:paraId="6F006404" w14:textId="77777777" w:rsidR="00135F9D" w:rsidRDefault="00000000">
      <w:pPr>
        <w:spacing w:after="13" w:line="248" w:lineRule="auto"/>
        <w:ind w:left="-5" w:right="86" w:hanging="10"/>
      </w:pPr>
      <w:r>
        <w:rPr>
          <w:rFonts w:ascii="Times New Roman" w:eastAsia="Times New Roman" w:hAnsi="Times New Roman" w:cs="Times New Roman"/>
        </w:rPr>
        <w:t xml:space="preserve">At the Windows command prompt, type exit. This brings us back to the </w:t>
      </w:r>
      <w:proofErr w:type="spellStart"/>
      <w:r>
        <w:rPr>
          <w:rFonts w:ascii="Times New Roman" w:eastAsia="Times New Roman" w:hAnsi="Times New Roman" w:cs="Times New Roman"/>
          <w:b/>
        </w:rPr>
        <w:t>meterpreter</w:t>
      </w:r>
      <w:proofErr w:type="spellEnd"/>
      <w:r>
        <w:rPr>
          <w:rFonts w:ascii="Times New Roman" w:eastAsia="Times New Roman" w:hAnsi="Times New Roman" w:cs="Times New Roman"/>
        </w:rPr>
        <w:t xml:space="preserve"> prompt.  </w:t>
      </w:r>
    </w:p>
    <w:p w14:paraId="7D09E436" w14:textId="77777777" w:rsidR="00135F9D" w:rsidRDefault="00000000">
      <w:pPr>
        <w:spacing w:after="0"/>
      </w:pPr>
      <w:r>
        <w:rPr>
          <w:rFonts w:ascii="Times New Roman" w:eastAsia="Times New Roman" w:hAnsi="Times New Roman" w:cs="Times New Roman"/>
        </w:rPr>
        <w:t xml:space="preserve"> </w:t>
      </w:r>
    </w:p>
    <w:p w14:paraId="7F84E812" w14:textId="77777777" w:rsidR="00135F9D" w:rsidRDefault="00000000">
      <w:pPr>
        <w:spacing w:after="13" w:line="248" w:lineRule="auto"/>
        <w:ind w:left="-5" w:right="86" w:hanging="10"/>
      </w:pPr>
      <w:r>
        <w:rPr>
          <w:rFonts w:ascii="Times New Roman" w:eastAsia="Times New Roman" w:hAnsi="Times New Roman" w:cs="Times New Roman"/>
        </w:rPr>
        <w:t xml:space="preserve">We will now connect using an RDP session using an all-in script that will do all the work for us.  </w:t>
      </w:r>
    </w:p>
    <w:p w14:paraId="28C7EF81" w14:textId="77777777" w:rsidR="00135F9D" w:rsidRDefault="00000000">
      <w:pPr>
        <w:spacing w:after="0"/>
      </w:pPr>
      <w:r>
        <w:rPr>
          <w:rFonts w:ascii="Times New Roman" w:eastAsia="Times New Roman" w:hAnsi="Times New Roman" w:cs="Times New Roman"/>
        </w:rPr>
        <w:t xml:space="preserve"> </w:t>
      </w:r>
    </w:p>
    <w:p w14:paraId="2B798654" w14:textId="37ED18C8" w:rsidR="00135F9D" w:rsidRDefault="006B67B4">
      <w:pPr>
        <w:spacing w:after="0"/>
      </w:pPr>
      <w:r w:rsidRPr="006B67B4">
        <w:rPr>
          <w:noProof/>
        </w:rPr>
        <w:lastRenderedPageBreak/>
        <w:drawing>
          <wp:inline distT="0" distB="0" distL="0" distR="0" wp14:anchorId="78324C83" wp14:editId="31F2BD00">
            <wp:extent cx="6030595" cy="3255010"/>
            <wp:effectExtent l="0" t="0" r="8255" b="2540"/>
            <wp:docPr id="203755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53502" name=""/>
                    <pic:cNvPicPr/>
                  </pic:nvPicPr>
                  <pic:blipFill>
                    <a:blip r:embed="rId12"/>
                    <a:stretch>
                      <a:fillRect/>
                    </a:stretch>
                  </pic:blipFill>
                  <pic:spPr>
                    <a:xfrm>
                      <a:off x="0" y="0"/>
                      <a:ext cx="6030595" cy="3255010"/>
                    </a:xfrm>
                    <a:prstGeom prst="rect">
                      <a:avLst/>
                    </a:prstGeom>
                  </pic:spPr>
                </pic:pic>
              </a:graphicData>
            </a:graphic>
          </wp:inline>
        </w:drawing>
      </w:r>
      <w:r w:rsidR="00A80007">
        <w:t>ex</w:t>
      </w:r>
    </w:p>
    <w:p w14:paraId="7022FCC9" w14:textId="692B86F2" w:rsidR="00135F9D" w:rsidRDefault="00000000">
      <w:pPr>
        <w:spacing w:after="0"/>
        <w:ind w:left="-2" w:right="69"/>
        <w:jc w:val="right"/>
      </w:pPr>
      <w:r>
        <w:rPr>
          <w:rFonts w:ascii="Times New Roman" w:eastAsia="Times New Roman" w:hAnsi="Times New Roman" w:cs="Times New Roman"/>
        </w:rPr>
        <w:t xml:space="preserve"> </w:t>
      </w:r>
    </w:p>
    <w:p w14:paraId="094894AC" w14:textId="77777777" w:rsidR="00135F9D" w:rsidRDefault="00000000">
      <w:pPr>
        <w:spacing w:after="0"/>
      </w:pPr>
      <w:r>
        <w:rPr>
          <w:rFonts w:ascii="Times New Roman" w:eastAsia="Times New Roman" w:hAnsi="Times New Roman" w:cs="Times New Roman"/>
        </w:rPr>
        <w:t xml:space="preserve"> </w:t>
      </w:r>
    </w:p>
    <w:p w14:paraId="407C4275" w14:textId="77777777" w:rsidR="00135F9D" w:rsidRDefault="00000000">
      <w:pPr>
        <w:spacing w:after="13" w:line="248" w:lineRule="auto"/>
        <w:ind w:left="-5" w:right="86" w:hanging="10"/>
      </w:pPr>
      <w:r>
        <w:rPr>
          <w:rFonts w:ascii="Times New Roman" w:eastAsia="Times New Roman" w:hAnsi="Times New Roman" w:cs="Times New Roman"/>
        </w:rPr>
        <w:t xml:space="preserve">Type: </w:t>
      </w:r>
      <w:r>
        <w:rPr>
          <w:rFonts w:ascii="Times New Roman" w:eastAsia="Times New Roman" w:hAnsi="Times New Roman" w:cs="Times New Roman"/>
          <w:b/>
        </w:rPr>
        <w:t xml:space="preserve">run </w:t>
      </w:r>
      <w:proofErr w:type="spellStart"/>
      <w:r>
        <w:rPr>
          <w:rFonts w:ascii="Times New Roman" w:eastAsia="Times New Roman" w:hAnsi="Times New Roman" w:cs="Times New Roman"/>
          <w:b/>
        </w:rPr>
        <w:t>getgui</w:t>
      </w:r>
      <w:proofErr w:type="spellEnd"/>
      <w:r>
        <w:rPr>
          <w:rFonts w:ascii="Times New Roman" w:eastAsia="Times New Roman" w:hAnsi="Times New Roman" w:cs="Times New Roman"/>
          <w:b/>
        </w:rPr>
        <w:t xml:space="preserve"> -u </w:t>
      </w:r>
      <w:proofErr w:type="spellStart"/>
      <w:r>
        <w:rPr>
          <w:rFonts w:ascii="Times New Roman" w:eastAsia="Times New Roman" w:hAnsi="Times New Roman" w:cs="Times New Roman"/>
          <w:b/>
        </w:rPr>
        <w:t>maddog</w:t>
      </w:r>
      <w:proofErr w:type="spellEnd"/>
      <w:r>
        <w:rPr>
          <w:rFonts w:ascii="Times New Roman" w:eastAsia="Times New Roman" w:hAnsi="Times New Roman" w:cs="Times New Roman"/>
          <w:b/>
        </w:rPr>
        <w:t xml:space="preserve"> -p hacked (</w:t>
      </w:r>
      <w:r>
        <w:rPr>
          <w:rFonts w:ascii="Times New Roman" w:eastAsia="Times New Roman" w:hAnsi="Times New Roman" w:cs="Times New Roman"/>
        </w:rPr>
        <w:t xml:space="preserve">you can use any username or password you want) This username and password will be added to the local administrator group. </w:t>
      </w:r>
    </w:p>
    <w:p w14:paraId="122AA277" w14:textId="50C559DC" w:rsidR="00135F9D" w:rsidRDefault="00000000" w:rsidP="009C3292">
      <w:pPr>
        <w:spacing w:after="0"/>
      </w:pPr>
      <w:r>
        <w:rPr>
          <w:rFonts w:ascii="Times New Roman" w:eastAsia="Times New Roman" w:hAnsi="Times New Roman" w:cs="Times New Roman"/>
        </w:rPr>
        <w:t xml:space="preserve"> </w:t>
      </w:r>
      <w:r w:rsidR="009C3292" w:rsidRPr="009C3292">
        <w:rPr>
          <w:rFonts w:ascii="Times New Roman" w:eastAsia="Times New Roman" w:hAnsi="Times New Roman" w:cs="Times New Roman"/>
        </w:rPr>
        <w:drawing>
          <wp:inline distT="0" distB="0" distL="0" distR="0" wp14:anchorId="3E1525F0" wp14:editId="0B2827D7">
            <wp:extent cx="6030595" cy="2199640"/>
            <wp:effectExtent l="0" t="0" r="8255" b="0"/>
            <wp:docPr id="181531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8625" name=""/>
                    <pic:cNvPicPr/>
                  </pic:nvPicPr>
                  <pic:blipFill>
                    <a:blip r:embed="rId13"/>
                    <a:stretch>
                      <a:fillRect/>
                    </a:stretch>
                  </pic:blipFill>
                  <pic:spPr>
                    <a:xfrm>
                      <a:off x="0" y="0"/>
                      <a:ext cx="6030595" cy="2199640"/>
                    </a:xfrm>
                    <a:prstGeom prst="rect">
                      <a:avLst/>
                    </a:prstGeom>
                  </pic:spPr>
                </pic:pic>
              </a:graphicData>
            </a:graphic>
          </wp:inline>
        </w:drawing>
      </w:r>
    </w:p>
    <w:p w14:paraId="08A76DA6" w14:textId="77777777" w:rsidR="00135F9D" w:rsidRDefault="00000000">
      <w:pPr>
        <w:spacing w:after="0"/>
      </w:pPr>
      <w:r>
        <w:rPr>
          <w:rFonts w:ascii="Times New Roman" w:eastAsia="Times New Roman" w:hAnsi="Times New Roman" w:cs="Times New Roman"/>
        </w:rPr>
        <w:t xml:space="preserve"> </w:t>
      </w:r>
    </w:p>
    <w:p w14:paraId="1A26388C" w14:textId="77777777" w:rsidR="00135F9D" w:rsidRDefault="00000000">
      <w:pPr>
        <w:spacing w:after="0" w:line="237" w:lineRule="auto"/>
        <w:ind w:right="190"/>
        <w:jc w:val="both"/>
      </w:pPr>
      <w:r>
        <w:rPr>
          <w:rFonts w:ascii="Times New Roman" w:eastAsia="Times New Roman" w:hAnsi="Times New Roman" w:cs="Times New Roman"/>
        </w:rPr>
        <w:t xml:space="preserve">We now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get back to a normal command prompt so just keep typing exit until you’re back to the kali prompt. At the prompt, you will need to type in the </w:t>
      </w:r>
      <w:proofErr w:type="spellStart"/>
      <w:r>
        <w:rPr>
          <w:rFonts w:ascii="Times New Roman" w:eastAsia="Times New Roman" w:hAnsi="Times New Roman" w:cs="Times New Roman"/>
        </w:rPr>
        <w:t>rdesktop</w:t>
      </w:r>
      <w:proofErr w:type="spellEnd"/>
      <w:r>
        <w:rPr>
          <w:rFonts w:ascii="Times New Roman" w:eastAsia="Times New Roman" w:hAnsi="Times New Roman" w:cs="Times New Roman"/>
        </w:rPr>
        <w:t xml:space="preserve"> command as you see it typed in the next image. Remember…. this is my IP address for my windows XP machine. If your username and password were different, you would need to use those.  </w:t>
      </w:r>
    </w:p>
    <w:p w14:paraId="47541206" w14:textId="77777777" w:rsidR="00135F9D" w:rsidRDefault="00000000">
      <w:pPr>
        <w:spacing w:after="0"/>
      </w:pPr>
      <w:r>
        <w:rPr>
          <w:rFonts w:ascii="Times New Roman" w:eastAsia="Times New Roman" w:hAnsi="Times New Roman" w:cs="Times New Roman"/>
        </w:rPr>
        <w:t xml:space="preserve"> </w:t>
      </w:r>
    </w:p>
    <w:p w14:paraId="7F444EBC" w14:textId="10306C5C" w:rsidR="00135F9D" w:rsidRDefault="00000000">
      <w:pPr>
        <w:spacing w:after="0"/>
        <w:ind w:left="-2" w:right="69"/>
        <w:jc w:val="right"/>
      </w:pPr>
      <w:r>
        <w:rPr>
          <w:rFonts w:ascii="Times New Roman" w:eastAsia="Times New Roman" w:hAnsi="Times New Roman" w:cs="Times New Roman"/>
        </w:rPr>
        <w:t xml:space="preserve"> </w:t>
      </w:r>
    </w:p>
    <w:p w14:paraId="7A8D8B56" w14:textId="77777777" w:rsidR="00135F9D" w:rsidRDefault="00000000">
      <w:pPr>
        <w:spacing w:after="0"/>
      </w:pPr>
      <w:r>
        <w:rPr>
          <w:rFonts w:ascii="Times New Roman" w:eastAsia="Times New Roman" w:hAnsi="Times New Roman" w:cs="Times New Roman"/>
        </w:rPr>
        <w:t xml:space="preserve"> </w:t>
      </w:r>
    </w:p>
    <w:p w14:paraId="4BDB09CA" w14:textId="7BD3882A" w:rsidR="00135F9D" w:rsidRDefault="00000000" w:rsidP="00355B66">
      <w:pPr>
        <w:spacing w:after="11" w:line="248" w:lineRule="auto"/>
        <w:ind w:left="-5" w:right="176" w:hanging="10"/>
        <w:jc w:val="both"/>
      </w:pPr>
      <w:r>
        <w:rPr>
          <w:rFonts w:ascii="Times New Roman" w:eastAsia="Times New Roman" w:hAnsi="Times New Roman" w:cs="Times New Roman"/>
          <w:sz w:val="24"/>
        </w:rPr>
        <w:lastRenderedPageBreak/>
        <w:t xml:space="preserve">Let’s test the connection to see if it can really be that easy. </w:t>
      </w:r>
    </w:p>
    <w:p w14:paraId="204EAA8C" w14:textId="76B2FE1D" w:rsidR="00135F9D" w:rsidRDefault="00355B66">
      <w:pPr>
        <w:spacing w:after="280"/>
      </w:pPr>
      <w:r w:rsidRPr="00355B66">
        <w:drawing>
          <wp:inline distT="0" distB="0" distL="0" distR="0" wp14:anchorId="4BCB8D48" wp14:editId="625373FB">
            <wp:extent cx="6030595" cy="5400675"/>
            <wp:effectExtent l="0" t="0" r="8255" b="9525"/>
            <wp:docPr id="125046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6155" name="Picture 1" descr="A screenshot of a computer&#10;&#10;Description automatically generated"/>
                    <pic:cNvPicPr/>
                  </pic:nvPicPr>
                  <pic:blipFill>
                    <a:blip r:embed="rId14"/>
                    <a:stretch>
                      <a:fillRect/>
                    </a:stretch>
                  </pic:blipFill>
                  <pic:spPr>
                    <a:xfrm>
                      <a:off x="0" y="0"/>
                      <a:ext cx="6030595" cy="5400675"/>
                    </a:xfrm>
                    <a:prstGeom prst="rect">
                      <a:avLst/>
                    </a:prstGeom>
                  </pic:spPr>
                </pic:pic>
              </a:graphicData>
            </a:graphic>
          </wp:inline>
        </w:drawing>
      </w:r>
    </w:p>
    <w:p w14:paraId="04F18BFD" w14:textId="77777777" w:rsidR="00135F9D" w:rsidRDefault="00000000">
      <w:pPr>
        <w:spacing w:after="306"/>
        <w:ind w:left="-5" w:hanging="10"/>
      </w:pPr>
      <w:r>
        <w:rPr>
          <w:rFonts w:ascii="Times New Roman" w:eastAsia="Times New Roman" w:hAnsi="Times New Roman" w:cs="Times New Roman"/>
          <w:b/>
          <w:sz w:val="24"/>
        </w:rPr>
        <w:t xml:space="preserve">Summary  </w:t>
      </w:r>
    </w:p>
    <w:p w14:paraId="41941531" w14:textId="77777777" w:rsidR="00135F9D" w:rsidRDefault="00000000">
      <w:pPr>
        <w:spacing w:after="274" w:line="248" w:lineRule="auto"/>
        <w:ind w:left="-5" w:right="323" w:hanging="10"/>
        <w:jc w:val="both"/>
      </w:pPr>
      <w:r>
        <w:rPr>
          <w:rFonts w:ascii="Times New Roman" w:eastAsia="Times New Roman" w:hAnsi="Times New Roman" w:cs="Times New Roman"/>
          <w:sz w:val="24"/>
        </w:rPr>
        <w:t>We used the ‘</w:t>
      </w:r>
      <w:proofErr w:type="spellStart"/>
      <w:r>
        <w:rPr>
          <w:rFonts w:ascii="Times New Roman" w:eastAsia="Times New Roman" w:hAnsi="Times New Roman" w:cs="Times New Roman"/>
          <w:sz w:val="24"/>
        </w:rPr>
        <w:t>rdesktop</w:t>
      </w:r>
      <w:proofErr w:type="spellEnd"/>
      <w:r>
        <w:rPr>
          <w:rFonts w:ascii="Times New Roman" w:eastAsia="Times New Roman" w:hAnsi="Times New Roman" w:cs="Times New Roman"/>
          <w:sz w:val="24"/>
        </w:rPr>
        <w:t xml:space="preserve">’ command and specified the username and password we want to use for the login. We then received an error message letting us know a user was already logged into the console of the system, and that if we continue, that user will be disconnected. This is expected behavior for a Windows XP desktop system, so we can see everything is working as expected. Note that Windows Server allows concurrent graphical logins, so you may not encounter this warning message. </w:t>
      </w:r>
    </w:p>
    <w:p w14:paraId="68FDE00D" w14:textId="77777777" w:rsidR="00135F9D" w:rsidRDefault="00000000">
      <w:pPr>
        <w:spacing w:after="0" w:line="235" w:lineRule="auto"/>
        <w:ind w:right="7"/>
      </w:pPr>
      <w:r>
        <w:rPr>
          <w:rFonts w:ascii="Times New Roman" w:eastAsia="Times New Roman" w:hAnsi="Times New Roman" w:cs="Times New Roman"/>
          <w:sz w:val="24"/>
        </w:rPr>
        <w:t xml:space="preserve">Remember, these sorts of changes can be very powerful so use your powers wisely, as all these steps alter the systems in ways that can be used by forensic investigators to track what sort of </w:t>
      </w:r>
      <w:r>
        <w:rPr>
          <w:rFonts w:ascii="Times New Roman" w:eastAsia="Times New Roman" w:hAnsi="Times New Roman" w:cs="Times New Roman"/>
          <w:sz w:val="24"/>
        </w:rPr>
        <w:lastRenderedPageBreak/>
        <w:t xml:space="preserve">actions were taken on the system. The more changes are made; the more evidence we leave behind. </w:t>
      </w:r>
    </w:p>
    <w:p w14:paraId="4B3A8D19" w14:textId="03193377" w:rsidR="00135F9D" w:rsidRDefault="00000000" w:rsidP="006B6AD4">
      <w:pPr>
        <w:spacing w:after="275" w:line="248" w:lineRule="auto"/>
        <w:ind w:left="-5" w:right="342" w:hanging="10"/>
        <w:jc w:val="both"/>
      </w:pPr>
      <w:r>
        <w:rPr>
          <w:rFonts w:ascii="Times New Roman" w:eastAsia="Times New Roman" w:hAnsi="Times New Roman" w:cs="Times New Roman"/>
          <w:sz w:val="24"/>
        </w:rPr>
        <w:t xml:space="preserve">When you are done with the current system, you will want to run the cleanup script provided to remove the added account. This script is particular to each session, so you will have to get your script command from your Kali terminal.  </w:t>
      </w:r>
    </w:p>
    <w:p w14:paraId="2043D9A4" w14:textId="77777777" w:rsidR="00135F9D" w:rsidRDefault="00000000">
      <w:pPr>
        <w:spacing w:after="163" w:line="248" w:lineRule="auto"/>
        <w:ind w:left="-5" w:right="86" w:hanging="10"/>
        <w:rPr>
          <w:rFonts w:ascii="Times New Roman" w:eastAsia="Times New Roman" w:hAnsi="Times New Roman" w:cs="Times New Roman"/>
        </w:rPr>
      </w:pPr>
      <w:r>
        <w:rPr>
          <w:rFonts w:ascii="Times New Roman" w:eastAsia="Times New Roman" w:hAnsi="Times New Roman" w:cs="Times New Roman"/>
        </w:rPr>
        <w:t xml:space="preserve">While we are here let’s cover all our tracks and remove any event log files.  </w:t>
      </w:r>
    </w:p>
    <w:p w14:paraId="7A4802EE" w14:textId="5965E3C5" w:rsidR="0094168A" w:rsidRDefault="0094168A">
      <w:pPr>
        <w:spacing w:after="163" w:line="248" w:lineRule="auto"/>
        <w:ind w:left="-5" w:right="86" w:hanging="10"/>
      </w:pPr>
      <w:r w:rsidRPr="0094168A">
        <w:drawing>
          <wp:inline distT="0" distB="0" distL="0" distR="0" wp14:anchorId="34DFDD73" wp14:editId="0A65464B">
            <wp:extent cx="6030595" cy="2981960"/>
            <wp:effectExtent l="0" t="0" r="8255" b="8890"/>
            <wp:docPr id="72944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46663" name=""/>
                    <pic:cNvPicPr/>
                  </pic:nvPicPr>
                  <pic:blipFill>
                    <a:blip r:embed="rId15"/>
                    <a:stretch>
                      <a:fillRect/>
                    </a:stretch>
                  </pic:blipFill>
                  <pic:spPr>
                    <a:xfrm>
                      <a:off x="0" y="0"/>
                      <a:ext cx="6030595" cy="2981960"/>
                    </a:xfrm>
                    <a:prstGeom prst="rect">
                      <a:avLst/>
                    </a:prstGeom>
                  </pic:spPr>
                </pic:pic>
              </a:graphicData>
            </a:graphic>
          </wp:inline>
        </w:drawing>
      </w:r>
    </w:p>
    <w:p w14:paraId="45DB87DA" w14:textId="77777777" w:rsidR="00135F9D" w:rsidRDefault="00000000">
      <w:pPr>
        <w:spacing w:after="152"/>
        <w:ind w:left="-5" w:hanging="10"/>
      </w:pPr>
      <w:r>
        <w:rPr>
          <w:rFonts w:ascii="Times New Roman" w:eastAsia="Times New Roman" w:hAnsi="Times New Roman" w:cs="Times New Roman"/>
          <w:b/>
        </w:rPr>
        <w:t xml:space="preserve">To prevent this type of attack: </w:t>
      </w:r>
    </w:p>
    <w:p w14:paraId="11F79834" w14:textId="77777777" w:rsidR="00135F9D" w:rsidRDefault="00000000">
      <w:pPr>
        <w:numPr>
          <w:ilvl w:val="0"/>
          <w:numId w:val="3"/>
        </w:numPr>
        <w:spacing w:after="162" w:line="248" w:lineRule="auto"/>
        <w:ind w:right="86" w:hanging="224"/>
      </w:pPr>
      <w:r>
        <w:rPr>
          <w:rFonts w:ascii="Times New Roman" w:eastAsia="Times New Roman" w:hAnsi="Times New Roman" w:cs="Times New Roman"/>
        </w:rPr>
        <w:t xml:space="preserve">Ensure your Windows machine is patched and updated </w:t>
      </w:r>
    </w:p>
    <w:p w14:paraId="6296CCD8" w14:textId="77777777" w:rsidR="00135F9D" w:rsidRDefault="00000000">
      <w:pPr>
        <w:numPr>
          <w:ilvl w:val="0"/>
          <w:numId w:val="3"/>
        </w:numPr>
        <w:spacing w:after="163" w:line="248" w:lineRule="auto"/>
        <w:ind w:right="86" w:hanging="224"/>
      </w:pPr>
      <w:r>
        <w:rPr>
          <w:rFonts w:ascii="Times New Roman" w:eastAsia="Times New Roman" w:hAnsi="Times New Roman" w:cs="Times New Roman"/>
        </w:rPr>
        <w:t xml:space="preserve">Your firewall is enabled.  </w:t>
      </w:r>
    </w:p>
    <w:p w14:paraId="4E3D5F06" w14:textId="77777777" w:rsidR="00135F9D" w:rsidRDefault="00000000">
      <w:pPr>
        <w:numPr>
          <w:ilvl w:val="0"/>
          <w:numId w:val="3"/>
        </w:numPr>
        <w:spacing w:after="163" w:line="248" w:lineRule="auto"/>
        <w:ind w:right="86" w:hanging="224"/>
      </w:pPr>
      <w:r>
        <w:rPr>
          <w:rFonts w:ascii="Times New Roman" w:eastAsia="Times New Roman" w:hAnsi="Times New Roman" w:cs="Times New Roman"/>
        </w:rPr>
        <w:t xml:space="preserve">Your Anti-virus is up to date. </w:t>
      </w:r>
    </w:p>
    <w:p w14:paraId="237339E1" w14:textId="77777777" w:rsidR="00135F9D" w:rsidRDefault="00000000">
      <w:pPr>
        <w:numPr>
          <w:ilvl w:val="0"/>
          <w:numId w:val="3"/>
        </w:numPr>
        <w:spacing w:after="13" w:line="400" w:lineRule="auto"/>
        <w:ind w:right="86" w:hanging="224"/>
      </w:pPr>
      <w:r>
        <w:rPr>
          <w:rFonts w:ascii="Times New Roman" w:eastAsia="Times New Roman" w:hAnsi="Times New Roman" w:cs="Times New Roman"/>
        </w:rPr>
        <w:t xml:space="preserve">RDP is disabled Not too shabby! </w:t>
      </w:r>
    </w:p>
    <w:p w14:paraId="16803845" w14:textId="77777777" w:rsidR="00135F9D" w:rsidRDefault="00000000">
      <w:pPr>
        <w:spacing w:after="163" w:line="248" w:lineRule="auto"/>
        <w:ind w:left="-5" w:right="86" w:hanging="10"/>
      </w:pPr>
      <w:r>
        <w:rPr>
          <w:rFonts w:ascii="Times New Roman" w:eastAsia="Times New Roman" w:hAnsi="Times New Roman" w:cs="Times New Roman"/>
        </w:rPr>
        <w:t xml:space="preserve">End of the lab! </w:t>
      </w:r>
    </w:p>
    <w:p w14:paraId="4FFB6623" w14:textId="77777777" w:rsidR="00135F9D" w:rsidRDefault="00000000">
      <w:pPr>
        <w:spacing w:after="0"/>
      </w:pPr>
      <w:r>
        <w:t xml:space="preserve"> </w:t>
      </w:r>
    </w:p>
    <w:p w14:paraId="7A8A39F5" w14:textId="77777777" w:rsidR="00135F9D" w:rsidRDefault="00000000">
      <w:pPr>
        <w:spacing w:after="0"/>
        <w:jc w:val="both"/>
      </w:pPr>
      <w:r>
        <w:t xml:space="preserve"> </w:t>
      </w:r>
    </w:p>
    <w:sectPr w:rsidR="00135F9D">
      <w:footerReference w:type="even" r:id="rId16"/>
      <w:footerReference w:type="default" r:id="rId17"/>
      <w:footerReference w:type="first" r:id="rId18"/>
      <w:pgSz w:w="12240" w:h="15840"/>
      <w:pgMar w:top="1450" w:right="1301" w:bottom="1678" w:left="1442" w:header="720" w:footer="8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C6606" w14:textId="77777777" w:rsidR="00687ACE" w:rsidRDefault="00687ACE">
      <w:pPr>
        <w:spacing w:after="0" w:line="240" w:lineRule="auto"/>
      </w:pPr>
      <w:r>
        <w:separator/>
      </w:r>
    </w:p>
  </w:endnote>
  <w:endnote w:type="continuationSeparator" w:id="0">
    <w:p w14:paraId="1EC273E8" w14:textId="77777777" w:rsidR="00687ACE" w:rsidRDefault="00687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BB4CE" w14:textId="77777777" w:rsidR="00135F9D" w:rsidRDefault="00000000">
    <w:pPr>
      <w:spacing w:after="153"/>
      <w:ind w:right="123"/>
      <w:jc w:val="right"/>
    </w:pPr>
    <w:r>
      <w:fldChar w:fldCharType="begin"/>
    </w:r>
    <w:r>
      <w:instrText xml:space="preserve"> PAGE   \* MERGEFORMAT </w:instrText>
    </w:r>
    <w:r>
      <w:fldChar w:fldCharType="separate"/>
    </w:r>
    <w:r>
      <w:t>1</w:t>
    </w:r>
    <w:r>
      <w:fldChar w:fldCharType="end"/>
    </w:r>
    <w:r>
      <w:t xml:space="preserve"> </w:t>
    </w:r>
  </w:p>
  <w:p w14:paraId="06C42DFD" w14:textId="77777777" w:rsidR="00135F9D"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D1631" w14:textId="77777777" w:rsidR="00135F9D" w:rsidRDefault="00000000">
    <w:pPr>
      <w:spacing w:after="153"/>
      <w:ind w:right="123"/>
      <w:jc w:val="right"/>
    </w:pPr>
    <w:r>
      <w:fldChar w:fldCharType="begin"/>
    </w:r>
    <w:r>
      <w:instrText xml:space="preserve"> PAGE   \* MERGEFORMAT </w:instrText>
    </w:r>
    <w:r>
      <w:fldChar w:fldCharType="separate"/>
    </w:r>
    <w:r>
      <w:t>1</w:t>
    </w:r>
    <w:r>
      <w:fldChar w:fldCharType="end"/>
    </w:r>
    <w:r>
      <w:t xml:space="preserve"> </w:t>
    </w:r>
  </w:p>
  <w:p w14:paraId="43692599" w14:textId="77777777" w:rsidR="00135F9D"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79B4A" w14:textId="77777777" w:rsidR="00135F9D" w:rsidRDefault="00000000">
    <w:pPr>
      <w:spacing w:after="153"/>
      <w:ind w:right="123"/>
      <w:jc w:val="right"/>
    </w:pPr>
    <w:r>
      <w:fldChar w:fldCharType="begin"/>
    </w:r>
    <w:r>
      <w:instrText xml:space="preserve"> PAGE   \* MERGEFORMAT </w:instrText>
    </w:r>
    <w:r>
      <w:fldChar w:fldCharType="separate"/>
    </w:r>
    <w:r>
      <w:t>1</w:t>
    </w:r>
    <w:r>
      <w:fldChar w:fldCharType="end"/>
    </w:r>
    <w:r>
      <w:t xml:space="preserve"> </w:t>
    </w:r>
  </w:p>
  <w:p w14:paraId="0EAD4EA3" w14:textId="77777777" w:rsidR="00135F9D"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95AE8" w14:textId="77777777" w:rsidR="00687ACE" w:rsidRDefault="00687ACE">
      <w:pPr>
        <w:spacing w:after="0" w:line="240" w:lineRule="auto"/>
      </w:pPr>
      <w:r>
        <w:separator/>
      </w:r>
    </w:p>
  </w:footnote>
  <w:footnote w:type="continuationSeparator" w:id="0">
    <w:p w14:paraId="463EB7BF" w14:textId="77777777" w:rsidR="00687ACE" w:rsidRDefault="00687A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BE619E"/>
    <w:multiLevelType w:val="hybridMultilevel"/>
    <w:tmpl w:val="87508182"/>
    <w:lvl w:ilvl="0" w:tplc="DAD82B3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3E9C02">
      <w:start w:val="1"/>
      <w:numFmt w:val="lowerLetter"/>
      <w:lvlText w:val="%2"/>
      <w:lvlJc w:val="left"/>
      <w:pPr>
        <w:ind w:left="1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AE8C20">
      <w:start w:val="1"/>
      <w:numFmt w:val="lowerRoman"/>
      <w:lvlText w:val="%3"/>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0A4856">
      <w:start w:val="1"/>
      <w:numFmt w:val="decimal"/>
      <w:lvlText w:val="%4"/>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10A1F0">
      <w:start w:val="1"/>
      <w:numFmt w:val="lowerLetter"/>
      <w:lvlText w:val="%5"/>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02621E">
      <w:start w:val="1"/>
      <w:numFmt w:val="lowerRoman"/>
      <w:lvlText w:val="%6"/>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5ABA52">
      <w:start w:val="1"/>
      <w:numFmt w:val="decimal"/>
      <w:lvlText w:val="%7"/>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2A02CA">
      <w:start w:val="1"/>
      <w:numFmt w:val="lowerLetter"/>
      <w:lvlText w:val="%8"/>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F62714">
      <w:start w:val="1"/>
      <w:numFmt w:val="lowerRoman"/>
      <w:lvlText w:val="%9"/>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6A01EF7"/>
    <w:multiLevelType w:val="hybridMultilevel"/>
    <w:tmpl w:val="5266A4A0"/>
    <w:lvl w:ilvl="0" w:tplc="3F089A6A">
      <w:start w:val="1"/>
      <w:numFmt w:val="decimal"/>
      <w:lvlText w:val="%1."/>
      <w:lvlJc w:val="left"/>
      <w:pPr>
        <w:ind w:left="2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50635F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F6C82F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A1E86B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4FA623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816D7D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CE027C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FA8DAD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52138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79F50B7"/>
    <w:multiLevelType w:val="hybridMultilevel"/>
    <w:tmpl w:val="89C6114C"/>
    <w:lvl w:ilvl="0" w:tplc="D556E75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989960">
      <w:start w:val="1"/>
      <w:numFmt w:val="lowerLetter"/>
      <w:lvlText w:val="%2"/>
      <w:lvlJc w:val="left"/>
      <w:pPr>
        <w:ind w:left="1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F4746C">
      <w:start w:val="1"/>
      <w:numFmt w:val="lowerRoman"/>
      <w:lvlText w:val="%3"/>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3C6F22">
      <w:start w:val="1"/>
      <w:numFmt w:val="decimal"/>
      <w:lvlText w:val="%4"/>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20B73E">
      <w:start w:val="1"/>
      <w:numFmt w:val="lowerLetter"/>
      <w:lvlText w:val="%5"/>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6E694E">
      <w:start w:val="1"/>
      <w:numFmt w:val="lowerRoman"/>
      <w:lvlText w:val="%6"/>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7C928E">
      <w:start w:val="1"/>
      <w:numFmt w:val="decimal"/>
      <w:lvlText w:val="%7"/>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A0C058">
      <w:start w:val="1"/>
      <w:numFmt w:val="lowerLetter"/>
      <w:lvlText w:val="%8"/>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DE640A">
      <w:start w:val="1"/>
      <w:numFmt w:val="lowerRoman"/>
      <w:lvlText w:val="%9"/>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09037227">
    <w:abstractNumId w:val="0"/>
  </w:num>
  <w:num w:numId="2" w16cid:durableId="838497940">
    <w:abstractNumId w:val="2"/>
  </w:num>
  <w:num w:numId="3" w16cid:durableId="14983804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F9D"/>
    <w:rsid w:val="00135F9D"/>
    <w:rsid w:val="00274D5E"/>
    <w:rsid w:val="00355B66"/>
    <w:rsid w:val="004D18C4"/>
    <w:rsid w:val="00547BE0"/>
    <w:rsid w:val="0062384D"/>
    <w:rsid w:val="00623EB0"/>
    <w:rsid w:val="00687ACE"/>
    <w:rsid w:val="006B67B4"/>
    <w:rsid w:val="006B6AD4"/>
    <w:rsid w:val="0076139A"/>
    <w:rsid w:val="008F1379"/>
    <w:rsid w:val="0094168A"/>
    <w:rsid w:val="009C3292"/>
    <w:rsid w:val="00A2284C"/>
    <w:rsid w:val="00A80007"/>
    <w:rsid w:val="00D2519F"/>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7221"/>
  <w15:docId w15:val="{774AC065-BD3B-4084-969E-506743832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KE" w:eastAsia="en-K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98</TotalTime>
  <Pages>7</Pages>
  <Words>669</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K</dc:creator>
  <cp:keywords/>
  <cp:lastModifiedBy>Isaac</cp:lastModifiedBy>
  <cp:revision>11</cp:revision>
  <dcterms:created xsi:type="dcterms:W3CDTF">2024-09-11T20:57:00Z</dcterms:created>
  <dcterms:modified xsi:type="dcterms:W3CDTF">2024-09-14T08:22:00Z</dcterms:modified>
</cp:coreProperties>
</file>