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9E30" w14:textId="660AEDF2" w:rsidR="00DD462E" w:rsidRDefault="003F0A9C" w:rsidP="003F0A9C">
      <w:pPr>
        <w:jc w:val="center"/>
      </w:pPr>
      <w:r>
        <w:t>UAT ADMINISTRADOR</w:t>
      </w:r>
    </w:p>
    <w:p w14:paraId="4C575D1E" w14:textId="4E9C1992" w:rsidR="003F0A9C" w:rsidRDefault="003F0A9C" w:rsidP="003F0A9C">
      <w:pPr>
        <w:jc w:val="center"/>
      </w:pPr>
    </w:p>
    <w:p w14:paraId="558DCF6D" w14:textId="174C4D2F" w:rsidR="003F0A9C" w:rsidRDefault="003F0A9C" w:rsidP="003F0A9C">
      <w:pPr>
        <w:ind w:left="708"/>
        <w:jc w:val="both"/>
        <w:rPr>
          <w:b/>
          <w:bCs/>
        </w:rPr>
      </w:pPr>
      <w:r>
        <w:t xml:space="preserve">Usted va a ingresar al sistema con el rol: </w:t>
      </w:r>
      <w:r w:rsidRPr="003F0A9C">
        <w:rPr>
          <w:b/>
          <w:bCs/>
        </w:rPr>
        <w:t>ADMINISTRADOR</w:t>
      </w:r>
    </w:p>
    <w:p w14:paraId="2844E605" w14:textId="7D1CB951" w:rsidR="003F0A9C" w:rsidRDefault="003F0A9C" w:rsidP="003F0A9C">
      <w:pPr>
        <w:ind w:left="708"/>
        <w:jc w:val="both"/>
      </w:pPr>
      <w:r>
        <w:t>Los datos de ingreso son los siguientes:</w:t>
      </w:r>
    </w:p>
    <w:p w14:paraId="51FE6152" w14:textId="2B652412" w:rsidR="003F0A9C" w:rsidRDefault="003F0A9C" w:rsidP="003F0A9C">
      <w:pPr>
        <w:ind w:left="708"/>
        <w:jc w:val="both"/>
      </w:pPr>
      <w:r>
        <w:t xml:space="preserve">Correo: </w:t>
      </w:r>
      <w:hyperlink r:id="rId4" w:history="1">
        <w:r w:rsidRPr="005D57A7">
          <w:rPr>
            <w:rStyle w:val="Hipervnculo"/>
          </w:rPr>
          <w:t>an@gmail.com</w:t>
        </w:r>
      </w:hyperlink>
      <w:r>
        <w:tab/>
      </w:r>
    </w:p>
    <w:p w14:paraId="7A245BF9" w14:textId="6A4C3620" w:rsidR="003F0A9C" w:rsidRDefault="003F0A9C" w:rsidP="003F0A9C">
      <w:pPr>
        <w:ind w:left="708"/>
        <w:jc w:val="both"/>
      </w:pPr>
      <w:r>
        <w:t>Contraseña: 123456</w:t>
      </w:r>
    </w:p>
    <w:p w14:paraId="08C5682F" w14:textId="69D82725" w:rsidR="003F0A9C" w:rsidRDefault="003F0A9C" w:rsidP="003F0A9C">
      <w:pPr>
        <w:ind w:left="708"/>
        <w:jc w:val="both"/>
      </w:pPr>
      <w:r>
        <w:t xml:space="preserve">Cuando ya ingresé al sistema: </w:t>
      </w:r>
    </w:p>
    <w:p w14:paraId="58C58070" w14:textId="77777777" w:rsidR="00834FF0" w:rsidRDefault="00834FF0" w:rsidP="00834FF0">
      <w:pPr>
        <w:ind w:left="708"/>
        <w:jc w:val="both"/>
      </w:pPr>
      <w:r>
        <w:t>PASO 1</w:t>
      </w:r>
    </w:p>
    <w:p w14:paraId="2BDD3D5A" w14:textId="77777777" w:rsidR="00834FF0" w:rsidRDefault="00834FF0" w:rsidP="00834FF0">
      <w:pPr>
        <w:ind w:left="708"/>
        <w:jc w:val="both"/>
      </w:pPr>
      <w:r>
        <w:t>Inicio de Sesión Administrativo</w:t>
      </w:r>
    </w:p>
    <w:p w14:paraId="6187786A" w14:textId="77777777" w:rsidR="00834FF0" w:rsidRDefault="00834FF0" w:rsidP="00834FF0">
      <w:pPr>
        <w:ind w:left="708"/>
        <w:jc w:val="both"/>
      </w:pPr>
      <w:r>
        <w:t>Ingrese al sistema con las credenciales de acceso asignadas para el rol de Administrador:</w:t>
      </w:r>
    </w:p>
    <w:p w14:paraId="252368BB" w14:textId="77777777" w:rsidR="00834FF0" w:rsidRDefault="00834FF0" w:rsidP="00834FF0">
      <w:pPr>
        <w:ind w:left="708"/>
        <w:jc w:val="both"/>
      </w:pPr>
      <w:r>
        <w:t>Diríjase al apartado de LOGIN de la aplicación.</w:t>
      </w:r>
    </w:p>
    <w:p w14:paraId="42D8443A" w14:textId="32BCD3E9" w:rsidR="00834FF0" w:rsidRDefault="00834FF0" w:rsidP="00834FF0">
      <w:pPr>
        <w:ind w:left="708"/>
        <w:jc w:val="both"/>
      </w:pPr>
      <w:r>
        <w:t>Ingrese su correo administrativo y contraseña previamente registrados/configurados.</w:t>
      </w:r>
    </w:p>
    <w:p w14:paraId="111A5C20" w14:textId="77777777" w:rsidR="00834FF0" w:rsidRDefault="00834FF0" w:rsidP="00834FF0">
      <w:pPr>
        <w:ind w:left="708"/>
        <w:jc w:val="both"/>
      </w:pPr>
    </w:p>
    <w:p w14:paraId="7CBA9889" w14:textId="0663839D" w:rsidR="00834FF0" w:rsidRDefault="00834FF0" w:rsidP="00834FF0">
      <w:pPr>
        <w:ind w:left="708"/>
        <w:jc w:val="both"/>
      </w:pPr>
      <w:r>
        <w:t>Ingrese al apartado de administración del sistema</w:t>
      </w:r>
    </w:p>
    <w:p w14:paraId="43A0CEBA" w14:textId="77777777" w:rsidR="00834FF0" w:rsidRDefault="00834FF0" w:rsidP="00834FF0">
      <w:pPr>
        <w:ind w:left="708"/>
        <w:jc w:val="both"/>
      </w:pPr>
      <w:r>
        <w:t>2. Gestión de PQRS (Peticiones, Quejas, Reclamos y Sugerencias)</w:t>
      </w:r>
    </w:p>
    <w:p w14:paraId="0B277DF4" w14:textId="77777777" w:rsidR="00834FF0" w:rsidRDefault="00834FF0" w:rsidP="00834FF0">
      <w:pPr>
        <w:ind w:left="708"/>
        <w:jc w:val="both"/>
      </w:pPr>
    </w:p>
    <w:p w14:paraId="0517BEF4" w14:textId="77777777" w:rsidR="00834FF0" w:rsidRDefault="00834FF0" w:rsidP="00834FF0">
      <w:pPr>
        <w:ind w:left="708"/>
        <w:jc w:val="both"/>
      </w:pPr>
      <w:r>
        <w:t>PASO 2</w:t>
      </w:r>
    </w:p>
    <w:p w14:paraId="7B054ACA" w14:textId="77777777" w:rsidR="00834FF0" w:rsidRDefault="00834FF0" w:rsidP="00834FF0">
      <w:pPr>
        <w:ind w:left="708"/>
        <w:jc w:val="both"/>
      </w:pPr>
      <w:r>
        <w:t>Revisión y Respuesta de Quejas Registradas</w:t>
      </w:r>
    </w:p>
    <w:p w14:paraId="15131169" w14:textId="77777777" w:rsidR="00834FF0" w:rsidRDefault="00834FF0" w:rsidP="00834FF0">
      <w:pPr>
        <w:ind w:left="708"/>
        <w:jc w:val="both"/>
      </w:pPr>
      <w:r>
        <w:t>Proceda a revisar la PQRS radicada previamente desde el módulo de cliente:</w:t>
      </w:r>
    </w:p>
    <w:p w14:paraId="178F9D86" w14:textId="77777777" w:rsidR="00834FF0" w:rsidRDefault="00834FF0" w:rsidP="00834FF0">
      <w:pPr>
        <w:ind w:left="708"/>
        <w:jc w:val="both"/>
      </w:pPr>
      <w:r>
        <w:t>Navegue al menú lateral o sección de Gestión de PQRS.</w:t>
      </w:r>
    </w:p>
    <w:p w14:paraId="7B9ACFE1" w14:textId="77777777" w:rsidR="00834FF0" w:rsidRDefault="00834FF0" w:rsidP="00834FF0">
      <w:pPr>
        <w:ind w:left="708"/>
        <w:jc w:val="both"/>
      </w:pPr>
      <w:r>
        <w:t>Ubique en la lista la queja recientemente radicada con los siguientes detalles:</w:t>
      </w:r>
    </w:p>
    <w:p w14:paraId="7D25DF66" w14:textId="77777777" w:rsidR="00834FF0" w:rsidRDefault="00834FF0" w:rsidP="00834FF0">
      <w:pPr>
        <w:ind w:left="708"/>
        <w:jc w:val="both"/>
      </w:pPr>
      <w:r>
        <w:t>Tipo: Queja</w:t>
      </w:r>
    </w:p>
    <w:p w14:paraId="30F84537" w14:textId="77777777" w:rsidR="00834FF0" w:rsidRDefault="00834FF0" w:rsidP="00834FF0">
      <w:pPr>
        <w:ind w:left="708"/>
        <w:jc w:val="both"/>
      </w:pPr>
      <w:r>
        <w:t>Asunto: El producto es más caro en el taller físico</w:t>
      </w:r>
    </w:p>
    <w:p w14:paraId="3F841DE1" w14:textId="77777777" w:rsidR="00834FF0" w:rsidRDefault="00834FF0" w:rsidP="00834FF0">
      <w:pPr>
        <w:ind w:left="708"/>
        <w:jc w:val="both"/>
      </w:pPr>
      <w:r>
        <w:t>Descripción: El producto vale 5.000 más que en la página</w:t>
      </w:r>
    </w:p>
    <w:p w14:paraId="4A7B24D8" w14:textId="77777777" w:rsidR="00834FF0" w:rsidRDefault="00834FF0" w:rsidP="00834FF0">
      <w:pPr>
        <w:ind w:left="708"/>
        <w:jc w:val="both"/>
      </w:pPr>
      <w:r>
        <w:t>Ingrese al detalle de la solicitud y proceda a dar respuesta formal al cliente o actualizar su estado (</w:t>
      </w:r>
      <w:proofErr w:type="spellStart"/>
      <w:r>
        <w:t>e.g</w:t>
      </w:r>
      <w:proofErr w:type="spellEnd"/>
      <w:r>
        <w:t>., En</w:t>
      </w:r>
    </w:p>
    <w:p w14:paraId="0F6D6996" w14:textId="12C1FB75" w:rsidR="00834FF0" w:rsidRDefault="00834FF0" w:rsidP="00834FF0">
      <w:pPr>
        <w:ind w:left="708"/>
        <w:jc w:val="both"/>
      </w:pPr>
      <w:r>
        <w:t>Proceso / Resuelto).</w:t>
      </w:r>
    </w:p>
    <w:p w14:paraId="57FAAC81" w14:textId="36D87C4A" w:rsidR="00834FF0" w:rsidRDefault="00834FF0" w:rsidP="00834FF0">
      <w:pPr>
        <w:jc w:val="both"/>
      </w:pPr>
    </w:p>
    <w:p w14:paraId="2A24F2FC" w14:textId="77777777" w:rsidR="00834FF0" w:rsidRDefault="00834FF0" w:rsidP="00834FF0">
      <w:pPr>
        <w:jc w:val="both"/>
      </w:pPr>
    </w:p>
    <w:p w14:paraId="46B8C42E" w14:textId="77777777" w:rsidR="00834FF0" w:rsidRDefault="00834FF0" w:rsidP="00834FF0">
      <w:pPr>
        <w:ind w:left="708"/>
        <w:jc w:val="both"/>
      </w:pPr>
      <w:r>
        <w:lastRenderedPageBreak/>
        <w:t>3. Gestión de Servicios Realizados</w:t>
      </w:r>
    </w:p>
    <w:p w14:paraId="394AE118" w14:textId="77777777" w:rsidR="00834FF0" w:rsidRDefault="00834FF0" w:rsidP="00834FF0">
      <w:pPr>
        <w:ind w:left="708"/>
        <w:jc w:val="both"/>
      </w:pPr>
    </w:p>
    <w:p w14:paraId="08AA1B08" w14:textId="77777777" w:rsidR="00834FF0" w:rsidRDefault="00834FF0" w:rsidP="00834FF0">
      <w:pPr>
        <w:ind w:left="708"/>
        <w:jc w:val="both"/>
      </w:pPr>
      <w:r>
        <w:t>PASO 3</w:t>
      </w:r>
    </w:p>
    <w:p w14:paraId="00DBB60F" w14:textId="77777777" w:rsidR="00834FF0" w:rsidRDefault="00834FF0" w:rsidP="00834FF0">
      <w:pPr>
        <w:ind w:left="708"/>
        <w:jc w:val="both"/>
      </w:pPr>
      <w:r>
        <w:t>Asignación de Servicio a Historial de Cliente</w:t>
      </w:r>
    </w:p>
    <w:p w14:paraId="07E4211D" w14:textId="77777777" w:rsidR="00834FF0" w:rsidRDefault="00834FF0" w:rsidP="00834FF0">
      <w:pPr>
        <w:ind w:left="708"/>
        <w:jc w:val="both"/>
      </w:pPr>
      <w:r>
        <w:t>Registre un nuevo servicio completado para que sea visible en el historial del vehículo del cliente:</w:t>
      </w:r>
    </w:p>
    <w:p w14:paraId="55D709D6" w14:textId="77777777" w:rsidR="00834FF0" w:rsidRDefault="00834FF0" w:rsidP="00834FF0">
      <w:pPr>
        <w:ind w:left="708"/>
        <w:jc w:val="both"/>
      </w:pPr>
      <w:r>
        <w:t>Acceda al módulo de Gestión de Servicios / Mantenimientos.</w:t>
      </w:r>
    </w:p>
    <w:p w14:paraId="35A133D7" w14:textId="77777777" w:rsidR="00834FF0" w:rsidRDefault="00834FF0" w:rsidP="00834FF0">
      <w:pPr>
        <w:ind w:left="708"/>
        <w:jc w:val="both"/>
      </w:pPr>
      <w:r>
        <w:t>Seleccione la opción de Registrar Nuevo Servicio.</w:t>
      </w:r>
    </w:p>
    <w:p w14:paraId="044EA037" w14:textId="77777777" w:rsidR="00834FF0" w:rsidRDefault="00834FF0" w:rsidP="00834FF0">
      <w:pPr>
        <w:ind w:left="708"/>
        <w:jc w:val="both"/>
      </w:pPr>
      <w:r>
        <w:t>Busque y seleccione el cliente (o vehículo) registrado en la prueba de cliente.</w:t>
      </w:r>
    </w:p>
    <w:p w14:paraId="5765210A" w14:textId="77777777" w:rsidR="00834FF0" w:rsidRDefault="00834FF0" w:rsidP="00834FF0">
      <w:pPr>
        <w:ind w:left="708"/>
        <w:jc w:val="both"/>
      </w:pPr>
      <w:r>
        <w:t>Diligencie la información técnica del servicio realizado (</w:t>
      </w:r>
      <w:proofErr w:type="spellStart"/>
      <w:r>
        <w:t>e.g</w:t>
      </w:r>
      <w:proofErr w:type="spellEnd"/>
      <w:r>
        <w:t>., Tipo de servicio, detalle de mantenimiento,</w:t>
      </w:r>
    </w:p>
    <w:p w14:paraId="5DB16C46" w14:textId="77777777" w:rsidR="00834FF0" w:rsidRDefault="00834FF0" w:rsidP="00834FF0">
      <w:pPr>
        <w:ind w:left="708"/>
        <w:jc w:val="both"/>
      </w:pPr>
      <w:r>
        <w:t>fecha de ejecución y costo).</w:t>
      </w:r>
    </w:p>
    <w:p w14:paraId="7A93ABFE" w14:textId="77777777" w:rsidR="00834FF0" w:rsidRDefault="00834FF0" w:rsidP="00834FF0">
      <w:pPr>
        <w:ind w:left="708"/>
        <w:jc w:val="both"/>
      </w:pPr>
      <w:r>
        <w:t>Guarde los cambios y confirme que el servicio haya sido asociado con éxito a dicho usuario.</w:t>
      </w:r>
    </w:p>
    <w:p w14:paraId="0E3A2510" w14:textId="77777777" w:rsidR="00834FF0" w:rsidRDefault="00834FF0" w:rsidP="00834FF0">
      <w:pPr>
        <w:ind w:left="708"/>
        <w:jc w:val="both"/>
      </w:pPr>
    </w:p>
    <w:p w14:paraId="67AC9EF7" w14:textId="77777777" w:rsidR="00834FF0" w:rsidRDefault="00834FF0" w:rsidP="00834FF0">
      <w:pPr>
        <w:ind w:left="708"/>
        <w:jc w:val="both"/>
      </w:pPr>
      <w:r>
        <w:t>4. Gestión de Productos y Cotizaciones</w:t>
      </w:r>
    </w:p>
    <w:p w14:paraId="645B66DC" w14:textId="77777777" w:rsidR="00834FF0" w:rsidRDefault="00834FF0" w:rsidP="00834FF0">
      <w:pPr>
        <w:ind w:left="708"/>
        <w:jc w:val="both"/>
      </w:pPr>
    </w:p>
    <w:p w14:paraId="2185ECCD" w14:textId="77777777" w:rsidR="00834FF0" w:rsidRDefault="00834FF0" w:rsidP="00834FF0">
      <w:pPr>
        <w:ind w:left="708"/>
        <w:jc w:val="both"/>
      </w:pPr>
      <w:r>
        <w:t>PASO 4</w:t>
      </w:r>
    </w:p>
    <w:p w14:paraId="29DA3703" w14:textId="77777777" w:rsidR="00834FF0" w:rsidRDefault="00834FF0" w:rsidP="00834FF0">
      <w:pPr>
        <w:ind w:left="708"/>
        <w:jc w:val="both"/>
      </w:pPr>
      <w:r>
        <w:t>Administración del Catálogo y Revisión de Cotizaciones</w:t>
      </w:r>
    </w:p>
    <w:p w14:paraId="337D2CF5" w14:textId="77777777" w:rsidR="00834FF0" w:rsidRDefault="00834FF0" w:rsidP="00834FF0">
      <w:pPr>
        <w:ind w:left="708"/>
        <w:jc w:val="both"/>
      </w:pPr>
      <w:r>
        <w:t>Valide las opciones de control sobre el inventario y las solicitudes de los usuarios:</w:t>
      </w:r>
    </w:p>
    <w:p w14:paraId="643275B0" w14:textId="77777777" w:rsidR="00834FF0" w:rsidRDefault="00834FF0" w:rsidP="00834FF0">
      <w:pPr>
        <w:ind w:left="708"/>
        <w:jc w:val="both"/>
      </w:pPr>
      <w:r>
        <w:t>Ingrese al módulo de Gestión de Productos / Catálogo para verificar la ficha técnica, precios y stock de</w:t>
      </w:r>
    </w:p>
    <w:p w14:paraId="7ED9D419" w14:textId="77777777" w:rsidR="00834FF0" w:rsidRDefault="00834FF0" w:rsidP="00834FF0">
      <w:pPr>
        <w:ind w:left="708"/>
        <w:jc w:val="both"/>
      </w:pPr>
      <w:r>
        <w:t>los productos.</w:t>
      </w:r>
    </w:p>
    <w:p w14:paraId="05AACA42" w14:textId="77777777" w:rsidR="00834FF0" w:rsidRDefault="00834FF0" w:rsidP="00834FF0">
      <w:pPr>
        <w:ind w:left="708"/>
        <w:jc w:val="both"/>
      </w:pPr>
      <w:r>
        <w:t>Verifique el apartado de Cotizaciones Solicitadas para consultar el listado general de cotizaciones</w:t>
      </w:r>
    </w:p>
    <w:p w14:paraId="041DED2B" w14:textId="77777777" w:rsidR="00834FF0" w:rsidRDefault="00834FF0" w:rsidP="00834FF0">
      <w:pPr>
        <w:ind w:left="708"/>
        <w:jc w:val="both"/>
      </w:pPr>
      <w:r>
        <w:t>enviadas por los clientes a través de la plataforma.</w:t>
      </w:r>
    </w:p>
    <w:p w14:paraId="0B203E07" w14:textId="77777777" w:rsidR="00834FF0" w:rsidRDefault="00834FF0" w:rsidP="00834FF0">
      <w:pPr>
        <w:ind w:left="708"/>
        <w:jc w:val="both"/>
      </w:pPr>
    </w:p>
    <w:p w14:paraId="6EF836E1" w14:textId="77777777" w:rsidR="00834FF0" w:rsidRDefault="00834FF0" w:rsidP="00834FF0">
      <w:pPr>
        <w:ind w:left="708"/>
        <w:jc w:val="both"/>
      </w:pPr>
      <w:r>
        <w:t>5. Cierre de Pruebas</w:t>
      </w:r>
    </w:p>
    <w:p w14:paraId="435E599D" w14:textId="77777777" w:rsidR="00834FF0" w:rsidRDefault="00834FF0" w:rsidP="00834FF0">
      <w:pPr>
        <w:ind w:left="708"/>
        <w:jc w:val="both"/>
      </w:pPr>
    </w:p>
    <w:p w14:paraId="15A0A9E3" w14:textId="77777777" w:rsidR="00834FF0" w:rsidRDefault="00834FF0" w:rsidP="00834FF0">
      <w:pPr>
        <w:ind w:left="708"/>
        <w:jc w:val="both"/>
      </w:pPr>
      <w:r>
        <w:t>PASO 5</w:t>
      </w:r>
    </w:p>
    <w:p w14:paraId="4FA238BD" w14:textId="77777777" w:rsidR="00834FF0" w:rsidRDefault="00834FF0" w:rsidP="00834FF0">
      <w:pPr>
        <w:ind w:left="708"/>
        <w:jc w:val="both"/>
      </w:pPr>
      <w:r>
        <w:t>Cierre de Sesión de Administrador</w:t>
      </w:r>
    </w:p>
    <w:p w14:paraId="1D678B3F" w14:textId="77777777" w:rsidR="00834FF0" w:rsidRDefault="00834FF0" w:rsidP="00834FF0">
      <w:pPr>
        <w:ind w:left="708"/>
        <w:jc w:val="both"/>
      </w:pPr>
      <w:r>
        <w:lastRenderedPageBreak/>
        <w:t>Haga clic en el menú de usuario/perfil administrativo y seleccione Cerrar Sesión.</w:t>
      </w:r>
    </w:p>
    <w:p w14:paraId="2855A889" w14:textId="66B8C957" w:rsidR="00834FF0" w:rsidRDefault="00834FF0" w:rsidP="00834FF0">
      <w:pPr>
        <w:ind w:left="708"/>
        <w:jc w:val="both"/>
      </w:pPr>
      <w:r>
        <w:t xml:space="preserve">Verifique el retorno seguro a la pantalla principal o </w:t>
      </w:r>
      <w:r>
        <w:t>Login</w:t>
      </w:r>
      <w:r>
        <w:t>.</w:t>
      </w:r>
    </w:p>
    <w:p w14:paraId="792F4F88" w14:textId="77777777" w:rsidR="00834FF0" w:rsidRDefault="00834FF0" w:rsidP="00834FF0">
      <w:pPr>
        <w:ind w:left="708"/>
        <w:jc w:val="both"/>
      </w:pPr>
    </w:p>
    <w:p w14:paraId="270B045A" w14:textId="77777777" w:rsidR="00834FF0" w:rsidRDefault="00834FF0" w:rsidP="00834FF0">
      <w:pPr>
        <w:ind w:left="708"/>
        <w:jc w:val="both"/>
      </w:pPr>
      <w:r>
        <w:t>NOTA IMPORTANTE SOBRE EL HISTORIAL DE SERVICIOS</w:t>
      </w:r>
    </w:p>
    <w:p w14:paraId="6CB2B28E" w14:textId="77777777" w:rsidR="00834FF0" w:rsidRDefault="00834FF0" w:rsidP="00834FF0">
      <w:pPr>
        <w:ind w:left="708"/>
        <w:jc w:val="both"/>
      </w:pPr>
      <w:r>
        <w:t>En el perfil del cliente existe el apartado de Servicios Realizados. Recuerde que los registros en esta sección</w:t>
      </w:r>
    </w:p>
    <w:p w14:paraId="23CE28FF" w14:textId="1E78E4D4" w:rsidR="003F0A9C" w:rsidRPr="00834FF0" w:rsidRDefault="00834FF0" w:rsidP="00834FF0">
      <w:pPr>
        <w:ind w:left="708"/>
        <w:jc w:val="both"/>
      </w:pPr>
      <w:r>
        <w:t>únicamente se agregan y gestionan desde este apartado de Administrador.</w:t>
      </w:r>
    </w:p>
    <w:sectPr w:rsidR="003F0A9C" w:rsidRPr="00834F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9C"/>
    <w:rsid w:val="001611F4"/>
    <w:rsid w:val="003718AB"/>
    <w:rsid w:val="003F0A9C"/>
    <w:rsid w:val="00834FF0"/>
    <w:rsid w:val="00957852"/>
    <w:rsid w:val="00DD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59F1"/>
  <w15:chartTrackingRefBased/>
  <w15:docId w15:val="{33A911D8-D061-4DB4-BC44-F3E46998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F0A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0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404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1</cp:revision>
  <dcterms:created xsi:type="dcterms:W3CDTF">2026-08-25T17:21:00Z</dcterms:created>
  <dcterms:modified xsi:type="dcterms:W3CDTF">2026-08-25T18:13:00Z</dcterms:modified>
</cp:coreProperties>
</file>