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3F755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Acta de Aprobación para la Liberación del Software (P-QA-24)</w:t>
      </w:r>
    </w:p>
    <w:p w14:paraId="16C4310D" w14:textId="77777777" w:rsidR="002050E4" w:rsidRPr="002050E4" w:rsidRDefault="002050E4" w:rsidP="002050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50E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8713604">
          <v:rect id="_x0000_i1187" style="width:0;height:.75pt" o:hralign="center" o:hrstd="t" o:hr="t" fillcolor="#a0a0a0" stroked="f"/>
        </w:pict>
      </w:r>
    </w:p>
    <w:p w14:paraId="7F9A89E6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PROYECTO:</w:t>
      </w: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</w:t>
      </w:r>
      <w:proofErr w:type="spellStart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DilanMotos</w:t>
      </w:r>
      <w:proofErr w:type="spellEnd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-Hexagonal</w:t>
      </w: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br/>
      </w: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 DE EVALUACIÓN:</w:t>
      </w: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29 de agosto de 2026</w:t>
      </w: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br/>
      </w: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COMITÉ DE CALIDAD:</w:t>
      </w: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Neyder Manrique, </w:t>
      </w:r>
      <w:proofErr w:type="spellStart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Diver</w:t>
      </w:r>
      <w:proofErr w:type="spellEnd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Osma, </w:t>
      </w:r>
      <w:proofErr w:type="spellStart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Andres</w:t>
      </w:r>
      <w:proofErr w:type="spellEnd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Cruz, Juan Cortes, Rafael </w:t>
      </w:r>
      <w:proofErr w:type="spellStart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Ramirez</w:t>
      </w:r>
      <w:proofErr w:type="spellEnd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</w:t>
      </w:r>
    </w:p>
    <w:p w14:paraId="66A93603" w14:textId="77777777" w:rsidR="002050E4" w:rsidRPr="002050E4" w:rsidRDefault="002050E4" w:rsidP="002050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50E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A321737">
          <v:rect id="_x0000_i1188" style="width:0;height:.75pt" o:hralign="center" o:hrstd="t" o:hr="t" fillcolor="#a0a0a0" stroked="f"/>
        </w:pict>
      </w:r>
    </w:p>
    <w:p w14:paraId="0489FBDE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DECISIÓN FINAL: APROBADO CON OBSERVACIONES</w:t>
      </w:r>
    </w:p>
    <w:p w14:paraId="3C9020E8" w14:textId="77777777" w:rsidR="002050E4" w:rsidRPr="002050E4" w:rsidRDefault="002050E4" w:rsidP="002050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50E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EB168B5">
          <v:rect id="_x0000_i1189" style="width:0;height:.75pt" o:hralign="center" o:hrstd="t" o:hr="t" fillcolor="#a0a0a0" stroked="f"/>
        </w:pict>
      </w:r>
    </w:p>
    <w:p w14:paraId="004B3309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JUSTIFICACIÓN:</w:t>
      </w:r>
    </w:p>
    <w:p w14:paraId="5FF19012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Se han identificado los siguientes incumplimientos y observaciones:</w:t>
      </w:r>
    </w:p>
    <w:p w14:paraId="5130FE65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Críticos Resueltos:</w:t>
      </w:r>
    </w:p>
    <w:p w14:paraId="5F9C5A95" w14:textId="77777777" w:rsidR="002050E4" w:rsidRPr="002050E4" w:rsidRDefault="002050E4" w:rsidP="002050E4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BUG-008: Vulnerabilidad de seguridad (IDOR) corregida.</w:t>
      </w:r>
    </w:p>
    <w:p w14:paraId="0C4BE391" w14:textId="77777777" w:rsidR="002050E4" w:rsidRPr="002050E4" w:rsidRDefault="002050E4" w:rsidP="002050E4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BUG-002: Visualización de motos en panel </w:t>
      </w:r>
      <w:proofErr w:type="spellStart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admin</w:t>
      </w:r>
      <w:proofErr w:type="spellEnd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corregida.</w:t>
      </w:r>
    </w:p>
    <w:p w14:paraId="5665F88F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 Pendiente que Requiere Atención:</w:t>
      </w:r>
    </w:p>
    <w:p w14:paraId="20FD5959" w14:textId="77777777" w:rsidR="002050E4" w:rsidRPr="002050E4" w:rsidRDefault="002050E4" w:rsidP="002050E4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BUG-004: Violación de la regla de negocio que permite cotizar productos sin stock. Se requiere plan de mitigación.</w:t>
      </w:r>
    </w:p>
    <w:p w14:paraId="3259652E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Proceso de </w:t>
      </w:r>
      <w:proofErr w:type="spellStart"/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Re-testing</w:t>
      </w:r>
      <w:proofErr w:type="spellEnd"/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 Informal:</w:t>
      </w:r>
    </w:p>
    <w:p w14:paraId="2A8B51E1" w14:textId="77777777" w:rsidR="002050E4" w:rsidRPr="002050E4" w:rsidRDefault="002050E4" w:rsidP="002050E4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Las 9 correcciones realizadas no cuentan con una documentación formal de </w:t>
      </w:r>
      <w:proofErr w:type="spellStart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, incumpliendo el criterio de evidencia de pruebas.</w:t>
      </w:r>
    </w:p>
    <w:p w14:paraId="3DD0F91C" w14:textId="77777777" w:rsidR="002050E4" w:rsidRPr="002050E4" w:rsidRDefault="002050E4" w:rsidP="002050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50E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70AA56B">
          <v:rect id="_x0000_i1190" style="width:0;height:.75pt" o:hralign="center" o:hrstd="t" o:hr="t" fillcolor="#a0a0a0" stroked="f"/>
        </w:pict>
      </w:r>
    </w:p>
    <w:p w14:paraId="14F16EE2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ACCIONES REQUERIDAS (OBSERVACIONES):</w:t>
      </w:r>
    </w:p>
    <w:p w14:paraId="0D378110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lastRenderedPageBreak/>
        <w:t>Para proceder con la liberación, se deben completar las siguientes acciones:</w:t>
      </w:r>
    </w:p>
    <w:p w14:paraId="255EF5B1" w14:textId="77777777" w:rsidR="002050E4" w:rsidRPr="002050E4" w:rsidRDefault="002050E4" w:rsidP="002050E4">
      <w:pPr>
        <w:numPr>
          <w:ilvl w:val="0"/>
          <w:numId w:val="4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Prioridad Alta (Crítica):</w:t>
      </w:r>
    </w:p>
    <w:p w14:paraId="47044797" w14:textId="77777777" w:rsidR="002050E4" w:rsidRPr="002050E4" w:rsidRDefault="002050E4" w:rsidP="002050E4">
      <w:pPr>
        <w:numPr>
          <w:ilvl w:val="1"/>
          <w:numId w:val="4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Corregir el defecto BUG-004 (cotización sin stock) o establecer un plan de mitigación aceptable.</w:t>
      </w:r>
    </w:p>
    <w:p w14:paraId="0A3B3FDB" w14:textId="77777777" w:rsidR="002050E4" w:rsidRPr="002050E4" w:rsidRDefault="002050E4" w:rsidP="002050E4">
      <w:pPr>
        <w:numPr>
          <w:ilvl w:val="0"/>
          <w:numId w:val="4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Prioridad Alta (Proceso):</w:t>
      </w:r>
    </w:p>
    <w:p w14:paraId="1E0D596D" w14:textId="77777777" w:rsidR="002050E4" w:rsidRPr="002050E4" w:rsidRDefault="002050E4" w:rsidP="002050E4">
      <w:pPr>
        <w:numPr>
          <w:ilvl w:val="1"/>
          <w:numId w:val="4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Realizar y documentar formalmente el </w:t>
      </w:r>
      <w:proofErr w:type="spellStart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de todas las 9 correcciones en el formato QA-A18.</w:t>
      </w:r>
    </w:p>
    <w:p w14:paraId="012C6C2A" w14:textId="77777777" w:rsidR="002050E4" w:rsidRPr="002050E4" w:rsidRDefault="002050E4" w:rsidP="002050E4">
      <w:pPr>
        <w:numPr>
          <w:ilvl w:val="0"/>
          <w:numId w:val="4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Prioridad Media (Mejora):</w:t>
      </w:r>
    </w:p>
    <w:p w14:paraId="203E3843" w14:textId="77777777" w:rsidR="002050E4" w:rsidRPr="002050E4" w:rsidRDefault="002050E4" w:rsidP="002050E4">
      <w:pPr>
        <w:numPr>
          <w:ilvl w:val="1"/>
          <w:numId w:val="4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Implementar el interceptor de errores HTTP en el </w:t>
      </w:r>
      <w:proofErr w:type="spellStart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frontend</w:t>
      </w:r>
      <w:proofErr w:type="spellEnd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para manejar sesiones expiradas (cubre BUG-003 y BUG-005).</w:t>
      </w:r>
    </w:p>
    <w:p w14:paraId="0E01343E" w14:textId="77777777" w:rsidR="002050E4" w:rsidRPr="002050E4" w:rsidRDefault="002050E4" w:rsidP="002050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50E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E78E685">
          <v:rect id="_x0000_i1191" style="width:0;height:.75pt" o:hralign="center" o:hrstd="t" o:hr="t" fillcolor="#a0a0a0" stroked="f"/>
        </w:pict>
      </w:r>
    </w:p>
    <w:p w14:paraId="5F3DDB97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PRÓXIMOS PASOS:</w:t>
      </w:r>
    </w:p>
    <w:p w14:paraId="631E26BA" w14:textId="77777777" w:rsidR="002050E4" w:rsidRPr="002050E4" w:rsidRDefault="002050E4" w:rsidP="002050E4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El equipo de desarrollo deberá abordar las acciones requeridas en un Sprint de Estabilización y Corrección.</w:t>
      </w:r>
    </w:p>
    <w:p w14:paraId="16C0A143" w14:textId="77777777" w:rsidR="002050E4" w:rsidRPr="002050E4" w:rsidRDefault="002050E4" w:rsidP="002050E4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Una vez completadas las acciones de prioridad alta, se podrá proceder con la liberación.</w:t>
      </w:r>
    </w:p>
    <w:p w14:paraId="76F74C32" w14:textId="77777777" w:rsidR="002050E4" w:rsidRPr="002050E4" w:rsidRDefault="002050E4" w:rsidP="002050E4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Se recomienda una nueva evaluación en un plazo máximo de 1 semana.</w:t>
      </w:r>
    </w:p>
    <w:p w14:paraId="08331799" w14:textId="77777777" w:rsidR="002050E4" w:rsidRPr="002050E4" w:rsidRDefault="002050E4" w:rsidP="002050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50E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F303E55">
          <v:rect id="_x0000_i1192" style="width:0;height:.75pt" o:hralign="center" o:hrstd="t" o:hr="t" fillcolor="#a0a0a0" stroked="f"/>
        </w:pict>
      </w:r>
    </w:p>
    <w:p w14:paraId="2B1CFEC2" w14:textId="77777777" w:rsidR="002050E4" w:rsidRPr="002050E4" w:rsidRDefault="002050E4" w:rsidP="002050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Firmas:</w:t>
      </w:r>
    </w:p>
    <w:p w14:paraId="12661878" w14:textId="77777777" w:rsidR="002050E4" w:rsidRPr="002050E4" w:rsidRDefault="002050E4" w:rsidP="002050E4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Neyder Manrique: ________________________ (Aprueba)</w:t>
      </w:r>
    </w:p>
    <w:p w14:paraId="71C56BB6" w14:textId="77777777" w:rsidR="002050E4" w:rsidRPr="002050E4" w:rsidRDefault="002050E4" w:rsidP="002050E4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Diver</w:t>
      </w:r>
      <w:proofErr w:type="spellEnd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Osma: ________________________ (Aprueba)</w:t>
      </w:r>
    </w:p>
    <w:p w14:paraId="3DC22731" w14:textId="77777777" w:rsidR="002050E4" w:rsidRPr="002050E4" w:rsidRDefault="002050E4" w:rsidP="002050E4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Andres</w:t>
      </w:r>
      <w:proofErr w:type="spellEnd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Cruz: ________________________ (Aprueba)</w:t>
      </w:r>
    </w:p>
    <w:p w14:paraId="5C66693A" w14:textId="77777777" w:rsidR="002050E4" w:rsidRPr="002050E4" w:rsidRDefault="002050E4" w:rsidP="002050E4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Juan Cortes: ________________________ (Aprueba)</w:t>
      </w:r>
    </w:p>
    <w:p w14:paraId="5FDFBB86" w14:textId="77777777" w:rsidR="002050E4" w:rsidRPr="002050E4" w:rsidRDefault="002050E4" w:rsidP="002050E4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Rafael </w:t>
      </w:r>
      <w:proofErr w:type="spellStart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Ramirez</w:t>
      </w:r>
      <w:proofErr w:type="spellEnd"/>
      <w:r w:rsidRPr="002050E4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: ________________________ (Aprueba)</w:t>
      </w:r>
    </w:p>
    <w:p w14:paraId="67FED6D4" w14:textId="77777777" w:rsidR="00C816B7" w:rsidRPr="002050E4" w:rsidRDefault="00C816B7" w:rsidP="002050E4"/>
    <w:sectPr w:rsidR="00C816B7" w:rsidRPr="002050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508C"/>
    <w:multiLevelType w:val="multilevel"/>
    <w:tmpl w:val="AB8E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B1EA5"/>
    <w:multiLevelType w:val="multilevel"/>
    <w:tmpl w:val="C78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C10A5"/>
    <w:multiLevelType w:val="multilevel"/>
    <w:tmpl w:val="8EFE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F363F"/>
    <w:multiLevelType w:val="multilevel"/>
    <w:tmpl w:val="98E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893"/>
    <w:multiLevelType w:val="multilevel"/>
    <w:tmpl w:val="384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90817"/>
    <w:multiLevelType w:val="multilevel"/>
    <w:tmpl w:val="38C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66853"/>
    <w:multiLevelType w:val="multilevel"/>
    <w:tmpl w:val="0A3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56E1D"/>
    <w:multiLevelType w:val="multilevel"/>
    <w:tmpl w:val="493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C72F9"/>
    <w:multiLevelType w:val="multilevel"/>
    <w:tmpl w:val="FC0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80481"/>
    <w:multiLevelType w:val="multilevel"/>
    <w:tmpl w:val="F30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B4CE6"/>
    <w:multiLevelType w:val="multilevel"/>
    <w:tmpl w:val="CF04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46F08"/>
    <w:multiLevelType w:val="multilevel"/>
    <w:tmpl w:val="C98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01620"/>
    <w:multiLevelType w:val="multilevel"/>
    <w:tmpl w:val="0CC8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10F2F"/>
    <w:multiLevelType w:val="multilevel"/>
    <w:tmpl w:val="531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E3926"/>
    <w:multiLevelType w:val="multilevel"/>
    <w:tmpl w:val="2EA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E11C6"/>
    <w:multiLevelType w:val="multilevel"/>
    <w:tmpl w:val="07B4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63261"/>
    <w:multiLevelType w:val="multilevel"/>
    <w:tmpl w:val="BC2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C057A"/>
    <w:multiLevelType w:val="multilevel"/>
    <w:tmpl w:val="AB9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63241"/>
    <w:multiLevelType w:val="multilevel"/>
    <w:tmpl w:val="53A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20A2D"/>
    <w:multiLevelType w:val="multilevel"/>
    <w:tmpl w:val="3CD8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9F105A"/>
    <w:multiLevelType w:val="multilevel"/>
    <w:tmpl w:val="183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C001E"/>
    <w:multiLevelType w:val="multilevel"/>
    <w:tmpl w:val="749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C0201"/>
    <w:multiLevelType w:val="multilevel"/>
    <w:tmpl w:val="3E2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006A2F"/>
    <w:multiLevelType w:val="multilevel"/>
    <w:tmpl w:val="951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7716A"/>
    <w:multiLevelType w:val="multilevel"/>
    <w:tmpl w:val="628C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7E15A8"/>
    <w:multiLevelType w:val="multilevel"/>
    <w:tmpl w:val="E3C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144A48"/>
    <w:multiLevelType w:val="multilevel"/>
    <w:tmpl w:val="FACC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A4D1F"/>
    <w:multiLevelType w:val="multilevel"/>
    <w:tmpl w:val="A64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976287"/>
    <w:multiLevelType w:val="multilevel"/>
    <w:tmpl w:val="373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5C1626"/>
    <w:multiLevelType w:val="multilevel"/>
    <w:tmpl w:val="E85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164ED"/>
    <w:multiLevelType w:val="multilevel"/>
    <w:tmpl w:val="259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02CD8"/>
    <w:multiLevelType w:val="multilevel"/>
    <w:tmpl w:val="2FA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A1305"/>
    <w:multiLevelType w:val="multilevel"/>
    <w:tmpl w:val="931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20481"/>
    <w:multiLevelType w:val="multilevel"/>
    <w:tmpl w:val="F77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4E25D6"/>
    <w:multiLevelType w:val="multilevel"/>
    <w:tmpl w:val="74CE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4024B"/>
    <w:multiLevelType w:val="multilevel"/>
    <w:tmpl w:val="2A10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6E7C2A"/>
    <w:multiLevelType w:val="multilevel"/>
    <w:tmpl w:val="521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842244"/>
    <w:multiLevelType w:val="multilevel"/>
    <w:tmpl w:val="6B3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C27306"/>
    <w:multiLevelType w:val="multilevel"/>
    <w:tmpl w:val="141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8B6964"/>
    <w:multiLevelType w:val="multilevel"/>
    <w:tmpl w:val="E88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E3C8C"/>
    <w:multiLevelType w:val="multilevel"/>
    <w:tmpl w:val="1788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FC3846"/>
    <w:multiLevelType w:val="multilevel"/>
    <w:tmpl w:val="07D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A4845"/>
    <w:multiLevelType w:val="multilevel"/>
    <w:tmpl w:val="75C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F00D23"/>
    <w:multiLevelType w:val="multilevel"/>
    <w:tmpl w:val="52B4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375AD"/>
    <w:multiLevelType w:val="multilevel"/>
    <w:tmpl w:val="6968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CE2285"/>
    <w:multiLevelType w:val="multilevel"/>
    <w:tmpl w:val="F6D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AF2FA9"/>
    <w:multiLevelType w:val="multilevel"/>
    <w:tmpl w:val="41A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F7C09"/>
    <w:multiLevelType w:val="multilevel"/>
    <w:tmpl w:val="966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45004C"/>
    <w:multiLevelType w:val="multilevel"/>
    <w:tmpl w:val="3A1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F261D2"/>
    <w:multiLevelType w:val="multilevel"/>
    <w:tmpl w:val="120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2"/>
  </w:num>
  <w:num w:numId="3">
    <w:abstractNumId w:val="49"/>
  </w:num>
  <w:num w:numId="4">
    <w:abstractNumId w:val="41"/>
  </w:num>
  <w:num w:numId="5">
    <w:abstractNumId w:val="8"/>
  </w:num>
  <w:num w:numId="6">
    <w:abstractNumId w:val="39"/>
  </w:num>
  <w:num w:numId="7">
    <w:abstractNumId w:val="40"/>
  </w:num>
  <w:num w:numId="8">
    <w:abstractNumId w:val="20"/>
  </w:num>
  <w:num w:numId="9">
    <w:abstractNumId w:val="26"/>
  </w:num>
  <w:num w:numId="10">
    <w:abstractNumId w:val="45"/>
  </w:num>
  <w:num w:numId="11">
    <w:abstractNumId w:val="4"/>
  </w:num>
  <w:num w:numId="12">
    <w:abstractNumId w:val="36"/>
  </w:num>
  <w:num w:numId="13">
    <w:abstractNumId w:val="37"/>
  </w:num>
  <w:num w:numId="14">
    <w:abstractNumId w:val="17"/>
  </w:num>
  <w:num w:numId="15">
    <w:abstractNumId w:val="29"/>
  </w:num>
  <w:num w:numId="16">
    <w:abstractNumId w:val="46"/>
  </w:num>
  <w:num w:numId="17">
    <w:abstractNumId w:val="23"/>
  </w:num>
  <w:num w:numId="18">
    <w:abstractNumId w:val="34"/>
  </w:num>
  <w:num w:numId="19">
    <w:abstractNumId w:val="47"/>
  </w:num>
  <w:num w:numId="20">
    <w:abstractNumId w:val="33"/>
  </w:num>
  <w:num w:numId="21">
    <w:abstractNumId w:val="25"/>
  </w:num>
  <w:num w:numId="22">
    <w:abstractNumId w:val="16"/>
  </w:num>
  <w:num w:numId="23">
    <w:abstractNumId w:val="18"/>
  </w:num>
  <w:num w:numId="24">
    <w:abstractNumId w:val="30"/>
  </w:num>
  <w:num w:numId="25">
    <w:abstractNumId w:val="14"/>
  </w:num>
  <w:num w:numId="26">
    <w:abstractNumId w:val="13"/>
  </w:num>
  <w:num w:numId="27">
    <w:abstractNumId w:val="27"/>
  </w:num>
  <w:num w:numId="28">
    <w:abstractNumId w:val="11"/>
  </w:num>
  <w:num w:numId="29">
    <w:abstractNumId w:val="3"/>
  </w:num>
  <w:num w:numId="30">
    <w:abstractNumId w:val="15"/>
  </w:num>
  <w:num w:numId="31">
    <w:abstractNumId w:val="38"/>
  </w:num>
  <w:num w:numId="32">
    <w:abstractNumId w:val="6"/>
  </w:num>
  <w:num w:numId="33">
    <w:abstractNumId w:val="24"/>
  </w:num>
  <w:num w:numId="34">
    <w:abstractNumId w:val="22"/>
  </w:num>
  <w:num w:numId="35">
    <w:abstractNumId w:val="2"/>
  </w:num>
  <w:num w:numId="36">
    <w:abstractNumId w:val="31"/>
  </w:num>
  <w:num w:numId="37">
    <w:abstractNumId w:val="12"/>
  </w:num>
  <w:num w:numId="38">
    <w:abstractNumId w:val="0"/>
  </w:num>
  <w:num w:numId="39">
    <w:abstractNumId w:val="7"/>
  </w:num>
  <w:num w:numId="40">
    <w:abstractNumId w:val="9"/>
  </w:num>
  <w:num w:numId="41">
    <w:abstractNumId w:val="5"/>
  </w:num>
  <w:num w:numId="42">
    <w:abstractNumId w:val="10"/>
  </w:num>
  <w:num w:numId="43">
    <w:abstractNumId w:val="35"/>
  </w:num>
  <w:num w:numId="44">
    <w:abstractNumId w:val="44"/>
  </w:num>
  <w:num w:numId="45">
    <w:abstractNumId w:val="32"/>
  </w:num>
  <w:num w:numId="46">
    <w:abstractNumId w:val="43"/>
  </w:num>
  <w:num w:numId="47">
    <w:abstractNumId w:val="48"/>
  </w:num>
  <w:num w:numId="48">
    <w:abstractNumId w:val="19"/>
  </w:num>
  <w:num w:numId="49">
    <w:abstractNumId w:val="28"/>
  </w:num>
  <w:num w:numId="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21"/>
    <w:rsid w:val="00067750"/>
    <w:rsid w:val="0007140F"/>
    <w:rsid w:val="001611F4"/>
    <w:rsid w:val="002050E4"/>
    <w:rsid w:val="007D7D69"/>
    <w:rsid w:val="00957852"/>
    <w:rsid w:val="00AE134F"/>
    <w:rsid w:val="00C816B7"/>
    <w:rsid w:val="00EC09E7"/>
    <w:rsid w:val="00F05221"/>
    <w:rsid w:val="00F6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C07E"/>
  <w15:chartTrackingRefBased/>
  <w15:docId w15:val="{A8615D9B-5AC1-4271-9C87-CB1EC32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0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05221"/>
    <w:rPr>
      <w:b/>
      <w:bCs/>
    </w:rPr>
  </w:style>
  <w:style w:type="character" w:styleId="nfasis">
    <w:name w:val="Emphasis"/>
    <w:basedOn w:val="Fuentedeprrafopredeter"/>
    <w:uiPriority w:val="20"/>
    <w:qFormat/>
    <w:rsid w:val="00F052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2026-08-30T02:02:00Z</dcterms:created>
  <dcterms:modified xsi:type="dcterms:W3CDTF">2026-08-30T02:02:00Z</dcterms:modified>
</cp:coreProperties>
</file>